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703C07" w14:textId="6CF4168A" w:rsidR="00827E16" w:rsidRPr="00691879" w:rsidRDefault="005E394B" w:rsidP="003D2CDE">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w:t>
      </w:r>
      <w:r w:rsidR="00827E16" w:rsidRPr="00691879">
        <w:rPr>
          <w:rFonts w:ascii="Arial" w:hAnsi="Arial" w:cs="Arial"/>
          <w:b/>
          <w:bCs/>
          <w:sz w:val="19"/>
          <w:szCs w:val="19"/>
        </w:rPr>
        <w:t xml:space="preserve"> INDUSTRY PUBLIC COMPANY LIMITED AND </w:t>
      </w:r>
      <w:r w:rsidR="004707F0" w:rsidRPr="00691879">
        <w:rPr>
          <w:rFonts w:ascii="Arial" w:hAnsi="Arial" w:cs="Arial"/>
          <w:b/>
          <w:bCs/>
          <w:sz w:val="19"/>
          <w:szCs w:val="19"/>
        </w:rPr>
        <w:t xml:space="preserve">ITS </w:t>
      </w:r>
      <w:r w:rsidR="00827E16" w:rsidRPr="00691879">
        <w:rPr>
          <w:rFonts w:ascii="Arial" w:hAnsi="Arial" w:cs="Arial"/>
          <w:b/>
          <w:bCs/>
          <w:sz w:val="19"/>
          <w:szCs w:val="19"/>
        </w:rPr>
        <w:t>SUBSIDIARIES</w:t>
      </w:r>
    </w:p>
    <w:p w14:paraId="3BBB9FBA" w14:textId="4E4A04B6" w:rsidR="00165FCC" w:rsidRPr="00691879" w:rsidRDefault="00165FCC" w:rsidP="003D2CDE">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w:t>
      </w:r>
      <w:r w:rsidR="005A2689" w:rsidRPr="00691879">
        <w:rPr>
          <w:rFonts w:ascii="Arial" w:hAnsi="Arial" w:cs="Arial"/>
          <w:b/>
          <w:bCs/>
          <w:sz w:val="19"/>
          <w:szCs w:val="19"/>
        </w:rPr>
        <w:t xml:space="preserve"> </w:t>
      </w:r>
      <w:r w:rsidRPr="00691879">
        <w:rPr>
          <w:rFonts w:ascii="Arial" w:hAnsi="Arial" w:cs="Arial"/>
          <w:b/>
          <w:bCs/>
          <w:sz w:val="19"/>
          <w:szCs w:val="19"/>
        </w:rPr>
        <w:t>FINANCIAL STATEMENTS</w:t>
      </w:r>
    </w:p>
    <w:p w14:paraId="59F58E62" w14:textId="527FEF10" w:rsidR="002D272F" w:rsidRPr="00691879" w:rsidRDefault="002D272F" w:rsidP="0F17DCF4">
      <w:pPr>
        <w:pStyle w:val="BodyTextIndent3"/>
        <w:spacing w:line="360" w:lineRule="auto"/>
        <w:ind w:left="0"/>
        <w:jc w:val="left"/>
        <w:rPr>
          <w:rFonts w:ascii="Arial" w:hAnsi="Arial" w:cstheme="minorBidi"/>
          <w:b/>
          <w:bCs/>
          <w:sz w:val="19"/>
          <w:szCs w:val="19"/>
        </w:rPr>
      </w:pPr>
      <w:r w:rsidRPr="0F17DCF4">
        <w:rPr>
          <w:rFonts w:ascii="Arial" w:hAnsi="Arial" w:cs="Arial"/>
          <w:b/>
          <w:bCs/>
          <w:sz w:val="19"/>
          <w:szCs w:val="19"/>
        </w:rPr>
        <w:t xml:space="preserve">FOR THE </w:t>
      </w:r>
      <w:r w:rsidR="00EA170B" w:rsidRPr="0F17DCF4">
        <w:rPr>
          <w:rFonts w:ascii="Arial" w:hAnsi="Arial" w:cs="Browallia New"/>
          <w:b/>
          <w:bCs/>
          <w:sz w:val="19"/>
          <w:szCs w:val="19"/>
        </w:rPr>
        <w:t>YEAR</w:t>
      </w:r>
      <w:r w:rsidRPr="0F17DCF4">
        <w:rPr>
          <w:rFonts w:ascii="Arial" w:hAnsi="Arial" w:cs="Arial"/>
          <w:b/>
          <w:bCs/>
          <w:sz w:val="19"/>
          <w:szCs w:val="19"/>
        </w:rPr>
        <w:t xml:space="preserve"> ENDED </w:t>
      </w:r>
      <w:r w:rsidR="00EA170B" w:rsidRPr="0F17DCF4">
        <w:rPr>
          <w:rFonts w:ascii="Arial" w:hAnsi="Arial" w:cs="Arial"/>
          <w:b/>
          <w:bCs/>
          <w:sz w:val="19"/>
          <w:szCs w:val="19"/>
        </w:rPr>
        <w:t>31 DECEMBER</w:t>
      </w:r>
      <w:r w:rsidR="00C64605" w:rsidRPr="0F17DCF4">
        <w:rPr>
          <w:rFonts w:ascii="Arial" w:hAnsi="Arial" w:cs="Arial"/>
          <w:b/>
          <w:bCs/>
          <w:sz w:val="19"/>
          <w:szCs w:val="19"/>
        </w:rPr>
        <w:t xml:space="preserve"> 202</w:t>
      </w:r>
      <w:r w:rsidR="00BE0249" w:rsidRPr="0F17DCF4">
        <w:rPr>
          <w:rFonts w:ascii="Arial" w:hAnsi="Arial" w:cstheme="minorBidi"/>
          <w:b/>
          <w:bCs/>
          <w:sz w:val="19"/>
          <w:szCs w:val="19"/>
        </w:rPr>
        <w:t>3</w:t>
      </w:r>
    </w:p>
    <w:p w14:paraId="0DC04507" w14:textId="77777777" w:rsidR="00165FCC" w:rsidRPr="005B7CA6" w:rsidRDefault="00165FCC" w:rsidP="005B7CA6">
      <w:pPr>
        <w:pStyle w:val="BodyTextIndent3"/>
        <w:spacing w:line="360" w:lineRule="auto"/>
        <w:ind w:left="360"/>
        <w:jc w:val="both"/>
        <w:rPr>
          <w:rFonts w:ascii="Arial" w:hAnsi="Arial" w:cs="Arial"/>
          <w:sz w:val="20"/>
          <w:szCs w:val="20"/>
        </w:rPr>
      </w:pPr>
    </w:p>
    <w:p w14:paraId="2424E3D4" w14:textId="77777777" w:rsidR="00827E16" w:rsidRPr="00691879"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691879" w:rsidRDefault="00827E16" w:rsidP="003D2CDE">
      <w:pPr>
        <w:spacing w:line="360" w:lineRule="auto"/>
        <w:ind w:left="426"/>
        <w:jc w:val="both"/>
        <w:rPr>
          <w:rFonts w:ascii="Arial" w:hAnsi="Arial" w:cs="Arial"/>
          <w:sz w:val="19"/>
          <w:szCs w:val="19"/>
          <w:cs/>
        </w:rPr>
      </w:pPr>
    </w:p>
    <w:p w14:paraId="0FD22D5C" w14:textId="224664C3" w:rsidR="0067768A" w:rsidRPr="00691879" w:rsidRDefault="004D4342" w:rsidP="00801646">
      <w:pPr>
        <w:spacing w:line="360" w:lineRule="auto"/>
        <w:ind w:left="426"/>
        <w:jc w:val="thaiDistribute"/>
        <w:rPr>
          <w:rFonts w:ascii="Arial" w:hAnsi="Arial" w:cs="Arial"/>
          <w:sz w:val="19"/>
          <w:szCs w:val="19"/>
        </w:rPr>
      </w:pPr>
      <w:r w:rsidRPr="00691879">
        <w:rPr>
          <w:rFonts w:ascii="Arial" w:hAnsi="Arial" w:cs="Arial"/>
          <w:sz w:val="19"/>
          <w:szCs w:val="19"/>
        </w:rPr>
        <w:t>Fortune P</w:t>
      </w:r>
      <w:r w:rsidR="00390296" w:rsidRPr="00691879">
        <w:rPr>
          <w:rFonts w:ascii="Arial" w:hAnsi="Arial" w:cs="Arial"/>
          <w:sz w:val="19"/>
          <w:szCs w:val="19"/>
        </w:rPr>
        <w:t xml:space="preserve">arts </w:t>
      </w:r>
      <w:r w:rsidR="0067768A" w:rsidRPr="00691879">
        <w:rPr>
          <w:rFonts w:ascii="Arial" w:hAnsi="Arial" w:cs="Arial"/>
          <w:sz w:val="19"/>
          <w:szCs w:val="19"/>
        </w:rPr>
        <w:t>Industry Publi</w:t>
      </w:r>
      <w:r w:rsidR="001C3246" w:rsidRPr="00691879">
        <w:rPr>
          <w:rFonts w:ascii="Arial" w:hAnsi="Arial" w:cs="Arial"/>
          <w:sz w:val="19"/>
          <w:szCs w:val="19"/>
        </w:rPr>
        <w:t>c Company Limited (“the Company”</w:t>
      </w:r>
      <w:r w:rsidR="0067768A" w:rsidRPr="00691879">
        <w:rPr>
          <w:rFonts w:ascii="Arial" w:hAnsi="Arial" w:cs="Arial"/>
          <w:sz w:val="19"/>
          <w:szCs w:val="19"/>
        </w:rPr>
        <w:t>) is a public company limited which is incorporated and domiciled in Thailand. It is listed on the Stock Exchange of Thailand. 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0067768A" w:rsidRPr="00691879">
        <w:rPr>
          <w:rFonts w:ascii="Arial" w:hAnsi="Arial" w:cs="Arial"/>
          <w:sz w:val="19"/>
          <w:szCs w:val="19"/>
        </w:rPr>
        <w:t xml:space="preserve"> address of the Company</w:t>
      </w:r>
      <w:r w:rsidR="00C9277B" w:rsidRPr="00691879">
        <w:rPr>
          <w:rFonts w:ascii="Arial" w:hAnsi="Arial" w:cs="Arial"/>
          <w:sz w:val="19"/>
          <w:szCs w:val="19"/>
        </w:rPr>
        <w:t>’s office</w:t>
      </w:r>
      <w:r w:rsidR="0067768A" w:rsidRPr="00691879">
        <w:rPr>
          <w:rFonts w:ascii="Arial" w:hAnsi="Arial" w:cs="Arial"/>
          <w:sz w:val="19"/>
          <w:szCs w:val="19"/>
        </w:rPr>
        <w:t xml:space="preserve"> </w:t>
      </w:r>
      <w:r w:rsidR="005A52DF" w:rsidRPr="00691879">
        <w:rPr>
          <w:rFonts w:ascii="Arial" w:hAnsi="Arial" w:cs="Arial"/>
          <w:sz w:val="19"/>
          <w:szCs w:val="19"/>
        </w:rPr>
        <w:t>is at 11/22 Moo 20, Nimitmai Road, Lamlukka, Pathumthani.</w:t>
      </w:r>
    </w:p>
    <w:p w14:paraId="0D22DB98" w14:textId="77777777" w:rsidR="0067768A" w:rsidRPr="00691879" w:rsidRDefault="0067768A" w:rsidP="003D2CDE">
      <w:pPr>
        <w:spacing w:line="360" w:lineRule="auto"/>
        <w:ind w:left="426"/>
        <w:jc w:val="both"/>
        <w:rPr>
          <w:rFonts w:ascii="Arial" w:hAnsi="Arial" w:cs="Arial"/>
          <w:sz w:val="19"/>
          <w:szCs w:val="19"/>
        </w:rPr>
      </w:pPr>
    </w:p>
    <w:p w14:paraId="6260BFD2" w14:textId="0B65437D" w:rsidR="0067768A" w:rsidRPr="00691879" w:rsidRDefault="0067768A" w:rsidP="00801646">
      <w:pPr>
        <w:spacing w:line="360" w:lineRule="auto"/>
        <w:ind w:left="426"/>
        <w:jc w:val="thaiDistribute"/>
        <w:rPr>
          <w:rFonts w:ascii="Arial" w:hAnsi="Arial" w:cs="Arial"/>
          <w:sz w:val="19"/>
          <w:szCs w:val="19"/>
        </w:rPr>
      </w:pPr>
      <w:r w:rsidRPr="00691879">
        <w:rPr>
          <w:rFonts w:ascii="Arial" w:hAnsi="Arial" w:cs="Arial"/>
          <w:sz w:val="19"/>
          <w:szCs w:val="19"/>
        </w:rPr>
        <w:t xml:space="preserve">The </w:t>
      </w:r>
      <w:r w:rsidR="00137EED" w:rsidRPr="00691879">
        <w:rPr>
          <w:rFonts w:ascii="Arial" w:hAnsi="Arial" w:cs="Arial"/>
          <w:sz w:val="19"/>
          <w:szCs w:val="19"/>
        </w:rPr>
        <w:t>Group</w:t>
      </w:r>
      <w:r w:rsidRPr="00691879">
        <w:rPr>
          <w:rFonts w:ascii="Arial" w:hAnsi="Arial" w:cs="Arial"/>
          <w:sz w:val="19"/>
          <w:szCs w:val="19"/>
        </w:rPr>
        <w:t xml:space="preserve"> is principally engaged in </w:t>
      </w:r>
      <w:r w:rsidR="00923CBC" w:rsidRPr="00691879">
        <w:rPr>
          <w:rFonts w:ascii="Arial" w:hAnsi="Arial" w:cs="Arial"/>
          <w:sz w:val="19"/>
          <w:szCs w:val="19"/>
        </w:rPr>
        <w:t>the manufactur</w:t>
      </w:r>
      <w:r w:rsidR="009069A2" w:rsidRPr="00691879">
        <w:rPr>
          <w:rFonts w:ascii="Arial" w:hAnsi="Arial" w:cs="Arial"/>
          <w:sz w:val="19"/>
          <w:szCs w:val="19"/>
        </w:rPr>
        <w:t>ing</w:t>
      </w:r>
      <w:r w:rsidR="00923CBC" w:rsidRPr="00691879">
        <w:rPr>
          <w:rFonts w:ascii="Arial" w:hAnsi="Arial" w:cs="Arial"/>
          <w:sz w:val="19"/>
          <w:szCs w:val="19"/>
        </w:rPr>
        <w:t xml:space="preserve"> and distribution of the automotive replacement parts</w:t>
      </w:r>
      <w:r w:rsidR="003E1709" w:rsidRPr="00691879">
        <w:rPr>
          <w:rFonts w:ascii="Arial" w:hAnsi="Arial" w:cs="Arial"/>
          <w:sz w:val="19"/>
          <w:szCs w:val="19"/>
        </w:rPr>
        <w:t>,</w:t>
      </w:r>
      <w:r w:rsidR="00C35C43">
        <w:rPr>
          <w:rFonts w:ascii="Arial" w:hAnsi="Arial" w:cstheme="minorBidi"/>
          <w:sz w:val="19"/>
          <w:szCs w:val="19"/>
          <w:cs/>
        </w:rPr>
        <w:br/>
      </w:r>
      <w:r w:rsidR="00923CBC" w:rsidRPr="00691879">
        <w:rPr>
          <w:rFonts w:ascii="Arial" w:hAnsi="Arial" w:cs="Arial"/>
          <w:sz w:val="19"/>
          <w:szCs w:val="19"/>
        </w:rPr>
        <w:t>dipping and painting services.</w:t>
      </w:r>
    </w:p>
    <w:p w14:paraId="7BD3133B" w14:textId="6B95B352" w:rsidR="00433007" w:rsidRPr="00691879" w:rsidRDefault="00433007" w:rsidP="003D2CDE">
      <w:pPr>
        <w:spacing w:line="360" w:lineRule="auto"/>
        <w:ind w:left="426"/>
        <w:jc w:val="both"/>
        <w:rPr>
          <w:rFonts w:ascii="Arial" w:hAnsi="Arial" w:cs="Arial"/>
          <w:sz w:val="19"/>
          <w:szCs w:val="19"/>
        </w:rPr>
      </w:pPr>
    </w:p>
    <w:p w14:paraId="24356CD6" w14:textId="4F9117BC" w:rsidR="00071400" w:rsidRPr="00691879" w:rsidRDefault="00165FCC"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sidRPr="43161BBF">
        <w:rPr>
          <w:rFonts w:ascii="Arial" w:hAnsi="Arial" w:cs="Arial"/>
          <w:b/>
          <w:bCs/>
          <w:sz w:val="19"/>
          <w:szCs w:val="19"/>
          <w:lang w:val="en-GB"/>
        </w:rPr>
        <w:t xml:space="preserve">BASIS </w:t>
      </w:r>
      <w:r w:rsidR="00053CF4">
        <w:rPr>
          <w:rFonts w:ascii="Arial" w:hAnsi="Arial" w:cs="Arial"/>
          <w:b/>
          <w:bCs/>
          <w:sz w:val="19"/>
          <w:szCs w:val="19"/>
          <w:lang w:val="en-GB"/>
        </w:rPr>
        <w:t>OF</w:t>
      </w:r>
      <w:r w:rsidRPr="43161BBF">
        <w:rPr>
          <w:rFonts w:ascii="Arial" w:hAnsi="Arial" w:cs="Arial"/>
          <w:b/>
          <w:bCs/>
          <w:sz w:val="19"/>
          <w:szCs w:val="19"/>
          <w:lang w:val="en-GB"/>
        </w:rPr>
        <w:t xml:space="preserve"> </w:t>
      </w:r>
      <w:r w:rsidR="00B350CE" w:rsidRPr="43161BBF">
        <w:rPr>
          <w:rFonts w:ascii="Arial" w:hAnsi="Arial" w:cs="Arial"/>
          <w:b/>
          <w:bCs/>
          <w:sz w:val="19"/>
          <w:szCs w:val="19"/>
          <w:lang w:val="en-GB"/>
        </w:rPr>
        <w:t xml:space="preserve">FINANCIAL STATEMENTS </w:t>
      </w:r>
      <w:r w:rsidRPr="43161BBF">
        <w:rPr>
          <w:rFonts w:ascii="Arial" w:hAnsi="Arial" w:cs="Arial"/>
          <w:b/>
          <w:bCs/>
          <w:sz w:val="19"/>
          <w:szCs w:val="19"/>
          <w:lang w:val="en-GB"/>
        </w:rPr>
        <w:t>PREPARATION</w:t>
      </w:r>
    </w:p>
    <w:p w14:paraId="01C7A272" w14:textId="0BB1774A" w:rsidR="43161BBF" w:rsidRDefault="43161BBF" w:rsidP="43161BBF">
      <w:pPr>
        <w:tabs>
          <w:tab w:val="num" w:pos="426"/>
        </w:tabs>
        <w:spacing w:line="360" w:lineRule="auto"/>
        <w:ind w:right="-143"/>
        <w:rPr>
          <w:b/>
          <w:bCs/>
          <w:cs/>
          <w:lang w:val="en-GB"/>
        </w:rPr>
      </w:pPr>
    </w:p>
    <w:p w14:paraId="323A10F9" w14:textId="77777777" w:rsidR="00BA03E8" w:rsidRPr="00433F5A" w:rsidRDefault="00BA03E8" w:rsidP="43161BBF">
      <w:pPr>
        <w:tabs>
          <w:tab w:val="num" w:pos="426"/>
        </w:tabs>
        <w:spacing w:line="360" w:lineRule="auto"/>
        <w:ind w:right="-143"/>
        <w:rPr>
          <w:rFonts w:ascii="Arial" w:hAnsi="Arial" w:cstheme="minorBidi"/>
          <w:b/>
          <w:bCs/>
          <w:sz w:val="19"/>
          <w:szCs w:val="19"/>
          <w:cs/>
          <w:lang w:val="en-GB"/>
        </w:rPr>
      </w:pPr>
    </w:p>
    <w:p w14:paraId="3FC40A1D" w14:textId="71550C9C" w:rsidR="00E27498" w:rsidRPr="00691879" w:rsidRDefault="00750F88" w:rsidP="001D252D">
      <w:pPr>
        <w:pStyle w:val="ListParagraph"/>
        <w:numPr>
          <w:ilvl w:val="1"/>
          <w:numId w:val="3"/>
        </w:numPr>
        <w:spacing w:after="0" w:line="360" w:lineRule="auto"/>
        <w:ind w:left="851" w:hanging="425"/>
        <w:jc w:val="both"/>
        <w:rPr>
          <w:rFonts w:ascii="Arial" w:hAnsi="Arial" w:cs="Arial"/>
          <w:sz w:val="19"/>
          <w:szCs w:val="19"/>
          <w:lang w:val="en-GB"/>
        </w:rPr>
      </w:pPr>
      <w:r w:rsidRPr="009E033D">
        <w:rPr>
          <w:rFonts w:ascii="Arial" w:hAnsi="Arial" w:cs="Arial"/>
          <w:sz w:val="19"/>
          <w:szCs w:val="19"/>
        </w:rPr>
        <w:t>Statement of compliance</w:t>
      </w:r>
    </w:p>
    <w:p w14:paraId="4D5D9B1C" w14:textId="77777777" w:rsidR="00086A33" w:rsidRDefault="00086A33" w:rsidP="003D2CDE">
      <w:pPr>
        <w:spacing w:line="360" w:lineRule="auto"/>
        <w:ind w:left="851"/>
        <w:jc w:val="both"/>
        <w:rPr>
          <w:rFonts w:ascii="Arial" w:hAnsi="Arial" w:cs="Arial"/>
          <w:sz w:val="19"/>
          <w:szCs w:val="19"/>
        </w:rPr>
      </w:pPr>
    </w:p>
    <w:p w14:paraId="3A1E3CE2" w14:textId="7E45625F" w:rsidR="008B54EC" w:rsidRPr="00691879" w:rsidRDefault="00B0455A" w:rsidP="00801646">
      <w:pPr>
        <w:spacing w:line="360" w:lineRule="auto"/>
        <w:ind w:left="851"/>
        <w:jc w:val="thaiDistribute"/>
        <w:rPr>
          <w:rFonts w:ascii="Arial" w:hAnsi="Arial" w:cs="Arial"/>
          <w:sz w:val="19"/>
          <w:szCs w:val="19"/>
        </w:rPr>
      </w:pPr>
      <w:r w:rsidRPr="00B0455A">
        <w:rPr>
          <w:rFonts w:ascii="Arial" w:hAnsi="Arial" w:cs="Arial"/>
          <w:sz w:val="19"/>
          <w:szCs w:val="19"/>
        </w:rPr>
        <w:t>The accompanying financial statements have been officially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another language must be in compliance with the official report in Thai.</w:t>
      </w:r>
    </w:p>
    <w:p w14:paraId="356DF912" w14:textId="77777777" w:rsidR="009662F1" w:rsidRPr="00691879" w:rsidRDefault="009662F1" w:rsidP="00801646">
      <w:pPr>
        <w:spacing w:line="360" w:lineRule="auto"/>
        <w:ind w:left="851"/>
        <w:jc w:val="thaiDistribute"/>
        <w:rPr>
          <w:rFonts w:ascii="Arial" w:hAnsi="Arial" w:cs="Arial"/>
          <w:sz w:val="19"/>
          <w:szCs w:val="19"/>
        </w:rPr>
      </w:pPr>
    </w:p>
    <w:p w14:paraId="4D8A2B57" w14:textId="3CAA7219" w:rsidR="00BC639A" w:rsidRPr="00691879" w:rsidRDefault="009E7F31" w:rsidP="00801646">
      <w:pPr>
        <w:spacing w:line="360" w:lineRule="auto"/>
        <w:ind w:left="851"/>
        <w:jc w:val="thaiDistribute"/>
        <w:rPr>
          <w:rFonts w:ascii="Arial" w:hAnsi="Arial" w:cs="Arial"/>
          <w:sz w:val="19"/>
          <w:szCs w:val="19"/>
        </w:rPr>
      </w:pPr>
      <w:r w:rsidRPr="009E7F31">
        <w:rPr>
          <w:rFonts w:ascii="Arial" w:hAnsi="Arial" w:cs="Arial"/>
          <w:sz w:val="19"/>
          <w:szCs w:val="19"/>
        </w:rPr>
        <w:t>The consolidated and separate financial statements have been prepared on a historical cost basis, except as otherwise disclosed specifically.</w:t>
      </w:r>
    </w:p>
    <w:p w14:paraId="2B8E5AC1" w14:textId="0F3C6D78" w:rsidR="00BC639A" w:rsidRPr="00691879" w:rsidRDefault="00BC639A" w:rsidP="00801646">
      <w:pPr>
        <w:spacing w:line="360" w:lineRule="auto"/>
        <w:ind w:left="851"/>
        <w:jc w:val="thaiDistribute"/>
        <w:rPr>
          <w:rFonts w:ascii="Arial" w:hAnsi="Arial" w:cs="Arial"/>
          <w:sz w:val="19"/>
          <w:szCs w:val="19"/>
        </w:rPr>
      </w:pPr>
    </w:p>
    <w:p w14:paraId="4820EEF7" w14:textId="440D3A2E" w:rsidR="00827E16" w:rsidRPr="00691879" w:rsidRDefault="00827E16" w:rsidP="001D252D">
      <w:pPr>
        <w:pStyle w:val="ListParagraph"/>
        <w:numPr>
          <w:ilvl w:val="1"/>
          <w:numId w:val="3"/>
        </w:numPr>
        <w:spacing w:after="0" w:line="360" w:lineRule="auto"/>
        <w:ind w:left="851" w:hanging="401"/>
        <w:jc w:val="both"/>
        <w:rPr>
          <w:rFonts w:ascii="Arial" w:hAnsi="Arial" w:cs="Arial"/>
          <w:sz w:val="19"/>
          <w:szCs w:val="19"/>
          <w:lang w:val="en-GB"/>
        </w:rPr>
      </w:pPr>
      <w:r w:rsidRPr="00691879">
        <w:rPr>
          <w:rFonts w:ascii="Arial" w:hAnsi="Arial" w:cs="Arial"/>
          <w:sz w:val="19"/>
          <w:szCs w:val="19"/>
          <w:lang w:val="en-GB"/>
        </w:rPr>
        <w:t>Principles of consolidation</w:t>
      </w:r>
    </w:p>
    <w:p w14:paraId="327C50E0" w14:textId="77777777" w:rsidR="00827E16" w:rsidRPr="00691879" w:rsidRDefault="00827E16" w:rsidP="003D2CDE">
      <w:pPr>
        <w:spacing w:line="360" w:lineRule="auto"/>
        <w:ind w:left="851"/>
        <w:jc w:val="both"/>
        <w:rPr>
          <w:rFonts w:ascii="Arial" w:hAnsi="Arial" w:cs="Arial"/>
          <w:sz w:val="19"/>
          <w:szCs w:val="19"/>
        </w:rPr>
      </w:pPr>
    </w:p>
    <w:p w14:paraId="68677889" w14:textId="68ED3C97" w:rsidR="00200B0B" w:rsidRDefault="00200B0B" w:rsidP="00801646">
      <w:pPr>
        <w:spacing w:line="360" w:lineRule="auto"/>
        <w:ind w:left="851"/>
        <w:jc w:val="thaiDistribute"/>
        <w:rPr>
          <w:rFonts w:ascii="Arial" w:hAnsi="Arial" w:cs="Arial"/>
          <w:sz w:val="19"/>
          <w:szCs w:val="19"/>
        </w:rPr>
      </w:pPr>
      <w:r w:rsidRPr="00691879">
        <w:rPr>
          <w:rFonts w:ascii="Arial" w:hAnsi="Arial" w:cs="Arial"/>
          <w:sz w:val="19"/>
          <w:szCs w:val="19"/>
        </w:rPr>
        <w:t>The consolidated</w:t>
      </w:r>
      <w:r w:rsidR="00973213">
        <w:rPr>
          <w:rFonts w:ascii="Arial" w:hAnsi="Arial" w:cs="Arial"/>
          <w:sz w:val="19"/>
          <w:szCs w:val="19"/>
        </w:rPr>
        <w:t xml:space="preserve"> </w:t>
      </w:r>
      <w:r w:rsidRPr="00691879">
        <w:rPr>
          <w:rFonts w:ascii="Arial" w:hAnsi="Arial" w:cs="Arial"/>
          <w:sz w:val="19"/>
          <w:szCs w:val="19"/>
        </w:rPr>
        <w:t>financial statements are prepared by includ</w:t>
      </w:r>
      <w:r w:rsidR="009B4AAB" w:rsidRPr="00691879">
        <w:rPr>
          <w:rFonts w:ascii="Arial" w:hAnsi="Arial" w:cs="Arial"/>
          <w:sz w:val="19"/>
          <w:szCs w:val="19"/>
        </w:rPr>
        <w:t>ing</w:t>
      </w:r>
      <w:r w:rsidRPr="00691879">
        <w:rPr>
          <w:rFonts w:ascii="Arial" w:hAnsi="Arial" w:cs="Arial"/>
          <w:sz w:val="19"/>
          <w:szCs w:val="19"/>
        </w:rPr>
        <w:t xml:space="preserve"> the financial statements of </w:t>
      </w:r>
      <w:r w:rsidR="006B3640" w:rsidRPr="00691879">
        <w:rPr>
          <w:rFonts w:ascii="Arial" w:hAnsi="Arial" w:cs="Arial"/>
          <w:sz w:val="19"/>
          <w:szCs w:val="19"/>
        </w:rPr>
        <w:t xml:space="preserve">Fortune Parts Industry Public Company Limited </w:t>
      </w:r>
      <w:r w:rsidRPr="00691879">
        <w:rPr>
          <w:rFonts w:ascii="Arial" w:hAnsi="Arial" w:cs="Arial"/>
          <w:sz w:val="19"/>
          <w:szCs w:val="19"/>
        </w:rPr>
        <w:t xml:space="preserve">and </w:t>
      </w:r>
      <w:r w:rsidR="00A77C71" w:rsidRPr="00691879">
        <w:rPr>
          <w:rFonts w:ascii="Arial" w:hAnsi="Arial" w:cs="Arial"/>
          <w:sz w:val="19"/>
          <w:szCs w:val="19"/>
        </w:rPr>
        <w:t xml:space="preserve">its </w:t>
      </w:r>
      <w:r w:rsidRPr="00691879">
        <w:rPr>
          <w:rFonts w:ascii="Arial" w:hAnsi="Arial" w:cs="Arial"/>
          <w:sz w:val="19"/>
          <w:szCs w:val="19"/>
        </w:rPr>
        <w:t xml:space="preserve">subsidiaries </w:t>
      </w:r>
      <w:r w:rsidR="0008248F">
        <w:rPr>
          <w:rFonts w:ascii="Arial" w:hAnsi="Arial" w:cs="Arial"/>
          <w:sz w:val="19"/>
          <w:szCs w:val="19"/>
        </w:rPr>
        <w:t>are as follows:</w:t>
      </w:r>
    </w:p>
    <w:p w14:paraId="703A4F29" w14:textId="07FBBDBA" w:rsidR="00970316" w:rsidRDefault="00970316" w:rsidP="00801646">
      <w:pPr>
        <w:spacing w:line="360" w:lineRule="auto"/>
        <w:ind w:left="851"/>
        <w:jc w:val="thaiDistribute"/>
        <w:rPr>
          <w:rFonts w:ascii="Arial" w:hAnsi="Arial" w:cs="Arial"/>
          <w:sz w:val="19"/>
          <w:szCs w:val="19"/>
        </w:rPr>
      </w:pPr>
    </w:p>
    <w:tbl>
      <w:tblPr>
        <w:tblW w:w="8595" w:type="dxa"/>
        <w:tblInd w:w="756" w:type="dxa"/>
        <w:tblLayout w:type="fixed"/>
        <w:tblLook w:val="0000" w:firstRow="0" w:lastRow="0" w:firstColumn="0" w:lastColumn="0" w:noHBand="0" w:noVBand="0"/>
      </w:tblPr>
      <w:tblGrid>
        <w:gridCol w:w="3186"/>
        <w:gridCol w:w="1980"/>
        <w:gridCol w:w="1440"/>
        <w:gridCol w:w="963"/>
        <w:gridCol w:w="1026"/>
      </w:tblGrid>
      <w:tr w:rsidR="00970316" w:rsidRPr="005B7CA6" w14:paraId="0C4F99AF" w14:textId="77777777" w:rsidTr="00970316">
        <w:tc>
          <w:tcPr>
            <w:tcW w:w="3186" w:type="dxa"/>
            <w:tcBorders>
              <w:top w:val="nil"/>
              <w:left w:val="nil"/>
              <w:right w:val="nil"/>
            </w:tcBorders>
            <w:vAlign w:val="bottom"/>
          </w:tcPr>
          <w:p w14:paraId="1FF3F3DD" w14:textId="77777777" w:rsidR="00970316" w:rsidRPr="005B7CA6" w:rsidRDefault="00970316" w:rsidP="00970316">
            <w:pPr>
              <w:pBdr>
                <w:bottom w:val="single" w:sz="4" w:space="1" w:color="auto"/>
              </w:pBdr>
              <w:spacing w:line="360" w:lineRule="auto"/>
              <w:jc w:val="center"/>
              <w:rPr>
                <w:rFonts w:ascii="Arial" w:hAnsi="Arial" w:cs="Arial"/>
                <w:sz w:val="16"/>
                <w:szCs w:val="16"/>
              </w:rPr>
            </w:pPr>
            <w:r w:rsidRPr="005B7CA6">
              <w:rPr>
                <w:rFonts w:ascii="Arial" w:hAnsi="Arial" w:cs="Arial"/>
                <w:sz w:val="16"/>
                <w:szCs w:val="16"/>
              </w:rPr>
              <w:t>Company’s name</w:t>
            </w:r>
          </w:p>
        </w:tc>
        <w:tc>
          <w:tcPr>
            <w:tcW w:w="1980" w:type="dxa"/>
            <w:tcBorders>
              <w:top w:val="nil"/>
              <w:left w:val="nil"/>
              <w:right w:val="nil"/>
            </w:tcBorders>
            <w:vAlign w:val="bottom"/>
          </w:tcPr>
          <w:p w14:paraId="6CDF1E9A" w14:textId="77777777" w:rsidR="00970316" w:rsidRPr="005B7CA6" w:rsidRDefault="00970316" w:rsidP="00970316">
            <w:pPr>
              <w:pBdr>
                <w:bottom w:val="single" w:sz="4" w:space="1" w:color="auto"/>
              </w:pBdr>
              <w:spacing w:line="360" w:lineRule="auto"/>
              <w:jc w:val="center"/>
              <w:rPr>
                <w:rFonts w:ascii="Arial" w:hAnsi="Arial" w:cs="Arial"/>
                <w:sz w:val="16"/>
                <w:szCs w:val="16"/>
              </w:rPr>
            </w:pPr>
            <w:r w:rsidRPr="005B7CA6">
              <w:rPr>
                <w:rFonts w:ascii="Arial" w:hAnsi="Arial" w:cs="Arial"/>
                <w:sz w:val="16"/>
                <w:szCs w:val="16"/>
              </w:rPr>
              <w:t>Nature of business</w:t>
            </w:r>
          </w:p>
        </w:tc>
        <w:tc>
          <w:tcPr>
            <w:tcW w:w="1440" w:type="dxa"/>
            <w:tcBorders>
              <w:top w:val="nil"/>
              <w:left w:val="nil"/>
              <w:right w:val="nil"/>
            </w:tcBorders>
            <w:vAlign w:val="bottom"/>
          </w:tcPr>
          <w:p w14:paraId="46A5F86D" w14:textId="77777777" w:rsidR="00970316" w:rsidRPr="005B7CA6" w:rsidRDefault="00970316" w:rsidP="00970316">
            <w:pPr>
              <w:pBdr>
                <w:bottom w:val="single" w:sz="4" w:space="1" w:color="auto"/>
              </w:pBdr>
              <w:spacing w:line="360" w:lineRule="auto"/>
              <w:jc w:val="center"/>
              <w:rPr>
                <w:rFonts w:ascii="Arial" w:hAnsi="Arial" w:cs="Arial"/>
                <w:sz w:val="16"/>
                <w:szCs w:val="16"/>
              </w:rPr>
            </w:pPr>
            <w:r w:rsidRPr="005B7CA6">
              <w:rPr>
                <w:rFonts w:ascii="Arial" w:hAnsi="Arial" w:cs="Arial"/>
                <w:sz w:val="16"/>
                <w:szCs w:val="16"/>
              </w:rPr>
              <w:t>Country of incorporation</w:t>
            </w:r>
          </w:p>
        </w:tc>
        <w:tc>
          <w:tcPr>
            <w:tcW w:w="1989" w:type="dxa"/>
            <w:gridSpan w:val="2"/>
            <w:tcBorders>
              <w:top w:val="nil"/>
              <w:left w:val="nil"/>
              <w:right w:val="nil"/>
            </w:tcBorders>
            <w:vAlign w:val="bottom"/>
          </w:tcPr>
          <w:p w14:paraId="68383873" w14:textId="77777777" w:rsidR="00970316" w:rsidRPr="005B7CA6" w:rsidRDefault="00970316" w:rsidP="00970316">
            <w:pPr>
              <w:pBdr>
                <w:bottom w:val="single" w:sz="4" w:space="1" w:color="auto"/>
              </w:pBdr>
              <w:spacing w:line="360" w:lineRule="auto"/>
              <w:jc w:val="center"/>
              <w:rPr>
                <w:rFonts w:ascii="Arial" w:hAnsi="Arial" w:cs="Arial"/>
                <w:sz w:val="16"/>
                <w:szCs w:val="16"/>
              </w:rPr>
            </w:pPr>
            <w:r w:rsidRPr="005B7CA6">
              <w:rPr>
                <w:rFonts w:ascii="Arial" w:hAnsi="Arial" w:cs="Arial"/>
                <w:sz w:val="16"/>
                <w:szCs w:val="16"/>
              </w:rPr>
              <w:t>Percentage of</w:t>
            </w:r>
          </w:p>
          <w:p w14:paraId="4FDA7F39" w14:textId="77777777" w:rsidR="00970316" w:rsidRPr="005B7CA6" w:rsidRDefault="00970316" w:rsidP="00970316">
            <w:pPr>
              <w:pBdr>
                <w:bottom w:val="single" w:sz="4" w:space="1" w:color="auto"/>
              </w:pBdr>
              <w:spacing w:line="360" w:lineRule="auto"/>
              <w:jc w:val="center"/>
              <w:rPr>
                <w:rFonts w:ascii="Arial" w:hAnsi="Arial" w:cs="Arial"/>
                <w:sz w:val="16"/>
                <w:szCs w:val="16"/>
              </w:rPr>
            </w:pPr>
            <w:r w:rsidRPr="005B7CA6">
              <w:rPr>
                <w:rFonts w:ascii="Arial" w:hAnsi="Arial" w:cs="Arial"/>
                <w:sz w:val="16"/>
                <w:szCs w:val="16"/>
              </w:rPr>
              <w:t>shareholding</w:t>
            </w:r>
          </w:p>
        </w:tc>
      </w:tr>
      <w:tr w:rsidR="00970316" w:rsidRPr="005B7CA6" w14:paraId="5312AA4C" w14:textId="77777777" w:rsidTr="00970316">
        <w:tc>
          <w:tcPr>
            <w:tcW w:w="3186" w:type="dxa"/>
            <w:tcBorders>
              <w:top w:val="nil"/>
              <w:left w:val="nil"/>
              <w:bottom w:val="nil"/>
              <w:right w:val="nil"/>
            </w:tcBorders>
          </w:tcPr>
          <w:p w14:paraId="64C7783C" w14:textId="77777777" w:rsidR="00970316" w:rsidRPr="005B7CA6" w:rsidRDefault="00970316" w:rsidP="00B302D1">
            <w:pPr>
              <w:spacing w:before="60" w:line="360" w:lineRule="auto"/>
              <w:rPr>
                <w:rFonts w:ascii="Arial" w:hAnsi="Arial" w:cs="Arial"/>
                <w:sz w:val="16"/>
                <w:szCs w:val="16"/>
              </w:rPr>
            </w:pPr>
          </w:p>
        </w:tc>
        <w:tc>
          <w:tcPr>
            <w:tcW w:w="1980" w:type="dxa"/>
            <w:tcBorders>
              <w:top w:val="nil"/>
              <w:left w:val="nil"/>
              <w:bottom w:val="nil"/>
              <w:right w:val="nil"/>
            </w:tcBorders>
          </w:tcPr>
          <w:p w14:paraId="535C6F56" w14:textId="77777777" w:rsidR="00970316" w:rsidRPr="005B7CA6" w:rsidRDefault="00970316" w:rsidP="00B302D1">
            <w:pPr>
              <w:spacing w:before="60" w:line="360" w:lineRule="auto"/>
              <w:jc w:val="center"/>
              <w:rPr>
                <w:rFonts w:ascii="Arial" w:hAnsi="Arial" w:cs="Arial"/>
                <w:sz w:val="16"/>
                <w:szCs w:val="16"/>
                <w:u w:val="single"/>
              </w:rPr>
            </w:pPr>
          </w:p>
        </w:tc>
        <w:tc>
          <w:tcPr>
            <w:tcW w:w="1440" w:type="dxa"/>
            <w:tcBorders>
              <w:top w:val="nil"/>
              <w:left w:val="nil"/>
              <w:bottom w:val="nil"/>
              <w:right w:val="nil"/>
            </w:tcBorders>
          </w:tcPr>
          <w:p w14:paraId="1C281268" w14:textId="77777777" w:rsidR="00970316" w:rsidRPr="005B7CA6" w:rsidRDefault="00970316" w:rsidP="00B302D1">
            <w:pPr>
              <w:spacing w:before="60" w:line="360" w:lineRule="auto"/>
              <w:rPr>
                <w:rFonts w:ascii="Arial" w:hAnsi="Arial" w:cs="Arial"/>
                <w:sz w:val="16"/>
                <w:szCs w:val="16"/>
              </w:rPr>
            </w:pPr>
          </w:p>
        </w:tc>
        <w:tc>
          <w:tcPr>
            <w:tcW w:w="963" w:type="dxa"/>
            <w:tcBorders>
              <w:top w:val="nil"/>
              <w:left w:val="nil"/>
              <w:bottom w:val="nil"/>
              <w:right w:val="nil"/>
            </w:tcBorders>
          </w:tcPr>
          <w:p w14:paraId="4856E34B" w14:textId="4A8D4D36" w:rsidR="00970316" w:rsidRPr="005B7CA6" w:rsidRDefault="00970316" w:rsidP="00B302D1">
            <w:pPr>
              <w:pBdr>
                <w:bottom w:val="single" w:sz="4" w:space="1" w:color="auto"/>
              </w:pBdr>
              <w:spacing w:before="60" w:line="360" w:lineRule="auto"/>
              <w:jc w:val="center"/>
              <w:rPr>
                <w:rFonts w:ascii="Arial" w:hAnsi="Arial" w:cs="Arial"/>
                <w:sz w:val="16"/>
                <w:szCs w:val="16"/>
              </w:rPr>
            </w:pPr>
            <w:r w:rsidRPr="005B7CA6">
              <w:rPr>
                <w:rFonts w:ascii="Arial" w:hAnsi="Arial" w:cs="Arial"/>
                <w:sz w:val="16"/>
                <w:szCs w:val="16"/>
              </w:rPr>
              <w:t>202</w:t>
            </w:r>
            <w:r w:rsidR="00BE0249" w:rsidRPr="005B7CA6">
              <w:rPr>
                <w:rFonts w:ascii="Arial" w:hAnsi="Arial" w:cs="Arial"/>
                <w:sz w:val="16"/>
                <w:szCs w:val="16"/>
              </w:rPr>
              <w:t>3</w:t>
            </w:r>
          </w:p>
        </w:tc>
        <w:tc>
          <w:tcPr>
            <w:tcW w:w="1026" w:type="dxa"/>
            <w:tcBorders>
              <w:top w:val="nil"/>
              <w:left w:val="nil"/>
              <w:bottom w:val="nil"/>
              <w:right w:val="nil"/>
            </w:tcBorders>
          </w:tcPr>
          <w:p w14:paraId="485A80F9" w14:textId="5AA9636B" w:rsidR="00970316" w:rsidRPr="005B7CA6" w:rsidRDefault="00970316" w:rsidP="00B302D1">
            <w:pPr>
              <w:pBdr>
                <w:bottom w:val="single" w:sz="4" w:space="1" w:color="auto"/>
              </w:pBdr>
              <w:spacing w:before="60" w:line="360" w:lineRule="auto"/>
              <w:jc w:val="center"/>
              <w:rPr>
                <w:rFonts w:ascii="Arial" w:hAnsi="Arial" w:cs="Arial"/>
                <w:sz w:val="16"/>
                <w:szCs w:val="16"/>
              </w:rPr>
            </w:pPr>
            <w:r w:rsidRPr="005B7CA6">
              <w:rPr>
                <w:rFonts w:ascii="Arial" w:hAnsi="Arial" w:cs="Arial"/>
                <w:sz w:val="16"/>
                <w:szCs w:val="16"/>
              </w:rPr>
              <w:t>202</w:t>
            </w:r>
            <w:r w:rsidR="00BE0249" w:rsidRPr="005B7CA6">
              <w:rPr>
                <w:rFonts w:ascii="Arial" w:hAnsi="Arial" w:cs="Arial"/>
                <w:sz w:val="16"/>
                <w:szCs w:val="16"/>
              </w:rPr>
              <w:t>2</w:t>
            </w:r>
          </w:p>
        </w:tc>
      </w:tr>
      <w:tr w:rsidR="00970316" w:rsidRPr="005B7CA6" w14:paraId="7C824989" w14:textId="77777777" w:rsidTr="00970316">
        <w:tc>
          <w:tcPr>
            <w:tcW w:w="3186" w:type="dxa"/>
            <w:tcBorders>
              <w:top w:val="nil"/>
              <w:left w:val="nil"/>
              <w:bottom w:val="nil"/>
              <w:right w:val="nil"/>
            </w:tcBorders>
          </w:tcPr>
          <w:p w14:paraId="0E1BF749" w14:textId="77777777" w:rsidR="00970316" w:rsidRPr="005B7CA6" w:rsidRDefault="00970316" w:rsidP="00970316">
            <w:pPr>
              <w:spacing w:line="360" w:lineRule="auto"/>
              <w:rPr>
                <w:rFonts w:ascii="Arial" w:hAnsi="Arial" w:cs="Arial"/>
                <w:sz w:val="16"/>
                <w:szCs w:val="16"/>
              </w:rPr>
            </w:pPr>
          </w:p>
        </w:tc>
        <w:tc>
          <w:tcPr>
            <w:tcW w:w="1980" w:type="dxa"/>
            <w:tcBorders>
              <w:top w:val="nil"/>
              <w:left w:val="nil"/>
              <w:bottom w:val="nil"/>
              <w:right w:val="nil"/>
            </w:tcBorders>
          </w:tcPr>
          <w:p w14:paraId="61EA5E8B" w14:textId="77777777" w:rsidR="00970316" w:rsidRPr="005B7CA6" w:rsidRDefault="00970316" w:rsidP="00970316">
            <w:pPr>
              <w:spacing w:line="360" w:lineRule="auto"/>
              <w:jc w:val="center"/>
              <w:rPr>
                <w:rFonts w:ascii="Arial" w:hAnsi="Arial" w:cs="Arial"/>
                <w:sz w:val="16"/>
                <w:szCs w:val="16"/>
              </w:rPr>
            </w:pPr>
          </w:p>
        </w:tc>
        <w:tc>
          <w:tcPr>
            <w:tcW w:w="1440" w:type="dxa"/>
            <w:tcBorders>
              <w:top w:val="nil"/>
              <w:left w:val="nil"/>
              <w:bottom w:val="nil"/>
              <w:right w:val="nil"/>
            </w:tcBorders>
          </w:tcPr>
          <w:p w14:paraId="7739EF15" w14:textId="77777777" w:rsidR="00970316" w:rsidRPr="005B7CA6" w:rsidRDefault="00970316" w:rsidP="00970316">
            <w:pPr>
              <w:spacing w:line="360" w:lineRule="auto"/>
              <w:rPr>
                <w:rFonts w:ascii="Arial" w:hAnsi="Arial" w:cs="Arial"/>
                <w:sz w:val="16"/>
                <w:szCs w:val="16"/>
              </w:rPr>
            </w:pPr>
          </w:p>
        </w:tc>
        <w:tc>
          <w:tcPr>
            <w:tcW w:w="963" w:type="dxa"/>
            <w:tcBorders>
              <w:top w:val="nil"/>
              <w:left w:val="nil"/>
              <w:bottom w:val="nil"/>
              <w:right w:val="nil"/>
            </w:tcBorders>
          </w:tcPr>
          <w:p w14:paraId="0495EAC0" w14:textId="77777777" w:rsidR="00970316" w:rsidRPr="005B7CA6" w:rsidRDefault="00970316" w:rsidP="00970316">
            <w:pPr>
              <w:spacing w:line="360" w:lineRule="auto"/>
              <w:jc w:val="center"/>
              <w:rPr>
                <w:rFonts w:ascii="Arial" w:hAnsi="Arial" w:cs="Arial"/>
                <w:sz w:val="16"/>
                <w:szCs w:val="16"/>
              </w:rPr>
            </w:pPr>
            <w:r w:rsidRPr="005B7CA6">
              <w:rPr>
                <w:rFonts w:ascii="Arial" w:hAnsi="Arial" w:cs="Arial"/>
                <w:sz w:val="16"/>
                <w:szCs w:val="16"/>
              </w:rPr>
              <w:t>Percent</w:t>
            </w:r>
          </w:p>
        </w:tc>
        <w:tc>
          <w:tcPr>
            <w:tcW w:w="1026" w:type="dxa"/>
            <w:tcBorders>
              <w:top w:val="nil"/>
              <w:left w:val="nil"/>
              <w:bottom w:val="nil"/>
              <w:right w:val="nil"/>
            </w:tcBorders>
          </w:tcPr>
          <w:p w14:paraId="065B6D71" w14:textId="77777777" w:rsidR="00970316" w:rsidRPr="005B7CA6" w:rsidRDefault="00970316" w:rsidP="00970316">
            <w:pPr>
              <w:spacing w:line="360" w:lineRule="auto"/>
              <w:jc w:val="center"/>
              <w:rPr>
                <w:rFonts w:ascii="Arial" w:hAnsi="Arial" w:cs="Arial"/>
                <w:sz w:val="16"/>
                <w:szCs w:val="16"/>
              </w:rPr>
            </w:pPr>
            <w:r w:rsidRPr="005B7CA6">
              <w:rPr>
                <w:rFonts w:ascii="Arial" w:hAnsi="Arial" w:cs="Arial"/>
                <w:sz w:val="16"/>
                <w:szCs w:val="16"/>
              </w:rPr>
              <w:t>Percent</w:t>
            </w:r>
          </w:p>
        </w:tc>
      </w:tr>
      <w:tr w:rsidR="00970316" w:rsidRPr="005B7CA6" w14:paraId="112A9AD5" w14:textId="77777777" w:rsidTr="00970316">
        <w:tc>
          <w:tcPr>
            <w:tcW w:w="3186" w:type="dxa"/>
            <w:tcBorders>
              <w:top w:val="nil"/>
              <w:left w:val="nil"/>
              <w:bottom w:val="nil"/>
              <w:right w:val="nil"/>
            </w:tcBorders>
          </w:tcPr>
          <w:p w14:paraId="16EDA63D" w14:textId="77777777" w:rsidR="00970316" w:rsidRPr="005B7CA6" w:rsidRDefault="00970316" w:rsidP="00970316">
            <w:pPr>
              <w:spacing w:line="360" w:lineRule="auto"/>
              <w:rPr>
                <w:rFonts w:ascii="Arial" w:hAnsi="Arial" w:cs="Arial"/>
                <w:sz w:val="16"/>
                <w:szCs w:val="16"/>
              </w:rPr>
            </w:pPr>
          </w:p>
        </w:tc>
        <w:tc>
          <w:tcPr>
            <w:tcW w:w="1980" w:type="dxa"/>
            <w:tcBorders>
              <w:top w:val="nil"/>
              <w:left w:val="nil"/>
              <w:bottom w:val="nil"/>
              <w:right w:val="nil"/>
            </w:tcBorders>
          </w:tcPr>
          <w:p w14:paraId="360F2C9B" w14:textId="77777777" w:rsidR="00970316" w:rsidRPr="005B7CA6" w:rsidRDefault="00970316" w:rsidP="00970316">
            <w:pPr>
              <w:spacing w:line="360" w:lineRule="auto"/>
              <w:jc w:val="center"/>
              <w:rPr>
                <w:rFonts w:ascii="Arial" w:hAnsi="Arial" w:cs="Arial"/>
                <w:sz w:val="16"/>
                <w:szCs w:val="16"/>
              </w:rPr>
            </w:pPr>
          </w:p>
        </w:tc>
        <w:tc>
          <w:tcPr>
            <w:tcW w:w="1440" w:type="dxa"/>
            <w:tcBorders>
              <w:top w:val="nil"/>
              <w:left w:val="nil"/>
              <w:bottom w:val="nil"/>
              <w:right w:val="nil"/>
            </w:tcBorders>
          </w:tcPr>
          <w:p w14:paraId="7F2F03DB" w14:textId="77777777" w:rsidR="00970316" w:rsidRPr="005B7CA6" w:rsidRDefault="00970316" w:rsidP="00970316">
            <w:pPr>
              <w:spacing w:line="360" w:lineRule="auto"/>
              <w:rPr>
                <w:rFonts w:ascii="Arial" w:hAnsi="Arial" w:cs="Arial"/>
                <w:sz w:val="16"/>
                <w:szCs w:val="16"/>
              </w:rPr>
            </w:pPr>
          </w:p>
        </w:tc>
        <w:tc>
          <w:tcPr>
            <w:tcW w:w="963" w:type="dxa"/>
            <w:tcBorders>
              <w:top w:val="nil"/>
              <w:left w:val="nil"/>
              <w:bottom w:val="nil"/>
              <w:right w:val="nil"/>
            </w:tcBorders>
          </w:tcPr>
          <w:p w14:paraId="49B3E8B0" w14:textId="77777777" w:rsidR="00970316" w:rsidRPr="005B7CA6" w:rsidRDefault="00970316" w:rsidP="00970316">
            <w:pPr>
              <w:spacing w:line="360" w:lineRule="auto"/>
              <w:jc w:val="center"/>
              <w:rPr>
                <w:rFonts w:ascii="Arial" w:hAnsi="Arial" w:cs="Arial"/>
                <w:sz w:val="16"/>
                <w:szCs w:val="16"/>
              </w:rPr>
            </w:pPr>
          </w:p>
        </w:tc>
        <w:tc>
          <w:tcPr>
            <w:tcW w:w="1026" w:type="dxa"/>
            <w:tcBorders>
              <w:top w:val="nil"/>
              <w:left w:val="nil"/>
              <w:bottom w:val="nil"/>
              <w:right w:val="nil"/>
            </w:tcBorders>
          </w:tcPr>
          <w:p w14:paraId="15F272CB" w14:textId="77777777" w:rsidR="00970316" w:rsidRPr="005B7CA6" w:rsidRDefault="00970316" w:rsidP="00970316">
            <w:pPr>
              <w:spacing w:line="360" w:lineRule="auto"/>
              <w:jc w:val="center"/>
              <w:rPr>
                <w:rFonts w:ascii="Arial" w:hAnsi="Arial" w:cs="Arial"/>
                <w:sz w:val="16"/>
                <w:szCs w:val="16"/>
              </w:rPr>
            </w:pPr>
          </w:p>
        </w:tc>
      </w:tr>
      <w:tr w:rsidR="00970316" w:rsidRPr="005B7CA6" w14:paraId="14D4BCAF" w14:textId="77777777" w:rsidTr="00970316">
        <w:tc>
          <w:tcPr>
            <w:tcW w:w="3186" w:type="dxa"/>
            <w:tcBorders>
              <w:top w:val="nil"/>
              <w:left w:val="nil"/>
              <w:bottom w:val="nil"/>
              <w:right w:val="nil"/>
            </w:tcBorders>
          </w:tcPr>
          <w:p w14:paraId="2D4C0388" w14:textId="77777777" w:rsidR="00970316" w:rsidRPr="005B7CA6" w:rsidRDefault="00970316" w:rsidP="00970316">
            <w:pPr>
              <w:spacing w:line="360" w:lineRule="auto"/>
              <w:ind w:left="230" w:hanging="230"/>
              <w:rPr>
                <w:rFonts w:ascii="Arial" w:hAnsi="Arial" w:cs="Arial"/>
                <w:sz w:val="16"/>
                <w:szCs w:val="16"/>
              </w:rPr>
            </w:pPr>
            <w:r w:rsidRPr="005B7CA6">
              <w:rPr>
                <w:rFonts w:ascii="Arial" w:hAnsi="Arial" w:cs="Arial"/>
                <w:sz w:val="16"/>
                <w:szCs w:val="16"/>
              </w:rPr>
              <w:t>FPI AUTO PARTS INDIA PRIVATE LIMITED (formerly known as “ALP FPI PARTS PRIVATE LIMITED”)</w:t>
            </w:r>
          </w:p>
        </w:tc>
        <w:tc>
          <w:tcPr>
            <w:tcW w:w="1980" w:type="dxa"/>
            <w:tcBorders>
              <w:top w:val="nil"/>
              <w:left w:val="nil"/>
              <w:bottom w:val="nil"/>
              <w:right w:val="nil"/>
            </w:tcBorders>
          </w:tcPr>
          <w:p w14:paraId="58304E7F" w14:textId="77777777" w:rsidR="00970316" w:rsidRPr="005B7CA6" w:rsidRDefault="00970316" w:rsidP="00970316">
            <w:pPr>
              <w:spacing w:line="360" w:lineRule="auto"/>
              <w:jc w:val="center"/>
              <w:rPr>
                <w:rFonts w:ascii="Arial" w:hAnsi="Arial" w:cs="Arial"/>
                <w:sz w:val="16"/>
                <w:szCs w:val="16"/>
                <w:cs/>
              </w:rPr>
            </w:pPr>
            <w:r w:rsidRPr="005B7CA6">
              <w:rPr>
                <w:rFonts w:ascii="Arial" w:hAnsi="Arial" w:cs="Arial"/>
                <w:sz w:val="16"/>
                <w:szCs w:val="16"/>
              </w:rPr>
              <w:t>Manufacture and distribution of the automotive replacement parts</w:t>
            </w:r>
          </w:p>
        </w:tc>
        <w:tc>
          <w:tcPr>
            <w:tcW w:w="1440" w:type="dxa"/>
            <w:tcBorders>
              <w:top w:val="nil"/>
              <w:left w:val="nil"/>
              <w:bottom w:val="nil"/>
              <w:right w:val="nil"/>
            </w:tcBorders>
          </w:tcPr>
          <w:p w14:paraId="50405306" w14:textId="77777777" w:rsidR="00970316" w:rsidRPr="005B7CA6" w:rsidRDefault="00970316" w:rsidP="00970316">
            <w:pPr>
              <w:spacing w:line="360" w:lineRule="auto"/>
              <w:jc w:val="center"/>
              <w:rPr>
                <w:rFonts w:ascii="Arial" w:hAnsi="Arial" w:cs="Arial"/>
                <w:sz w:val="16"/>
                <w:szCs w:val="16"/>
              </w:rPr>
            </w:pPr>
            <w:r w:rsidRPr="005B7CA6">
              <w:rPr>
                <w:rFonts w:ascii="Arial" w:hAnsi="Arial" w:cs="Arial"/>
                <w:sz w:val="16"/>
                <w:szCs w:val="16"/>
              </w:rPr>
              <w:t>India</w:t>
            </w:r>
          </w:p>
        </w:tc>
        <w:tc>
          <w:tcPr>
            <w:tcW w:w="963" w:type="dxa"/>
            <w:tcBorders>
              <w:top w:val="nil"/>
              <w:left w:val="nil"/>
              <w:bottom w:val="nil"/>
              <w:right w:val="nil"/>
            </w:tcBorders>
          </w:tcPr>
          <w:p w14:paraId="4EBDF4CE" w14:textId="3CFADC60" w:rsidR="00970316" w:rsidRPr="005B7CA6" w:rsidRDefault="007B3E2E" w:rsidP="00970316">
            <w:pPr>
              <w:spacing w:line="360" w:lineRule="auto"/>
              <w:jc w:val="center"/>
              <w:rPr>
                <w:rFonts w:ascii="Arial" w:hAnsi="Arial" w:cs="Arial"/>
                <w:sz w:val="16"/>
                <w:szCs w:val="16"/>
              </w:rPr>
            </w:pPr>
            <w:r w:rsidRPr="005B7CA6">
              <w:rPr>
                <w:rFonts w:ascii="Arial" w:hAnsi="Arial" w:cs="Arial"/>
                <w:sz w:val="16"/>
                <w:szCs w:val="16"/>
              </w:rPr>
              <w:t>100</w:t>
            </w:r>
          </w:p>
        </w:tc>
        <w:tc>
          <w:tcPr>
            <w:tcW w:w="1026" w:type="dxa"/>
            <w:tcBorders>
              <w:top w:val="nil"/>
              <w:left w:val="nil"/>
              <w:bottom w:val="nil"/>
              <w:right w:val="nil"/>
            </w:tcBorders>
          </w:tcPr>
          <w:p w14:paraId="686564B1" w14:textId="0559472B" w:rsidR="00970316" w:rsidRPr="005B7CA6" w:rsidRDefault="00970316" w:rsidP="00970316">
            <w:pPr>
              <w:spacing w:line="360" w:lineRule="auto"/>
              <w:jc w:val="center"/>
              <w:rPr>
                <w:rFonts w:ascii="Arial" w:hAnsi="Arial" w:cs="Arial"/>
                <w:sz w:val="16"/>
                <w:szCs w:val="16"/>
              </w:rPr>
            </w:pPr>
            <w:r w:rsidRPr="005B7CA6">
              <w:rPr>
                <w:rFonts w:ascii="Arial" w:hAnsi="Arial" w:cs="Arial"/>
                <w:sz w:val="16"/>
                <w:szCs w:val="16"/>
              </w:rPr>
              <w:t>100</w:t>
            </w:r>
          </w:p>
        </w:tc>
      </w:tr>
    </w:tbl>
    <w:p w14:paraId="5FAA365A" w14:textId="77777777" w:rsidR="00970316" w:rsidRDefault="00970316" w:rsidP="00801646">
      <w:pPr>
        <w:spacing w:line="360" w:lineRule="auto"/>
        <w:ind w:left="851"/>
        <w:jc w:val="thaiDistribute"/>
        <w:rPr>
          <w:rFonts w:ascii="Arial" w:hAnsi="Arial" w:cs="Arial"/>
          <w:sz w:val="19"/>
          <w:szCs w:val="19"/>
        </w:rPr>
      </w:pPr>
    </w:p>
    <w:p w14:paraId="4BE573E8" w14:textId="77777777" w:rsidR="00472969" w:rsidRPr="00472969" w:rsidRDefault="00472969" w:rsidP="00472969">
      <w:pPr>
        <w:spacing w:line="360" w:lineRule="auto"/>
        <w:ind w:left="851"/>
        <w:jc w:val="both"/>
        <w:rPr>
          <w:rFonts w:ascii="Arial" w:hAnsi="Arial" w:cs="Arial"/>
          <w:sz w:val="19"/>
          <w:szCs w:val="19"/>
        </w:rPr>
      </w:pPr>
      <w:r w:rsidRPr="00472969">
        <w:rPr>
          <w:rFonts w:ascii="Arial" w:hAnsi="Arial" w:cs="Arial"/>
          <w:sz w:val="19"/>
          <w:szCs w:val="19"/>
        </w:rPr>
        <w:t>Significant inter-company transactions with subsidiaries included in the consolidated financial statements have been eliminated.</w:t>
      </w:r>
    </w:p>
    <w:p w14:paraId="584497E5" w14:textId="77777777" w:rsidR="00472969" w:rsidRPr="00472969" w:rsidRDefault="00472969" w:rsidP="00396FB4">
      <w:pPr>
        <w:pStyle w:val="ListParagraph"/>
        <w:spacing w:after="0" w:line="360" w:lineRule="auto"/>
        <w:ind w:left="851"/>
        <w:jc w:val="thaiDistribute"/>
        <w:rPr>
          <w:rFonts w:ascii="Arial" w:hAnsi="Arial" w:cs="Arial"/>
          <w:sz w:val="19"/>
          <w:szCs w:val="19"/>
        </w:rPr>
      </w:pPr>
      <w:r w:rsidRPr="00472969">
        <w:rPr>
          <w:rFonts w:ascii="Arial" w:hAnsi="Arial" w:cs="Arial"/>
          <w:sz w:val="19"/>
          <w:szCs w:val="19"/>
        </w:rPr>
        <w:lastRenderedPageBreak/>
        <w:t>The consolidated financial statements have been prepared using the same accounting policies for similar transactions or accounts of similar nature that are used in the preparation of the Company’s financial statements.</w:t>
      </w:r>
    </w:p>
    <w:p w14:paraId="747816B9" w14:textId="77777777" w:rsidR="00AA1660" w:rsidRPr="00AE70DC" w:rsidRDefault="00AA1660" w:rsidP="00745633">
      <w:pPr>
        <w:spacing w:line="360" w:lineRule="auto"/>
        <w:jc w:val="both"/>
        <w:rPr>
          <w:rFonts w:ascii="Arial" w:hAnsi="Arial" w:cstheme="minorBidi"/>
          <w:sz w:val="19"/>
          <w:szCs w:val="19"/>
          <w:cs/>
        </w:rPr>
      </w:pPr>
    </w:p>
    <w:p w14:paraId="095C5E20" w14:textId="26D3F98A" w:rsidR="004927D2" w:rsidRPr="009974E2"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9974E2">
        <w:rPr>
          <w:rFonts w:ascii="Arial" w:hAnsi="Arial" w:cs="Arial"/>
          <w:b/>
          <w:bCs/>
          <w:caps/>
          <w:sz w:val="19"/>
          <w:szCs w:val="19"/>
          <w:lang w:val="en-GB"/>
        </w:rPr>
        <w:t>Significant accounting policies</w:t>
      </w:r>
    </w:p>
    <w:p w14:paraId="59A2495C" w14:textId="77777777" w:rsidR="008F33B3" w:rsidRPr="00BA1F31" w:rsidRDefault="008F33B3" w:rsidP="00281CFD">
      <w:pPr>
        <w:spacing w:line="360" w:lineRule="auto"/>
        <w:jc w:val="thaiDistribute"/>
        <w:rPr>
          <w:rFonts w:ascii="Arial" w:hAnsi="Arial"/>
          <w:sz w:val="19"/>
          <w:szCs w:val="19"/>
        </w:rPr>
      </w:pPr>
    </w:p>
    <w:p w14:paraId="64EA4F2A" w14:textId="10692E06" w:rsidR="004C513C" w:rsidRDefault="00BA1F31" w:rsidP="005B7CA6">
      <w:pPr>
        <w:pStyle w:val="ListParagraph"/>
        <w:numPr>
          <w:ilvl w:val="0"/>
          <w:numId w:val="4"/>
        </w:numPr>
        <w:spacing w:after="0" w:line="360" w:lineRule="auto"/>
        <w:ind w:left="851" w:hanging="425"/>
        <w:jc w:val="thaiDistribute"/>
        <w:rPr>
          <w:rFonts w:ascii="Arial" w:hAnsi="Arial" w:cs="Arial"/>
          <w:sz w:val="19"/>
          <w:szCs w:val="19"/>
          <w:lang w:bidi="ar-SA"/>
        </w:rPr>
      </w:pPr>
      <w:r w:rsidRPr="00BA1F31">
        <w:rPr>
          <w:rFonts w:ascii="Arial" w:hAnsi="Arial" w:cs="Arial"/>
          <w:sz w:val="19"/>
          <w:szCs w:val="19"/>
          <w:lang w:bidi="ar-SA"/>
        </w:rPr>
        <w:t>Thai</w:t>
      </w:r>
      <w:r>
        <w:rPr>
          <w:rFonts w:ascii="Arial" w:hAnsi="Arial" w:cs="Arial"/>
          <w:sz w:val="19"/>
          <w:szCs w:val="19"/>
          <w:lang w:bidi="ar-SA"/>
        </w:rPr>
        <w:t xml:space="preserve"> </w:t>
      </w:r>
      <w:r w:rsidRPr="009B5687">
        <w:rPr>
          <w:rFonts w:ascii="Arial" w:hAnsi="Arial" w:cs="Arial"/>
          <w:sz w:val="19"/>
          <w:szCs w:val="19"/>
        </w:rPr>
        <w:t>Financial Reporting Standards and guidance which are amended and effective for the accounting period beginning on or after 1 January 202</w:t>
      </w:r>
      <w:r w:rsidR="0065454E">
        <w:rPr>
          <w:rFonts w:ascii="Arial" w:hAnsi="Arial" w:cs="Arial"/>
          <w:sz w:val="19"/>
          <w:szCs w:val="19"/>
        </w:rPr>
        <w:t>3</w:t>
      </w:r>
    </w:p>
    <w:p w14:paraId="733322A8" w14:textId="77777777" w:rsidR="00294FF5" w:rsidRDefault="00294FF5" w:rsidP="005B7CA6">
      <w:pPr>
        <w:pStyle w:val="ListParagraph"/>
        <w:spacing w:after="0" w:line="360" w:lineRule="auto"/>
        <w:ind w:left="851"/>
        <w:jc w:val="thaiDistribute"/>
        <w:rPr>
          <w:rFonts w:ascii="Arial" w:hAnsi="Arial" w:cs="Arial"/>
          <w:sz w:val="19"/>
          <w:szCs w:val="19"/>
          <w:lang w:bidi="ar-SA"/>
        </w:rPr>
      </w:pPr>
    </w:p>
    <w:p w14:paraId="59B85C6C" w14:textId="045B0181" w:rsidR="00294FF5" w:rsidRDefault="00294FF5" w:rsidP="005B7CA6">
      <w:pPr>
        <w:pStyle w:val="ListParagraph"/>
        <w:numPr>
          <w:ilvl w:val="2"/>
          <w:numId w:val="30"/>
        </w:numPr>
        <w:spacing w:after="0" w:line="360" w:lineRule="auto"/>
        <w:ind w:left="1418" w:hanging="566"/>
        <w:rPr>
          <w:rFonts w:ascii="Arial" w:hAnsi="Arial" w:cs="Arial"/>
          <w:sz w:val="19"/>
          <w:szCs w:val="19"/>
          <w:lang w:bidi="ar-SA"/>
        </w:rPr>
      </w:pPr>
      <w:bookmarkStart w:id="0" w:name="_Hlk158376166"/>
      <w:r w:rsidRPr="00294FF5">
        <w:rPr>
          <w:rFonts w:ascii="Arial" w:hAnsi="Arial" w:cs="Arial"/>
          <w:sz w:val="19"/>
          <w:szCs w:val="19"/>
          <w:lang w:bidi="ar-SA"/>
        </w:rPr>
        <w:t>Thai Accounting Standard 16, “Property, Plant and Equipment”</w:t>
      </w:r>
    </w:p>
    <w:p w14:paraId="3D27259A" w14:textId="3A883352" w:rsidR="00294FF5" w:rsidRDefault="00294FF5" w:rsidP="005B7CA6">
      <w:pPr>
        <w:spacing w:line="360" w:lineRule="auto"/>
        <w:ind w:left="1440"/>
        <w:jc w:val="thaiDistribute"/>
        <w:rPr>
          <w:rFonts w:ascii="Arial" w:hAnsi="Arial" w:cs="Angsana New"/>
          <w:sz w:val="19"/>
          <w:szCs w:val="19"/>
          <w:lang w:eastAsia="en-US"/>
        </w:rPr>
      </w:pPr>
      <w:r w:rsidRPr="00016CEF">
        <w:rPr>
          <w:rFonts w:ascii="Arial" w:hAnsi="Arial" w:cs="Angsana New"/>
          <w:sz w:val="19"/>
          <w:szCs w:val="19"/>
          <w:lang w:eastAsia="en-US"/>
        </w:rPr>
        <w:t>The amendments prescribe the recognition of the proceeds from selling any items, produced while the entity is preparing that assets for its intended use, as revenue instead of deducting from the cost of an item of those property plant and equipment.</w:t>
      </w:r>
    </w:p>
    <w:p w14:paraId="06B2CBF4" w14:textId="77777777" w:rsidR="009A4EBD" w:rsidRDefault="009A4EBD" w:rsidP="005B7CA6">
      <w:pPr>
        <w:spacing w:line="360" w:lineRule="auto"/>
        <w:ind w:left="1440"/>
        <w:jc w:val="thaiDistribute"/>
        <w:rPr>
          <w:rFonts w:ascii="Arial" w:hAnsi="Arial" w:cs="Angsana New"/>
          <w:sz w:val="19"/>
          <w:szCs w:val="19"/>
          <w:lang w:eastAsia="en-US"/>
        </w:rPr>
      </w:pPr>
    </w:p>
    <w:p w14:paraId="2AC948D2" w14:textId="77777777" w:rsidR="009A4EBD" w:rsidRDefault="009A4EBD" w:rsidP="005B7CA6">
      <w:pPr>
        <w:pStyle w:val="ListParagraph"/>
        <w:numPr>
          <w:ilvl w:val="2"/>
          <w:numId w:val="30"/>
        </w:numPr>
        <w:spacing w:after="0" w:line="360" w:lineRule="auto"/>
        <w:ind w:left="1418" w:hanging="566"/>
        <w:rPr>
          <w:rFonts w:ascii="Arial" w:hAnsi="Arial"/>
          <w:sz w:val="19"/>
          <w:szCs w:val="19"/>
        </w:rPr>
      </w:pPr>
      <w:r w:rsidRPr="009A4EBD">
        <w:rPr>
          <w:rFonts w:ascii="Arial" w:hAnsi="Arial"/>
          <w:sz w:val="19"/>
          <w:szCs w:val="19"/>
        </w:rPr>
        <w:t>Thai Accounting Standard 37, “Provisions, Contingent Liabilities and Contingent Assets”</w:t>
      </w:r>
    </w:p>
    <w:p w14:paraId="17211DD2" w14:textId="77777777" w:rsidR="009974E2" w:rsidRDefault="009974E2" w:rsidP="005B7CA6">
      <w:pPr>
        <w:pStyle w:val="ListParagraph"/>
        <w:spacing w:after="0" w:line="360" w:lineRule="auto"/>
        <w:ind w:left="1418"/>
        <w:rPr>
          <w:rFonts w:ascii="Arial" w:hAnsi="Arial"/>
          <w:sz w:val="19"/>
          <w:szCs w:val="19"/>
        </w:rPr>
      </w:pPr>
    </w:p>
    <w:p w14:paraId="00B48594" w14:textId="5FF8AF40" w:rsidR="009A4EBD" w:rsidRDefault="009A4EBD" w:rsidP="005B7CA6">
      <w:pPr>
        <w:spacing w:line="360" w:lineRule="auto"/>
        <w:ind w:left="1418"/>
        <w:jc w:val="thaiDistribute"/>
        <w:rPr>
          <w:rFonts w:ascii="Arial" w:hAnsi="Arial" w:cs="Angsana New"/>
          <w:sz w:val="19"/>
          <w:szCs w:val="19"/>
          <w:lang w:eastAsia="en-US"/>
        </w:rPr>
      </w:pPr>
      <w:r w:rsidRPr="009A4EBD">
        <w:rPr>
          <w:rFonts w:ascii="Arial" w:hAnsi="Arial" w:cs="Angsana New"/>
          <w:sz w:val="19"/>
          <w:szCs w:val="19"/>
          <w:lang w:eastAsia="en-US"/>
        </w:rPr>
        <w:t>The amendments are to clarify the incremental cost of fulfilling the contract and an allocation of other costs that relate directly to fulfilling contracts which need to be considered whether a contract is onerous.</w:t>
      </w:r>
    </w:p>
    <w:p w14:paraId="728CF222" w14:textId="77777777" w:rsidR="009A4EBD" w:rsidRPr="009A4EBD" w:rsidRDefault="009A4EBD" w:rsidP="005B7CA6">
      <w:pPr>
        <w:spacing w:line="360" w:lineRule="auto"/>
        <w:ind w:left="1418" w:hanging="566"/>
        <w:jc w:val="thaiDistribute"/>
        <w:rPr>
          <w:rFonts w:ascii="Arial" w:hAnsi="Arial" w:cs="Angsana New"/>
          <w:sz w:val="19"/>
          <w:szCs w:val="19"/>
          <w:lang w:eastAsia="en-US"/>
        </w:rPr>
      </w:pPr>
    </w:p>
    <w:p w14:paraId="7C1DE1A7" w14:textId="77777777" w:rsidR="009A4EBD" w:rsidRDefault="009A4EBD" w:rsidP="005B7CA6">
      <w:pPr>
        <w:pStyle w:val="ListParagraph"/>
        <w:numPr>
          <w:ilvl w:val="2"/>
          <w:numId w:val="30"/>
        </w:numPr>
        <w:spacing w:after="0" w:line="360" w:lineRule="auto"/>
        <w:ind w:left="1418" w:hanging="566"/>
        <w:jc w:val="thaiDistribute"/>
        <w:rPr>
          <w:rFonts w:ascii="Arial" w:hAnsi="Arial" w:cs="Arial"/>
          <w:sz w:val="19"/>
          <w:szCs w:val="19"/>
        </w:rPr>
      </w:pPr>
      <w:r w:rsidRPr="00281CFD">
        <w:rPr>
          <w:rFonts w:ascii="Arial" w:hAnsi="Arial" w:cs="Arial"/>
          <w:sz w:val="19"/>
          <w:szCs w:val="19"/>
        </w:rPr>
        <w:t>Thai Accounting Standard 41, “Agriculture”</w:t>
      </w:r>
    </w:p>
    <w:p w14:paraId="458EAAA3" w14:textId="77777777" w:rsidR="009A4EBD" w:rsidRPr="009A4EBD" w:rsidRDefault="009A4EBD" w:rsidP="005B7CA6">
      <w:pPr>
        <w:spacing w:line="360" w:lineRule="auto"/>
        <w:ind w:left="1418" w:hanging="566"/>
        <w:jc w:val="thaiDistribute"/>
        <w:rPr>
          <w:rFonts w:ascii="Arial" w:hAnsi="Arial" w:cs="Arial"/>
          <w:sz w:val="19"/>
          <w:szCs w:val="19"/>
        </w:rPr>
      </w:pPr>
    </w:p>
    <w:p w14:paraId="0C2B5007" w14:textId="736EE23E" w:rsidR="009A4EBD" w:rsidRPr="009A4EBD" w:rsidRDefault="009A4EBD" w:rsidP="005B7CA6">
      <w:pPr>
        <w:spacing w:line="360" w:lineRule="auto"/>
        <w:ind w:left="1418"/>
        <w:jc w:val="thaiDistribute"/>
        <w:rPr>
          <w:rFonts w:ascii="Arial" w:hAnsi="Arial" w:cs="Angsana New"/>
          <w:sz w:val="19"/>
          <w:szCs w:val="19"/>
          <w:lang w:eastAsia="en-US"/>
        </w:rPr>
      </w:pPr>
      <w:r w:rsidRPr="009A4EBD">
        <w:rPr>
          <w:rFonts w:ascii="Arial" w:hAnsi="Arial" w:cs="Angsana New"/>
          <w:sz w:val="19"/>
          <w:szCs w:val="19"/>
          <w:lang w:eastAsia="en-US"/>
        </w:rPr>
        <w:t>This standard was amended to remove the requirement to exclude cash flows for taxation when measuring fair value of biological assets.</w:t>
      </w:r>
    </w:p>
    <w:p w14:paraId="77DE42A9" w14:textId="77777777" w:rsidR="009A4EBD" w:rsidRPr="009A4EBD" w:rsidRDefault="009A4EBD" w:rsidP="005B7CA6">
      <w:pPr>
        <w:spacing w:line="360" w:lineRule="auto"/>
        <w:ind w:left="1418" w:hanging="566"/>
        <w:jc w:val="thaiDistribute"/>
        <w:rPr>
          <w:rFonts w:ascii="Arial" w:hAnsi="Arial" w:cs="Angsana New"/>
          <w:sz w:val="19"/>
          <w:szCs w:val="19"/>
          <w:lang w:eastAsia="en-US"/>
        </w:rPr>
      </w:pPr>
    </w:p>
    <w:p w14:paraId="50B1FF9E" w14:textId="77777777" w:rsidR="009A4EBD" w:rsidRDefault="009A4EBD" w:rsidP="005B7CA6">
      <w:pPr>
        <w:pStyle w:val="ListParagraph"/>
        <w:numPr>
          <w:ilvl w:val="2"/>
          <w:numId w:val="30"/>
        </w:numPr>
        <w:spacing w:after="0" w:line="360" w:lineRule="auto"/>
        <w:ind w:left="1418" w:hanging="566"/>
        <w:jc w:val="thaiDistribute"/>
        <w:rPr>
          <w:rFonts w:ascii="Arial" w:hAnsi="Arial" w:cs="Arial"/>
          <w:sz w:val="19"/>
          <w:szCs w:val="19"/>
        </w:rPr>
      </w:pPr>
      <w:r w:rsidRPr="00281CFD">
        <w:rPr>
          <w:rFonts w:ascii="Arial" w:hAnsi="Arial" w:cs="Arial"/>
          <w:sz w:val="19"/>
          <w:szCs w:val="19"/>
        </w:rPr>
        <w:t>Thai Financial Reporting Standard 1, “First-time Adoption of Thai Financial Reporting                        Standards”</w:t>
      </w:r>
    </w:p>
    <w:p w14:paraId="3A5EF418" w14:textId="77777777" w:rsidR="009A4EBD" w:rsidRDefault="009A4EBD" w:rsidP="005B7CA6">
      <w:pPr>
        <w:spacing w:line="360" w:lineRule="auto"/>
        <w:ind w:left="1418" w:hanging="566"/>
        <w:jc w:val="thaiDistribute"/>
        <w:rPr>
          <w:rFonts w:ascii="Arial" w:hAnsi="Arial" w:cs="Arial"/>
          <w:sz w:val="19"/>
          <w:szCs w:val="19"/>
        </w:rPr>
      </w:pPr>
    </w:p>
    <w:p w14:paraId="2F0F36AF" w14:textId="6C246F46" w:rsidR="009A4EBD" w:rsidRPr="00281CFD" w:rsidRDefault="0065454E" w:rsidP="005B7CA6">
      <w:pPr>
        <w:spacing w:line="360" w:lineRule="auto"/>
        <w:ind w:left="1418" w:hanging="566"/>
        <w:jc w:val="thaiDistribute"/>
        <w:rPr>
          <w:rFonts w:ascii="Arial" w:hAnsi="Arial" w:cs="Arial"/>
          <w:sz w:val="19"/>
          <w:szCs w:val="19"/>
          <w:lang w:eastAsia="en-US"/>
        </w:rPr>
      </w:pPr>
      <w:r>
        <w:rPr>
          <w:rFonts w:ascii="Arial" w:hAnsi="Arial" w:cs="Arial"/>
          <w:sz w:val="19"/>
          <w:szCs w:val="19"/>
          <w:lang w:eastAsia="en-US"/>
        </w:rPr>
        <w:t xml:space="preserve">          </w:t>
      </w:r>
      <w:r w:rsidR="009A4EBD" w:rsidRPr="00281CFD">
        <w:rPr>
          <w:rFonts w:ascii="Arial" w:hAnsi="Arial" w:cs="Arial"/>
          <w:sz w:val="19"/>
          <w:szCs w:val="19"/>
          <w:lang w:eastAsia="en-US"/>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bookmarkEnd w:id="0"/>
    <w:p w14:paraId="525A6310" w14:textId="1280A44A" w:rsidR="00547800" w:rsidRDefault="00547800" w:rsidP="005B7CA6">
      <w:pPr>
        <w:spacing w:line="360" w:lineRule="auto"/>
        <w:rPr>
          <w:rFonts w:ascii="Arial" w:hAnsi="Arial" w:cs="Arial"/>
          <w:sz w:val="19"/>
          <w:szCs w:val="19"/>
          <w:lang w:eastAsia="en-US"/>
        </w:rPr>
      </w:pPr>
    </w:p>
    <w:p w14:paraId="42D9961E" w14:textId="4B13D189" w:rsidR="009A4EBD" w:rsidRDefault="009A4EBD" w:rsidP="005B7CA6">
      <w:pPr>
        <w:pStyle w:val="ListParagraph"/>
        <w:numPr>
          <w:ilvl w:val="2"/>
          <w:numId w:val="30"/>
        </w:numPr>
        <w:spacing w:after="0" w:line="360" w:lineRule="auto"/>
        <w:ind w:left="1418" w:hanging="566"/>
        <w:jc w:val="thaiDistribute"/>
        <w:rPr>
          <w:rFonts w:ascii="Arial" w:hAnsi="Arial" w:cs="Arial"/>
          <w:sz w:val="19"/>
          <w:szCs w:val="19"/>
        </w:rPr>
      </w:pPr>
      <w:bookmarkStart w:id="1" w:name="_Hlk158376226"/>
      <w:r w:rsidRPr="00281CFD">
        <w:rPr>
          <w:rFonts w:ascii="Arial" w:hAnsi="Arial" w:cs="Arial"/>
          <w:sz w:val="19"/>
          <w:szCs w:val="19"/>
        </w:rPr>
        <w:t>Thai Financial Reporting Standard 3, “Business Combinations”</w:t>
      </w:r>
    </w:p>
    <w:p w14:paraId="3163DD0A" w14:textId="77777777" w:rsidR="00C7267F" w:rsidRDefault="00C7267F" w:rsidP="005B7CA6">
      <w:pPr>
        <w:spacing w:line="360" w:lineRule="auto"/>
        <w:ind w:left="1418" w:hanging="566"/>
        <w:jc w:val="thaiDistribute"/>
        <w:rPr>
          <w:rFonts w:ascii="Arial" w:hAnsi="Arial" w:cs="Arial"/>
          <w:sz w:val="19"/>
          <w:szCs w:val="19"/>
        </w:rPr>
      </w:pPr>
    </w:p>
    <w:p w14:paraId="798ABE51" w14:textId="77777777" w:rsidR="00C7267F" w:rsidRPr="00281CFD" w:rsidRDefault="00C7267F" w:rsidP="005B7CA6">
      <w:pPr>
        <w:spacing w:line="360" w:lineRule="auto"/>
        <w:ind w:left="1440"/>
        <w:jc w:val="thaiDistribute"/>
        <w:rPr>
          <w:rFonts w:ascii="Arial" w:hAnsi="Arial" w:cs="Arial"/>
          <w:sz w:val="19"/>
          <w:szCs w:val="19"/>
          <w:lang w:eastAsia="en-US"/>
        </w:rPr>
      </w:pPr>
      <w:r w:rsidRPr="00281CFD">
        <w:rPr>
          <w:rFonts w:ascii="Arial" w:hAnsi="Arial" w:cs="Arial"/>
          <w:sz w:val="19"/>
          <w:szCs w:val="19"/>
          <w:lang w:eastAsia="en-US"/>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389F4B69" w14:textId="20A8BC93" w:rsidR="00AA68C8" w:rsidRDefault="00AA68C8" w:rsidP="005B7CA6">
      <w:pPr>
        <w:spacing w:line="360" w:lineRule="auto"/>
        <w:rPr>
          <w:rFonts w:ascii="Arial" w:hAnsi="Arial" w:cs="Arial"/>
          <w:sz w:val="19"/>
          <w:szCs w:val="19"/>
          <w:cs/>
        </w:rPr>
      </w:pPr>
      <w:r>
        <w:rPr>
          <w:rFonts w:ascii="Arial" w:hAnsi="Arial" w:cs="Angsana New"/>
          <w:sz w:val="19"/>
          <w:szCs w:val="19"/>
          <w:cs/>
        </w:rPr>
        <w:br w:type="page"/>
      </w:r>
    </w:p>
    <w:p w14:paraId="2D19BA0E" w14:textId="77777777" w:rsidR="00C7267F" w:rsidRDefault="00C7267F" w:rsidP="009974E2">
      <w:pPr>
        <w:pStyle w:val="ListParagraph"/>
        <w:numPr>
          <w:ilvl w:val="2"/>
          <w:numId w:val="30"/>
        </w:numPr>
        <w:spacing w:after="0" w:line="360" w:lineRule="auto"/>
        <w:ind w:left="1418" w:hanging="566"/>
        <w:jc w:val="thaiDistribute"/>
        <w:rPr>
          <w:rFonts w:ascii="Arial" w:hAnsi="Arial" w:cs="Arial"/>
          <w:sz w:val="19"/>
          <w:szCs w:val="19"/>
        </w:rPr>
      </w:pPr>
      <w:r w:rsidRPr="00281CFD">
        <w:rPr>
          <w:rFonts w:ascii="Arial" w:hAnsi="Arial" w:cs="Arial"/>
          <w:sz w:val="19"/>
          <w:szCs w:val="19"/>
        </w:rPr>
        <w:lastRenderedPageBreak/>
        <w:t>Thai Financial Reporting Standard 9, “Financial Instruments”</w:t>
      </w:r>
    </w:p>
    <w:p w14:paraId="6521963D" w14:textId="77777777" w:rsidR="009974E2" w:rsidRDefault="009974E2" w:rsidP="009974E2">
      <w:pPr>
        <w:spacing w:line="360" w:lineRule="auto"/>
        <w:jc w:val="thaiDistribute"/>
        <w:rPr>
          <w:rFonts w:ascii="Arial" w:hAnsi="Arial" w:cs="Arial"/>
          <w:sz w:val="19"/>
          <w:szCs w:val="19"/>
        </w:rPr>
      </w:pPr>
    </w:p>
    <w:p w14:paraId="64E82D97" w14:textId="77777777" w:rsidR="009974E2" w:rsidRPr="00281CFD" w:rsidRDefault="009974E2" w:rsidP="009974E2">
      <w:pPr>
        <w:spacing w:line="360" w:lineRule="auto"/>
        <w:ind w:left="1440"/>
        <w:jc w:val="thaiDistribute"/>
        <w:rPr>
          <w:rFonts w:ascii="Arial" w:hAnsi="Arial" w:cs="Arial"/>
          <w:sz w:val="19"/>
          <w:szCs w:val="19"/>
          <w:lang w:eastAsia="en-US"/>
        </w:rPr>
      </w:pPr>
      <w:r w:rsidRPr="00281CFD">
        <w:rPr>
          <w:rFonts w:ascii="Arial" w:hAnsi="Arial" w:cs="Arial"/>
          <w:sz w:val="19"/>
          <w:szCs w:val="19"/>
          <w:lang w:eastAsia="en-US"/>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7EF700D7" w14:textId="77777777" w:rsidR="009974E2" w:rsidRPr="009974E2" w:rsidRDefault="009974E2" w:rsidP="009974E2">
      <w:pPr>
        <w:spacing w:line="360" w:lineRule="auto"/>
        <w:jc w:val="thaiDistribute"/>
        <w:rPr>
          <w:rFonts w:ascii="Arial" w:hAnsi="Arial" w:cs="Arial"/>
          <w:sz w:val="19"/>
          <w:szCs w:val="19"/>
        </w:rPr>
      </w:pPr>
    </w:p>
    <w:p w14:paraId="32F66F68" w14:textId="5FF47E43" w:rsidR="005231A9" w:rsidRDefault="006E5098" w:rsidP="00C558B2">
      <w:pPr>
        <w:pStyle w:val="ListParagraph"/>
        <w:spacing w:line="360" w:lineRule="auto"/>
        <w:ind w:left="851"/>
        <w:jc w:val="thaiDistribute"/>
        <w:rPr>
          <w:rFonts w:ascii="Arial" w:hAnsi="Arial"/>
          <w:sz w:val="19"/>
          <w:szCs w:val="19"/>
        </w:rPr>
      </w:pPr>
      <w:r w:rsidRPr="006E5098">
        <w:rPr>
          <w:rFonts w:ascii="Arial" w:hAnsi="Arial"/>
          <w:sz w:val="19"/>
          <w:szCs w:val="19"/>
        </w:rPr>
        <w:t xml:space="preserve">However, the amendments do not have any significant impact to the Group’s financial statements.   </w:t>
      </w:r>
    </w:p>
    <w:p w14:paraId="419CBE09" w14:textId="77777777" w:rsidR="00D46D59" w:rsidRPr="00D46D59" w:rsidRDefault="00D46D59" w:rsidP="00D46D59">
      <w:pPr>
        <w:pStyle w:val="ListParagraph"/>
        <w:spacing w:line="360" w:lineRule="auto"/>
        <w:ind w:left="567"/>
        <w:jc w:val="thaiDistribute"/>
        <w:rPr>
          <w:rFonts w:ascii="Arial" w:hAnsi="Arial"/>
          <w:sz w:val="19"/>
          <w:szCs w:val="19"/>
        </w:rPr>
      </w:pPr>
    </w:p>
    <w:p w14:paraId="2F2B56A6" w14:textId="09D321C4" w:rsidR="00D46D59" w:rsidRPr="00D46D59" w:rsidRDefault="00D46D59" w:rsidP="005B7CA6">
      <w:pPr>
        <w:pStyle w:val="ListParagraph"/>
        <w:numPr>
          <w:ilvl w:val="0"/>
          <w:numId w:val="4"/>
        </w:numPr>
        <w:spacing w:after="0" w:line="360" w:lineRule="auto"/>
        <w:ind w:left="851" w:hanging="425"/>
        <w:jc w:val="thaiDistribute"/>
        <w:rPr>
          <w:rFonts w:ascii="Arial" w:hAnsi="Arial" w:cs="Arial"/>
          <w:sz w:val="19"/>
          <w:szCs w:val="19"/>
          <w:lang w:bidi="ar-SA"/>
        </w:rPr>
      </w:pPr>
      <w:r w:rsidRPr="00D46D59">
        <w:rPr>
          <w:rFonts w:ascii="Arial" w:hAnsi="Arial" w:cs="Arial"/>
          <w:sz w:val="19"/>
          <w:szCs w:val="19"/>
          <w:lang w:bidi="ar-SA"/>
        </w:rPr>
        <w:t>Thai Financial</w:t>
      </w:r>
      <w:r w:rsidRPr="00623AB4">
        <w:rPr>
          <w:rFonts w:ascii="Arial" w:hAnsi="Arial" w:cs="Arial"/>
          <w:sz w:val="19"/>
          <w:szCs w:val="19"/>
          <w:lang w:bidi="ar-SA"/>
        </w:rPr>
        <w:t xml:space="preserve"> Reporting Standards </w:t>
      </w:r>
      <w:r>
        <w:rPr>
          <w:rFonts w:ascii="Arial" w:hAnsi="Arial" w:cs="Arial"/>
          <w:sz w:val="19"/>
          <w:szCs w:val="19"/>
          <w:lang w:bidi="ar-SA"/>
        </w:rPr>
        <w:t xml:space="preserve">which are amened and effective </w:t>
      </w:r>
      <w:r w:rsidRPr="006A097B">
        <w:rPr>
          <w:rFonts w:ascii="Arial" w:hAnsi="Arial" w:cs="Arial"/>
          <w:sz w:val="19"/>
          <w:szCs w:val="19"/>
          <w:lang w:bidi="ar-SA"/>
        </w:rPr>
        <w:t xml:space="preserve">for the </w:t>
      </w:r>
      <w:r>
        <w:rPr>
          <w:rFonts w:ascii="Arial" w:hAnsi="Arial" w:cs="Arial"/>
          <w:sz w:val="19"/>
          <w:szCs w:val="19"/>
          <w:lang w:bidi="ar-SA"/>
        </w:rPr>
        <w:t xml:space="preserve">accounting </w:t>
      </w:r>
      <w:r w:rsidRPr="006A097B">
        <w:rPr>
          <w:rFonts w:ascii="Arial" w:hAnsi="Arial" w:cs="Arial"/>
          <w:sz w:val="19"/>
          <w:szCs w:val="19"/>
          <w:lang w:bidi="ar-SA"/>
        </w:rPr>
        <w:t>period beginning on or after</w:t>
      </w:r>
      <w:r w:rsidRPr="00623AB4">
        <w:rPr>
          <w:rFonts w:ascii="Arial" w:hAnsi="Arial" w:cs="Arial"/>
          <w:sz w:val="19"/>
          <w:szCs w:val="19"/>
          <w:lang w:bidi="ar-SA"/>
        </w:rPr>
        <w:t xml:space="preserve"> 1 January 202</w:t>
      </w:r>
      <w:r w:rsidR="0065454E">
        <w:rPr>
          <w:rFonts w:ascii="Arial" w:hAnsi="Arial" w:cs="Arial"/>
          <w:sz w:val="19"/>
          <w:szCs w:val="19"/>
          <w:lang w:bidi="ar-SA"/>
        </w:rPr>
        <w:t>4</w:t>
      </w:r>
      <w:r w:rsidRPr="00D46D59">
        <w:rPr>
          <w:rFonts w:ascii="Arial" w:hAnsi="Arial" w:cs="Arial"/>
          <w:sz w:val="19"/>
          <w:szCs w:val="19"/>
          <w:cs/>
        </w:rPr>
        <w:t xml:space="preserve"> </w:t>
      </w:r>
      <w:r w:rsidRPr="00D46D59">
        <w:rPr>
          <w:rFonts w:ascii="Arial" w:hAnsi="Arial" w:cs="Arial"/>
          <w:sz w:val="19"/>
          <w:szCs w:val="19"/>
          <w:lang w:bidi="ar-SA"/>
        </w:rPr>
        <w:t>are as follows:</w:t>
      </w:r>
    </w:p>
    <w:p w14:paraId="2CA7F72C" w14:textId="77777777" w:rsidR="00D46D59" w:rsidRDefault="00D46D59" w:rsidP="00D46D59">
      <w:pPr>
        <w:pStyle w:val="ListParagraph"/>
        <w:spacing w:line="360" w:lineRule="auto"/>
        <w:ind w:left="210"/>
        <w:jc w:val="thaiDistribute"/>
        <w:rPr>
          <w:rFonts w:ascii="Arial" w:hAnsi="Arial"/>
          <w:sz w:val="19"/>
          <w:szCs w:val="19"/>
        </w:rPr>
      </w:pPr>
    </w:p>
    <w:p w14:paraId="42C216CB" w14:textId="5F65BF48" w:rsidR="00D46D59" w:rsidRPr="00016CEF" w:rsidRDefault="00D46D59" w:rsidP="005D4E12">
      <w:pPr>
        <w:pStyle w:val="ListParagraph"/>
        <w:numPr>
          <w:ilvl w:val="2"/>
          <w:numId w:val="1"/>
        </w:numPr>
        <w:tabs>
          <w:tab w:val="clear" w:pos="1080"/>
          <w:tab w:val="num" w:pos="1418"/>
        </w:tabs>
        <w:spacing w:after="0" w:line="360" w:lineRule="auto"/>
        <w:ind w:hanging="229"/>
        <w:jc w:val="thaiDistribute"/>
        <w:rPr>
          <w:rFonts w:ascii="Arial" w:hAnsi="Arial"/>
          <w:sz w:val="19"/>
          <w:szCs w:val="19"/>
        </w:rPr>
      </w:pPr>
      <w:r w:rsidRPr="00016CEF">
        <w:rPr>
          <w:rFonts w:ascii="Arial" w:hAnsi="Arial"/>
          <w:sz w:val="19"/>
          <w:szCs w:val="19"/>
        </w:rPr>
        <w:t>Thai Accounting Standard 1, “</w:t>
      </w:r>
      <w:r w:rsidR="007E7D6C" w:rsidRPr="007E7D6C">
        <w:rPr>
          <w:rFonts w:ascii="Arial" w:hAnsi="Arial"/>
          <w:sz w:val="19"/>
          <w:szCs w:val="19"/>
        </w:rPr>
        <w:t>Presentation of financial statements</w:t>
      </w:r>
      <w:r w:rsidRPr="00016CEF">
        <w:rPr>
          <w:rFonts w:ascii="Arial" w:hAnsi="Arial"/>
          <w:sz w:val="19"/>
          <w:szCs w:val="19"/>
        </w:rPr>
        <w:t>”</w:t>
      </w:r>
    </w:p>
    <w:p w14:paraId="7C9BF9CD" w14:textId="77777777" w:rsidR="00F25E57" w:rsidRDefault="00F25E57" w:rsidP="00F25E57">
      <w:pPr>
        <w:spacing w:line="360" w:lineRule="auto"/>
        <w:ind w:left="1440"/>
        <w:jc w:val="thaiDistribute"/>
        <w:rPr>
          <w:rFonts w:ascii="Arial" w:hAnsi="Arial" w:cs="Angsana New"/>
          <w:sz w:val="19"/>
          <w:szCs w:val="19"/>
          <w:lang w:eastAsia="en-US"/>
        </w:rPr>
      </w:pPr>
    </w:p>
    <w:p w14:paraId="575D3BD0" w14:textId="2FE932AA" w:rsidR="00016CEF" w:rsidRDefault="00B43B5E" w:rsidP="00B43B5E">
      <w:pPr>
        <w:spacing w:line="360" w:lineRule="auto"/>
        <w:ind w:left="1440"/>
        <w:jc w:val="thaiDistribute"/>
        <w:rPr>
          <w:rFonts w:ascii="Arial" w:hAnsi="Arial" w:cs="Angsana New"/>
          <w:sz w:val="19"/>
          <w:szCs w:val="19"/>
          <w:lang w:eastAsia="en-US"/>
        </w:rPr>
      </w:pPr>
      <w:r w:rsidRPr="00B43B5E">
        <w:rPr>
          <w:rFonts w:ascii="Arial" w:hAnsi="Arial" w:cs="Angsana New"/>
          <w:sz w:val="19"/>
          <w:szCs w:val="19"/>
          <w:lang w:eastAsia="en-US"/>
        </w:rPr>
        <w:t>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3E2AAAD7" w14:textId="77777777" w:rsidR="00B43B5E" w:rsidRPr="00016CEF" w:rsidRDefault="00B43B5E" w:rsidP="00B43B5E">
      <w:pPr>
        <w:spacing w:line="360" w:lineRule="auto"/>
        <w:ind w:left="1440"/>
        <w:jc w:val="thaiDistribute"/>
        <w:rPr>
          <w:rFonts w:ascii="Arial" w:hAnsi="Arial"/>
          <w:sz w:val="19"/>
          <w:szCs w:val="19"/>
        </w:rPr>
      </w:pPr>
    </w:p>
    <w:p w14:paraId="6341D81B" w14:textId="1439CFDE" w:rsidR="00D46D59" w:rsidRPr="00016CEF" w:rsidRDefault="00D46D59" w:rsidP="00F25E57">
      <w:pPr>
        <w:pStyle w:val="ListParagraph"/>
        <w:numPr>
          <w:ilvl w:val="2"/>
          <w:numId w:val="1"/>
        </w:numPr>
        <w:tabs>
          <w:tab w:val="clear" w:pos="1080"/>
          <w:tab w:val="num" w:pos="1418"/>
        </w:tabs>
        <w:spacing w:after="0" w:line="360" w:lineRule="auto"/>
        <w:ind w:hanging="229"/>
        <w:jc w:val="thaiDistribute"/>
        <w:rPr>
          <w:rFonts w:ascii="Arial" w:hAnsi="Arial"/>
          <w:sz w:val="19"/>
          <w:szCs w:val="19"/>
        </w:rPr>
      </w:pPr>
      <w:r w:rsidRPr="00016CEF">
        <w:rPr>
          <w:rFonts w:ascii="Arial" w:hAnsi="Arial"/>
          <w:sz w:val="19"/>
          <w:szCs w:val="19"/>
        </w:rPr>
        <w:t xml:space="preserve">Thai Accounting Standard </w:t>
      </w:r>
      <w:r w:rsidR="00B43B5E">
        <w:rPr>
          <w:rFonts w:ascii="Arial" w:hAnsi="Arial"/>
          <w:sz w:val="19"/>
          <w:szCs w:val="19"/>
        </w:rPr>
        <w:t>8</w:t>
      </w:r>
      <w:r w:rsidRPr="00016CEF">
        <w:rPr>
          <w:rFonts w:ascii="Arial" w:hAnsi="Arial"/>
          <w:sz w:val="19"/>
          <w:szCs w:val="19"/>
        </w:rPr>
        <w:t>, “</w:t>
      </w:r>
      <w:r w:rsidR="006D026C" w:rsidRPr="006D026C">
        <w:rPr>
          <w:rFonts w:ascii="Arial" w:hAnsi="Arial"/>
          <w:sz w:val="19"/>
          <w:szCs w:val="19"/>
        </w:rPr>
        <w:t>Accounting policies, changes in accounting estimates and errors</w:t>
      </w:r>
      <w:r w:rsidRPr="00016CEF">
        <w:rPr>
          <w:rFonts w:ascii="Arial" w:hAnsi="Arial"/>
          <w:sz w:val="19"/>
          <w:szCs w:val="19"/>
        </w:rPr>
        <w:t>”</w:t>
      </w:r>
    </w:p>
    <w:p w14:paraId="38D577ED" w14:textId="77777777" w:rsidR="00F25E57" w:rsidRDefault="00F25E57" w:rsidP="00F25E57">
      <w:pPr>
        <w:spacing w:line="360" w:lineRule="auto"/>
        <w:ind w:left="1440"/>
        <w:jc w:val="thaiDistribute"/>
        <w:rPr>
          <w:rFonts w:ascii="Arial" w:hAnsi="Arial" w:cs="Angsana New"/>
          <w:sz w:val="19"/>
          <w:szCs w:val="19"/>
          <w:lang w:eastAsia="en-US"/>
        </w:rPr>
      </w:pPr>
    </w:p>
    <w:p w14:paraId="290391DA" w14:textId="4437F5E7" w:rsidR="00D46D59" w:rsidRDefault="00D46D59" w:rsidP="005B7CA6">
      <w:pPr>
        <w:spacing w:line="360" w:lineRule="auto"/>
        <w:ind w:left="1440"/>
        <w:jc w:val="thaiDistribute"/>
        <w:rPr>
          <w:rFonts w:ascii="Arial" w:hAnsi="Arial"/>
          <w:sz w:val="19"/>
          <w:szCs w:val="19"/>
        </w:rPr>
      </w:pPr>
      <w:r w:rsidRPr="00016CEF">
        <w:rPr>
          <w:rFonts w:ascii="Arial" w:hAnsi="Arial" w:cs="Angsana New"/>
          <w:sz w:val="19"/>
          <w:szCs w:val="19"/>
          <w:lang w:eastAsia="en-US"/>
        </w:rPr>
        <w:t xml:space="preserve">The amendments are </w:t>
      </w:r>
      <w:r w:rsidR="00BF1AEA" w:rsidRPr="00A377C2">
        <w:rPr>
          <w:rFonts w:ascii="Arial" w:hAnsi="Arial" w:cs="Arial"/>
          <w:color w:val="000000" w:themeColor="text1"/>
          <w:sz w:val="20"/>
          <w:szCs w:val="20"/>
        </w:rPr>
        <w:t>to the definition of ‘accounting estimates’ to clarify how companies should distinguish between changes</w:t>
      </w:r>
      <w:r w:rsidR="00BF1AEA" w:rsidRPr="00A377C2">
        <w:rPr>
          <w:rFonts w:ascii="Arial" w:hAnsi="Arial" w:cs="Arial"/>
          <w:i/>
          <w:iCs/>
          <w:color w:val="000000" w:themeColor="text1"/>
          <w:sz w:val="20"/>
          <w:szCs w:val="20"/>
        </w:rPr>
        <w:t xml:space="preserve"> </w:t>
      </w:r>
      <w:r w:rsidR="00BF1AEA" w:rsidRPr="00A377C2">
        <w:rPr>
          <w:rFonts w:ascii="Arial" w:hAnsi="Arial" w:cs="Arial"/>
          <w:color w:val="000000" w:themeColor="text1"/>
          <w:sz w:val="20"/>
          <w:szCs w:val="20"/>
        </w:rPr>
        <w:t>in accounting policies and changes in accounting estimates.</w:t>
      </w:r>
      <w:r w:rsidR="00BF1AEA" w:rsidRPr="00A377C2">
        <w:rPr>
          <w:rFonts w:ascii="Arial" w:hAnsi="Arial" w:cs="Arial"/>
          <w:color w:val="000000" w:themeColor="text1"/>
          <w:sz w:val="20"/>
          <w:szCs w:val="20"/>
          <w:cs/>
        </w:rPr>
        <w:t xml:space="preserve"> </w:t>
      </w:r>
      <w:r w:rsidR="00BF1AEA" w:rsidRPr="00A377C2">
        <w:rPr>
          <w:rFonts w:ascii="Arial" w:hAnsi="Arial" w:cs="Arial"/>
          <w:color w:val="000000" w:themeColor="text1"/>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00BF1AEA" w:rsidRPr="00A377C2">
        <w:rPr>
          <w:rFonts w:ascii="Arial" w:hAnsi="Arial" w:cs="Arial"/>
          <w:color w:val="000000" w:themeColor="text1"/>
          <w:sz w:val="20"/>
          <w:szCs w:val="20"/>
          <w:cs/>
        </w:rPr>
        <w:t xml:space="preserve"> </w:t>
      </w:r>
      <w:r w:rsidR="00BF1AEA" w:rsidRPr="00A377C2">
        <w:rPr>
          <w:rFonts w:ascii="Arial" w:hAnsi="Arial" w:cs="Arial"/>
          <w:color w:val="000000" w:themeColor="text1"/>
          <w:sz w:val="20"/>
          <w:szCs w:val="20"/>
        </w:rPr>
        <w:t>as if the new accounting policy had always been applied.</w:t>
      </w:r>
    </w:p>
    <w:bookmarkEnd w:id="1"/>
    <w:p w14:paraId="240D9428" w14:textId="09EF5CC0" w:rsidR="000138C9" w:rsidRDefault="000138C9" w:rsidP="005B7CA6">
      <w:pPr>
        <w:spacing w:line="360" w:lineRule="auto"/>
        <w:rPr>
          <w:rFonts w:ascii="Arial" w:hAnsi="Arial" w:cs="Arial"/>
          <w:sz w:val="19"/>
          <w:szCs w:val="19"/>
          <w:lang w:eastAsia="en-US"/>
        </w:rPr>
      </w:pPr>
    </w:p>
    <w:p w14:paraId="08FF2B72" w14:textId="0F073F21" w:rsidR="00D46D59" w:rsidRPr="00281CFD" w:rsidRDefault="00D46D59" w:rsidP="005B7CA6">
      <w:pPr>
        <w:pStyle w:val="ListParagraph"/>
        <w:numPr>
          <w:ilvl w:val="2"/>
          <w:numId w:val="1"/>
        </w:numPr>
        <w:tabs>
          <w:tab w:val="clear" w:pos="1080"/>
          <w:tab w:val="num" w:pos="1418"/>
        </w:tabs>
        <w:spacing w:after="0" w:line="360" w:lineRule="auto"/>
        <w:ind w:hanging="229"/>
        <w:jc w:val="thaiDistribute"/>
        <w:rPr>
          <w:rFonts w:ascii="Arial" w:hAnsi="Arial" w:cs="Arial"/>
          <w:sz w:val="19"/>
          <w:szCs w:val="19"/>
        </w:rPr>
      </w:pPr>
      <w:bookmarkStart w:id="2" w:name="_Hlk158376281"/>
      <w:r w:rsidRPr="00281CFD">
        <w:rPr>
          <w:rFonts w:ascii="Arial" w:hAnsi="Arial" w:cs="Arial"/>
          <w:sz w:val="19"/>
          <w:szCs w:val="19"/>
        </w:rPr>
        <w:t xml:space="preserve">Thai Accounting Standard </w:t>
      </w:r>
      <w:r w:rsidR="00B76976">
        <w:rPr>
          <w:rFonts w:ascii="Arial" w:hAnsi="Arial" w:cs="Arial"/>
          <w:sz w:val="19"/>
          <w:szCs w:val="19"/>
        </w:rPr>
        <w:t>12</w:t>
      </w:r>
      <w:r w:rsidRPr="00281CFD">
        <w:rPr>
          <w:rFonts w:ascii="Arial" w:hAnsi="Arial" w:cs="Arial"/>
          <w:sz w:val="19"/>
          <w:szCs w:val="19"/>
        </w:rPr>
        <w:t>, “</w:t>
      </w:r>
      <w:r w:rsidR="00B76976" w:rsidRPr="00B76976">
        <w:rPr>
          <w:rFonts w:ascii="Arial" w:hAnsi="Arial" w:cs="Arial"/>
          <w:sz w:val="19"/>
          <w:szCs w:val="19"/>
        </w:rPr>
        <w:t>Income taxes</w:t>
      </w:r>
      <w:r w:rsidRPr="00281CFD">
        <w:rPr>
          <w:rFonts w:ascii="Arial" w:hAnsi="Arial" w:cs="Arial"/>
          <w:sz w:val="19"/>
          <w:szCs w:val="19"/>
        </w:rPr>
        <w:t>”</w:t>
      </w:r>
    </w:p>
    <w:p w14:paraId="50537D5A" w14:textId="77777777" w:rsidR="000138C9" w:rsidRDefault="000138C9" w:rsidP="005B7CA6">
      <w:pPr>
        <w:spacing w:line="360" w:lineRule="auto"/>
        <w:ind w:left="1440"/>
        <w:jc w:val="thaiDistribute"/>
        <w:rPr>
          <w:rFonts w:ascii="Arial" w:hAnsi="Arial" w:cstheme="minorBidi"/>
          <w:sz w:val="19"/>
          <w:szCs w:val="19"/>
          <w:lang w:eastAsia="en-US"/>
        </w:rPr>
      </w:pPr>
    </w:p>
    <w:p w14:paraId="1F4100C2" w14:textId="77777777" w:rsidR="00E25D44" w:rsidRPr="00E25D44" w:rsidRDefault="000138C9" w:rsidP="005B7CA6">
      <w:pPr>
        <w:spacing w:line="360" w:lineRule="auto"/>
        <w:ind w:left="1440"/>
        <w:jc w:val="thaiDistribute"/>
        <w:rPr>
          <w:rFonts w:ascii="Arial" w:hAnsi="Arial" w:cs="Arial"/>
          <w:color w:val="000000" w:themeColor="text1"/>
          <w:sz w:val="20"/>
          <w:szCs w:val="20"/>
        </w:rPr>
      </w:pPr>
      <w:r w:rsidRPr="00016CEF">
        <w:rPr>
          <w:rFonts w:ascii="Arial" w:hAnsi="Arial" w:cs="Angsana New"/>
          <w:sz w:val="19"/>
          <w:szCs w:val="19"/>
          <w:lang w:eastAsia="en-US"/>
        </w:rPr>
        <w:t xml:space="preserve">The amendments are </w:t>
      </w:r>
      <w:r w:rsidR="00E25D44" w:rsidRPr="00E25D44">
        <w:rPr>
          <w:rFonts w:ascii="Arial" w:hAnsi="Arial" w:cs="Arial"/>
          <w:color w:val="000000" w:themeColor="text1"/>
          <w:sz w:val="20"/>
          <w:szCs w:val="20"/>
        </w:rPr>
        <w:t>requires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1BC6D2EB" w14:textId="77777777" w:rsidR="00E25D44" w:rsidRPr="00E25D44" w:rsidRDefault="00E25D44" w:rsidP="00E25D44">
      <w:pPr>
        <w:spacing w:line="360" w:lineRule="auto"/>
        <w:ind w:left="1440"/>
        <w:rPr>
          <w:rFonts w:ascii="Arial" w:hAnsi="Arial" w:cs="Arial"/>
          <w:color w:val="000000" w:themeColor="text1"/>
          <w:sz w:val="20"/>
          <w:szCs w:val="20"/>
        </w:rPr>
      </w:pPr>
    </w:p>
    <w:p w14:paraId="0B149056" w14:textId="77777777" w:rsidR="0084457F" w:rsidRDefault="0084457F">
      <w:pPr>
        <w:rPr>
          <w:rFonts w:ascii="Arial" w:hAnsi="Arial" w:cs="Arial"/>
          <w:color w:val="000000" w:themeColor="text1"/>
          <w:sz w:val="20"/>
          <w:szCs w:val="20"/>
        </w:rPr>
      </w:pPr>
      <w:r>
        <w:rPr>
          <w:rFonts w:ascii="Arial" w:hAnsi="Arial" w:cs="Arial"/>
          <w:color w:val="000000" w:themeColor="text1"/>
          <w:sz w:val="20"/>
          <w:szCs w:val="20"/>
        </w:rPr>
        <w:br w:type="page"/>
      </w:r>
    </w:p>
    <w:p w14:paraId="35963CF1" w14:textId="5F34E3D0" w:rsidR="00E25D44" w:rsidRDefault="00E25D44" w:rsidP="00FA1AF1">
      <w:pPr>
        <w:spacing w:line="360" w:lineRule="auto"/>
        <w:ind w:left="1440"/>
        <w:jc w:val="thaiDistribute"/>
        <w:rPr>
          <w:rFonts w:ascii="Arial" w:hAnsi="Arial" w:cs="Angsana New"/>
          <w:sz w:val="19"/>
          <w:szCs w:val="19"/>
          <w:lang w:eastAsia="en-US"/>
        </w:rPr>
      </w:pPr>
      <w:r w:rsidRPr="0084457F">
        <w:rPr>
          <w:rFonts w:ascii="Arial" w:hAnsi="Arial" w:cs="Angsana New"/>
          <w:sz w:val="19"/>
          <w:szCs w:val="19"/>
          <w:lang w:eastAsia="en-US"/>
        </w:rPr>
        <w:lastRenderedPageBreak/>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CBD4066" w14:textId="77777777" w:rsidR="00F15244" w:rsidRPr="0084457F" w:rsidRDefault="00F15244" w:rsidP="00FA1AF1">
      <w:pPr>
        <w:spacing w:line="360" w:lineRule="auto"/>
        <w:ind w:left="1440"/>
        <w:jc w:val="thaiDistribute"/>
        <w:rPr>
          <w:rFonts w:ascii="Arial" w:hAnsi="Arial" w:cs="Angsana New"/>
          <w:sz w:val="19"/>
          <w:szCs w:val="19"/>
          <w:lang w:eastAsia="en-US"/>
        </w:rPr>
      </w:pPr>
    </w:p>
    <w:p w14:paraId="7E63EC71" w14:textId="1B687231" w:rsidR="00E25D44" w:rsidRPr="00F15244" w:rsidRDefault="00E25D44" w:rsidP="00F15244">
      <w:pPr>
        <w:pStyle w:val="ListParagraph"/>
        <w:numPr>
          <w:ilvl w:val="0"/>
          <w:numId w:val="32"/>
        </w:numPr>
        <w:spacing w:line="360" w:lineRule="auto"/>
        <w:ind w:left="1890"/>
        <w:rPr>
          <w:rFonts w:ascii="Arial" w:hAnsi="Arial" w:cs="Arial"/>
          <w:color w:val="000000" w:themeColor="text1"/>
          <w:sz w:val="20"/>
          <w:szCs w:val="20"/>
        </w:rPr>
      </w:pPr>
      <w:r w:rsidRPr="00F15244">
        <w:rPr>
          <w:rFonts w:ascii="Arial" w:hAnsi="Arial" w:cs="Arial"/>
          <w:color w:val="000000" w:themeColor="text1"/>
          <w:sz w:val="20"/>
          <w:szCs w:val="20"/>
        </w:rPr>
        <w:t>right-of-use assets and lease liabilities, and</w:t>
      </w:r>
    </w:p>
    <w:p w14:paraId="435BE9F2" w14:textId="720A6113" w:rsidR="00D46D59" w:rsidRDefault="00E25D44" w:rsidP="00F15244">
      <w:pPr>
        <w:pStyle w:val="ListParagraph"/>
        <w:numPr>
          <w:ilvl w:val="0"/>
          <w:numId w:val="32"/>
        </w:numPr>
        <w:spacing w:line="360" w:lineRule="auto"/>
        <w:ind w:left="1890"/>
        <w:rPr>
          <w:rFonts w:ascii="Arial" w:hAnsi="Arial" w:cs="Arial"/>
          <w:color w:val="000000" w:themeColor="text1"/>
          <w:sz w:val="20"/>
          <w:szCs w:val="20"/>
        </w:rPr>
      </w:pPr>
      <w:r w:rsidRPr="00E25D44">
        <w:rPr>
          <w:rFonts w:ascii="Arial" w:hAnsi="Arial" w:cs="Arial"/>
          <w:color w:val="000000" w:themeColor="text1"/>
          <w:sz w:val="20"/>
          <w:szCs w:val="20"/>
        </w:rPr>
        <w:t>decommissioning, restoration and similar liabilities, and the corresponding amounts recognised as part of the cost of the related assets.</w:t>
      </w:r>
    </w:p>
    <w:p w14:paraId="2C10B929" w14:textId="77777777" w:rsidR="007D74E1" w:rsidRPr="00F80F20" w:rsidRDefault="007D74E1" w:rsidP="007D74E1">
      <w:pPr>
        <w:pStyle w:val="ListParagraph"/>
        <w:spacing w:after="0" w:line="240" w:lineRule="auto"/>
        <w:ind w:left="993"/>
        <w:jc w:val="thaiDistribute"/>
        <w:rPr>
          <w:rFonts w:ascii="Browallia New" w:hAnsi="Browallia New" w:cs="Browallia New"/>
          <w:sz w:val="28"/>
          <w:lang w:val="en-GB" w:eastAsia="th-TH"/>
        </w:rPr>
      </w:pPr>
    </w:p>
    <w:p w14:paraId="77A99802" w14:textId="191BAA04" w:rsidR="0091185F" w:rsidRPr="00D5284E" w:rsidRDefault="0091185F" w:rsidP="00F15244">
      <w:pPr>
        <w:pStyle w:val="ListParagraph"/>
        <w:spacing w:after="0" w:line="360" w:lineRule="auto"/>
        <w:ind w:left="1449"/>
        <w:jc w:val="thaiDistribute"/>
        <w:rPr>
          <w:rFonts w:ascii="Arial" w:hAnsi="Arial" w:cs="Arial"/>
          <w:sz w:val="19"/>
          <w:szCs w:val="19"/>
        </w:rPr>
      </w:pPr>
      <w:r w:rsidRPr="00D5284E">
        <w:rPr>
          <w:rFonts w:ascii="Arial" w:hAnsi="Arial" w:cs="Arial"/>
          <w:sz w:val="19"/>
          <w:szCs w:val="19"/>
        </w:rPr>
        <w:t>The impact of amendment amount that would have been recognized for retained earnings or other components of shareholder's equity as appropriate</w:t>
      </w:r>
      <w:r w:rsidR="00693416">
        <w:rPr>
          <w:rFonts w:ascii="Arial" w:hAnsi="Arial" w:cs="Arial"/>
          <w:sz w:val="19"/>
          <w:szCs w:val="19"/>
        </w:rPr>
        <w:t>.</w:t>
      </w:r>
    </w:p>
    <w:p w14:paraId="20A2B0E9" w14:textId="77777777" w:rsidR="00E25D44" w:rsidRPr="007D74E1" w:rsidRDefault="00E25D44" w:rsidP="00281CFD">
      <w:pPr>
        <w:pStyle w:val="ListParagraph"/>
        <w:spacing w:after="0" w:line="360" w:lineRule="auto"/>
        <w:ind w:left="846"/>
        <w:jc w:val="thaiDistribute"/>
        <w:rPr>
          <w:rFonts w:ascii="Arial" w:hAnsi="Arial" w:cstheme="minorBidi"/>
          <w:sz w:val="19"/>
          <w:szCs w:val="19"/>
        </w:rPr>
      </w:pPr>
    </w:p>
    <w:p w14:paraId="12D00C8D" w14:textId="179953AD" w:rsidR="007777EB" w:rsidRDefault="007777EB" w:rsidP="00281CFD">
      <w:pPr>
        <w:pStyle w:val="ListParagraph"/>
        <w:spacing w:after="0" w:line="360" w:lineRule="auto"/>
        <w:ind w:left="846"/>
        <w:jc w:val="thaiDistribute"/>
        <w:rPr>
          <w:rFonts w:ascii="Arial" w:hAnsi="Arial" w:cs="Arial"/>
          <w:sz w:val="19"/>
          <w:szCs w:val="19"/>
        </w:rPr>
      </w:pPr>
      <w:r w:rsidRPr="007777EB">
        <w:rPr>
          <w:rFonts w:ascii="Arial" w:hAnsi="Arial" w:cs="Arial"/>
          <w:sz w:val="19"/>
          <w:szCs w:val="19"/>
        </w:rPr>
        <w:t>The Group did not early adopt these standards. The Group’s management is currently assessing the impact of adoption of these standards.</w:t>
      </w:r>
    </w:p>
    <w:p w14:paraId="74A649A8" w14:textId="77777777" w:rsidR="00A13A97" w:rsidRDefault="00A13A97" w:rsidP="00281CFD">
      <w:pPr>
        <w:pStyle w:val="ListParagraph"/>
        <w:spacing w:after="0" w:line="360" w:lineRule="auto"/>
        <w:ind w:left="846"/>
        <w:jc w:val="thaiDistribute"/>
        <w:rPr>
          <w:rFonts w:ascii="Arial" w:hAnsi="Arial" w:cs="Arial"/>
          <w:sz w:val="19"/>
          <w:szCs w:val="19"/>
        </w:rPr>
      </w:pPr>
    </w:p>
    <w:p w14:paraId="08962F65" w14:textId="376EAFAC" w:rsidR="006A16ED" w:rsidRPr="007874FE" w:rsidRDefault="007F2947" w:rsidP="006A16ED">
      <w:pPr>
        <w:pStyle w:val="ListParagraph"/>
        <w:numPr>
          <w:ilvl w:val="0"/>
          <w:numId w:val="4"/>
        </w:numPr>
        <w:spacing w:after="0" w:line="360" w:lineRule="auto"/>
        <w:ind w:left="851" w:hanging="425"/>
        <w:jc w:val="thaiDistribute"/>
        <w:rPr>
          <w:rFonts w:ascii="Arial" w:hAnsi="Arial" w:cs="Arial"/>
          <w:sz w:val="19"/>
          <w:szCs w:val="19"/>
          <w:lang w:bidi="ar-SA"/>
        </w:rPr>
      </w:pPr>
      <w:r w:rsidRPr="007F2947">
        <w:rPr>
          <w:rFonts w:ascii="Arial" w:hAnsi="Arial" w:cs="Arial"/>
          <w:sz w:val="19"/>
          <w:szCs w:val="19"/>
        </w:rPr>
        <w:t>New Thai Financial Reporting Standards announced in the Royal Gazette but not yet effective</w:t>
      </w:r>
    </w:p>
    <w:p w14:paraId="267E2CAA" w14:textId="77777777" w:rsidR="007874FE" w:rsidRDefault="007874FE" w:rsidP="007874FE">
      <w:pPr>
        <w:spacing w:line="360" w:lineRule="auto"/>
        <w:jc w:val="thaiDistribute"/>
        <w:rPr>
          <w:rFonts w:ascii="Arial" w:hAnsi="Arial" w:cs="Arial"/>
          <w:sz w:val="19"/>
          <w:szCs w:val="19"/>
          <w:lang w:bidi="ar-SA"/>
        </w:rPr>
      </w:pPr>
    </w:p>
    <w:p w14:paraId="1D0C08D1" w14:textId="740283C6" w:rsidR="007874FE" w:rsidRPr="007874FE" w:rsidRDefault="007874FE" w:rsidP="00F15244">
      <w:pPr>
        <w:spacing w:line="360" w:lineRule="auto"/>
        <w:ind w:left="864"/>
        <w:jc w:val="thaiDistribute"/>
        <w:rPr>
          <w:rFonts w:ascii="Arial" w:hAnsi="Arial" w:cs="Arial"/>
          <w:sz w:val="19"/>
          <w:szCs w:val="19"/>
          <w:lang w:eastAsia="en-US"/>
        </w:rPr>
      </w:pPr>
      <w:r w:rsidRPr="007874FE">
        <w:rPr>
          <w:rFonts w:ascii="Arial" w:hAnsi="Arial" w:cstheme="minorBidi"/>
          <w:sz w:val="19"/>
          <w:szCs w:val="19"/>
          <w:lang w:eastAsia="en-US"/>
        </w:rPr>
        <w:t>On</w:t>
      </w:r>
      <w:r w:rsidRPr="007874FE">
        <w:rPr>
          <w:rFonts w:ascii="Arial" w:hAnsi="Arial" w:cs="Arial"/>
          <w:sz w:val="19"/>
          <w:szCs w:val="19"/>
          <w:lang w:eastAsia="en-US"/>
        </w:rPr>
        <w:t xml:space="preserve"> 19 August 2022, Thai Financial Reporting Standard No.17 "Insurance Contracts" has been announced in the Royal Gazette and will be effective for the financial statements for the period beginning on or after 1 January 2025 onwards.</w:t>
      </w:r>
    </w:p>
    <w:p w14:paraId="331F7B88" w14:textId="77777777" w:rsidR="00A13A97" w:rsidRPr="006A16ED" w:rsidRDefault="00A13A97" w:rsidP="00281CFD">
      <w:pPr>
        <w:pStyle w:val="ListParagraph"/>
        <w:spacing w:after="0" w:line="360" w:lineRule="auto"/>
        <w:ind w:left="846"/>
        <w:jc w:val="thaiDistribute"/>
        <w:rPr>
          <w:rFonts w:ascii="Arial" w:hAnsi="Arial" w:cs="Arial"/>
          <w:sz w:val="19"/>
          <w:szCs w:val="19"/>
        </w:rPr>
      </w:pPr>
    </w:p>
    <w:bookmarkEnd w:id="2"/>
    <w:p w14:paraId="0D78CE47" w14:textId="4DDC0DD3" w:rsidR="00C76C6D" w:rsidRDefault="00B22A87" w:rsidP="00281CFD">
      <w:pPr>
        <w:pStyle w:val="ListParagraph"/>
        <w:spacing w:after="0" w:line="360" w:lineRule="auto"/>
        <w:ind w:left="846"/>
        <w:jc w:val="thaiDistribute"/>
        <w:rPr>
          <w:rFonts w:ascii="Arial" w:hAnsi="Arial" w:cs="Arial"/>
          <w:sz w:val="19"/>
          <w:szCs w:val="19"/>
        </w:rPr>
      </w:pPr>
      <w:r w:rsidRPr="00B22A87">
        <w:rPr>
          <w:rFonts w:ascii="Arial" w:hAnsi="Arial"/>
          <w:sz w:val="19"/>
          <w:szCs w:val="19"/>
        </w:rPr>
        <w:t>The Company did not early adopt this standard. The management is currently assessing the impact of adoption of this standard</w:t>
      </w:r>
      <w:r w:rsidRPr="00B22A87">
        <w:rPr>
          <w:rFonts w:ascii="Arial" w:hAnsi="Arial" w:cs="Arial"/>
          <w:sz w:val="19"/>
          <w:szCs w:val="19"/>
        </w:rPr>
        <w:t>.</w:t>
      </w:r>
    </w:p>
    <w:p w14:paraId="5692BE77" w14:textId="26F159F5" w:rsidR="003751B2" w:rsidRDefault="003751B2" w:rsidP="00F15244">
      <w:pPr>
        <w:spacing w:line="360" w:lineRule="auto"/>
        <w:rPr>
          <w:rFonts w:ascii="Arial" w:hAnsi="Arial" w:cs="Arial"/>
          <w:b/>
          <w:bCs/>
          <w:sz w:val="19"/>
          <w:szCs w:val="19"/>
          <w:lang w:val="en-GB"/>
        </w:rPr>
      </w:pPr>
    </w:p>
    <w:p w14:paraId="32804E2C" w14:textId="310637AD" w:rsidR="00EA56B5" w:rsidRPr="00281CFD" w:rsidRDefault="00245CB7" w:rsidP="00281CFD">
      <w:pPr>
        <w:numPr>
          <w:ilvl w:val="0"/>
          <w:numId w:val="1"/>
        </w:numPr>
        <w:tabs>
          <w:tab w:val="clear" w:pos="644"/>
          <w:tab w:val="num" w:pos="426"/>
        </w:tabs>
        <w:spacing w:line="360" w:lineRule="auto"/>
        <w:ind w:left="426" w:right="-143" w:hanging="426"/>
        <w:rPr>
          <w:rFonts w:ascii="Arial" w:hAnsi="Arial" w:cs="Arial"/>
          <w:sz w:val="19"/>
          <w:szCs w:val="19"/>
        </w:rPr>
      </w:pPr>
      <w:r w:rsidRPr="00281CFD">
        <w:rPr>
          <w:rFonts w:ascii="Arial" w:hAnsi="Arial" w:cs="Arial"/>
          <w:b/>
          <w:bCs/>
          <w:sz w:val="19"/>
          <w:szCs w:val="19"/>
          <w:lang w:val="en-GB"/>
        </w:rPr>
        <w:t>SIGNIFICANT ACCOUNTING POLICIES</w:t>
      </w:r>
    </w:p>
    <w:p w14:paraId="7F43CDAA" w14:textId="007D893E" w:rsidR="00EA56B5" w:rsidRPr="00281CFD" w:rsidRDefault="00EA56B5" w:rsidP="00281CFD">
      <w:pPr>
        <w:pStyle w:val="ListParagraph"/>
        <w:spacing w:after="0" w:line="360" w:lineRule="auto"/>
        <w:ind w:left="426"/>
        <w:jc w:val="thaiDistribute"/>
        <w:rPr>
          <w:rFonts w:ascii="Arial" w:hAnsi="Arial" w:cs="Arial"/>
          <w:sz w:val="19"/>
          <w:szCs w:val="19"/>
          <w:lang w:bidi="ar-SA"/>
        </w:rPr>
      </w:pPr>
    </w:p>
    <w:p w14:paraId="6B06C745" w14:textId="5CB65AD4" w:rsidR="003D641A" w:rsidRPr="00281CFD" w:rsidRDefault="00327225" w:rsidP="00281CFD">
      <w:pPr>
        <w:pStyle w:val="ListParagraph"/>
        <w:numPr>
          <w:ilvl w:val="1"/>
          <w:numId w:val="15"/>
        </w:numPr>
        <w:spacing w:after="0" w:line="360" w:lineRule="auto"/>
        <w:ind w:left="909" w:hanging="450"/>
        <w:jc w:val="thaiDistribute"/>
        <w:rPr>
          <w:rFonts w:ascii="Arial" w:hAnsi="Arial" w:cs="Arial"/>
          <w:sz w:val="19"/>
          <w:szCs w:val="19"/>
          <w:u w:val="single"/>
          <w:lang w:bidi="ar-SA"/>
        </w:rPr>
      </w:pPr>
      <w:r w:rsidRPr="00281CFD">
        <w:rPr>
          <w:rFonts w:ascii="Arial" w:hAnsi="Arial" w:cs="Arial"/>
          <w:sz w:val="19"/>
          <w:szCs w:val="19"/>
          <w:u w:val="single"/>
          <w:lang w:bidi="ar-SA"/>
        </w:rPr>
        <w:t>Revenue recognition</w:t>
      </w:r>
      <w:r w:rsidR="00417A75">
        <w:rPr>
          <w:rFonts w:ascii="Arial" w:hAnsi="Arial" w:cs="Arial"/>
          <w:sz w:val="19"/>
          <w:szCs w:val="19"/>
          <w:u w:val="single"/>
          <w:lang w:bidi="ar-SA"/>
        </w:rPr>
        <w:t xml:space="preserve"> and expenses</w:t>
      </w:r>
    </w:p>
    <w:p w14:paraId="4395E60E" w14:textId="12E21E32" w:rsidR="00577ED9" w:rsidRPr="00281CFD" w:rsidRDefault="00577ED9" w:rsidP="00281CFD">
      <w:pPr>
        <w:pStyle w:val="ListParagraph"/>
        <w:spacing w:after="0" w:line="360" w:lineRule="auto"/>
        <w:ind w:left="909"/>
        <w:jc w:val="thaiDistribute"/>
        <w:rPr>
          <w:rFonts w:ascii="Arial" w:hAnsi="Arial" w:cs="Arial"/>
          <w:sz w:val="19"/>
          <w:szCs w:val="19"/>
          <w:lang w:bidi="ar-SA"/>
        </w:rPr>
      </w:pPr>
    </w:p>
    <w:p w14:paraId="07AD26A1" w14:textId="016158DE" w:rsidR="00577ED9" w:rsidRPr="00281CFD" w:rsidRDefault="00577ED9" w:rsidP="00281CFD">
      <w:pPr>
        <w:pStyle w:val="ListParagraph"/>
        <w:spacing w:after="0" w:line="360" w:lineRule="auto"/>
        <w:ind w:left="909"/>
        <w:jc w:val="thaiDistribute"/>
        <w:rPr>
          <w:rFonts w:ascii="Arial" w:hAnsi="Arial" w:cs="Arial"/>
          <w:i/>
          <w:iCs/>
          <w:sz w:val="19"/>
          <w:szCs w:val="19"/>
          <w:lang w:bidi="ar-SA"/>
        </w:rPr>
      </w:pPr>
      <w:r w:rsidRPr="00281CFD">
        <w:rPr>
          <w:rFonts w:ascii="Arial" w:hAnsi="Arial" w:cs="Arial"/>
          <w:i/>
          <w:iCs/>
          <w:sz w:val="19"/>
          <w:szCs w:val="19"/>
          <w:lang w:bidi="ar-SA"/>
        </w:rPr>
        <w:t>Sales of goods</w:t>
      </w:r>
    </w:p>
    <w:p w14:paraId="0E9AEDA8" w14:textId="392AF130" w:rsidR="00804053" w:rsidRDefault="00804053" w:rsidP="00281CFD">
      <w:pPr>
        <w:pStyle w:val="ListParagraph"/>
        <w:spacing w:after="0" w:line="360" w:lineRule="auto"/>
        <w:ind w:left="909"/>
        <w:jc w:val="thaiDistribute"/>
        <w:rPr>
          <w:rFonts w:ascii="Arial" w:hAnsi="Arial" w:cs="Arial"/>
          <w:sz w:val="19"/>
          <w:szCs w:val="19"/>
          <w:lang w:bidi="ar-SA"/>
        </w:rPr>
      </w:pPr>
      <w:r w:rsidRPr="00281CFD">
        <w:rPr>
          <w:rFonts w:ascii="Arial" w:hAnsi="Arial" w:cs="Arial"/>
          <w:sz w:val="19"/>
          <w:szCs w:val="19"/>
          <w:lang w:bidi="ar-SA"/>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w:t>
      </w:r>
      <w:r w:rsidRPr="00804053">
        <w:rPr>
          <w:rFonts w:ascii="Arial" w:hAnsi="Arial" w:cs="Arial"/>
          <w:sz w:val="19"/>
          <w:szCs w:val="19"/>
          <w:lang w:bidi="ar-SA"/>
        </w:rPr>
        <w:t xml:space="preserve"> and price promotions to customers.</w:t>
      </w:r>
    </w:p>
    <w:p w14:paraId="3F7394FB" w14:textId="50273328" w:rsidR="00804053" w:rsidRDefault="00804053" w:rsidP="00804053">
      <w:pPr>
        <w:pStyle w:val="ListParagraph"/>
        <w:spacing w:after="0" w:line="360" w:lineRule="auto"/>
        <w:ind w:left="950"/>
        <w:jc w:val="thaiDistribute"/>
        <w:rPr>
          <w:rFonts w:ascii="Arial" w:hAnsi="Arial" w:cs="Arial"/>
          <w:sz w:val="19"/>
          <w:szCs w:val="19"/>
          <w:lang w:bidi="ar-SA"/>
        </w:rPr>
      </w:pPr>
    </w:p>
    <w:p w14:paraId="0AE2546F" w14:textId="06D5B515" w:rsidR="00804053" w:rsidRPr="002D6620" w:rsidRDefault="00E16317" w:rsidP="00804053">
      <w:pPr>
        <w:pStyle w:val="ListParagraph"/>
        <w:spacing w:after="0" w:line="360" w:lineRule="auto"/>
        <w:ind w:left="950"/>
        <w:jc w:val="thaiDistribute"/>
        <w:rPr>
          <w:rFonts w:ascii="Arial" w:hAnsi="Arial" w:cs="Arial"/>
          <w:i/>
          <w:iCs/>
          <w:sz w:val="19"/>
          <w:szCs w:val="19"/>
          <w:lang w:bidi="ar-SA"/>
        </w:rPr>
      </w:pPr>
      <w:r w:rsidRPr="002D6620">
        <w:rPr>
          <w:rFonts w:ascii="Arial" w:hAnsi="Arial" w:cs="Arial"/>
          <w:i/>
          <w:iCs/>
          <w:sz w:val="19"/>
          <w:szCs w:val="19"/>
          <w:lang w:bidi="ar-SA"/>
        </w:rPr>
        <w:t>Transportation revenue</w:t>
      </w:r>
    </w:p>
    <w:p w14:paraId="5170B9F3" w14:textId="766334EA" w:rsidR="002D6620" w:rsidRDefault="002D6620" w:rsidP="00804053">
      <w:pPr>
        <w:pStyle w:val="ListParagraph"/>
        <w:spacing w:after="0" w:line="360" w:lineRule="auto"/>
        <w:ind w:left="950"/>
        <w:jc w:val="thaiDistribute"/>
        <w:rPr>
          <w:rFonts w:ascii="Arial" w:hAnsi="Arial" w:cs="Arial"/>
          <w:sz w:val="19"/>
          <w:szCs w:val="19"/>
          <w:lang w:bidi="ar-SA"/>
        </w:rPr>
      </w:pPr>
      <w:r w:rsidRPr="002D6620">
        <w:rPr>
          <w:rFonts w:ascii="Arial" w:hAnsi="Arial" w:cs="Arial"/>
          <w:sz w:val="19"/>
          <w:szCs w:val="19"/>
          <w:lang w:bidi="ar-SA"/>
        </w:rPr>
        <w:t>Transportation revenue, which is measured at the amount in invoice after deducting cost of services, is recognised when services have been rendered.</w:t>
      </w:r>
    </w:p>
    <w:p w14:paraId="27814DB9" w14:textId="77777777" w:rsidR="000A1538" w:rsidRPr="00FE2F68" w:rsidRDefault="000A1538" w:rsidP="00FE2F68">
      <w:pPr>
        <w:spacing w:line="360" w:lineRule="auto"/>
        <w:jc w:val="thaiDistribute"/>
        <w:rPr>
          <w:rFonts w:ascii="Arial" w:hAnsi="Arial" w:cs="Arial"/>
          <w:sz w:val="19"/>
          <w:szCs w:val="19"/>
          <w:lang w:bidi="ar-SA"/>
        </w:rPr>
      </w:pPr>
    </w:p>
    <w:p w14:paraId="10B4E778" w14:textId="77777777" w:rsidR="007E4998" w:rsidRDefault="007E4998">
      <w:pPr>
        <w:rPr>
          <w:rFonts w:ascii="Arial" w:hAnsi="Arial" w:cs="Arial"/>
          <w:i/>
          <w:iCs/>
          <w:sz w:val="19"/>
          <w:szCs w:val="19"/>
          <w:lang w:eastAsia="en-US" w:bidi="ar-SA"/>
        </w:rPr>
      </w:pPr>
      <w:r>
        <w:rPr>
          <w:rFonts w:ascii="Arial" w:hAnsi="Arial" w:cs="Arial"/>
          <w:i/>
          <w:iCs/>
          <w:sz w:val="19"/>
          <w:szCs w:val="19"/>
          <w:lang w:bidi="ar-SA"/>
        </w:rPr>
        <w:br w:type="page"/>
      </w:r>
    </w:p>
    <w:p w14:paraId="49861362" w14:textId="399127E9" w:rsidR="002D6620" w:rsidRPr="00C77E81" w:rsidRDefault="00E52793" w:rsidP="00804053">
      <w:pPr>
        <w:pStyle w:val="ListParagraph"/>
        <w:spacing w:after="0" w:line="360" w:lineRule="auto"/>
        <w:ind w:left="950"/>
        <w:jc w:val="thaiDistribute"/>
        <w:rPr>
          <w:rFonts w:ascii="Arial" w:hAnsi="Arial" w:cs="Arial"/>
          <w:i/>
          <w:iCs/>
          <w:sz w:val="19"/>
          <w:szCs w:val="19"/>
          <w:lang w:bidi="ar-SA"/>
        </w:rPr>
      </w:pPr>
      <w:r w:rsidRPr="00C77E81">
        <w:rPr>
          <w:rFonts w:ascii="Arial" w:hAnsi="Arial" w:cs="Arial"/>
          <w:i/>
          <w:iCs/>
          <w:sz w:val="19"/>
          <w:szCs w:val="19"/>
          <w:lang w:bidi="ar-SA"/>
        </w:rPr>
        <w:lastRenderedPageBreak/>
        <w:t>Rendering of services</w:t>
      </w:r>
    </w:p>
    <w:p w14:paraId="3AE603CF" w14:textId="0D1C82A5" w:rsidR="00C77E81" w:rsidRDefault="00C77E81" w:rsidP="00804053">
      <w:pPr>
        <w:pStyle w:val="ListParagraph"/>
        <w:spacing w:after="0" w:line="360" w:lineRule="auto"/>
        <w:ind w:left="950"/>
        <w:jc w:val="thaiDistribute"/>
        <w:rPr>
          <w:rFonts w:ascii="Arial" w:hAnsi="Arial" w:cs="Arial"/>
          <w:sz w:val="19"/>
          <w:szCs w:val="19"/>
          <w:lang w:bidi="ar-SA"/>
        </w:rPr>
      </w:pPr>
      <w:r w:rsidRPr="00C77E81">
        <w:rPr>
          <w:rFonts w:ascii="Arial" w:hAnsi="Arial" w:cs="Arial"/>
          <w:sz w:val="19"/>
          <w:szCs w:val="19"/>
          <w:lang w:bidi="ar-SA"/>
        </w:rPr>
        <w:t>Service revenue is recognised when services have been rendered.</w:t>
      </w:r>
    </w:p>
    <w:p w14:paraId="71FD6806" w14:textId="77777777" w:rsidR="006840E6" w:rsidRDefault="006840E6" w:rsidP="00804053">
      <w:pPr>
        <w:pStyle w:val="ListParagraph"/>
        <w:spacing w:after="0" w:line="360" w:lineRule="auto"/>
        <w:ind w:left="950"/>
        <w:jc w:val="thaiDistribute"/>
        <w:rPr>
          <w:rFonts w:ascii="Arial" w:hAnsi="Arial" w:cs="Arial"/>
          <w:sz w:val="19"/>
          <w:szCs w:val="19"/>
          <w:lang w:bidi="ar-SA"/>
        </w:rPr>
      </w:pPr>
    </w:p>
    <w:p w14:paraId="2B1C8AE4" w14:textId="0C1AE9FB" w:rsidR="006840E6" w:rsidRPr="006948ED" w:rsidRDefault="006948ED" w:rsidP="006840E6">
      <w:pPr>
        <w:pStyle w:val="ListParagraph"/>
        <w:spacing w:after="0" w:line="360" w:lineRule="auto"/>
        <w:ind w:left="950"/>
        <w:jc w:val="thaiDistribute"/>
        <w:rPr>
          <w:rFonts w:ascii="Arial" w:hAnsi="Arial" w:cs="Browallia New"/>
          <w:i/>
          <w:iCs/>
          <w:sz w:val="19"/>
          <w:szCs w:val="24"/>
          <w:lang w:bidi="ar-SA"/>
        </w:rPr>
      </w:pPr>
      <w:r>
        <w:rPr>
          <w:rFonts w:ascii="Arial" w:hAnsi="Arial" w:cs="Browallia New"/>
          <w:i/>
          <w:iCs/>
          <w:sz w:val="19"/>
          <w:szCs w:val="24"/>
          <w:lang w:bidi="ar-SA"/>
        </w:rPr>
        <w:t>Revenue of consultation</w:t>
      </w:r>
    </w:p>
    <w:p w14:paraId="010918BC" w14:textId="00E435D7" w:rsidR="006840E6" w:rsidRDefault="006948ED" w:rsidP="006840E6">
      <w:pPr>
        <w:pStyle w:val="ListParagraph"/>
        <w:spacing w:after="0" w:line="360" w:lineRule="auto"/>
        <w:ind w:left="950"/>
        <w:jc w:val="thaiDistribute"/>
        <w:rPr>
          <w:rFonts w:ascii="Arial" w:hAnsi="Arial" w:cs="Arial"/>
          <w:sz w:val="19"/>
          <w:szCs w:val="19"/>
          <w:lang w:bidi="ar-SA"/>
        </w:rPr>
      </w:pPr>
      <w:r>
        <w:rPr>
          <w:rFonts w:ascii="Arial" w:hAnsi="Arial" w:cs="Arial"/>
          <w:sz w:val="19"/>
          <w:szCs w:val="19"/>
          <w:lang w:bidi="ar-SA"/>
        </w:rPr>
        <w:t>Consultation</w:t>
      </w:r>
      <w:r w:rsidR="006840E6" w:rsidRPr="00C77E81">
        <w:rPr>
          <w:rFonts w:ascii="Arial" w:hAnsi="Arial" w:cs="Arial"/>
          <w:sz w:val="19"/>
          <w:szCs w:val="19"/>
          <w:lang w:bidi="ar-SA"/>
        </w:rPr>
        <w:t xml:space="preserve"> revenue is recognised </w:t>
      </w:r>
      <w:r>
        <w:rPr>
          <w:rFonts w:ascii="Arial" w:hAnsi="Arial" w:cs="Arial"/>
          <w:sz w:val="19"/>
          <w:szCs w:val="19"/>
          <w:lang w:bidi="ar-SA"/>
        </w:rPr>
        <w:t xml:space="preserve">over time </w:t>
      </w:r>
      <w:r w:rsidR="006840E6" w:rsidRPr="00C77E81">
        <w:rPr>
          <w:rFonts w:ascii="Arial" w:hAnsi="Arial" w:cs="Arial"/>
          <w:sz w:val="19"/>
          <w:szCs w:val="19"/>
          <w:lang w:bidi="ar-SA"/>
        </w:rPr>
        <w:t>when services have been rendered.</w:t>
      </w:r>
    </w:p>
    <w:p w14:paraId="0CA7FAC5" w14:textId="6EFFD96B" w:rsidR="008163A8" w:rsidRDefault="008163A8">
      <w:pPr>
        <w:rPr>
          <w:rFonts w:ascii="Arial" w:hAnsi="Arial" w:cs="Arial"/>
          <w:i/>
          <w:iCs/>
          <w:sz w:val="19"/>
          <w:szCs w:val="19"/>
          <w:lang w:eastAsia="en-US" w:bidi="ar-SA"/>
        </w:rPr>
      </w:pPr>
    </w:p>
    <w:p w14:paraId="21264E03" w14:textId="2FB6A36B" w:rsidR="00C77E81" w:rsidRPr="00621B11" w:rsidRDefault="005058A1" w:rsidP="00804053">
      <w:pPr>
        <w:pStyle w:val="ListParagraph"/>
        <w:spacing w:after="0" w:line="360" w:lineRule="auto"/>
        <w:ind w:left="950"/>
        <w:jc w:val="thaiDistribute"/>
        <w:rPr>
          <w:rFonts w:ascii="Arial" w:hAnsi="Arial" w:cs="Arial"/>
          <w:i/>
          <w:iCs/>
          <w:sz w:val="19"/>
          <w:szCs w:val="19"/>
          <w:lang w:bidi="ar-SA"/>
        </w:rPr>
      </w:pPr>
      <w:r w:rsidRPr="00621B11">
        <w:rPr>
          <w:rFonts w:ascii="Arial" w:hAnsi="Arial" w:cs="Arial"/>
          <w:i/>
          <w:iCs/>
          <w:sz w:val="19"/>
          <w:szCs w:val="19"/>
          <w:lang w:bidi="ar-SA"/>
        </w:rPr>
        <w:t>Export incentive</w:t>
      </w:r>
    </w:p>
    <w:p w14:paraId="2E9B3046" w14:textId="77777777" w:rsidR="00B302D1" w:rsidRDefault="00621B11" w:rsidP="003D47F2">
      <w:pPr>
        <w:pStyle w:val="ListParagraph"/>
        <w:spacing w:after="0" w:line="360" w:lineRule="auto"/>
        <w:ind w:left="950"/>
        <w:jc w:val="thaiDistribute"/>
        <w:rPr>
          <w:rFonts w:ascii="Arial" w:hAnsi="Arial" w:cs="Arial"/>
          <w:sz w:val="19"/>
          <w:szCs w:val="19"/>
          <w:lang w:bidi="ar-SA"/>
        </w:rPr>
      </w:pPr>
      <w:r w:rsidRPr="00621B11">
        <w:rPr>
          <w:rFonts w:ascii="Arial" w:hAnsi="Arial" w:cs="Arial"/>
          <w:sz w:val="19"/>
          <w:szCs w:val="19"/>
          <w:lang w:bidi="ar-SA"/>
        </w:rPr>
        <w:t>Export incentives, which are received in the form of tax coupons, are recognised as income when the Company exports the goods.</w:t>
      </w:r>
    </w:p>
    <w:p w14:paraId="1777FEDA" w14:textId="77777777" w:rsidR="00346C45" w:rsidRDefault="00346C45" w:rsidP="003D47F2">
      <w:pPr>
        <w:pStyle w:val="ListParagraph"/>
        <w:spacing w:after="0" w:line="360" w:lineRule="auto"/>
        <w:ind w:left="950"/>
        <w:jc w:val="thaiDistribute"/>
        <w:rPr>
          <w:rFonts w:ascii="Arial" w:hAnsi="Arial" w:cs="Arial"/>
          <w:sz w:val="19"/>
          <w:szCs w:val="19"/>
          <w:lang w:bidi="ar-SA"/>
        </w:rPr>
      </w:pPr>
    </w:p>
    <w:p w14:paraId="298BD43E" w14:textId="1297B597" w:rsidR="00621B11" w:rsidRPr="003D47F2" w:rsidRDefault="006E19B2" w:rsidP="003D47F2">
      <w:pPr>
        <w:pStyle w:val="ListParagraph"/>
        <w:spacing w:after="0" w:line="360" w:lineRule="auto"/>
        <w:ind w:left="950"/>
        <w:jc w:val="thaiDistribute"/>
        <w:rPr>
          <w:rFonts w:ascii="Arial" w:hAnsi="Arial" w:cs="Arial"/>
          <w:sz w:val="19"/>
          <w:szCs w:val="19"/>
          <w:lang w:bidi="ar-SA"/>
        </w:rPr>
      </w:pPr>
      <w:r w:rsidRPr="003D47F2">
        <w:rPr>
          <w:rFonts w:ascii="Arial" w:hAnsi="Arial" w:cs="Arial"/>
          <w:i/>
          <w:iCs/>
          <w:sz w:val="19"/>
          <w:szCs w:val="19"/>
          <w:lang w:bidi="ar-SA"/>
        </w:rPr>
        <w:t>Interest income</w:t>
      </w:r>
    </w:p>
    <w:p w14:paraId="10D3A53B" w14:textId="2B9EF52E" w:rsidR="00822DEF" w:rsidRDefault="00822DEF" w:rsidP="00804053">
      <w:pPr>
        <w:pStyle w:val="ListParagraph"/>
        <w:spacing w:after="0" w:line="360" w:lineRule="auto"/>
        <w:ind w:left="950"/>
        <w:jc w:val="thaiDistribute"/>
        <w:rPr>
          <w:rFonts w:ascii="Arial" w:hAnsi="Arial" w:cs="Arial"/>
          <w:sz w:val="19"/>
          <w:szCs w:val="19"/>
          <w:lang w:bidi="ar-SA"/>
        </w:rPr>
      </w:pPr>
      <w:r w:rsidRPr="00822DEF">
        <w:rPr>
          <w:rFonts w:ascii="Arial" w:hAnsi="Arial" w:cs="Arial"/>
          <w:sz w:val="19"/>
          <w:szCs w:val="19"/>
          <w:lang w:bidi="ar-SA"/>
        </w:rPr>
        <w:t>Interest income is calculated using the effective interest method and recognised on an accrual basis. The effective interest rate is applied to the gross carrying amount of a financial asset.</w:t>
      </w:r>
    </w:p>
    <w:p w14:paraId="1BE0C487" w14:textId="77777777" w:rsidR="00417A75" w:rsidRDefault="00417A75" w:rsidP="00804053">
      <w:pPr>
        <w:pStyle w:val="ListParagraph"/>
        <w:spacing w:after="0" w:line="360" w:lineRule="auto"/>
        <w:ind w:left="950"/>
        <w:jc w:val="thaiDistribute"/>
        <w:rPr>
          <w:rFonts w:ascii="Arial" w:hAnsi="Arial" w:cs="Arial"/>
          <w:sz w:val="19"/>
          <w:szCs w:val="19"/>
          <w:lang w:bidi="ar-SA"/>
        </w:rPr>
      </w:pPr>
    </w:p>
    <w:p w14:paraId="69C4380C" w14:textId="27BCE356" w:rsidR="00417A75" w:rsidRPr="00417A75" w:rsidRDefault="00417A75" w:rsidP="00804053">
      <w:pPr>
        <w:pStyle w:val="ListParagraph"/>
        <w:spacing w:after="0" w:line="360" w:lineRule="auto"/>
        <w:ind w:left="950"/>
        <w:jc w:val="thaiDistribute"/>
        <w:rPr>
          <w:rFonts w:ascii="Arial" w:hAnsi="Arial" w:cs="Arial"/>
          <w:i/>
          <w:iCs/>
          <w:sz w:val="19"/>
          <w:szCs w:val="19"/>
          <w:lang w:bidi="ar-SA"/>
        </w:rPr>
      </w:pPr>
      <w:r w:rsidRPr="00417A75">
        <w:rPr>
          <w:rFonts w:ascii="Arial" w:hAnsi="Arial" w:cs="Arial"/>
          <w:i/>
          <w:iCs/>
          <w:sz w:val="19"/>
          <w:szCs w:val="19"/>
          <w:lang w:bidi="ar-SA"/>
        </w:rPr>
        <w:t>Expenses</w:t>
      </w:r>
    </w:p>
    <w:p w14:paraId="4418B7F4" w14:textId="44FCF4DE" w:rsidR="00417A75" w:rsidRPr="004A7A92" w:rsidRDefault="00417A75" w:rsidP="00804053">
      <w:pPr>
        <w:pStyle w:val="ListParagraph"/>
        <w:spacing w:after="0" w:line="360" w:lineRule="auto"/>
        <w:ind w:left="950"/>
        <w:jc w:val="thaiDistribute"/>
        <w:rPr>
          <w:rFonts w:ascii="Arial" w:hAnsi="Arial" w:cs="Arial"/>
          <w:sz w:val="19"/>
          <w:szCs w:val="19"/>
          <w:lang w:bidi="ar-SA"/>
        </w:rPr>
      </w:pPr>
      <w:r w:rsidRPr="004A7A92">
        <w:rPr>
          <w:rFonts w:ascii="Arial" w:hAnsi="Arial" w:cs="Arial"/>
          <w:sz w:val="19"/>
          <w:szCs w:val="19"/>
          <w:lang w:bidi="ar-SA"/>
        </w:rPr>
        <w:t xml:space="preserve">Expenses are </w:t>
      </w:r>
      <w:r w:rsidR="004A7A92" w:rsidRPr="004A7A92">
        <w:rPr>
          <w:rFonts w:ascii="Arial" w:hAnsi="Arial" w:cs="Arial"/>
          <w:sz w:val="19"/>
          <w:szCs w:val="19"/>
          <w:lang w:bidi="ar-SA"/>
        </w:rPr>
        <w:t>recognised</w:t>
      </w:r>
      <w:r w:rsidRPr="004A7A92">
        <w:rPr>
          <w:rFonts w:ascii="Arial" w:hAnsi="Arial" w:cs="Arial"/>
          <w:sz w:val="19"/>
          <w:szCs w:val="19"/>
          <w:lang w:bidi="ar-SA"/>
        </w:rPr>
        <w:t xml:space="preserve"> on an accrual basis.</w:t>
      </w:r>
    </w:p>
    <w:p w14:paraId="036D66B3" w14:textId="77777777" w:rsidR="009566D4" w:rsidRDefault="009566D4" w:rsidP="00804053">
      <w:pPr>
        <w:pStyle w:val="ListParagraph"/>
        <w:spacing w:after="0" w:line="360" w:lineRule="auto"/>
        <w:ind w:left="950"/>
        <w:jc w:val="thaiDistribute"/>
        <w:rPr>
          <w:rFonts w:ascii="Arial" w:hAnsi="Arial" w:cs="Arial"/>
          <w:sz w:val="19"/>
          <w:szCs w:val="19"/>
          <w:lang w:bidi="ar-SA"/>
        </w:rPr>
      </w:pPr>
    </w:p>
    <w:p w14:paraId="5BC47219" w14:textId="1A7EB91B" w:rsidR="002950FC" w:rsidRDefault="00F9118C" w:rsidP="002950FC">
      <w:pPr>
        <w:pStyle w:val="ListParagraph"/>
        <w:numPr>
          <w:ilvl w:val="1"/>
          <w:numId w:val="15"/>
        </w:numPr>
        <w:spacing w:line="360" w:lineRule="auto"/>
        <w:jc w:val="thaiDistribute"/>
        <w:rPr>
          <w:rFonts w:ascii="Arial" w:hAnsi="Arial" w:cs="Arial"/>
          <w:sz w:val="19"/>
          <w:szCs w:val="19"/>
          <w:u w:val="single"/>
          <w:lang w:bidi="ar-SA"/>
        </w:rPr>
      </w:pPr>
      <w:r w:rsidRPr="00F9118C">
        <w:rPr>
          <w:rFonts w:ascii="Arial" w:hAnsi="Arial" w:cs="Arial"/>
          <w:sz w:val="19"/>
          <w:szCs w:val="19"/>
          <w:lang w:bidi="ar-SA"/>
        </w:rPr>
        <w:t xml:space="preserve">   </w:t>
      </w:r>
      <w:r w:rsidR="002950FC" w:rsidRPr="00F9118C">
        <w:rPr>
          <w:rFonts w:ascii="Arial" w:hAnsi="Arial" w:cs="Arial"/>
          <w:sz w:val="19"/>
          <w:szCs w:val="19"/>
          <w:u w:val="single"/>
          <w:lang w:bidi="ar-SA"/>
        </w:rPr>
        <w:t>Finance cost</w:t>
      </w:r>
    </w:p>
    <w:p w14:paraId="0A8FF689" w14:textId="77777777" w:rsidR="00091520" w:rsidRPr="00091520" w:rsidRDefault="00091520" w:rsidP="00091520">
      <w:pPr>
        <w:pStyle w:val="ListParagraph"/>
        <w:spacing w:line="360" w:lineRule="auto"/>
        <w:ind w:left="786"/>
        <w:jc w:val="thaiDistribute"/>
        <w:rPr>
          <w:rFonts w:ascii="Arial" w:hAnsi="Arial" w:cs="Arial"/>
          <w:sz w:val="19"/>
          <w:szCs w:val="19"/>
          <w:u w:val="single"/>
          <w:lang w:bidi="ar-SA"/>
        </w:rPr>
      </w:pPr>
    </w:p>
    <w:p w14:paraId="36C10585" w14:textId="77777777" w:rsidR="002950FC" w:rsidRPr="00691879" w:rsidRDefault="002950FC" w:rsidP="002950FC">
      <w:pPr>
        <w:pStyle w:val="ListParagraph"/>
        <w:spacing w:after="0" w:line="360" w:lineRule="auto"/>
        <w:ind w:left="945"/>
        <w:jc w:val="thaiDistribute"/>
        <w:rPr>
          <w:rFonts w:ascii="Arial" w:hAnsi="Arial" w:cs="Arial"/>
          <w:sz w:val="19"/>
          <w:szCs w:val="19"/>
          <w:lang w:bidi="ar-SA"/>
        </w:rPr>
      </w:pPr>
      <w:r w:rsidRPr="00DB2FA8">
        <w:rPr>
          <w:rFonts w:ascii="Arial" w:hAnsi="Arial" w:cs="Arial"/>
          <w:sz w:val="19"/>
          <w:szCs w:val="19"/>
          <w:lang w:bidi="ar-SA"/>
        </w:rPr>
        <w:t>Interest expense from financial liabilities at amortised cost is calculated using the effective interest method and recognised on an accrual basis.</w:t>
      </w:r>
    </w:p>
    <w:p w14:paraId="7C14B86B" w14:textId="77777777" w:rsidR="009566D4" w:rsidRPr="002950FC" w:rsidRDefault="009566D4" w:rsidP="002950FC">
      <w:pPr>
        <w:spacing w:line="360" w:lineRule="auto"/>
        <w:jc w:val="thaiDistribute"/>
        <w:rPr>
          <w:rFonts w:ascii="Arial" w:hAnsi="Arial" w:cs="Arial"/>
          <w:sz w:val="19"/>
          <w:szCs w:val="19"/>
          <w:u w:val="single"/>
          <w:lang w:bidi="ar-SA"/>
        </w:rPr>
      </w:pPr>
    </w:p>
    <w:p w14:paraId="44BFA8EF" w14:textId="41F3EC73" w:rsidR="003553AD" w:rsidRPr="00F9118C" w:rsidRDefault="00F9118C" w:rsidP="001D252D">
      <w:pPr>
        <w:pStyle w:val="ListParagraph"/>
        <w:numPr>
          <w:ilvl w:val="1"/>
          <w:numId w:val="15"/>
        </w:numPr>
        <w:spacing w:line="360" w:lineRule="auto"/>
        <w:jc w:val="thaiDistribute"/>
        <w:rPr>
          <w:rFonts w:ascii="Arial" w:hAnsi="Arial" w:cs="Arial"/>
          <w:sz w:val="19"/>
          <w:szCs w:val="19"/>
          <w:u w:val="single"/>
          <w:lang w:bidi="ar-SA"/>
        </w:rPr>
      </w:pPr>
      <w:r w:rsidRPr="00F9118C">
        <w:rPr>
          <w:rFonts w:ascii="Arial" w:hAnsi="Arial" w:cs="Arial"/>
          <w:sz w:val="19"/>
          <w:szCs w:val="19"/>
          <w:lang w:bidi="ar-SA"/>
        </w:rPr>
        <w:t xml:space="preserve">   </w:t>
      </w:r>
      <w:r w:rsidR="00773F24" w:rsidRPr="00F9118C">
        <w:rPr>
          <w:rFonts w:ascii="Arial" w:hAnsi="Arial" w:cs="Arial"/>
          <w:sz w:val="19"/>
          <w:szCs w:val="19"/>
          <w:u w:val="single"/>
          <w:lang w:bidi="ar-SA"/>
        </w:rPr>
        <w:t>Cash and cash equivalents</w:t>
      </w:r>
    </w:p>
    <w:p w14:paraId="70BD3C67" w14:textId="50285532" w:rsidR="00773F24" w:rsidRDefault="00773F24" w:rsidP="00773F24">
      <w:pPr>
        <w:pStyle w:val="ListParagraph"/>
        <w:spacing w:after="0" w:line="360" w:lineRule="auto"/>
        <w:ind w:left="945"/>
        <w:jc w:val="thaiDistribute"/>
        <w:rPr>
          <w:rFonts w:ascii="Arial" w:hAnsi="Arial" w:cs="Arial"/>
          <w:sz w:val="19"/>
          <w:szCs w:val="19"/>
          <w:u w:val="single"/>
          <w:lang w:bidi="ar-SA"/>
        </w:rPr>
      </w:pPr>
    </w:p>
    <w:p w14:paraId="365941D8" w14:textId="72098B3D" w:rsidR="00773F24" w:rsidRDefault="00A3306C" w:rsidP="00773F24">
      <w:pPr>
        <w:pStyle w:val="ListParagraph"/>
        <w:spacing w:after="0" w:line="360" w:lineRule="auto"/>
        <w:ind w:left="945"/>
        <w:jc w:val="thaiDistribute"/>
        <w:rPr>
          <w:rFonts w:ascii="Arial" w:hAnsi="Arial" w:cs="Arial"/>
          <w:sz w:val="19"/>
          <w:szCs w:val="19"/>
          <w:lang w:bidi="ar-SA"/>
        </w:rPr>
      </w:pPr>
      <w:r w:rsidRPr="00A3306C">
        <w:rPr>
          <w:rFonts w:ascii="Arial" w:hAnsi="Arial" w:cs="Arial"/>
          <w:sz w:val="19"/>
          <w:szCs w:val="19"/>
          <w:lang w:bidi="ar-SA"/>
        </w:rPr>
        <w:t>Cash and cash equivalents consists of cash on hand, cash at banks and all highly liquid investments with an original maturity of three months or less and not subject to withdrawal restrictions.</w:t>
      </w:r>
    </w:p>
    <w:p w14:paraId="0929B11D" w14:textId="51E723AB" w:rsidR="00AC4A9A" w:rsidRDefault="00AC4A9A" w:rsidP="00F15244">
      <w:pPr>
        <w:spacing w:line="360" w:lineRule="auto"/>
        <w:rPr>
          <w:rFonts w:ascii="Arial" w:hAnsi="Arial" w:cs="Arial"/>
          <w:sz w:val="19"/>
          <w:szCs w:val="19"/>
          <w:lang w:eastAsia="en-US" w:bidi="ar-SA"/>
        </w:rPr>
      </w:pPr>
    </w:p>
    <w:p w14:paraId="6691030F" w14:textId="44BB636A" w:rsidR="00875E5D" w:rsidRPr="00F9118C" w:rsidRDefault="00F9118C" w:rsidP="001D252D">
      <w:pPr>
        <w:pStyle w:val="ListParagraph"/>
        <w:numPr>
          <w:ilvl w:val="1"/>
          <w:numId w:val="15"/>
        </w:numPr>
        <w:spacing w:line="360" w:lineRule="auto"/>
        <w:jc w:val="thaiDistribute"/>
        <w:rPr>
          <w:rFonts w:ascii="Arial" w:hAnsi="Arial" w:cs="Arial"/>
          <w:sz w:val="19"/>
          <w:szCs w:val="19"/>
          <w:u w:val="single"/>
          <w:lang w:bidi="ar-SA"/>
        </w:rPr>
      </w:pPr>
      <w:r w:rsidRPr="00F9118C">
        <w:rPr>
          <w:rFonts w:ascii="Arial" w:hAnsi="Arial" w:cs="Arial"/>
          <w:sz w:val="19"/>
          <w:szCs w:val="19"/>
          <w:lang w:bidi="ar-SA"/>
        </w:rPr>
        <w:t xml:space="preserve">   </w:t>
      </w:r>
      <w:r w:rsidR="00114117" w:rsidRPr="00F9118C">
        <w:rPr>
          <w:rFonts w:ascii="Arial" w:hAnsi="Arial" w:cs="Arial"/>
          <w:sz w:val="19"/>
          <w:szCs w:val="19"/>
          <w:u w:val="single"/>
          <w:lang w:bidi="ar-SA"/>
        </w:rPr>
        <w:t>Inventories</w:t>
      </w:r>
    </w:p>
    <w:p w14:paraId="3E48AC0C" w14:textId="04FD1517" w:rsidR="00114117" w:rsidRDefault="00114117" w:rsidP="00114117">
      <w:pPr>
        <w:pStyle w:val="ListParagraph"/>
        <w:spacing w:after="0" w:line="360" w:lineRule="auto"/>
        <w:ind w:left="945"/>
        <w:jc w:val="thaiDistribute"/>
        <w:rPr>
          <w:rFonts w:ascii="Arial" w:hAnsi="Arial" w:cs="Arial"/>
          <w:sz w:val="19"/>
          <w:szCs w:val="19"/>
          <w:u w:val="single"/>
          <w:lang w:bidi="ar-SA"/>
        </w:rPr>
      </w:pPr>
    </w:p>
    <w:p w14:paraId="7C1EC6D4" w14:textId="56EE24C9" w:rsidR="00114117" w:rsidRDefault="00B1694E" w:rsidP="00114117">
      <w:pPr>
        <w:pStyle w:val="ListParagraph"/>
        <w:spacing w:after="0" w:line="360" w:lineRule="auto"/>
        <w:ind w:left="945"/>
        <w:jc w:val="thaiDistribute"/>
        <w:rPr>
          <w:rFonts w:ascii="Arial" w:hAnsi="Arial" w:cs="Arial"/>
          <w:sz w:val="19"/>
          <w:szCs w:val="19"/>
          <w:lang w:bidi="ar-SA"/>
        </w:rPr>
      </w:pPr>
      <w:r w:rsidRPr="00B1694E">
        <w:rPr>
          <w:rFonts w:ascii="Arial" w:hAnsi="Arial" w:cs="Arial"/>
          <w:sz w:val="19"/>
          <w:szCs w:val="19"/>
          <w:lang w:bidi="ar-SA"/>
        </w:rPr>
        <w:t>Finished goods and work in process are valued at the lower of cost (under the weighted average method) and net realisable value. The cost of inventories includes all production costs and attributable factory overheads.</w:t>
      </w:r>
    </w:p>
    <w:p w14:paraId="09061900" w14:textId="49F9D0A5" w:rsidR="00B1694E" w:rsidRDefault="00B1694E" w:rsidP="00114117">
      <w:pPr>
        <w:pStyle w:val="ListParagraph"/>
        <w:spacing w:after="0" w:line="360" w:lineRule="auto"/>
        <w:ind w:left="945"/>
        <w:jc w:val="thaiDistribute"/>
        <w:rPr>
          <w:rFonts w:ascii="Arial" w:hAnsi="Arial" w:cs="Arial"/>
          <w:sz w:val="19"/>
          <w:szCs w:val="19"/>
          <w:lang w:bidi="ar-SA"/>
        </w:rPr>
      </w:pPr>
    </w:p>
    <w:p w14:paraId="0FC613E6" w14:textId="081BEE99" w:rsidR="00B1694E" w:rsidRPr="00B1694E" w:rsidRDefault="004C1FBD" w:rsidP="00114117">
      <w:pPr>
        <w:pStyle w:val="ListParagraph"/>
        <w:spacing w:after="0" w:line="360" w:lineRule="auto"/>
        <w:ind w:left="945"/>
        <w:jc w:val="thaiDistribute"/>
        <w:rPr>
          <w:rFonts w:ascii="Arial" w:hAnsi="Arial" w:cs="Arial"/>
          <w:sz w:val="19"/>
          <w:szCs w:val="19"/>
          <w:lang w:bidi="ar-SA"/>
        </w:rPr>
      </w:pPr>
      <w:r w:rsidRPr="004C1FBD">
        <w:rPr>
          <w:rFonts w:ascii="Arial" w:hAnsi="Arial" w:cs="Arial"/>
          <w:sz w:val="19"/>
          <w:szCs w:val="19"/>
          <w:lang w:bidi="ar-SA"/>
        </w:rPr>
        <w:t>Raw materials, packaging material and supplies are valued at the lower of cost (under the weighted average method) and net realisable value and are charged to production costs whenever consumed.</w:t>
      </w:r>
    </w:p>
    <w:p w14:paraId="71C85E12" w14:textId="1F7C5CAF" w:rsidR="003B694A" w:rsidRDefault="003B694A">
      <w:pPr>
        <w:rPr>
          <w:rFonts w:ascii="Arial" w:hAnsi="Arial" w:cs="Arial"/>
          <w:sz w:val="19"/>
          <w:szCs w:val="19"/>
          <w:lang w:eastAsia="en-US" w:bidi="ar-SA"/>
        </w:rPr>
      </w:pPr>
    </w:p>
    <w:p w14:paraId="12003425" w14:textId="77777777" w:rsidR="0065654B" w:rsidRDefault="0065654B">
      <w:pPr>
        <w:rPr>
          <w:rFonts w:ascii="Arial" w:hAnsi="Arial" w:cs="Arial"/>
          <w:sz w:val="19"/>
          <w:szCs w:val="19"/>
          <w:lang w:eastAsia="en-US" w:bidi="ar-SA"/>
        </w:rPr>
      </w:pPr>
    </w:p>
    <w:p w14:paraId="3E06BB36" w14:textId="77777777" w:rsidR="0065654B" w:rsidRDefault="0065654B">
      <w:pPr>
        <w:rPr>
          <w:rFonts w:ascii="Arial" w:hAnsi="Arial" w:cs="Arial"/>
          <w:sz w:val="19"/>
          <w:szCs w:val="19"/>
          <w:lang w:eastAsia="en-US" w:bidi="ar-SA"/>
        </w:rPr>
      </w:pPr>
    </w:p>
    <w:p w14:paraId="3D4800A4" w14:textId="77777777" w:rsidR="0065654B" w:rsidRDefault="0065654B">
      <w:pPr>
        <w:rPr>
          <w:rFonts w:ascii="Arial" w:hAnsi="Arial" w:cs="Arial"/>
          <w:sz w:val="19"/>
          <w:szCs w:val="19"/>
          <w:lang w:eastAsia="en-US" w:bidi="ar-SA"/>
        </w:rPr>
      </w:pPr>
    </w:p>
    <w:p w14:paraId="4D7C5BBF" w14:textId="77777777" w:rsidR="0065654B" w:rsidRDefault="0065654B">
      <w:pPr>
        <w:rPr>
          <w:rFonts w:ascii="Arial" w:hAnsi="Arial" w:cs="Arial"/>
          <w:sz w:val="19"/>
          <w:szCs w:val="19"/>
          <w:lang w:eastAsia="en-US" w:bidi="ar-SA"/>
        </w:rPr>
      </w:pPr>
    </w:p>
    <w:p w14:paraId="2D369C00" w14:textId="77777777" w:rsidR="0065654B" w:rsidRDefault="0065654B">
      <w:pPr>
        <w:rPr>
          <w:rFonts w:ascii="Arial" w:hAnsi="Arial" w:cs="Arial"/>
          <w:sz w:val="19"/>
          <w:szCs w:val="19"/>
          <w:lang w:eastAsia="en-US" w:bidi="ar-SA"/>
        </w:rPr>
      </w:pPr>
    </w:p>
    <w:p w14:paraId="0A9EEBDA" w14:textId="77777777" w:rsidR="0065654B" w:rsidRDefault="0065654B">
      <w:pPr>
        <w:rPr>
          <w:rFonts w:ascii="Arial" w:hAnsi="Arial" w:cs="Arial"/>
          <w:sz w:val="19"/>
          <w:szCs w:val="19"/>
          <w:lang w:eastAsia="en-US" w:bidi="ar-SA"/>
        </w:rPr>
      </w:pPr>
    </w:p>
    <w:p w14:paraId="36D27609" w14:textId="77777777" w:rsidR="0065654B" w:rsidRDefault="0065654B">
      <w:pPr>
        <w:rPr>
          <w:rFonts w:ascii="Arial" w:hAnsi="Arial" w:cs="Arial"/>
          <w:sz w:val="19"/>
          <w:szCs w:val="19"/>
          <w:lang w:eastAsia="en-US" w:bidi="ar-SA"/>
        </w:rPr>
      </w:pPr>
    </w:p>
    <w:p w14:paraId="7FB84165" w14:textId="77777777" w:rsidR="0065654B" w:rsidRDefault="0065654B">
      <w:pPr>
        <w:rPr>
          <w:rFonts w:ascii="Arial" w:hAnsi="Arial" w:cs="Arial"/>
          <w:sz w:val="19"/>
          <w:szCs w:val="19"/>
          <w:lang w:eastAsia="en-US" w:bidi="ar-SA"/>
        </w:rPr>
      </w:pPr>
    </w:p>
    <w:p w14:paraId="6E9A5744" w14:textId="77777777" w:rsidR="0065654B" w:rsidRDefault="0065654B">
      <w:pPr>
        <w:rPr>
          <w:rFonts w:ascii="Arial" w:hAnsi="Arial" w:cs="Arial"/>
          <w:sz w:val="19"/>
          <w:szCs w:val="19"/>
          <w:lang w:eastAsia="en-US" w:bidi="ar-SA"/>
        </w:rPr>
      </w:pPr>
    </w:p>
    <w:p w14:paraId="13A451CC" w14:textId="77777777" w:rsidR="0065654B" w:rsidRDefault="0065654B">
      <w:pPr>
        <w:rPr>
          <w:rFonts w:ascii="Arial" w:hAnsi="Arial" w:cs="Arial"/>
          <w:sz w:val="19"/>
          <w:szCs w:val="19"/>
          <w:lang w:eastAsia="en-US" w:bidi="ar-SA"/>
        </w:rPr>
      </w:pPr>
    </w:p>
    <w:p w14:paraId="109699EB" w14:textId="77777777" w:rsidR="0065654B" w:rsidRDefault="0065654B">
      <w:pPr>
        <w:rPr>
          <w:rFonts w:ascii="Arial" w:hAnsi="Arial" w:cs="Arial"/>
          <w:sz w:val="19"/>
          <w:szCs w:val="19"/>
          <w:lang w:eastAsia="en-US" w:bidi="ar-SA"/>
        </w:rPr>
      </w:pPr>
    </w:p>
    <w:p w14:paraId="751CD2A6" w14:textId="77777777" w:rsidR="0065654B" w:rsidRDefault="0065654B">
      <w:pPr>
        <w:rPr>
          <w:rFonts w:ascii="Arial" w:hAnsi="Arial" w:cs="Arial"/>
          <w:sz w:val="19"/>
          <w:szCs w:val="19"/>
          <w:lang w:eastAsia="en-US" w:bidi="ar-SA"/>
        </w:rPr>
      </w:pPr>
    </w:p>
    <w:p w14:paraId="7BC2BD87" w14:textId="77777777" w:rsidR="0065654B" w:rsidRDefault="0065654B">
      <w:pPr>
        <w:rPr>
          <w:rFonts w:ascii="Arial" w:hAnsi="Arial" w:cs="Arial"/>
          <w:sz w:val="19"/>
          <w:szCs w:val="19"/>
          <w:lang w:eastAsia="en-US" w:bidi="ar-SA"/>
        </w:rPr>
      </w:pPr>
    </w:p>
    <w:p w14:paraId="6272BF4C" w14:textId="1568D537" w:rsidR="005C219B" w:rsidRPr="00F9118C" w:rsidRDefault="00F9118C" w:rsidP="001D252D">
      <w:pPr>
        <w:pStyle w:val="ListParagraph"/>
        <w:numPr>
          <w:ilvl w:val="1"/>
          <w:numId w:val="15"/>
        </w:numPr>
        <w:spacing w:line="360" w:lineRule="auto"/>
        <w:jc w:val="thaiDistribute"/>
        <w:rPr>
          <w:rFonts w:ascii="Arial" w:hAnsi="Arial" w:cs="Arial"/>
          <w:sz w:val="19"/>
          <w:szCs w:val="19"/>
          <w:u w:val="single"/>
          <w:lang w:bidi="ar-SA"/>
        </w:rPr>
      </w:pPr>
      <w:r w:rsidRPr="00F9118C">
        <w:rPr>
          <w:rFonts w:ascii="Arial" w:hAnsi="Arial" w:cs="Arial"/>
          <w:sz w:val="19"/>
          <w:szCs w:val="19"/>
          <w:lang w:bidi="ar-SA"/>
        </w:rPr>
        <w:t xml:space="preserve">  </w:t>
      </w:r>
      <w:r w:rsidR="00D77B64" w:rsidRPr="00F9118C">
        <w:rPr>
          <w:rFonts w:ascii="Arial" w:hAnsi="Arial" w:cs="Arial"/>
          <w:sz w:val="19"/>
          <w:szCs w:val="19"/>
          <w:u w:val="single"/>
          <w:lang w:bidi="ar-SA"/>
        </w:rPr>
        <w:t>Investments in subsidiar</w:t>
      </w:r>
      <w:r w:rsidR="00742546" w:rsidRPr="00F9118C">
        <w:rPr>
          <w:rFonts w:ascii="Arial" w:hAnsi="Arial" w:cs="Arial"/>
          <w:sz w:val="19"/>
          <w:szCs w:val="19"/>
          <w:u w:val="single"/>
          <w:lang w:bidi="ar-SA"/>
        </w:rPr>
        <w:t>y</w:t>
      </w:r>
      <w:r w:rsidR="00D77B64" w:rsidRPr="00F9118C">
        <w:rPr>
          <w:rFonts w:ascii="Arial" w:hAnsi="Arial" w:cs="Arial"/>
          <w:sz w:val="19"/>
          <w:szCs w:val="19"/>
          <w:u w:val="single"/>
          <w:lang w:bidi="ar-SA"/>
        </w:rPr>
        <w:t xml:space="preserve"> and joint ventures</w:t>
      </w:r>
    </w:p>
    <w:p w14:paraId="29D96335" w14:textId="13BFAD7E" w:rsidR="00D77B64" w:rsidRDefault="00D77B64" w:rsidP="00D77B64">
      <w:pPr>
        <w:pStyle w:val="ListParagraph"/>
        <w:spacing w:after="0" w:line="360" w:lineRule="auto"/>
        <w:ind w:left="945"/>
        <w:jc w:val="thaiDistribute"/>
        <w:rPr>
          <w:rFonts w:ascii="Arial" w:hAnsi="Arial" w:cs="Arial"/>
          <w:sz w:val="19"/>
          <w:szCs w:val="19"/>
          <w:u w:val="single"/>
          <w:lang w:bidi="ar-SA"/>
        </w:rPr>
      </w:pPr>
    </w:p>
    <w:p w14:paraId="1209D242" w14:textId="12C1B8EE" w:rsidR="00CE02B6" w:rsidRPr="00CE5163" w:rsidRDefault="00CE02B6" w:rsidP="00CE02B6">
      <w:pPr>
        <w:pStyle w:val="BodyTextIndent3"/>
        <w:spacing w:line="360" w:lineRule="auto"/>
        <w:ind w:left="927"/>
        <w:rPr>
          <w:rFonts w:ascii="Arial" w:hAnsi="Arial" w:cs="Arial"/>
          <w:i/>
          <w:iCs/>
          <w:sz w:val="19"/>
          <w:szCs w:val="19"/>
        </w:rPr>
      </w:pPr>
      <w:r w:rsidRPr="00CE5163">
        <w:rPr>
          <w:rFonts w:ascii="Arial" w:hAnsi="Arial" w:cs="Arial"/>
          <w:i/>
          <w:iCs/>
          <w:sz w:val="19"/>
          <w:szCs w:val="19"/>
        </w:rPr>
        <w:t>Investment in subsidiar</w:t>
      </w:r>
      <w:r w:rsidR="00742546">
        <w:rPr>
          <w:rFonts w:ascii="Arial" w:hAnsi="Arial" w:cs="Arial"/>
          <w:i/>
          <w:iCs/>
          <w:sz w:val="19"/>
          <w:szCs w:val="19"/>
        </w:rPr>
        <w:t>y</w:t>
      </w:r>
    </w:p>
    <w:p w14:paraId="5AD3E73F" w14:textId="20629D57" w:rsidR="00B302D1" w:rsidRDefault="00CE02B6" w:rsidP="003B694A">
      <w:pPr>
        <w:pStyle w:val="BodyTextIndent3"/>
        <w:spacing w:line="360" w:lineRule="auto"/>
        <w:ind w:left="918"/>
        <w:rPr>
          <w:rFonts w:ascii="Arial" w:hAnsi="Arial" w:cs="Arial"/>
          <w:sz w:val="19"/>
          <w:szCs w:val="19"/>
        </w:rPr>
      </w:pPr>
      <w:r w:rsidRPr="00FF491A">
        <w:rPr>
          <w:rFonts w:ascii="Arial" w:hAnsi="Arial" w:cs="Arial"/>
          <w:sz w:val="19"/>
          <w:szCs w:val="19"/>
        </w:rPr>
        <w:t>Subsidiar</w:t>
      </w:r>
      <w:r w:rsidR="00742546">
        <w:rPr>
          <w:rFonts w:ascii="Arial" w:hAnsi="Arial" w:cs="Arial"/>
          <w:sz w:val="19"/>
          <w:szCs w:val="19"/>
        </w:rPr>
        <w:t>y</w:t>
      </w:r>
      <w:r w:rsidRPr="00FF491A">
        <w:rPr>
          <w:rFonts w:ascii="Arial" w:hAnsi="Arial" w:cs="Arial"/>
          <w:sz w:val="19"/>
          <w:szCs w:val="19"/>
        </w:rPr>
        <w:t xml:space="preserve"> </w:t>
      </w:r>
      <w:r w:rsidR="00742546">
        <w:rPr>
          <w:rFonts w:ascii="Arial" w:hAnsi="Arial" w:cs="Arial"/>
          <w:sz w:val="19"/>
          <w:szCs w:val="19"/>
        </w:rPr>
        <w:t>is</w:t>
      </w:r>
      <w:r w:rsidRPr="00FF491A">
        <w:rPr>
          <w:rFonts w:ascii="Arial" w:hAnsi="Arial" w:cs="Arial"/>
          <w:sz w:val="19"/>
          <w:szCs w:val="19"/>
        </w:rPr>
        <w:t xml:space="preserve"> a</w:t>
      </w:r>
      <w:r w:rsidR="00742546">
        <w:rPr>
          <w:rFonts w:ascii="Arial" w:hAnsi="Arial" w:cs="Arial"/>
          <w:sz w:val="19"/>
          <w:szCs w:val="19"/>
        </w:rPr>
        <w:t>n</w:t>
      </w:r>
      <w:r w:rsidRPr="00FF491A">
        <w:rPr>
          <w:rFonts w:ascii="Arial" w:hAnsi="Arial" w:cs="Arial"/>
          <w:sz w:val="19"/>
          <w:szCs w:val="19"/>
        </w:rPr>
        <w:t xml:space="preserve"> entit</w:t>
      </w:r>
      <w:r w:rsidR="00742546">
        <w:rPr>
          <w:rFonts w:ascii="Arial" w:hAnsi="Arial" w:cs="Arial"/>
          <w:sz w:val="19"/>
          <w:szCs w:val="19"/>
        </w:rPr>
        <w:t>y</w:t>
      </w:r>
      <w:r w:rsidRPr="00FF491A">
        <w:rPr>
          <w:rFonts w:ascii="Arial" w:hAnsi="Arial" w:cs="Arial"/>
          <w:sz w:val="19"/>
          <w:szCs w:val="19"/>
        </w:rPr>
        <w:t xml:space="preserve"> over which the </w:t>
      </w:r>
      <w:r>
        <w:rPr>
          <w:rFonts w:ascii="Arial" w:hAnsi="Arial" w:cs="Arial"/>
          <w:sz w:val="19"/>
          <w:szCs w:val="19"/>
        </w:rPr>
        <w:t>G</w:t>
      </w:r>
      <w:r w:rsidRPr="00FF491A">
        <w:rPr>
          <w:rFonts w:ascii="Arial" w:hAnsi="Arial" w:cs="Arial"/>
          <w:sz w:val="19"/>
          <w:szCs w:val="19"/>
        </w:rPr>
        <w:t xml:space="preserve">roup has control. The </w:t>
      </w:r>
      <w:r>
        <w:rPr>
          <w:rFonts w:ascii="Arial" w:hAnsi="Arial" w:cs="Arial"/>
          <w:sz w:val="19"/>
          <w:szCs w:val="19"/>
        </w:rPr>
        <w:t>G</w:t>
      </w:r>
      <w:r w:rsidRPr="00FF491A">
        <w:rPr>
          <w:rFonts w:ascii="Arial" w:hAnsi="Arial" w:cs="Arial"/>
          <w:sz w:val="19"/>
          <w:szCs w:val="19"/>
        </w:rPr>
        <w:t xml:space="preserve">roup controls an entity when the </w:t>
      </w:r>
      <w:r>
        <w:rPr>
          <w:rFonts w:ascii="Arial" w:hAnsi="Arial" w:cs="Arial"/>
          <w:sz w:val="19"/>
          <w:szCs w:val="19"/>
        </w:rPr>
        <w:t>G</w:t>
      </w:r>
      <w:r w:rsidRPr="00FF491A">
        <w:rPr>
          <w:rFonts w:ascii="Arial" w:hAnsi="Arial" w:cs="Arial"/>
          <w:sz w:val="19"/>
          <w:szCs w:val="19"/>
        </w:rPr>
        <w:t>roup is exposed to, or has rights to, variable returns from its involvement with the entity and has the ability to affect those returns through its power over the entity. Subsidiar</w:t>
      </w:r>
      <w:r w:rsidR="00742546">
        <w:rPr>
          <w:rFonts w:ascii="Arial" w:hAnsi="Arial" w:cs="Arial"/>
          <w:sz w:val="19"/>
          <w:szCs w:val="19"/>
        </w:rPr>
        <w:t>y</w:t>
      </w:r>
      <w:r w:rsidRPr="00FF491A">
        <w:rPr>
          <w:rFonts w:ascii="Arial" w:hAnsi="Arial" w:cs="Arial"/>
          <w:sz w:val="19"/>
          <w:szCs w:val="19"/>
        </w:rPr>
        <w:t xml:space="preserve"> </w:t>
      </w:r>
      <w:r w:rsidR="00742546">
        <w:rPr>
          <w:rFonts w:ascii="Arial" w:hAnsi="Arial" w:cs="Arial"/>
          <w:sz w:val="19"/>
          <w:szCs w:val="19"/>
        </w:rPr>
        <w:t>is</w:t>
      </w:r>
      <w:r w:rsidRPr="00FF491A">
        <w:rPr>
          <w:rFonts w:ascii="Arial" w:hAnsi="Arial" w:cs="Arial"/>
          <w:sz w:val="19"/>
          <w:szCs w:val="19"/>
        </w:rPr>
        <w:t xml:space="preserve"> fully consolidated from the date on which control is transferred to the </w:t>
      </w:r>
      <w:r>
        <w:rPr>
          <w:rFonts w:ascii="Arial" w:hAnsi="Arial" w:cs="Arial"/>
          <w:sz w:val="19"/>
          <w:szCs w:val="19"/>
        </w:rPr>
        <w:t>G</w:t>
      </w:r>
      <w:r w:rsidRPr="00FF491A">
        <w:rPr>
          <w:rFonts w:ascii="Arial" w:hAnsi="Arial" w:cs="Arial"/>
          <w:sz w:val="19"/>
          <w:szCs w:val="19"/>
        </w:rPr>
        <w:t>roup. They are deconsolidated from the date that control ceases.</w:t>
      </w:r>
    </w:p>
    <w:p w14:paraId="10DE17B5" w14:textId="45507054" w:rsidR="00EA3330" w:rsidRDefault="00EA3330" w:rsidP="0065654B">
      <w:pPr>
        <w:pStyle w:val="BodyTextIndent3"/>
        <w:spacing w:line="360" w:lineRule="auto"/>
        <w:ind w:left="918"/>
        <w:rPr>
          <w:rFonts w:ascii="Arial" w:hAnsi="Arial" w:cs="Arial"/>
          <w:sz w:val="19"/>
          <w:szCs w:val="19"/>
        </w:rPr>
      </w:pPr>
    </w:p>
    <w:p w14:paraId="1A3FAD52" w14:textId="45600CF6" w:rsidR="00866204" w:rsidRDefault="00CE02B6" w:rsidP="00D35ED7">
      <w:pPr>
        <w:pStyle w:val="BodyTextIndent3"/>
        <w:spacing w:line="360" w:lineRule="auto"/>
        <w:ind w:left="918"/>
        <w:rPr>
          <w:rFonts w:ascii="Arial" w:hAnsi="Arial" w:cstheme="minorBidi"/>
          <w:sz w:val="19"/>
          <w:szCs w:val="19"/>
        </w:rPr>
      </w:pPr>
      <w:r w:rsidRPr="00933795">
        <w:rPr>
          <w:rFonts w:ascii="Arial" w:hAnsi="Arial" w:cs="Arial"/>
          <w:sz w:val="19"/>
          <w:szCs w:val="19"/>
        </w:rPr>
        <w:t>The Group applies the acquisition method to account for business combinations. The consideration transferred for the acquisition of a subsidiary is the fair values of the assets transferred, the liabilities incurred to the former owners of the acquiree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recognizes any non-controlling interest in the acquiree, either at fair value or at the non-controlling interest’s proportionate share of the acquiree’s net assets.</w:t>
      </w:r>
    </w:p>
    <w:p w14:paraId="33E67CC9" w14:textId="77777777" w:rsidR="00D35ED7" w:rsidRPr="00D35ED7" w:rsidRDefault="00D35ED7" w:rsidP="00D35ED7">
      <w:pPr>
        <w:pStyle w:val="BodyTextIndent3"/>
        <w:spacing w:line="360" w:lineRule="auto"/>
        <w:ind w:left="918"/>
        <w:rPr>
          <w:rFonts w:ascii="Arial" w:hAnsi="Arial" w:cstheme="minorBidi"/>
          <w:sz w:val="19"/>
          <w:szCs w:val="19"/>
        </w:rPr>
      </w:pPr>
    </w:p>
    <w:p w14:paraId="0CB6ED52" w14:textId="262F70FE" w:rsidR="00DF3544" w:rsidRDefault="00CE02B6" w:rsidP="0011579B">
      <w:pPr>
        <w:pStyle w:val="BodyTextIndent3"/>
        <w:spacing w:line="360" w:lineRule="auto"/>
        <w:ind w:left="918"/>
        <w:rPr>
          <w:rFonts w:ascii="Arial" w:hAnsi="Arial" w:cstheme="minorBidi"/>
          <w:sz w:val="19"/>
          <w:szCs w:val="19"/>
        </w:rPr>
      </w:pPr>
      <w:r w:rsidRPr="00933795">
        <w:rPr>
          <w:rFonts w:ascii="Arial" w:hAnsi="Arial" w:cs="Arial"/>
          <w:sz w:val="19"/>
          <w:szCs w:val="19"/>
        </w:rPr>
        <w:t xml:space="preserve">If the business combination is achieving in stages, the acquisition date carrying value of the acquirer’s previously held equity interest in the acquiree is re-measured to fair value at the acquisition date; </w:t>
      </w:r>
      <w:r w:rsidR="00F15244">
        <w:rPr>
          <w:rFonts w:ascii="Arial" w:hAnsi="Arial" w:cs="Arial"/>
          <w:sz w:val="19"/>
          <w:szCs w:val="19"/>
        </w:rPr>
        <w:br/>
      </w:r>
      <w:r w:rsidRPr="00933795">
        <w:rPr>
          <w:rFonts w:ascii="Arial" w:hAnsi="Arial" w:cs="Arial"/>
          <w:sz w:val="19"/>
          <w:szCs w:val="19"/>
        </w:rPr>
        <w:t>any gains or losses arising from such re-measured are recognized in profit or loss.</w:t>
      </w:r>
    </w:p>
    <w:p w14:paraId="49F5197A" w14:textId="77777777" w:rsidR="00FA7459" w:rsidRPr="00622FEE" w:rsidRDefault="00FA7459" w:rsidP="0011579B">
      <w:pPr>
        <w:pStyle w:val="BodyTextIndent3"/>
        <w:spacing w:line="360" w:lineRule="auto"/>
        <w:ind w:left="918"/>
        <w:rPr>
          <w:rFonts w:ascii="Arial" w:hAnsi="Arial" w:cstheme="minorBidi"/>
          <w:sz w:val="19"/>
          <w:szCs w:val="19"/>
        </w:rPr>
      </w:pPr>
    </w:p>
    <w:p w14:paraId="6B58143C" w14:textId="02EB01F6" w:rsidR="00CE02B6" w:rsidRPr="00933795" w:rsidRDefault="00CE02B6" w:rsidP="00CE02B6">
      <w:pPr>
        <w:pStyle w:val="BodyTextIndent3"/>
        <w:spacing w:line="360" w:lineRule="auto"/>
        <w:ind w:left="918"/>
        <w:rPr>
          <w:rFonts w:ascii="Arial" w:hAnsi="Arial" w:cs="Arial"/>
          <w:sz w:val="19"/>
          <w:szCs w:val="19"/>
        </w:rPr>
      </w:pPr>
      <w:r w:rsidRPr="00933795">
        <w:rPr>
          <w:rFonts w:ascii="Arial" w:hAnsi="Arial" w:cs="Arial"/>
          <w:sz w:val="19"/>
          <w:szCs w:val="19"/>
        </w:rPr>
        <w:t xml:space="preserve">Any contingent consideration to be transferred by the </w:t>
      </w:r>
      <w:r>
        <w:rPr>
          <w:rFonts w:ascii="Arial" w:hAnsi="Arial" w:cs="Arial"/>
          <w:sz w:val="19"/>
          <w:szCs w:val="19"/>
        </w:rPr>
        <w:t>G</w:t>
      </w:r>
      <w:r w:rsidRPr="00933795">
        <w:rPr>
          <w:rFonts w:ascii="Arial" w:hAnsi="Arial" w:cs="Arial"/>
          <w:sz w:val="19"/>
          <w:szCs w:val="19"/>
        </w:rPr>
        <w:t>roup is recognized at fair value at the acquisition date. Subsequent changes to the fair value of the contingent consideration that is deemed to be an asset or liability is recognized either in profit or loss or other comprehensive income. Contingent consideration that is classified as equity is not re-measured, and its subsequent settlement is accounted for within equity.</w:t>
      </w:r>
    </w:p>
    <w:p w14:paraId="6CD6F241" w14:textId="34879225" w:rsidR="001B3607" w:rsidRDefault="001B3607" w:rsidP="00F15244">
      <w:pPr>
        <w:spacing w:line="360" w:lineRule="auto"/>
        <w:rPr>
          <w:rFonts w:ascii="Arial" w:hAnsi="Arial" w:cs="Arial"/>
          <w:sz w:val="19"/>
          <w:szCs w:val="19"/>
        </w:rPr>
      </w:pPr>
    </w:p>
    <w:p w14:paraId="256CDF57" w14:textId="1CF136FB" w:rsidR="00CE02B6" w:rsidRDefault="00CE02B6" w:rsidP="00002649">
      <w:pPr>
        <w:pStyle w:val="BodyTextIndent3"/>
        <w:spacing w:line="360" w:lineRule="auto"/>
        <w:ind w:left="918"/>
        <w:rPr>
          <w:rFonts w:ascii="Arial" w:hAnsi="Arial" w:cs="Arial"/>
          <w:sz w:val="19"/>
          <w:szCs w:val="19"/>
        </w:rPr>
      </w:pPr>
      <w:r w:rsidRPr="00933795">
        <w:rPr>
          <w:rFonts w:ascii="Arial" w:hAnsi="Arial" w:cs="Arial"/>
          <w:sz w:val="19"/>
          <w:szCs w:val="19"/>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recognize and previously held interest measured less than the fair value of the net assets of the subsidiary acquired in the case of a bargain purchase, the difference is recognized directly in profit or loss.</w:t>
      </w:r>
    </w:p>
    <w:p w14:paraId="06237C53" w14:textId="386D0449" w:rsidR="00441591" w:rsidRDefault="00441591" w:rsidP="00F15244">
      <w:pPr>
        <w:spacing w:line="360" w:lineRule="auto"/>
        <w:rPr>
          <w:rFonts w:ascii="Arial" w:hAnsi="Arial" w:cs="Arial"/>
          <w:sz w:val="19"/>
          <w:szCs w:val="19"/>
        </w:rPr>
      </w:pPr>
    </w:p>
    <w:p w14:paraId="6A9E2B67" w14:textId="6F8616BE" w:rsidR="00CE02B6" w:rsidRPr="00933795" w:rsidRDefault="00CE02B6" w:rsidP="00570DC0">
      <w:pPr>
        <w:pStyle w:val="BodyTextIndent3"/>
        <w:spacing w:line="360" w:lineRule="auto"/>
        <w:ind w:left="918"/>
        <w:rPr>
          <w:rFonts w:ascii="Arial" w:hAnsi="Arial" w:cs="Arial"/>
          <w:sz w:val="19"/>
          <w:szCs w:val="19"/>
        </w:rPr>
      </w:pPr>
      <w:r w:rsidRPr="00933795">
        <w:rPr>
          <w:rFonts w:ascii="Arial" w:hAnsi="Arial" w:cs="Arial"/>
          <w:sz w:val="19"/>
          <w:szCs w:val="19"/>
        </w:rPr>
        <w:t>Intercompany transactions, balances, unrealized gains or losses on transactions between Group companies are eliminated. Accounting policies of subsidiaries are adjusted where necessary to ensure consistency with the policies adopted by the Group.</w:t>
      </w:r>
    </w:p>
    <w:p w14:paraId="543CCA14" w14:textId="47A53867" w:rsidR="00874790" w:rsidRDefault="00874790">
      <w:pPr>
        <w:rPr>
          <w:rFonts w:ascii="Arial" w:hAnsi="Arial" w:cs="Arial"/>
          <w:sz w:val="19"/>
          <w:szCs w:val="19"/>
        </w:rPr>
      </w:pPr>
    </w:p>
    <w:p w14:paraId="5CDAF976" w14:textId="77777777" w:rsidR="00F15244" w:rsidRDefault="00F15244">
      <w:pPr>
        <w:rPr>
          <w:rFonts w:ascii="Arial" w:hAnsi="Arial" w:cs="Arial"/>
          <w:sz w:val="19"/>
          <w:szCs w:val="19"/>
        </w:rPr>
      </w:pPr>
    </w:p>
    <w:p w14:paraId="5648D964" w14:textId="77777777" w:rsidR="00F15244" w:rsidRDefault="00F15244">
      <w:pPr>
        <w:rPr>
          <w:rFonts w:ascii="Arial" w:hAnsi="Arial" w:cs="Arial"/>
          <w:sz w:val="19"/>
          <w:szCs w:val="19"/>
        </w:rPr>
      </w:pPr>
    </w:p>
    <w:p w14:paraId="50F3EC4D" w14:textId="34023876" w:rsidR="00CE02B6" w:rsidRPr="005D0D50" w:rsidRDefault="00CE02B6" w:rsidP="00CE02B6">
      <w:pPr>
        <w:pStyle w:val="BodyTextIndent3"/>
        <w:spacing w:line="360" w:lineRule="auto"/>
        <w:ind w:left="918"/>
        <w:rPr>
          <w:rFonts w:ascii="Arial" w:hAnsi="Arial" w:cs="Arial"/>
          <w:sz w:val="19"/>
          <w:szCs w:val="19"/>
        </w:rPr>
      </w:pPr>
      <w:r w:rsidRPr="00933795">
        <w:rPr>
          <w:rFonts w:ascii="Arial" w:hAnsi="Arial" w:cs="Arial"/>
          <w:sz w:val="19"/>
          <w:szCs w:val="19"/>
        </w:rPr>
        <w:lastRenderedPageBreak/>
        <w:t>In the separate financial statements, investment in subsidiaries are accounted for at cost less impairment. Cost is adjusted to reflect changes in consideration arising from contingent consideration amendments.  Cost also includes direct attributable costs of investment.</w:t>
      </w:r>
    </w:p>
    <w:p w14:paraId="0767FB18" w14:textId="2073B661" w:rsidR="00AA393A" w:rsidRDefault="00AA393A" w:rsidP="00F15244">
      <w:pPr>
        <w:spacing w:line="360" w:lineRule="auto"/>
        <w:rPr>
          <w:rFonts w:ascii="Arial" w:hAnsi="Arial" w:cs="Arial"/>
          <w:i/>
          <w:iCs/>
          <w:sz w:val="19"/>
          <w:szCs w:val="19"/>
        </w:rPr>
      </w:pPr>
    </w:p>
    <w:p w14:paraId="4DE6F8CA" w14:textId="44BC5079" w:rsidR="00CE02B6" w:rsidRPr="00A263EA" w:rsidRDefault="00CE02B6" w:rsidP="00CE02B6">
      <w:pPr>
        <w:pStyle w:val="BodyTextIndent3"/>
        <w:spacing w:line="360" w:lineRule="auto"/>
        <w:ind w:left="927"/>
        <w:rPr>
          <w:rFonts w:ascii="Arial" w:hAnsi="Arial" w:cs="Arial"/>
          <w:i/>
          <w:iCs/>
          <w:sz w:val="19"/>
          <w:szCs w:val="19"/>
        </w:rPr>
      </w:pPr>
      <w:r w:rsidRPr="00A263EA">
        <w:rPr>
          <w:rFonts w:ascii="Arial" w:hAnsi="Arial" w:cs="Arial"/>
          <w:i/>
          <w:iCs/>
          <w:sz w:val="19"/>
          <w:szCs w:val="19"/>
        </w:rPr>
        <w:t>Joint arrangement</w:t>
      </w:r>
    </w:p>
    <w:p w14:paraId="24D8585B" w14:textId="77777777" w:rsidR="00F25E57" w:rsidRDefault="00CE02B6" w:rsidP="00742546">
      <w:pPr>
        <w:pStyle w:val="BodyTextIndent3"/>
        <w:spacing w:line="360" w:lineRule="auto"/>
        <w:ind w:left="918"/>
        <w:rPr>
          <w:rFonts w:ascii="Arial" w:hAnsi="Arial" w:cs="Arial"/>
          <w:sz w:val="19"/>
          <w:szCs w:val="19"/>
        </w:rPr>
      </w:pPr>
      <w:r w:rsidRPr="00A263EA">
        <w:rPr>
          <w:rFonts w:ascii="Arial" w:hAnsi="Arial" w:cs="Arial"/>
          <w:sz w:val="19"/>
          <w:szCs w:val="19"/>
        </w:rPr>
        <w:t xml:space="preserve">A joint arrangement is an arrangement of which two or more parties have joint control in an entity. </w:t>
      </w:r>
      <w:r w:rsidR="00281CFD">
        <w:rPr>
          <w:rFonts w:ascii="Arial" w:hAnsi="Arial" w:cstheme="minorBidi"/>
          <w:sz w:val="19"/>
          <w:szCs w:val="19"/>
          <w:cs/>
        </w:rPr>
        <w:br/>
      </w:r>
      <w:r w:rsidRPr="00A263EA">
        <w:rPr>
          <w:rFonts w:ascii="Arial" w:hAnsi="Arial" w:cs="Arial"/>
          <w:sz w:val="19"/>
          <w:szCs w:val="19"/>
        </w:rPr>
        <w:t>A joint control as the contractually agreed sharing of control of an arrangement, which exists only when decisions about the relevant activities require the unanimous consent of the parties sharing control. Investments in joint arrangements are classified as either joint operations or joint ventures depending on the contractual rights and obligations of each investor. A joint venture is a joint arrangement whereby the parties that have joint control of the arrangement have rights to the net assets of the arrangement. A joint operation is a joint arrangement whereby the parties that have joint control of the arrangement have rights to the assets, and obligations for the liabilities, relating to the arrangemen</w:t>
      </w:r>
      <w:r w:rsidR="00F25E57">
        <w:rPr>
          <w:rFonts w:ascii="Arial" w:hAnsi="Arial" w:cs="Arial"/>
          <w:sz w:val="19"/>
          <w:szCs w:val="19"/>
        </w:rPr>
        <w:t>t.</w:t>
      </w:r>
    </w:p>
    <w:p w14:paraId="46E75823" w14:textId="1F0BDADF" w:rsidR="005F4B38" w:rsidRDefault="00CE02B6" w:rsidP="00742546">
      <w:pPr>
        <w:pStyle w:val="BodyTextIndent3"/>
        <w:spacing w:line="360" w:lineRule="auto"/>
        <w:ind w:left="918"/>
        <w:rPr>
          <w:rFonts w:ascii="Arial" w:hAnsi="Arial" w:cs="Arial"/>
          <w:sz w:val="19"/>
          <w:szCs w:val="19"/>
        </w:rPr>
      </w:pPr>
      <w:r w:rsidRPr="00A263EA">
        <w:rPr>
          <w:rFonts w:ascii="Arial" w:hAnsi="Arial" w:cs="Arial"/>
          <w:sz w:val="19"/>
          <w:szCs w:val="19"/>
        </w:rPr>
        <w:tab/>
      </w:r>
    </w:p>
    <w:p w14:paraId="1A0E8CCB" w14:textId="52F74A01" w:rsidR="00CE02B6" w:rsidRPr="00D40CB4" w:rsidRDefault="00CE02B6" w:rsidP="00D40CB4">
      <w:pPr>
        <w:pStyle w:val="BodyTextIndent3"/>
        <w:spacing w:line="360" w:lineRule="auto"/>
        <w:ind w:left="927"/>
        <w:rPr>
          <w:rFonts w:ascii="Arial" w:hAnsi="Arial" w:cs="Arial"/>
          <w:i/>
          <w:iCs/>
          <w:sz w:val="19"/>
          <w:szCs w:val="19"/>
        </w:rPr>
      </w:pPr>
      <w:r w:rsidRPr="00D40CB4">
        <w:rPr>
          <w:rFonts w:ascii="Arial" w:hAnsi="Arial" w:cs="Arial"/>
          <w:i/>
          <w:iCs/>
          <w:sz w:val="19"/>
          <w:szCs w:val="19"/>
        </w:rPr>
        <w:t>Joint operations</w:t>
      </w:r>
    </w:p>
    <w:p w14:paraId="3B3BF7A0" w14:textId="77777777" w:rsidR="00CE02B6" w:rsidRPr="00D40CB4" w:rsidRDefault="00CE02B6" w:rsidP="00D40CB4">
      <w:pPr>
        <w:pStyle w:val="BodyTextIndent3"/>
        <w:spacing w:line="360" w:lineRule="auto"/>
        <w:ind w:left="927"/>
        <w:rPr>
          <w:rFonts w:ascii="Arial" w:hAnsi="Arial" w:cs="Arial"/>
          <w:sz w:val="19"/>
          <w:szCs w:val="19"/>
        </w:rPr>
      </w:pPr>
      <w:r w:rsidRPr="00D40CB4">
        <w:rPr>
          <w:rFonts w:ascii="Arial" w:hAnsi="Arial" w:cs="Arial"/>
          <w:sz w:val="19"/>
          <w:szCs w:val="19"/>
        </w:rPr>
        <w:t>The Company recognizes its direct right to the assets, liabilities, revenues and expenses of joint operations and its share of any jointly held or incurred assets, liabilities, revenues and expenses. These have been incorporated in the financial statements under the appropriate headings.</w:t>
      </w:r>
    </w:p>
    <w:p w14:paraId="7D1BE25F" w14:textId="77777777" w:rsidR="00076C6C" w:rsidRPr="00D40CB4" w:rsidRDefault="00076C6C" w:rsidP="00D40CB4">
      <w:pPr>
        <w:pStyle w:val="BodyTextIndent3"/>
        <w:spacing w:line="360" w:lineRule="auto"/>
        <w:ind w:left="927"/>
        <w:rPr>
          <w:rFonts w:ascii="Arial" w:hAnsi="Arial" w:cs="Arial"/>
          <w:i/>
          <w:iCs/>
          <w:sz w:val="19"/>
          <w:szCs w:val="19"/>
        </w:rPr>
      </w:pPr>
    </w:p>
    <w:p w14:paraId="3E4C0F9A" w14:textId="60963BC6" w:rsidR="00926F56" w:rsidRPr="00F9118C" w:rsidRDefault="00F9118C" w:rsidP="001D252D">
      <w:pPr>
        <w:pStyle w:val="ListParagraph"/>
        <w:numPr>
          <w:ilvl w:val="1"/>
          <w:numId w:val="15"/>
        </w:numPr>
        <w:spacing w:line="360" w:lineRule="auto"/>
        <w:jc w:val="thaiDistribute"/>
        <w:rPr>
          <w:rFonts w:ascii="Arial" w:hAnsi="Arial" w:cs="Arial"/>
          <w:sz w:val="19"/>
          <w:szCs w:val="19"/>
          <w:u w:val="single"/>
          <w:lang w:bidi="ar-SA"/>
        </w:rPr>
      </w:pPr>
      <w:r w:rsidRPr="00F9118C">
        <w:rPr>
          <w:rFonts w:ascii="Arial" w:hAnsi="Arial" w:cs="Arial"/>
          <w:sz w:val="19"/>
          <w:szCs w:val="19"/>
          <w:lang w:bidi="ar-SA"/>
        </w:rPr>
        <w:t xml:space="preserve">   </w:t>
      </w:r>
      <w:r w:rsidR="003A6C01" w:rsidRPr="00F9118C">
        <w:rPr>
          <w:rFonts w:ascii="Arial" w:hAnsi="Arial" w:cs="Arial"/>
          <w:sz w:val="19"/>
          <w:szCs w:val="19"/>
          <w:u w:val="single"/>
          <w:lang w:bidi="ar-SA"/>
        </w:rPr>
        <w:t>Property, plant and equipment</w:t>
      </w:r>
    </w:p>
    <w:p w14:paraId="4DC3F0C0" w14:textId="394CBAC8" w:rsidR="003A6C01" w:rsidRDefault="003A6C01" w:rsidP="003A6C01">
      <w:pPr>
        <w:pStyle w:val="ListParagraph"/>
        <w:spacing w:after="0" w:line="360" w:lineRule="auto"/>
        <w:ind w:left="945"/>
        <w:jc w:val="thaiDistribute"/>
        <w:rPr>
          <w:rFonts w:ascii="Arial" w:hAnsi="Arial" w:cs="Arial"/>
          <w:sz w:val="19"/>
          <w:szCs w:val="19"/>
          <w:u w:val="single"/>
          <w:lang w:bidi="ar-SA"/>
        </w:rPr>
      </w:pPr>
    </w:p>
    <w:p w14:paraId="3F053B51" w14:textId="77777777" w:rsidR="00742546" w:rsidRDefault="00742546" w:rsidP="00742546">
      <w:pPr>
        <w:pStyle w:val="ListParagraph"/>
        <w:spacing w:after="0" w:line="360" w:lineRule="auto"/>
        <w:ind w:left="945"/>
        <w:jc w:val="thaiDistribute"/>
        <w:rPr>
          <w:rFonts w:ascii="Arial" w:hAnsi="Arial" w:cs="Arial"/>
          <w:sz w:val="19"/>
          <w:szCs w:val="19"/>
          <w:lang w:bidi="ar-SA"/>
        </w:rPr>
      </w:pPr>
      <w:r w:rsidRPr="00E361E0">
        <w:rPr>
          <w:rFonts w:ascii="Arial" w:hAnsi="Arial" w:cs="Arial"/>
          <w:sz w:val="19"/>
          <w:szCs w:val="19"/>
          <w:lang w:bidi="ar-SA"/>
        </w:rPr>
        <w:t>Property is stated at cost. Plant and equipment are stated at cost less accumulated depreciation and allowance for loss on impairment of assets (if any).</w:t>
      </w:r>
    </w:p>
    <w:p w14:paraId="4FA66F36" w14:textId="77777777" w:rsidR="00742546" w:rsidRDefault="00742546" w:rsidP="003A6C01">
      <w:pPr>
        <w:pStyle w:val="ListParagraph"/>
        <w:spacing w:after="0" w:line="360" w:lineRule="auto"/>
        <w:ind w:left="945"/>
        <w:jc w:val="thaiDistribute"/>
        <w:rPr>
          <w:rFonts w:ascii="Arial" w:hAnsi="Arial" w:cs="Arial"/>
          <w:sz w:val="19"/>
          <w:szCs w:val="19"/>
          <w:u w:val="single"/>
          <w:lang w:bidi="ar-SA"/>
        </w:rPr>
      </w:pPr>
    </w:p>
    <w:p w14:paraId="50A327FC" w14:textId="4F14C1D3" w:rsidR="00BB7A1B" w:rsidRPr="003214A1" w:rsidRDefault="00BB7A1B" w:rsidP="004B434C">
      <w:pPr>
        <w:pStyle w:val="ListParagraph"/>
        <w:spacing w:after="0" w:line="360" w:lineRule="auto"/>
        <w:ind w:left="945"/>
        <w:jc w:val="thaiDistribute"/>
        <w:rPr>
          <w:rFonts w:ascii="Arial" w:hAnsi="Arial" w:cs="Arial"/>
          <w:sz w:val="19"/>
          <w:szCs w:val="19"/>
        </w:rPr>
      </w:pPr>
      <w:r w:rsidRPr="003214A1">
        <w:rPr>
          <w:rFonts w:ascii="Arial" w:hAnsi="Arial" w:cs="Arial"/>
          <w:sz w:val="19"/>
          <w:szCs w:val="19"/>
        </w:rPr>
        <w:t>Cost includes expenditure that is directly attributable to the acquisition of the asset. The cost of self-constructed assets includes the cost of materials, direct labor, any other costs directly attributable to bringing the assets to a working condition for their intended use, the costs of dismantling and removing the items and restoring the site on which they are located, and capitalized borrowing costs.</w:t>
      </w:r>
    </w:p>
    <w:p w14:paraId="39FEA760" w14:textId="140DC9C2" w:rsidR="00D5004F" w:rsidRDefault="00D5004F" w:rsidP="00F15244">
      <w:pPr>
        <w:spacing w:line="360" w:lineRule="auto"/>
        <w:rPr>
          <w:rFonts w:ascii="Arial" w:hAnsi="Arial" w:cs="Arial"/>
          <w:i/>
          <w:iCs/>
          <w:sz w:val="19"/>
          <w:szCs w:val="19"/>
        </w:rPr>
      </w:pPr>
    </w:p>
    <w:p w14:paraId="676D8AF9" w14:textId="6F0F5361" w:rsidR="00BB7A1B" w:rsidRDefault="00BB7A1B" w:rsidP="004B434C">
      <w:pPr>
        <w:ind w:left="225" w:firstLine="720"/>
        <w:rPr>
          <w:rFonts w:ascii="Arial" w:hAnsi="Arial" w:cs="Arial"/>
          <w:i/>
          <w:iCs/>
          <w:sz w:val="19"/>
          <w:szCs w:val="19"/>
        </w:rPr>
      </w:pPr>
      <w:r w:rsidRPr="00AE64B5">
        <w:rPr>
          <w:rFonts w:ascii="Arial" w:hAnsi="Arial" w:cs="Arial"/>
          <w:i/>
          <w:iCs/>
          <w:sz w:val="19"/>
          <w:szCs w:val="19"/>
        </w:rPr>
        <w:t>Subsequent costs</w:t>
      </w:r>
    </w:p>
    <w:p w14:paraId="7EA04044" w14:textId="77777777" w:rsidR="004B434C" w:rsidRPr="00AE64B5" w:rsidRDefault="004B434C" w:rsidP="004B434C">
      <w:pPr>
        <w:ind w:left="225" w:firstLine="720"/>
        <w:rPr>
          <w:rFonts w:ascii="Arial" w:hAnsi="Arial" w:cs="Arial"/>
          <w:i/>
          <w:iCs/>
          <w:sz w:val="19"/>
          <w:szCs w:val="19"/>
        </w:rPr>
      </w:pPr>
    </w:p>
    <w:p w14:paraId="406E1FD8" w14:textId="70797175" w:rsidR="00BB7A1B" w:rsidRDefault="00BB7A1B" w:rsidP="00BB7A1B">
      <w:pPr>
        <w:pStyle w:val="ListParagraph"/>
        <w:spacing w:after="0" w:line="360" w:lineRule="auto"/>
        <w:ind w:left="945"/>
        <w:jc w:val="thaiDistribute"/>
        <w:rPr>
          <w:rFonts w:ascii="Arial" w:hAnsi="Arial" w:cstheme="minorBidi"/>
          <w:sz w:val="19"/>
          <w:szCs w:val="19"/>
        </w:rPr>
      </w:pPr>
      <w:r w:rsidRPr="003214A1">
        <w:rPr>
          <w:rFonts w:ascii="Arial" w:hAnsi="Arial" w:cs="Arial"/>
          <w:sz w:val="19"/>
          <w:szCs w:val="19"/>
        </w:rPr>
        <w:t xml:space="preserve">The cost of replacing part of an item of property, plant and equipment is recognized in the carrying amount of the item if it is probable that the future economic benefits embodied within the part will flow to the </w:t>
      </w:r>
      <w:r>
        <w:rPr>
          <w:rFonts w:ascii="Arial" w:hAnsi="Arial" w:cs="Arial"/>
          <w:sz w:val="19"/>
          <w:szCs w:val="19"/>
        </w:rPr>
        <w:t>Group</w:t>
      </w:r>
      <w:r w:rsidRPr="003214A1">
        <w:rPr>
          <w:rFonts w:ascii="Arial" w:hAnsi="Arial" w:cs="Arial"/>
          <w:sz w:val="19"/>
          <w:szCs w:val="19"/>
        </w:rPr>
        <w:t>, and its cost can be measured reliably. The carrying amount of the replaced part is derecognized. The costs of the day-to-day servicing of property, plant and equipment are recognized in profit or loss as incurred.</w:t>
      </w:r>
    </w:p>
    <w:p w14:paraId="5EFF2B2C" w14:textId="25154D6A" w:rsidR="00B041E6" w:rsidRDefault="00B041E6" w:rsidP="00F15244">
      <w:pPr>
        <w:spacing w:line="360" w:lineRule="auto"/>
        <w:rPr>
          <w:rFonts w:ascii="Arial" w:hAnsi="Arial" w:cs="Arial"/>
          <w:sz w:val="19"/>
          <w:szCs w:val="19"/>
          <w:lang w:eastAsia="en-US"/>
        </w:rPr>
      </w:pPr>
    </w:p>
    <w:p w14:paraId="2E7B2795" w14:textId="5130FA4D" w:rsidR="00B302D1" w:rsidRDefault="004B434C" w:rsidP="00E90D0F">
      <w:pPr>
        <w:pStyle w:val="ListParagraph"/>
        <w:spacing w:after="0" w:line="360" w:lineRule="auto"/>
        <w:ind w:left="945"/>
        <w:jc w:val="thaiDistribute"/>
        <w:rPr>
          <w:rFonts w:ascii="Arial" w:hAnsi="Arial" w:cs="Arial"/>
          <w:sz w:val="19"/>
          <w:szCs w:val="19"/>
        </w:rPr>
      </w:pPr>
      <w:r w:rsidRPr="003214A1">
        <w:rPr>
          <w:rFonts w:ascii="Arial" w:hAnsi="Arial" w:cs="Arial"/>
          <w:sz w:val="19"/>
          <w:szCs w:val="19"/>
        </w:rPr>
        <w:t xml:space="preserve">When parts of an item of property, plant and equipment have different useful lives, they are accounted for as separate items (major components) of property, plant and equipment. </w:t>
      </w:r>
    </w:p>
    <w:p w14:paraId="77AF021E" w14:textId="5E427E24" w:rsidR="00627475" w:rsidRDefault="00627475">
      <w:pPr>
        <w:rPr>
          <w:rFonts w:ascii="Arial" w:hAnsi="Arial" w:cs="Arial"/>
          <w:sz w:val="19"/>
          <w:szCs w:val="19"/>
          <w:lang w:eastAsia="en-US" w:bidi="ar-SA"/>
        </w:rPr>
      </w:pPr>
    </w:p>
    <w:p w14:paraId="09ACF29A" w14:textId="77777777" w:rsidR="00F15244" w:rsidRDefault="00F15244">
      <w:pPr>
        <w:rPr>
          <w:rFonts w:ascii="Arial" w:hAnsi="Arial" w:cs="Arial"/>
          <w:sz w:val="19"/>
          <w:szCs w:val="19"/>
          <w:lang w:eastAsia="en-US" w:bidi="ar-SA"/>
        </w:rPr>
      </w:pPr>
    </w:p>
    <w:p w14:paraId="19F266BD" w14:textId="77777777" w:rsidR="00F15244" w:rsidRDefault="00F15244">
      <w:pPr>
        <w:rPr>
          <w:rFonts w:ascii="Arial" w:hAnsi="Arial" w:cs="Arial"/>
          <w:sz w:val="19"/>
          <w:szCs w:val="19"/>
          <w:lang w:eastAsia="en-US" w:bidi="ar-SA"/>
        </w:rPr>
      </w:pPr>
    </w:p>
    <w:p w14:paraId="0203EBC8" w14:textId="77777777" w:rsidR="00F15244" w:rsidRDefault="00F15244">
      <w:pPr>
        <w:rPr>
          <w:rFonts w:ascii="Arial" w:hAnsi="Arial" w:cs="Arial"/>
          <w:sz w:val="19"/>
          <w:szCs w:val="19"/>
          <w:lang w:eastAsia="en-US" w:bidi="ar-SA"/>
        </w:rPr>
      </w:pPr>
    </w:p>
    <w:p w14:paraId="1F2857F5" w14:textId="77777777" w:rsidR="00F15244" w:rsidRDefault="00F15244">
      <w:pPr>
        <w:rPr>
          <w:rFonts w:ascii="Arial" w:hAnsi="Arial" w:cs="Arial"/>
          <w:sz w:val="19"/>
          <w:szCs w:val="19"/>
          <w:lang w:eastAsia="en-US" w:bidi="ar-SA"/>
        </w:rPr>
      </w:pPr>
    </w:p>
    <w:p w14:paraId="2E0DECFA" w14:textId="391F0FD4" w:rsidR="00E361E0" w:rsidRDefault="001321AB" w:rsidP="003A6C01">
      <w:pPr>
        <w:pStyle w:val="ListParagraph"/>
        <w:spacing w:after="0" w:line="360" w:lineRule="auto"/>
        <w:ind w:left="945"/>
        <w:jc w:val="thaiDistribute"/>
        <w:rPr>
          <w:rFonts w:ascii="Arial" w:hAnsi="Arial" w:cs="Arial"/>
          <w:sz w:val="19"/>
          <w:szCs w:val="19"/>
          <w:lang w:bidi="ar-SA"/>
        </w:rPr>
      </w:pPr>
      <w:r w:rsidRPr="001321AB">
        <w:rPr>
          <w:rFonts w:ascii="Arial" w:hAnsi="Arial" w:cs="Arial"/>
          <w:sz w:val="19"/>
          <w:szCs w:val="19"/>
          <w:lang w:bidi="ar-SA"/>
        </w:rPr>
        <w:lastRenderedPageBreak/>
        <w:t>Depreciation is calculated on a straight-line basis over the estimated useful lives of the assets concerned as follows:</w:t>
      </w:r>
    </w:p>
    <w:p w14:paraId="396845ED" w14:textId="704F578E" w:rsidR="006B24D4" w:rsidRDefault="006B24D4" w:rsidP="003A6C01">
      <w:pPr>
        <w:pStyle w:val="ListParagraph"/>
        <w:spacing w:after="0" w:line="360" w:lineRule="auto"/>
        <w:ind w:left="945"/>
        <w:jc w:val="thaiDistribute"/>
        <w:rPr>
          <w:rFonts w:ascii="Arial" w:hAnsi="Arial" w:cs="Arial"/>
          <w:sz w:val="19"/>
          <w:szCs w:val="19"/>
          <w:lang w:bidi="ar-SA"/>
        </w:rPr>
      </w:pPr>
    </w:p>
    <w:tbl>
      <w:tblPr>
        <w:tblStyle w:val="TableGrid"/>
        <w:tblW w:w="0" w:type="auto"/>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260"/>
        <w:gridCol w:w="1080"/>
      </w:tblGrid>
      <w:tr w:rsidR="006B24D4" w:rsidRPr="009E033D" w14:paraId="4D74FECA" w14:textId="77777777" w:rsidTr="00420A9F">
        <w:tc>
          <w:tcPr>
            <w:tcW w:w="4950" w:type="dxa"/>
          </w:tcPr>
          <w:p w14:paraId="3858C993" w14:textId="32498E1C" w:rsidR="006B24D4" w:rsidRPr="009E033D" w:rsidRDefault="001827F0" w:rsidP="00023FCF">
            <w:pPr>
              <w:pStyle w:val="BodyTextIndent3"/>
              <w:spacing w:line="360" w:lineRule="auto"/>
              <w:ind w:left="0"/>
              <w:rPr>
                <w:rFonts w:ascii="Arial" w:hAnsi="Arial" w:cs="Arial"/>
                <w:bCs/>
                <w:sz w:val="19"/>
                <w:szCs w:val="19"/>
                <w:lang w:val="en-GB" w:eastAsia="en-GB"/>
              </w:rPr>
            </w:pPr>
            <w:r w:rsidRPr="001827F0">
              <w:rPr>
                <w:rFonts w:ascii="Arial" w:hAnsi="Arial" w:cs="Arial"/>
                <w:bCs/>
                <w:sz w:val="19"/>
                <w:szCs w:val="19"/>
                <w:lang w:val="en-GB" w:eastAsia="en-GB"/>
              </w:rPr>
              <w:t>Land improvement, factory and office buildings</w:t>
            </w:r>
          </w:p>
        </w:tc>
        <w:tc>
          <w:tcPr>
            <w:tcW w:w="1260" w:type="dxa"/>
          </w:tcPr>
          <w:p w14:paraId="4139E6C4" w14:textId="1BFC48B9" w:rsidR="006B24D4" w:rsidRPr="009E033D" w:rsidRDefault="009A7F57"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2</w:t>
            </w:r>
            <w:r w:rsidR="00C1050A">
              <w:rPr>
                <w:rFonts w:ascii="Arial" w:hAnsi="Arial" w:cs="Arial"/>
                <w:bCs/>
                <w:sz w:val="19"/>
                <w:szCs w:val="19"/>
                <w:lang w:val="en-GB" w:eastAsia="en-GB"/>
              </w:rPr>
              <w:t>0 - 30</w:t>
            </w:r>
          </w:p>
        </w:tc>
        <w:tc>
          <w:tcPr>
            <w:tcW w:w="1080" w:type="dxa"/>
          </w:tcPr>
          <w:p w14:paraId="6556C94A"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79542561" w14:textId="77777777" w:rsidTr="00420A9F">
        <w:tc>
          <w:tcPr>
            <w:tcW w:w="4950" w:type="dxa"/>
          </w:tcPr>
          <w:p w14:paraId="1C5F5C3C" w14:textId="3560362B" w:rsidR="006B24D4" w:rsidRPr="009E033D" w:rsidRDefault="00C4023C" w:rsidP="00023FCF">
            <w:pPr>
              <w:pStyle w:val="BodyTextIndent3"/>
              <w:spacing w:line="360" w:lineRule="auto"/>
              <w:ind w:left="0"/>
              <w:rPr>
                <w:rFonts w:ascii="Arial" w:hAnsi="Arial" w:cs="Arial"/>
                <w:bCs/>
                <w:sz w:val="19"/>
                <w:szCs w:val="19"/>
                <w:lang w:val="en-GB" w:eastAsia="en-GB"/>
              </w:rPr>
            </w:pPr>
            <w:r w:rsidRPr="00C4023C">
              <w:rPr>
                <w:rFonts w:ascii="Arial" w:hAnsi="Arial" w:cs="Arial"/>
                <w:bCs/>
                <w:sz w:val="19"/>
                <w:szCs w:val="19"/>
                <w:lang w:val="en-GB" w:eastAsia="en-GB"/>
              </w:rPr>
              <w:t>Machinery and equipment</w:t>
            </w:r>
          </w:p>
        </w:tc>
        <w:tc>
          <w:tcPr>
            <w:tcW w:w="1260" w:type="dxa"/>
          </w:tcPr>
          <w:p w14:paraId="11621CE7" w14:textId="4DED0FB6"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5 - 20</w:t>
            </w:r>
          </w:p>
        </w:tc>
        <w:tc>
          <w:tcPr>
            <w:tcW w:w="1080" w:type="dxa"/>
          </w:tcPr>
          <w:p w14:paraId="7BFB78BF"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1A6D6D34" w14:textId="77777777" w:rsidTr="00420A9F">
        <w:tc>
          <w:tcPr>
            <w:tcW w:w="4950" w:type="dxa"/>
          </w:tcPr>
          <w:p w14:paraId="2C2AECF4" w14:textId="177DA78F" w:rsidR="006B24D4" w:rsidRPr="009E033D" w:rsidRDefault="00DC22E8" w:rsidP="00023FCF">
            <w:pPr>
              <w:pStyle w:val="BodyTextIndent3"/>
              <w:spacing w:line="360" w:lineRule="auto"/>
              <w:ind w:left="0"/>
              <w:rPr>
                <w:rFonts w:ascii="Arial" w:hAnsi="Arial" w:cs="Arial"/>
                <w:bCs/>
                <w:sz w:val="19"/>
                <w:szCs w:val="19"/>
                <w:lang w:val="en-GB" w:eastAsia="en-GB"/>
              </w:rPr>
            </w:pPr>
            <w:r w:rsidRPr="00DC22E8">
              <w:rPr>
                <w:rFonts w:ascii="Arial" w:hAnsi="Arial" w:cs="Arial"/>
                <w:bCs/>
                <w:sz w:val="19"/>
                <w:szCs w:val="19"/>
                <w:lang w:val="en-GB" w:eastAsia="en-GB"/>
              </w:rPr>
              <w:t>Moulds and printing blocks</w:t>
            </w:r>
          </w:p>
        </w:tc>
        <w:tc>
          <w:tcPr>
            <w:tcW w:w="1260" w:type="dxa"/>
          </w:tcPr>
          <w:p w14:paraId="05D12A15" w14:textId="02AADC41"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5 - 10</w:t>
            </w:r>
          </w:p>
        </w:tc>
        <w:tc>
          <w:tcPr>
            <w:tcW w:w="1080" w:type="dxa"/>
          </w:tcPr>
          <w:p w14:paraId="44480826"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4251A18B" w14:textId="77777777" w:rsidTr="00420A9F">
        <w:tc>
          <w:tcPr>
            <w:tcW w:w="4950" w:type="dxa"/>
          </w:tcPr>
          <w:p w14:paraId="73031DBC" w14:textId="72A00296" w:rsidR="006B24D4" w:rsidRPr="009E033D" w:rsidRDefault="005C2D47" w:rsidP="00023FCF">
            <w:pPr>
              <w:pStyle w:val="BodyTextIndent3"/>
              <w:spacing w:line="360" w:lineRule="auto"/>
              <w:ind w:left="0"/>
              <w:rPr>
                <w:rFonts w:ascii="Arial" w:hAnsi="Arial" w:cs="Arial"/>
                <w:bCs/>
                <w:sz w:val="19"/>
                <w:szCs w:val="19"/>
                <w:lang w:val="en-GB" w:eastAsia="en-GB"/>
              </w:rPr>
            </w:pPr>
            <w:r w:rsidRPr="005C2D47">
              <w:rPr>
                <w:rFonts w:ascii="Arial" w:hAnsi="Arial" w:cs="Arial"/>
                <w:bCs/>
                <w:sz w:val="19"/>
                <w:szCs w:val="19"/>
                <w:lang w:val="en-GB" w:eastAsia="en-GB"/>
              </w:rPr>
              <w:t>Fixtures and office equipment</w:t>
            </w:r>
          </w:p>
        </w:tc>
        <w:tc>
          <w:tcPr>
            <w:tcW w:w="1260" w:type="dxa"/>
          </w:tcPr>
          <w:p w14:paraId="599897D4" w14:textId="1881DE96" w:rsidR="006B24D4" w:rsidRPr="009E033D" w:rsidRDefault="00E71BEB"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w:t>
            </w:r>
            <w:r w:rsidR="00C1050A">
              <w:rPr>
                <w:rFonts w:ascii="Arial" w:hAnsi="Arial" w:cs="Arial"/>
                <w:bCs/>
                <w:sz w:val="19"/>
                <w:szCs w:val="19"/>
                <w:lang w:val="en-GB" w:eastAsia="en-GB"/>
              </w:rPr>
              <w:t xml:space="preserve"> - 10</w:t>
            </w:r>
          </w:p>
        </w:tc>
        <w:tc>
          <w:tcPr>
            <w:tcW w:w="1080" w:type="dxa"/>
          </w:tcPr>
          <w:p w14:paraId="4E057476"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2F01C77D" w14:textId="77777777" w:rsidTr="00420A9F">
        <w:tc>
          <w:tcPr>
            <w:tcW w:w="4950" w:type="dxa"/>
          </w:tcPr>
          <w:p w14:paraId="50AF20B2" w14:textId="5B7A58CA" w:rsidR="006B24D4" w:rsidRPr="009E033D" w:rsidRDefault="00C1050A" w:rsidP="00023FCF">
            <w:pPr>
              <w:pStyle w:val="BodyTextIndent3"/>
              <w:spacing w:line="360" w:lineRule="auto"/>
              <w:ind w:left="0"/>
              <w:rPr>
                <w:rFonts w:ascii="Arial" w:hAnsi="Arial" w:cs="Arial"/>
                <w:bCs/>
                <w:sz w:val="19"/>
                <w:szCs w:val="19"/>
                <w:lang w:val="en-GB" w:eastAsia="en-GB"/>
              </w:rPr>
            </w:pPr>
            <w:r w:rsidRPr="00C1050A">
              <w:rPr>
                <w:rFonts w:ascii="Arial" w:hAnsi="Arial" w:cs="Arial"/>
                <w:bCs/>
                <w:sz w:val="19"/>
                <w:szCs w:val="19"/>
                <w:lang w:val="en-GB" w:eastAsia="en-GB"/>
              </w:rPr>
              <w:t>Motor vehicles</w:t>
            </w:r>
          </w:p>
        </w:tc>
        <w:tc>
          <w:tcPr>
            <w:tcW w:w="1260" w:type="dxa"/>
          </w:tcPr>
          <w:p w14:paraId="69862647" w14:textId="358BFA98" w:rsidR="006B24D4" w:rsidRPr="009E033D" w:rsidRDefault="00E71BEB"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5 - 8</w:t>
            </w:r>
          </w:p>
        </w:tc>
        <w:tc>
          <w:tcPr>
            <w:tcW w:w="1080" w:type="dxa"/>
          </w:tcPr>
          <w:p w14:paraId="5A7754EC"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bl>
    <w:p w14:paraId="791611F2" w14:textId="77777777" w:rsidR="004B434C" w:rsidRDefault="004B434C" w:rsidP="003A6C01">
      <w:pPr>
        <w:pStyle w:val="ListParagraph"/>
        <w:spacing w:after="0" w:line="360" w:lineRule="auto"/>
        <w:ind w:left="945"/>
        <w:jc w:val="thaiDistribute"/>
        <w:rPr>
          <w:rFonts w:ascii="Arial" w:hAnsi="Arial" w:cs="Arial"/>
          <w:sz w:val="19"/>
          <w:szCs w:val="19"/>
          <w:lang w:bidi="ar-SA"/>
        </w:rPr>
      </w:pPr>
    </w:p>
    <w:p w14:paraId="56538688" w14:textId="22CCC57B" w:rsidR="00CB084E" w:rsidRDefault="008E7B09" w:rsidP="00D26583">
      <w:pPr>
        <w:pStyle w:val="ListParagraph"/>
        <w:spacing w:after="0" w:line="360" w:lineRule="auto"/>
        <w:ind w:left="945"/>
        <w:jc w:val="thaiDistribute"/>
        <w:rPr>
          <w:rFonts w:ascii="Arial" w:hAnsi="Arial" w:cs="Arial"/>
          <w:sz w:val="19"/>
          <w:szCs w:val="19"/>
          <w:lang w:bidi="ar-SA"/>
        </w:rPr>
      </w:pPr>
      <w:r w:rsidRPr="008E7B09">
        <w:rPr>
          <w:rFonts w:ascii="Arial" w:hAnsi="Arial" w:cs="Arial"/>
          <w:sz w:val="19"/>
          <w:szCs w:val="19"/>
          <w:lang w:bidi="ar-SA"/>
        </w:rPr>
        <w:t>Depreciation is included in determining income.</w:t>
      </w:r>
      <w:r w:rsidR="00BF64A6">
        <w:rPr>
          <w:rFonts w:ascii="Arial" w:hAnsi="Arial" w:cs="Arial"/>
          <w:sz w:val="19"/>
          <w:szCs w:val="19"/>
          <w:lang w:bidi="ar-SA"/>
        </w:rPr>
        <w:t xml:space="preserve"> </w:t>
      </w:r>
      <w:r w:rsidR="00BF64A6" w:rsidRPr="00BF64A6">
        <w:rPr>
          <w:rFonts w:ascii="Arial" w:hAnsi="Arial" w:cs="Arial"/>
          <w:sz w:val="19"/>
          <w:szCs w:val="19"/>
          <w:lang w:bidi="ar-SA"/>
        </w:rPr>
        <w:t>No depreciation is provided on land and construction in progress.</w:t>
      </w:r>
    </w:p>
    <w:p w14:paraId="4DC3D496" w14:textId="77777777" w:rsidR="008B211E" w:rsidRPr="00D26583" w:rsidRDefault="008B211E" w:rsidP="00D26583">
      <w:pPr>
        <w:pStyle w:val="ListParagraph"/>
        <w:spacing w:after="0" w:line="360" w:lineRule="auto"/>
        <w:ind w:left="945"/>
        <w:jc w:val="thaiDistribute"/>
        <w:rPr>
          <w:rFonts w:ascii="Arial" w:hAnsi="Arial" w:cs="Arial"/>
          <w:sz w:val="19"/>
          <w:szCs w:val="19"/>
          <w:lang w:bidi="ar-SA"/>
        </w:rPr>
      </w:pPr>
    </w:p>
    <w:p w14:paraId="52D9CBA0" w14:textId="6AD43A8F" w:rsidR="00CB084E" w:rsidRPr="00E361E0" w:rsidRDefault="00CB084E" w:rsidP="003A6C01">
      <w:pPr>
        <w:pStyle w:val="ListParagraph"/>
        <w:spacing w:after="0" w:line="360" w:lineRule="auto"/>
        <w:ind w:left="945"/>
        <w:jc w:val="thaiDistribute"/>
        <w:rPr>
          <w:rFonts w:ascii="Arial" w:hAnsi="Arial" w:cs="Arial"/>
          <w:sz w:val="19"/>
          <w:szCs w:val="19"/>
          <w:lang w:bidi="ar-SA"/>
        </w:rPr>
      </w:pPr>
      <w:r w:rsidRPr="00CB084E">
        <w:rPr>
          <w:rFonts w:ascii="Arial" w:hAnsi="Arial" w:cs="Arial"/>
          <w:sz w:val="19"/>
          <w:szCs w:val="19"/>
          <w:lang w:bidi="ar-SA"/>
        </w:rPr>
        <w:t>An item of property, plant and equipment is derecognised upon disposal or when no future economic benefits are expected from its use or disposal. Any gain or loss arising on disposal of an asset is included in profit or loss when the asset is derecognised.</w:t>
      </w:r>
    </w:p>
    <w:p w14:paraId="3E774440" w14:textId="77777777" w:rsidR="00FD0E6B" w:rsidRDefault="00FD0E6B" w:rsidP="00F25E57">
      <w:pPr>
        <w:spacing w:line="360" w:lineRule="auto"/>
        <w:rPr>
          <w:rFonts w:ascii="Arial" w:hAnsi="Arial" w:cs="Arial"/>
          <w:sz w:val="19"/>
          <w:szCs w:val="19"/>
          <w:u w:val="single"/>
          <w:lang w:eastAsia="en-US" w:bidi="ar-SA"/>
        </w:rPr>
      </w:pPr>
    </w:p>
    <w:p w14:paraId="2C95E25A" w14:textId="34847BA7" w:rsidR="001E0488" w:rsidRPr="00F9118C" w:rsidRDefault="00F9118C" w:rsidP="001D252D">
      <w:pPr>
        <w:pStyle w:val="ListParagraph"/>
        <w:numPr>
          <w:ilvl w:val="1"/>
          <w:numId w:val="15"/>
        </w:numPr>
        <w:spacing w:line="360" w:lineRule="auto"/>
        <w:jc w:val="thaiDistribute"/>
        <w:rPr>
          <w:rFonts w:ascii="Arial" w:hAnsi="Arial" w:cs="Arial"/>
          <w:sz w:val="19"/>
          <w:szCs w:val="19"/>
          <w:u w:val="single"/>
          <w:lang w:bidi="ar-SA"/>
        </w:rPr>
      </w:pPr>
      <w:r w:rsidRPr="00F9118C">
        <w:rPr>
          <w:rFonts w:ascii="Arial" w:hAnsi="Arial" w:cs="Arial"/>
          <w:sz w:val="19"/>
          <w:szCs w:val="19"/>
          <w:lang w:bidi="ar-SA"/>
        </w:rPr>
        <w:t xml:space="preserve">   </w:t>
      </w:r>
      <w:r w:rsidR="00BC3401" w:rsidRPr="00F9118C">
        <w:rPr>
          <w:rFonts w:ascii="Arial" w:hAnsi="Arial" w:cs="Arial"/>
          <w:sz w:val="19"/>
          <w:szCs w:val="19"/>
          <w:u w:val="single"/>
          <w:lang w:bidi="ar-SA"/>
        </w:rPr>
        <w:t>Intangible assets</w:t>
      </w:r>
    </w:p>
    <w:p w14:paraId="0987B34D" w14:textId="35F654DC" w:rsidR="00BC3401" w:rsidRDefault="00BC3401" w:rsidP="00BC3401">
      <w:pPr>
        <w:pStyle w:val="ListParagraph"/>
        <w:spacing w:after="0" w:line="360" w:lineRule="auto"/>
        <w:ind w:left="945"/>
        <w:jc w:val="thaiDistribute"/>
        <w:rPr>
          <w:rFonts w:ascii="Arial" w:hAnsi="Arial" w:cs="Arial"/>
          <w:sz w:val="19"/>
          <w:szCs w:val="19"/>
          <w:lang w:bidi="ar-SA"/>
        </w:rPr>
      </w:pPr>
    </w:p>
    <w:p w14:paraId="46224520" w14:textId="372A4D45" w:rsidR="00BC3401" w:rsidRDefault="00652C57" w:rsidP="00BC3401">
      <w:pPr>
        <w:pStyle w:val="ListParagraph"/>
        <w:spacing w:after="0" w:line="360" w:lineRule="auto"/>
        <w:ind w:left="945"/>
        <w:jc w:val="thaiDistribute"/>
        <w:rPr>
          <w:rFonts w:ascii="Arial" w:hAnsi="Arial" w:cs="Arial"/>
          <w:sz w:val="19"/>
          <w:szCs w:val="19"/>
          <w:lang w:bidi="ar-SA"/>
        </w:rPr>
      </w:pPr>
      <w:r w:rsidRPr="00652C57">
        <w:rPr>
          <w:rFonts w:ascii="Arial" w:hAnsi="Arial" w:cs="Arial"/>
          <w:sz w:val="19"/>
          <w:szCs w:val="19"/>
          <w:lang w:bidi="ar-SA"/>
        </w:rPr>
        <w:t>The intangible assets are carried at cost less accumulated amortisation and accumulated impairment losses (if any).</w:t>
      </w:r>
    </w:p>
    <w:p w14:paraId="48BF4231" w14:textId="77777777" w:rsidR="00FA7459" w:rsidRDefault="00FA7459" w:rsidP="00D73CA0">
      <w:pPr>
        <w:spacing w:line="360" w:lineRule="auto"/>
        <w:jc w:val="thaiDistribute"/>
        <w:rPr>
          <w:rFonts w:ascii="Arial" w:hAnsi="Arial" w:cs="Arial"/>
          <w:sz w:val="19"/>
          <w:szCs w:val="19"/>
          <w:lang w:bidi="ar-SA"/>
        </w:rPr>
      </w:pPr>
    </w:p>
    <w:p w14:paraId="3D6E19D5" w14:textId="188EA849" w:rsidR="007A521A" w:rsidRPr="00D73CA0" w:rsidRDefault="001A5444" w:rsidP="001A5444">
      <w:pPr>
        <w:pStyle w:val="ListParagraph"/>
        <w:spacing w:after="0" w:line="360" w:lineRule="auto"/>
        <w:ind w:left="945"/>
        <w:jc w:val="thaiDistribute"/>
        <w:rPr>
          <w:rFonts w:ascii="Arial" w:hAnsi="Arial" w:cs="Arial"/>
          <w:sz w:val="19"/>
          <w:szCs w:val="19"/>
          <w:lang w:bidi="ar-SA"/>
        </w:rPr>
      </w:pPr>
      <w:r w:rsidRPr="001A5444">
        <w:rPr>
          <w:rFonts w:ascii="Arial" w:hAnsi="Arial" w:cs="Arial"/>
          <w:sz w:val="19"/>
          <w:szCs w:val="19"/>
          <w:lang w:bidi="ar-SA"/>
        </w:rPr>
        <w:t>Acquired computer software are capitalized based on the costs incurred to acquire and for intended bring into use of the specific software acquired. </w:t>
      </w:r>
    </w:p>
    <w:p w14:paraId="7FA105AC" w14:textId="43AAC482" w:rsidR="00BD73CB" w:rsidRPr="00E63B76" w:rsidRDefault="00BD73CB" w:rsidP="00E63B76">
      <w:pPr>
        <w:spacing w:line="360" w:lineRule="auto"/>
        <w:jc w:val="thaiDistribute"/>
        <w:rPr>
          <w:rFonts w:ascii="Arial" w:hAnsi="Arial" w:cs="Arial"/>
          <w:sz w:val="19"/>
          <w:szCs w:val="19"/>
          <w:lang w:bidi="ar-SA"/>
        </w:rPr>
      </w:pPr>
    </w:p>
    <w:p w14:paraId="36D1924E" w14:textId="5C81EE54" w:rsidR="00F84B61" w:rsidRDefault="00F84B61" w:rsidP="00BC3401">
      <w:pPr>
        <w:pStyle w:val="ListParagraph"/>
        <w:spacing w:after="0" w:line="360" w:lineRule="auto"/>
        <w:ind w:left="945"/>
        <w:jc w:val="thaiDistribute"/>
        <w:rPr>
          <w:rFonts w:ascii="Arial" w:hAnsi="Arial" w:cs="Arial"/>
          <w:sz w:val="19"/>
          <w:szCs w:val="19"/>
          <w:lang w:bidi="ar-SA"/>
        </w:rPr>
      </w:pPr>
      <w:r w:rsidRPr="00F84B61">
        <w:rPr>
          <w:rFonts w:ascii="Arial" w:hAnsi="Arial" w:cs="Arial"/>
          <w:sz w:val="19"/>
          <w:szCs w:val="19"/>
          <w:lang w:bidi="ar-SA"/>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6483F504" w14:textId="02859541" w:rsidR="00656A34" w:rsidRDefault="00656A34" w:rsidP="00BC3401">
      <w:pPr>
        <w:pStyle w:val="ListParagraph"/>
        <w:spacing w:after="0" w:line="360" w:lineRule="auto"/>
        <w:ind w:left="945"/>
        <w:jc w:val="thaiDistribute"/>
        <w:rPr>
          <w:rFonts w:ascii="Arial" w:hAnsi="Arial" w:cs="Arial"/>
          <w:sz w:val="19"/>
          <w:szCs w:val="19"/>
          <w:lang w:bidi="ar-SA"/>
        </w:rPr>
      </w:pPr>
    </w:p>
    <w:tbl>
      <w:tblPr>
        <w:tblStyle w:val="TableGrid"/>
        <w:tblW w:w="0" w:type="auto"/>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260"/>
        <w:gridCol w:w="1080"/>
      </w:tblGrid>
      <w:tr w:rsidR="00656A34" w:rsidRPr="009E033D" w14:paraId="57874691" w14:textId="77777777" w:rsidTr="00023FCF">
        <w:tc>
          <w:tcPr>
            <w:tcW w:w="4950" w:type="dxa"/>
          </w:tcPr>
          <w:p w14:paraId="0B59341D" w14:textId="3F5A8C96" w:rsidR="00656A34" w:rsidRPr="009E033D" w:rsidRDefault="00B04926" w:rsidP="00023FCF">
            <w:pPr>
              <w:pStyle w:val="BodyTextIndent3"/>
              <w:spacing w:line="360" w:lineRule="auto"/>
              <w:ind w:left="0"/>
              <w:rPr>
                <w:rFonts w:ascii="Arial" w:hAnsi="Arial" w:cs="Arial"/>
                <w:bCs/>
                <w:sz w:val="19"/>
                <w:szCs w:val="19"/>
                <w:lang w:val="en-GB" w:eastAsia="en-GB"/>
              </w:rPr>
            </w:pPr>
            <w:r w:rsidRPr="00B04926">
              <w:rPr>
                <w:rFonts w:ascii="Arial" w:hAnsi="Arial" w:cs="Arial"/>
                <w:bCs/>
                <w:sz w:val="19"/>
                <w:szCs w:val="19"/>
                <w:lang w:val="en-GB" w:eastAsia="en-GB"/>
              </w:rPr>
              <w:t>Computer software</w:t>
            </w:r>
          </w:p>
        </w:tc>
        <w:tc>
          <w:tcPr>
            <w:tcW w:w="1260" w:type="dxa"/>
          </w:tcPr>
          <w:p w14:paraId="7830E212" w14:textId="28D2FE76" w:rsidR="00656A34" w:rsidRPr="009E033D" w:rsidRDefault="00B04926"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 xml:space="preserve">3, </w:t>
            </w:r>
            <w:r w:rsidR="00656A34">
              <w:rPr>
                <w:rFonts w:ascii="Arial" w:hAnsi="Arial" w:cs="Arial"/>
                <w:bCs/>
                <w:sz w:val="19"/>
                <w:szCs w:val="19"/>
                <w:lang w:val="en-GB" w:eastAsia="en-GB"/>
              </w:rPr>
              <w:t>5</w:t>
            </w:r>
          </w:p>
        </w:tc>
        <w:tc>
          <w:tcPr>
            <w:tcW w:w="1080" w:type="dxa"/>
          </w:tcPr>
          <w:p w14:paraId="065DCCD2" w14:textId="77777777" w:rsidR="00656A34" w:rsidRPr="009E033D" w:rsidRDefault="00656A3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bl>
    <w:p w14:paraId="67671976" w14:textId="6162AD6F" w:rsidR="00971358" w:rsidRDefault="00971358" w:rsidP="00F15244">
      <w:pPr>
        <w:spacing w:line="360" w:lineRule="auto"/>
        <w:rPr>
          <w:rFonts w:ascii="Arial" w:hAnsi="Arial" w:cs="Arial"/>
          <w:sz w:val="19"/>
          <w:szCs w:val="19"/>
          <w:lang w:bidi="ar-SA"/>
        </w:rPr>
      </w:pPr>
    </w:p>
    <w:p w14:paraId="27F3F815" w14:textId="7550F3A9" w:rsidR="00CF5D21" w:rsidRPr="00886047" w:rsidRDefault="00886047" w:rsidP="00F25E57">
      <w:pPr>
        <w:pStyle w:val="ListParagraph"/>
        <w:numPr>
          <w:ilvl w:val="1"/>
          <w:numId w:val="15"/>
        </w:numPr>
        <w:spacing w:after="0" w:line="360" w:lineRule="auto"/>
        <w:jc w:val="thaiDistribute"/>
        <w:rPr>
          <w:rFonts w:ascii="Arial" w:hAnsi="Arial" w:cs="Arial"/>
          <w:sz w:val="19"/>
          <w:szCs w:val="19"/>
          <w:u w:val="single"/>
          <w:lang w:bidi="ar-SA"/>
        </w:rPr>
      </w:pPr>
      <w:r w:rsidRPr="00886047">
        <w:rPr>
          <w:rFonts w:ascii="Arial" w:hAnsi="Arial" w:cs="Arial"/>
          <w:bCs/>
          <w:sz w:val="19"/>
          <w:szCs w:val="19"/>
          <w:lang w:val="en-GB" w:eastAsia="en-GB"/>
        </w:rPr>
        <w:t xml:space="preserve">  </w:t>
      </w:r>
      <w:r>
        <w:rPr>
          <w:rFonts w:ascii="Arial" w:hAnsi="Arial" w:cs="Arial"/>
          <w:bCs/>
          <w:sz w:val="19"/>
          <w:szCs w:val="19"/>
          <w:lang w:val="en-GB" w:eastAsia="en-GB"/>
        </w:rPr>
        <w:t xml:space="preserve"> </w:t>
      </w:r>
      <w:r w:rsidR="00952C57" w:rsidRPr="00886047">
        <w:rPr>
          <w:rFonts w:ascii="Arial" w:hAnsi="Arial" w:cs="Arial"/>
          <w:bCs/>
          <w:sz w:val="19"/>
          <w:szCs w:val="19"/>
          <w:u w:val="single"/>
          <w:lang w:val="en-GB" w:eastAsia="en-GB"/>
        </w:rPr>
        <w:t>Goodwill</w:t>
      </w:r>
    </w:p>
    <w:p w14:paraId="51CDFFBC" w14:textId="77777777" w:rsidR="00F25E57" w:rsidRDefault="00F25E57" w:rsidP="00F25E57">
      <w:pPr>
        <w:pStyle w:val="BodyTextIndent3"/>
        <w:spacing w:line="360" w:lineRule="auto"/>
        <w:ind w:left="950"/>
        <w:rPr>
          <w:rFonts w:ascii="Arial" w:hAnsi="Arial" w:cs="Arial"/>
          <w:bCs/>
          <w:sz w:val="19"/>
          <w:szCs w:val="19"/>
          <w:lang w:val="en-GB" w:eastAsia="en-GB"/>
        </w:rPr>
      </w:pPr>
    </w:p>
    <w:p w14:paraId="6DF3E8B5" w14:textId="0DE85B40" w:rsidR="009B6976" w:rsidRDefault="00DE1C44" w:rsidP="001076C6">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Goodwill represents the excess of the cost of an acquisition over the fair value of the Group’s share of the net identifiable assets of the acquired subsidiary or undertaking at the date of acquisition. Goodwill on acquisitions of subsidiaries is reported in the consolidated of financial position as an intangible asset.</w:t>
      </w:r>
    </w:p>
    <w:p w14:paraId="19AB1054" w14:textId="77777777" w:rsidR="001076C6" w:rsidRDefault="001076C6" w:rsidP="001076C6">
      <w:pPr>
        <w:pStyle w:val="BodyTextIndent3"/>
        <w:spacing w:line="360" w:lineRule="auto"/>
        <w:ind w:left="950"/>
        <w:rPr>
          <w:rFonts w:ascii="Arial" w:hAnsi="Arial" w:cs="Arial"/>
          <w:bCs/>
          <w:sz w:val="19"/>
          <w:szCs w:val="19"/>
          <w:lang w:val="en-GB" w:eastAsia="en-GB"/>
        </w:rPr>
      </w:pPr>
    </w:p>
    <w:p w14:paraId="2995355A" w14:textId="5531AE2D" w:rsidR="00DE1C44" w:rsidRPr="009E033D" w:rsidRDefault="00DE1C44" w:rsidP="00F25E57">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 xml:space="preserve">Goodwill is tested annually for impairment and carried at cost less accumulated impairment losses. Impairment losses on goodwill are not reversed. </w:t>
      </w:r>
    </w:p>
    <w:p w14:paraId="1AE04713" w14:textId="77777777" w:rsidR="000C6C8D" w:rsidRDefault="000C6C8D" w:rsidP="00DE1C44">
      <w:pPr>
        <w:pStyle w:val="ListParagraph"/>
        <w:spacing w:after="0" w:line="360" w:lineRule="auto"/>
        <w:ind w:left="945"/>
        <w:jc w:val="thaiDistribute"/>
        <w:rPr>
          <w:rFonts w:ascii="Arial" w:hAnsi="Arial" w:cstheme="minorBidi"/>
          <w:bCs/>
          <w:sz w:val="19"/>
          <w:szCs w:val="19"/>
          <w:lang w:val="en-GB" w:eastAsia="en-GB"/>
        </w:rPr>
      </w:pPr>
    </w:p>
    <w:p w14:paraId="5E201D9F" w14:textId="77777777" w:rsidR="00F15244" w:rsidRDefault="00F15244" w:rsidP="00DE1C44">
      <w:pPr>
        <w:pStyle w:val="ListParagraph"/>
        <w:spacing w:after="0" w:line="360" w:lineRule="auto"/>
        <w:ind w:left="945"/>
        <w:jc w:val="thaiDistribute"/>
        <w:rPr>
          <w:rFonts w:ascii="Arial" w:hAnsi="Arial" w:cstheme="minorBidi"/>
          <w:bCs/>
          <w:sz w:val="19"/>
          <w:szCs w:val="19"/>
          <w:lang w:val="en-GB" w:eastAsia="en-GB"/>
        </w:rPr>
      </w:pPr>
    </w:p>
    <w:p w14:paraId="30D5FE5A" w14:textId="3003BFC2" w:rsidR="00DE1C44" w:rsidRDefault="00DE1C44" w:rsidP="00DE1C44">
      <w:pPr>
        <w:pStyle w:val="ListParagraph"/>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lastRenderedPageBreak/>
        <w:t>Goodwill is allocated to cash-generating units for the purpose of impairment testing. The allocation is made to those cash generating units or groups of cash generating units that are expected to benefit from the business combination in which the goodwill arose.</w:t>
      </w:r>
    </w:p>
    <w:p w14:paraId="3E3EFE94" w14:textId="11B93747" w:rsidR="00DE1C44" w:rsidRDefault="00DE1C44" w:rsidP="00DE1C44">
      <w:pPr>
        <w:pStyle w:val="ListParagraph"/>
        <w:spacing w:after="0" w:line="360" w:lineRule="auto"/>
        <w:ind w:left="945"/>
        <w:jc w:val="thaiDistribute"/>
        <w:rPr>
          <w:rFonts w:ascii="Arial" w:hAnsi="Arial" w:cs="Arial"/>
          <w:bCs/>
          <w:sz w:val="19"/>
          <w:szCs w:val="19"/>
          <w:lang w:val="en-GB" w:eastAsia="en-GB"/>
        </w:rPr>
      </w:pPr>
    </w:p>
    <w:p w14:paraId="28359ED4" w14:textId="4334736F" w:rsidR="00252F2E" w:rsidRPr="00A4634A" w:rsidRDefault="00A4634A" w:rsidP="00F25E57">
      <w:pPr>
        <w:pStyle w:val="ListParagraph"/>
        <w:numPr>
          <w:ilvl w:val="1"/>
          <w:numId w:val="15"/>
        </w:numPr>
        <w:spacing w:after="0" w:line="360" w:lineRule="auto"/>
        <w:ind w:left="792"/>
        <w:jc w:val="thaiDistribute"/>
        <w:rPr>
          <w:rFonts w:ascii="Arial" w:hAnsi="Arial" w:cs="Arial"/>
          <w:bCs/>
          <w:sz w:val="19"/>
          <w:szCs w:val="19"/>
          <w:u w:val="single"/>
          <w:lang w:val="en-GB" w:eastAsia="en-GB"/>
        </w:rPr>
      </w:pPr>
      <w:r w:rsidRPr="00A4634A">
        <w:rPr>
          <w:rFonts w:ascii="Arial" w:hAnsi="Arial" w:cs="Arial"/>
          <w:bCs/>
          <w:sz w:val="19"/>
          <w:szCs w:val="19"/>
          <w:lang w:val="en-GB" w:eastAsia="en-GB"/>
        </w:rPr>
        <w:t xml:space="preserve">   </w:t>
      </w:r>
      <w:r w:rsidR="00252F2E" w:rsidRPr="00A4634A">
        <w:rPr>
          <w:rFonts w:ascii="Arial" w:hAnsi="Arial" w:cs="Arial"/>
          <w:bCs/>
          <w:sz w:val="19"/>
          <w:szCs w:val="19"/>
          <w:u w:val="single"/>
          <w:lang w:val="en-GB" w:eastAsia="en-GB"/>
        </w:rPr>
        <w:t>Related parties</w:t>
      </w:r>
    </w:p>
    <w:p w14:paraId="15E7BC67" w14:textId="77777777" w:rsidR="00F25E57" w:rsidRDefault="00F25E57" w:rsidP="00A55A58">
      <w:pPr>
        <w:pStyle w:val="BodyTextIndent3"/>
        <w:spacing w:line="360" w:lineRule="auto"/>
        <w:ind w:left="950"/>
        <w:rPr>
          <w:rFonts w:ascii="Arial" w:hAnsi="Arial" w:cs="Arial"/>
          <w:bCs/>
          <w:sz w:val="19"/>
          <w:szCs w:val="19"/>
          <w:lang w:val="en-GB" w:eastAsia="en-GB"/>
        </w:rPr>
      </w:pPr>
    </w:p>
    <w:p w14:paraId="09E04D74" w14:textId="111D5819" w:rsidR="00A55A58" w:rsidRPr="009E033D" w:rsidRDefault="00A55A58" w:rsidP="00A55A58">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 xml:space="preserve">Enterprises and individuals that directly, or indirectly through one or more intermediaries, control, </w:t>
      </w:r>
      <w:r w:rsidR="00F15244">
        <w:rPr>
          <w:rFonts w:ascii="Arial" w:hAnsi="Arial" w:cs="Arial"/>
          <w:bCs/>
          <w:sz w:val="19"/>
          <w:szCs w:val="19"/>
          <w:lang w:val="en-GB" w:eastAsia="en-GB"/>
        </w:rPr>
        <w:br/>
      </w:r>
      <w:r w:rsidRPr="009E033D">
        <w:rPr>
          <w:rFonts w:ascii="Arial" w:hAnsi="Arial" w:cs="Arial"/>
          <w:bCs/>
          <w:sz w:val="19"/>
          <w:szCs w:val="19"/>
          <w:lang w:val="en-GB" w:eastAsia="en-GB"/>
        </w:rPr>
        <w:t>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D081F2C" w14:textId="77777777" w:rsidR="00A55A58" w:rsidRPr="009E033D" w:rsidRDefault="00A55A58" w:rsidP="00A55A58">
      <w:pPr>
        <w:pStyle w:val="BodyTextIndent3"/>
        <w:spacing w:line="360" w:lineRule="auto"/>
        <w:ind w:left="950"/>
        <w:rPr>
          <w:rFonts w:ascii="Arial" w:hAnsi="Arial" w:cs="Arial"/>
          <w:bCs/>
          <w:sz w:val="19"/>
          <w:szCs w:val="19"/>
          <w:lang w:val="en-GB" w:eastAsia="en-GB"/>
        </w:rPr>
      </w:pPr>
    </w:p>
    <w:p w14:paraId="50202955" w14:textId="72B1E905" w:rsidR="00252F2E" w:rsidRDefault="00A55A58" w:rsidP="00A4634A">
      <w:pPr>
        <w:pStyle w:val="ListParagraph"/>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t>In considering each possible related party relationship, attention is directed to the substance of the relationship, and not merely the legal form.</w:t>
      </w:r>
    </w:p>
    <w:p w14:paraId="201E469B" w14:textId="7763C838" w:rsidR="00DF1647" w:rsidRDefault="00A4634A" w:rsidP="009B6976">
      <w:pPr>
        <w:spacing w:line="360" w:lineRule="auto"/>
        <w:jc w:val="thaiDistribute"/>
        <w:rPr>
          <w:rFonts w:ascii="Arial" w:hAnsi="Arial" w:cs="Arial"/>
          <w:bCs/>
          <w:sz w:val="19"/>
          <w:szCs w:val="19"/>
          <w:lang w:val="en-GB" w:eastAsia="en-GB"/>
        </w:rPr>
      </w:pPr>
      <w:r>
        <w:rPr>
          <w:rFonts w:ascii="Arial" w:hAnsi="Arial" w:cs="Arial"/>
          <w:bCs/>
          <w:sz w:val="19"/>
          <w:szCs w:val="19"/>
          <w:lang w:val="en-GB" w:eastAsia="en-GB"/>
        </w:rPr>
        <w:t xml:space="preserve">       </w:t>
      </w:r>
    </w:p>
    <w:p w14:paraId="49C32636" w14:textId="6DC19117" w:rsidR="00A55A58" w:rsidRPr="00A4634A" w:rsidRDefault="00F1216E" w:rsidP="00A179D0">
      <w:pPr>
        <w:pStyle w:val="ListParagraph"/>
        <w:numPr>
          <w:ilvl w:val="1"/>
          <w:numId w:val="15"/>
        </w:numPr>
        <w:tabs>
          <w:tab w:val="left" w:pos="954"/>
        </w:tabs>
        <w:spacing w:after="0" w:line="360" w:lineRule="auto"/>
        <w:ind w:left="792"/>
        <w:jc w:val="thaiDistribute"/>
        <w:rPr>
          <w:rFonts w:ascii="Arial" w:hAnsi="Arial" w:cs="Arial"/>
          <w:bCs/>
          <w:sz w:val="19"/>
          <w:szCs w:val="19"/>
          <w:lang w:val="en-GB" w:eastAsia="en-GB"/>
        </w:rPr>
      </w:pPr>
      <w:r w:rsidRPr="00A4634A">
        <w:rPr>
          <w:rFonts w:ascii="Arial" w:hAnsi="Arial" w:cs="Arial"/>
          <w:bCs/>
          <w:sz w:val="19"/>
          <w:szCs w:val="19"/>
          <w:u w:val="single"/>
          <w:lang w:val="en-GB" w:eastAsia="en-GB"/>
        </w:rPr>
        <w:t>Foreign currency translation</w:t>
      </w:r>
    </w:p>
    <w:p w14:paraId="237B517E" w14:textId="4CF21415" w:rsidR="00F1216E" w:rsidRDefault="00F1216E" w:rsidP="00F1216E">
      <w:pPr>
        <w:pStyle w:val="ListParagraph"/>
        <w:spacing w:after="0" w:line="360" w:lineRule="auto"/>
        <w:ind w:left="945"/>
        <w:jc w:val="thaiDistribute"/>
        <w:rPr>
          <w:rFonts w:ascii="Arial" w:hAnsi="Arial" w:cs="Arial"/>
          <w:bCs/>
          <w:sz w:val="19"/>
          <w:szCs w:val="19"/>
          <w:lang w:val="en-GB" w:eastAsia="en-GB"/>
        </w:rPr>
      </w:pPr>
    </w:p>
    <w:p w14:paraId="1D6D2028" w14:textId="77777777" w:rsidR="008A1505" w:rsidRPr="0053503F" w:rsidRDefault="008A1505" w:rsidP="00A179D0">
      <w:pPr>
        <w:pStyle w:val="BodyTextIndent3"/>
        <w:spacing w:line="360" w:lineRule="auto"/>
        <w:ind w:left="954"/>
        <w:rPr>
          <w:rFonts w:ascii="Arial" w:hAnsi="Arial" w:cs="Arial"/>
          <w:i/>
          <w:iCs/>
          <w:sz w:val="19"/>
          <w:szCs w:val="19"/>
        </w:rPr>
      </w:pPr>
      <w:r w:rsidRPr="0053503F">
        <w:rPr>
          <w:rFonts w:ascii="Arial" w:hAnsi="Arial" w:cs="Arial"/>
          <w:i/>
          <w:iCs/>
          <w:sz w:val="19"/>
          <w:szCs w:val="19"/>
        </w:rPr>
        <w:t>Functional and presentation currency</w:t>
      </w:r>
    </w:p>
    <w:p w14:paraId="2708358E" w14:textId="5676F208" w:rsidR="00B16CEE" w:rsidRDefault="008A1505" w:rsidP="00A179D0">
      <w:pPr>
        <w:pStyle w:val="BodyTextIndent3"/>
        <w:spacing w:line="360" w:lineRule="auto"/>
        <w:ind w:left="954"/>
        <w:rPr>
          <w:rFonts w:ascii="Arial" w:hAnsi="Arial" w:cs="Arial"/>
          <w:sz w:val="19"/>
          <w:szCs w:val="19"/>
        </w:rPr>
      </w:pPr>
      <w:r w:rsidRPr="0053503F">
        <w:rPr>
          <w:rFonts w:ascii="Arial" w:hAnsi="Arial" w:cs="Arial"/>
          <w:sz w:val="19"/>
          <w:szCs w:val="19"/>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7B55DE01" w14:textId="77777777" w:rsidR="00765D02" w:rsidRPr="00765D02" w:rsidRDefault="00765D02" w:rsidP="00A179D0">
      <w:pPr>
        <w:pStyle w:val="BodyTextIndent3"/>
        <w:spacing w:line="360" w:lineRule="auto"/>
        <w:ind w:left="954"/>
        <w:rPr>
          <w:rFonts w:ascii="Arial" w:hAnsi="Arial" w:cs="Arial"/>
          <w:sz w:val="19"/>
          <w:szCs w:val="19"/>
        </w:rPr>
      </w:pPr>
    </w:p>
    <w:p w14:paraId="1B9625D3" w14:textId="6DB72B62" w:rsidR="008A1505" w:rsidRPr="0053503F" w:rsidRDefault="008A1505" w:rsidP="00A179D0">
      <w:pPr>
        <w:pStyle w:val="BodyTextIndent3"/>
        <w:spacing w:line="360" w:lineRule="auto"/>
        <w:ind w:left="954"/>
        <w:rPr>
          <w:rFonts w:ascii="Arial" w:hAnsi="Arial" w:cs="Arial"/>
          <w:i/>
          <w:iCs/>
          <w:sz w:val="19"/>
          <w:szCs w:val="19"/>
        </w:rPr>
      </w:pPr>
      <w:r w:rsidRPr="0053503F">
        <w:rPr>
          <w:rFonts w:ascii="Arial" w:hAnsi="Arial" w:cs="Arial"/>
          <w:i/>
          <w:iCs/>
          <w:sz w:val="19"/>
          <w:szCs w:val="19"/>
        </w:rPr>
        <w:t>Transactions and balances</w:t>
      </w:r>
    </w:p>
    <w:p w14:paraId="6A35D82E" w14:textId="77777777" w:rsidR="008A1505" w:rsidRPr="0053503F" w:rsidRDefault="008A1505" w:rsidP="00A179D0">
      <w:pPr>
        <w:pStyle w:val="BodyTextIndent3"/>
        <w:spacing w:line="360" w:lineRule="auto"/>
        <w:ind w:left="954"/>
        <w:rPr>
          <w:rFonts w:ascii="Arial" w:hAnsi="Arial" w:cs="Arial"/>
          <w:sz w:val="19"/>
          <w:szCs w:val="19"/>
        </w:rPr>
      </w:pPr>
      <w:r w:rsidRPr="0053503F">
        <w:rPr>
          <w:rFonts w:ascii="Arial" w:hAnsi="Arial" w:cs="Arial"/>
          <w:sz w:val="19"/>
          <w:szCs w:val="19"/>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recognized in the profit or loss.</w:t>
      </w:r>
    </w:p>
    <w:p w14:paraId="180CE34A" w14:textId="1ECE9E6C" w:rsidR="001076C6" w:rsidRDefault="001076C6" w:rsidP="00A179D0">
      <w:pPr>
        <w:spacing w:line="360" w:lineRule="auto"/>
        <w:ind w:left="954"/>
        <w:rPr>
          <w:rFonts w:ascii="Arial" w:hAnsi="Arial" w:cs="Arial"/>
          <w:sz w:val="19"/>
          <w:szCs w:val="19"/>
        </w:rPr>
      </w:pPr>
    </w:p>
    <w:p w14:paraId="78A39E20" w14:textId="529E2561" w:rsidR="00301C3C" w:rsidRDefault="008A1505" w:rsidP="00A179D0">
      <w:pPr>
        <w:pStyle w:val="BodyTextIndent3"/>
        <w:spacing w:line="360" w:lineRule="auto"/>
        <w:ind w:left="954"/>
        <w:rPr>
          <w:rFonts w:ascii="Arial" w:hAnsi="Arial" w:cs="Arial"/>
          <w:sz w:val="19"/>
          <w:szCs w:val="19"/>
        </w:rPr>
      </w:pPr>
      <w:r w:rsidRPr="0053503F">
        <w:rPr>
          <w:rFonts w:ascii="Arial" w:hAnsi="Arial" w:cs="Arial"/>
          <w:sz w:val="19"/>
          <w:szCs w:val="19"/>
        </w:rPr>
        <w:t>When a gain or loss on a non-monetary item is recognized in other comprehensive income, any exchange component of that gain or loss is recognized in other comprehensive income. Conversely, when a gain or loss on a non-monetary item is recognized in profit and loss, any exchange component of that gain or loss is recognized in profit and loss.</w:t>
      </w:r>
    </w:p>
    <w:p w14:paraId="6EAD6FF8" w14:textId="044405A5" w:rsidR="00BE7CCD" w:rsidRDefault="00BE7CCD" w:rsidP="00A179D0">
      <w:pPr>
        <w:spacing w:line="360" w:lineRule="auto"/>
        <w:ind w:left="954"/>
        <w:rPr>
          <w:rFonts w:ascii="Arial" w:hAnsi="Arial" w:cs="Arial"/>
          <w:i/>
          <w:iCs/>
          <w:sz w:val="19"/>
          <w:szCs w:val="19"/>
        </w:rPr>
      </w:pPr>
    </w:p>
    <w:p w14:paraId="4AE74A54" w14:textId="745B53DE" w:rsidR="008A1505" w:rsidRPr="0053503F" w:rsidRDefault="008A1505" w:rsidP="00A179D0">
      <w:pPr>
        <w:pStyle w:val="BodyTextIndent3"/>
        <w:spacing w:line="360" w:lineRule="auto"/>
        <w:ind w:left="954"/>
        <w:rPr>
          <w:rFonts w:ascii="Arial" w:hAnsi="Arial" w:cs="Arial"/>
          <w:i/>
          <w:iCs/>
          <w:sz w:val="19"/>
          <w:szCs w:val="19"/>
        </w:rPr>
      </w:pPr>
      <w:r w:rsidRPr="0053503F">
        <w:rPr>
          <w:rFonts w:ascii="Arial" w:hAnsi="Arial" w:cs="Arial"/>
          <w:i/>
          <w:iCs/>
          <w:sz w:val="19"/>
          <w:szCs w:val="19"/>
        </w:rPr>
        <w:t>Group companies</w:t>
      </w:r>
    </w:p>
    <w:p w14:paraId="261B4744" w14:textId="77777777" w:rsidR="008A1505" w:rsidRPr="0053503F" w:rsidRDefault="008A1505" w:rsidP="00A179D0">
      <w:pPr>
        <w:pStyle w:val="BodyTextIndent3"/>
        <w:spacing w:line="360" w:lineRule="auto"/>
        <w:ind w:left="954"/>
        <w:rPr>
          <w:rFonts w:ascii="Arial" w:hAnsi="Arial" w:cs="Arial"/>
          <w:sz w:val="19"/>
          <w:szCs w:val="19"/>
        </w:rPr>
      </w:pPr>
      <w:r w:rsidRPr="0053503F">
        <w:rPr>
          <w:rFonts w:ascii="Arial" w:hAnsi="Arial"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70E3AE72" w14:textId="77777777" w:rsidR="00D20886" w:rsidRDefault="00D20886" w:rsidP="00A179D0">
      <w:pPr>
        <w:pStyle w:val="BodyTextIndent3"/>
        <w:spacing w:line="360" w:lineRule="auto"/>
        <w:ind w:left="954"/>
        <w:rPr>
          <w:rFonts w:ascii="Arial" w:hAnsi="Arial" w:cstheme="minorBidi"/>
          <w:sz w:val="19"/>
          <w:szCs w:val="19"/>
        </w:rPr>
      </w:pPr>
    </w:p>
    <w:p w14:paraId="05C7D050" w14:textId="77777777" w:rsidR="00222B17" w:rsidRPr="00222B17" w:rsidRDefault="00222B17" w:rsidP="00576508">
      <w:pPr>
        <w:pStyle w:val="BodyTextIndent3"/>
        <w:spacing w:line="360" w:lineRule="auto"/>
        <w:ind w:left="0"/>
        <w:rPr>
          <w:rFonts w:ascii="Arial" w:hAnsi="Arial" w:cstheme="minorBidi"/>
          <w:sz w:val="19"/>
          <w:szCs w:val="19"/>
        </w:rPr>
      </w:pPr>
    </w:p>
    <w:p w14:paraId="65452D81" w14:textId="77777777" w:rsidR="008A1505" w:rsidRPr="0053503F" w:rsidRDefault="008A1505" w:rsidP="00E77045">
      <w:pPr>
        <w:pStyle w:val="BodyTextIndent3"/>
        <w:spacing w:line="360" w:lineRule="auto"/>
        <w:ind w:left="1443" w:hanging="426"/>
        <w:rPr>
          <w:rFonts w:ascii="Arial" w:hAnsi="Arial" w:cs="Arial"/>
          <w:sz w:val="19"/>
          <w:szCs w:val="19"/>
        </w:rPr>
      </w:pPr>
      <w:r w:rsidRPr="0053503F">
        <w:rPr>
          <w:rFonts w:ascii="Arial" w:hAnsi="Arial" w:cs="Arial"/>
          <w:sz w:val="19"/>
          <w:szCs w:val="19"/>
        </w:rPr>
        <w:lastRenderedPageBreak/>
        <w:t>•</w:t>
      </w:r>
      <w:r w:rsidRPr="0053503F">
        <w:rPr>
          <w:rFonts w:ascii="Arial" w:hAnsi="Arial" w:cs="Arial"/>
          <w:sz w:val="19"/>
          <w:szCs w:val="19"/>
        </w:rPr>
        <w:tab/>
        <w:t>Assets and liabilities for each statement of financial position presented are translated at the closing rate at the date of that statement of financial position</w:t>
      </w:r>
      <w:r>
        <w:rPr>
          <w:rFonts w:ascii="Arial" w:hAnsi="Arial" w:cs="Arial"/>
          <w:sz w:val="19"/>
          <w:szCs w:val="19"/>
        </w:rPr>
        <w:t>.</w:t>
      </w:r>
    </w:p>
    <w:p w14:paraId="29EF9172" w14:textId="77777777" w:rsidR="008A1505" w:rsidRPr="0053503F" w:rsidRDefault="008A1505" w:rsidP="00E77045">
      <w:pPr>
        <w:pStyle w:val="BodyTextIndent3"/>
        <w:spacing w:line="360" w:lineRule="auto"/>
        <w:ind w:hanging="426"/>
        <w:rPr>
          <w:rFonts w:ascii="Arial" w:hAnsi="Arial" w:cs="Arial"/>
          <w:sz w:val="19"/>
          <w:szCs w:val="19"/>
        </w:rPr>
      </w:pPr>
      <w:r w:rsidRPr="0053503F">
        <w:rPr>
          <w:rFonts w:ascii="Arial" w:hAnsi="Arial" w:cs="Arial"/>
          <w:sz w:val="19"/>
          <w:szCs w:val="19"/>
        </w:rPr>
        <w:t>•</w:t>
      </w:r>
      <w:r w:rsidRPr="0053503F">
        <w:rPr>
          <w:rFonts w:ascii="Arial" w:hAnsi="Arial" w:cs="Arial"/>
          <w:sz w:val="19"/>
          <w:szCs w:val="19"/>
        </w:rPr>
        <w:tab/>
        <w:t>Income and expenses for each statement of profit or loss and other comprehensive income are translated at average exchange rates and</w:t>
      </w:r>
    </w:p>
    <w:p w14:paraId="66AB8540" w14:textId="77777777" w:rsidR="008A1505" w:rsidRPr="0053503F" w:rsidRDefault="008A1505" w:rsidP="00E77045">
      <w:pPr>
        <w:pStyle w:val="BodyTextIndent3"/>
        <w:spacing w:line="360" w:lineRule="auto"/>
        <w:ind w:hanging="426"/>
        <w:rPr>
          <w:rFonts w:ascii="Arial" w:hAnsi="Arial" w:cs="Arial"/>
          <w:sz w:val="19"/>
          <w:szCs w:val="19"/>
        </w:rPr>
      </w:pPr>
      <w:r w:rsidRPr="0053503F">
        <w:rPr>
          <w:rFonts w:ascii="Arial" w:hAnsi="Arial" w:cs="Arial"/>
          <w:sz w:val="19"/>
          <w:szCs w:val="19"/>
        </w:rPr>
        <w:t>•</w:t>
      </w:r>
      <w:r w:rsidRPr="0053503F">
        <w:rPr>
          <w:rFonts w:ascii="Arial" w:hAnsi="Arial" w:cs="Arial"/>
          <w:sz w:val="19"/>
          <w:szCs w:val="19"/>
        </w:rPr>
        <w:tab/>
        <w:t>All resulting exchange differences are recognized in other comprehensive income.</w:t>
      </w:r>
    </w:p>
    <w:p w14:paraId="5D23C2FD" w14:textId="77777777" w:rsidR="008A1505" w:rsidRPr="0053503F" w:rsidRDefault="008A1505" w:rsidP="008A1505">
      <w:pPr>
        <w:pStyle w:val="BodyTextIndent3"/>
        <w:spacing w:line="360" w:lineRule="auto"/>
        <w:ind w:left="927"/>
        <w:rPr>
          <w:rFonts w:ascii="Arial" w:hAnsi="Arial" w:cs="Arial"/>
          <w:sz w:val="19"/>
          <w:szCs w:val="19"/>
        </w:rPr>
      </w:pPr>
    </w:p>
    <w:p w14:paraId="45C5D14E" w14:textId="64A90170" w:rsidR="00854D1B" w:rsidRDefault="008A1505" w:rsidP="008A1505">
      <w:pPr>
        <w:pStyle w:val="ListParagraph"/>
        <w:spacing w:after="0" w:line="360" w:lineRule="auto"/>
        <w:ind w:left="945"/>
        <w:jc w:val="thaiDistribute"/>
        <w:rPr>
          <w:rFonts w:ascii="Arial" w:hAnsi="Arial" w:cstheme="minorBidi"/>
          <w:bCs/>
          <w:sz w:val="19"/>
          <w:szCs w:val="19"/>
          <w:lang w:val="en-GB" w:eastAsia="en-GB"/>
        </w:rPr>
      </w:pPr>
      <w:r w:rsidRPr="0053503F">
        <w:rPr>
          <w:rFonts w:ascii="Arial" w:hAnsi="Arial" w:cs="Arial"/>
          <w:sz w:val="19"/>
          <w:szCs w:val="19"/>
        </w:rPr>
        <w:t>Goodwill and fair value adjustments arising on the acquisition of a foreign operation are treated as assets and liabilities of the foreign operation and translated at the closing rate</w:t>
      </w:r>
      <w:r w:rsidR="004B434C">
        <w:rPr>
          <w:rFonts w:ascii="Arial" w:hAnsi="Arial" w:cs="Arial"/>
          <w:sz w:val="19"/>
          <w:szCs w:val="19"/>
        </w:rPr>
        <w:t>.</w:t>
      </w:r>
    </w:p>
    <w:p w14:paraId="200807C0" w14:textId="04F8D16E" w:rsidR="00F358EA" w:rsidRDefault="00F358EA" w:rsidP="00E77045">
      <w:pPr>
        <w:spacing w:line="360" w:lineRule="auto"/>
        <w:rPr>
          <w:rFonts w:ascii="Arial" w:hAnsi="Arial" w:cs="Arial"/>
          <w:bCs/>
          <w:sz w:val="19"/>
          <w:szCs w:val="19"/>
          <w:u w:val="single"/>
          <w:lang w:val="en-GB" w:eastAsia="en-GB"/>
        </w:rPr>
      </w:pPr>
    </w:p>
    <w:p w14:paraId="1A8AADA1" w14:textId="4CE28862" w:rsidR="001F204D" w:rsidRPr="00A4634A" w:rsidRDefault="006F0BCF" w:rsidP="00A179D0">
      <w:pPr>
        <w:pStyle w:val="ListParagraph"/>
        <w:numPr>
          <w:ilvl w:val="1"/>
          <w:numId w:val="15"/>
        </w:numPr>
        <w:tabs>
          <w:tab w:val="left" w:pos="954"/>
        </w:tabs>
        <w:spacing w:after="0" w:line="360" w:lineRule="auto"/>
        <w:ind w:left="792"/>
        <w:jc w:val="thaiDistribute"/>
        <w:rPr>
          <w:rFonts w:ascii="Arial" w:hAnsi="Arial" w:cs="Arial"/>
          <w:bCs/>
          <w:sz w:val="19"/>
          <w:szCs w:val="19"/>
          <w:u w:val="single"/>
          <w:lang w:val="en-GB" w:eastAsia="en-GB"/>
        </w:rPr>
      </w:pPr>
      <w:r w:rsidRPr="00A4634A">
        <w:rPr>
          <w:rFonts w:ascii="Arial" w:hAnsi="Arial" w:cs="Arial"/>
          <w:bCs/>
          <w:sz w:val="19"/>
          <w:szCs w:val="19"/>
          <w:u w:val="single"/>
          <w:lang w:val="en-GB" w:eastAsia="en-GB"/>
        </w:rPr>
        <w:t>Provisions</w:t>
      </w:r>
    </w:p>
    <w:p w14:paraId="02B72728" w14:textId="4765DE6E" w:rsidR="006F0BCF" w:rsidRDefault="006F0BCF" w:rsidP="00B302D1">
      <w:pPr>
        <w:pStyle w:val="ListParagraph"/>
        <w:spacing w:after="0" w:line="360" w:lineRule="auto"/>
        <w:ind w:left="945"/>
        <w:jc w:val="thaiDistribute"/>
        <w:rPr>
          <w:rFonts w:ascii="Arial" w:hAnsi="Arial" w:cs="Arial"/>
          <w:bCs/>
          <w:sz w:val="19"/>
          <w:szCs w:val="19"/>
          <w:u w:val="single"/>
          <w:lang w:val="en-GB" w:eastAsia="en-GB"/>
        </w:rPr>
      </w:pPr>
    </w:p>
    <w:p w14:paraId="4E03EAA7" w14:textId="77777777" w:rsidR="00C43A07" w:rsidRPr="009E033D" w:rsidRDefault="00C43A07" w:rsidP="00B302D1">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Provisions are recognised when the Group company has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recognised as a separate asset but only when the reimbursement is virtually certain.</w:t>
      </w:r>
    </w:p>
    <w:p w14:paraId="04255085" w14:textId="77777777" w:rsidR="00E77045" w:rsidRPr="00E77045" w:rsidRDefault="00E77045" w:rsidP="00B302D1">
      <w:pPr>
        <w:pStyle w:val="BodyTextIndent3"/>
        <w:spacing w:line="360" w:lineRule="auto"/>
        <w:ind w:left="0"/>
        <w:rPr>
          <w:rFonts w:ascii="Arial" w:hAnsi="Arial" w:cstheme="minorBidi"/>
          <w:bCs/>
          <w:sz w:val="19"/>
          <w:szCs w:val="19"/>
          <w:lang w:val="en-GB" w:eastAsia="en-GB"/>
        </w:rPr>
      </w:pPr>
    </w:p>
    <w:p w14:paraId="2A1304F2" w14:textId="31F7A896" w:rsidR="006F0BCF" w:rsidRDefault="00C43A07" w:rsidP="00B302D1">
      <w:pPr>
        <w:pStyle w:val="ListParagraph"/>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053FAF1F" w14:textId="77777777" w:rsidR="00792470" w:rsidRPr="00FE0A76" w:rsidRDefault="00792470" w:rsidP="00D20886">
      <w:pPr>
        <w:spacing w:line="360" w:lineRule="auto"/>
        <w:jc w:val="thaiDistribute"/>
        <w:rPr>
          <w:rFonts w:ascii="Arial" w:hAnsi="Arial" w:cs="Arial"/>
          <w:bCs/>
          <w:sz w:val="19"/>
          <w:szCs w:val="19"/>
          <w:lang w:eastAsia="en-GB"/>
        </w:rPr>
      </w:pPr>
    </w:p>
    <w:p w14:paraId="4134A728" w14:textId="5CC9C6A2" w:rsidR="009C547F" w:rsidRPr="00D20886" w:rsidRDefault="00F204D3" w:rsidP="00A179D0">
      <w:pPr>
        <w:pStyle w:val="ListParagraph"/>
        <w:numPr>
          <w:ilvl w:val="1"/>
          <w:numId w:val="15"/>
        </w:numPr>
        <w:tabs>
          <w:tab w:val="left" w:pos="954"/>
        </w:tabs>
        <w:spacing w:after="0" w:line="360" w:lineRule="auto"/>
        <w:ind w:left="792"/>
        <w:jc w:val="thaiDistribute"/>
        <w:rPr>
          <w:rFonts w:ascii="Arial" w:hAnsi="Arial" w:cs="Arial"/>
          <w:sz w:val="19"/>
          <w:szCs w:val="19"/>
          <w:u w:val="single"/>
          <w:lang w:bidi="ar-SA"/>
        </w:rPr>
      </w:pPr>
      <w:r w:rsidRPr="00D20886">
        <w:rPr>
          <w:rFonts w:ascii="Arial" w:hAnsi="Arial" w:cs="Arial"/>
          <w:bCs/>
          <w:sz w:val="19"/>
          <w:szCs w:val="19"/>
          <w:u w:val="single"/>
          <w:lang w:val="en-GB" w:eastAsia="en-GB"/>
        </w:rPr>
        <w:t>Employee benefits</w:t>
      </w:r>
    </w:p>
    <w:p w14:paraId="4C21A879" w14:textId="42490EF7" w:rsidR="00F204D3" w:rsidRDefault="00F204D3" w:rsidP="00F204D3">
      <w:pPr>
        <w:pStyle w:val="ListParagraph"/>
        <w:spacing w:after="0" w:line="360" w:lineRule="auto"/>
        <w:ind w:left="945"/>
        <w:jc w:val="thaiDistribute"/>
        <w:rPr>
          <w:rFonts w:ascii="Arial" w:hAnsi="Arial" w:cs="Arial"/>
          <w:bCs/>
          <w:sz w:val="19"/>
          <w:szCs w:val="19"/>
          <w:lang w:val="en-GB" w:eastAsia="en-GB"/>
        </w:rPr>
      </w:pPr>
    </w:p>
    <w:p w14:paraId="2D0CEC36" w14:textId="77777777" w:rsidR="00C54FD9" w:rsidRPr="009E033D" w:rsidRDefault="00C54FD9" w:rsidP="00C54FD9">
      <w:pPr>
        <w:pStyle w:val="BodyTextIndent3"/>
        <w:spacing w:line="360" w:lineRule="auto"/>
        <w:ind w:left="230" w:firstLine="720"/>
        <w:rPr>
          <w:rFonts w:ascii="Arial" w:hAnsi="Arial" w:cs="Arial"/>
          <w:bCs/>
          <w:i/>
          <w:iCs/>
          <w:sz w:val="19"/>
          <w:szCs w:val="19"/>
          <w:lang w:eastAsia="en-GB"/>
        </w:rPr>
      </w:pPr>
      <w:r w:rsidRPr="009E033D">
        <w:rPr>
          <w:rFonts w:ascii="Arial" w:hAnsi="Arial" w:cs="Arial"/>
          <w:bCs/>
          <w:i/>
          <w:iCs/>
          <w:sz w:val="19"/>
          <w:szCs w:val="19"/>
          <w:lang w:eastAsia="en-GB"/>
        </w:rPr>
        <w:t>Short-term employment benefits</w:t>
      </w:r>
    </w:p>
    <w:p w14:paraId="07CFDE85" w14:textId="65840AA6" w:rsidR="00F204D3" w:rsidRDefault="00C54FD9" w:rsidP="00C54FD9">
      <w:pPr>
        <w:pStyle w:val="ListParagraph"/>
        <w:spacing w:after="0" w:line="360" w:lineRule="auto"/>
        <w:ind w:left="945"/>
        <w:jc w:val="thaiDistribute"/>
        <w:rPr>
          <w:rFonts w:ascii="Arial" w:hAnsi="Arial" w:cs="Arial"/>
          <w:bCs/>
          <w:sz w:val="19"/>
          <w:szCs w:val="19"/>
          <w:lang w:eastAsia="en-GB"/>
        </w:rPr>
      </w:pPr>
      <w:r w:rsidRPr="009E033D">
        <w:rPr>
          <w:rFonts w:ascii="Arial" w:hAnsi="Arial" w:cs="Arial"/>
          <w:bCs/>
          <w:sz w:val="19"/>
          <w:szCs w:val="19"/>
          <w:lang w:eastAsia="en-GB"/>
        </w:rPr>
        <w:t>Salaries, wages, bonuses and contribution to the social security are recognised as expenses when incurred.</w:t>
      </w:r>
    </w:p>
    <w:p w14:paraId="15997878" w14:textId="1F565CF9" w:rsidR="00996B3B" w:rsidRDefault="00996B3B" w:rsidP="00C54FD9">
      <w:pPr>
        <w:pStyle w:val="ListParagraph"/>
        <w:spacing w:after="0" w:line="360" w:lineRule="auto"/>
        <w:ind w:left="945"/>
        <w:jc w:val="thaiDistribute"/>
        <w:rPr>
          <w:rFonts w:ascii="Arial" w:hAnsi="Arial" w:cs="Arial"/>
          <w:bCs/>
          <w:sz w:val="19"/>
          <w:szCs w:val="19"/>
          <w:lang w:eastAsia="en-GB"/>
        </w:rPr>
      </w:pPr>
    </w:p>
    <w:p w14:paraId="692639E4" w14:textId="77777777" w:rsidR="00996B3B" w:rsidRPr="009E033D" w:rsidRDefault="00996B3B" w:rsidP="00996B3B">
      <w:pPr>
        <w:pStyle w:val="BodyTextIndent3"/>
        <w:spacing w:line="360" w:lineRule="auto"/>
        <w:ind w:left="230" w:firstLine="720"/>
        <w:rPr>
          <w:rFonts w:ascii="Arial" w:hAnsi="Arial" w:cs="Arial"/>
          <w:bCs/>
          <w:i/>
          <w:iCs/>
          <w:sz w:val="19"/>
          <w:szCs w:val="19"/>
          <w:lang w:eastAsia="en-GB"/>
        </w:rPr>
      </w:pPr>
      <w:r w:rsidRPr="009E033D">
        <w:rPr>
          <w:rFonts w:ascii="Arial" w:hAnsi="Arial" w:cs="Arial"/>
          <w:bCs/>
          <w:i/>
          <w:iCs/>
          <w:sz w:val="19"/>
          <w:szCs w:val="19"/>
          <w:lang w:eastAsia="en-GB"/>
        </w:rPr>
        <w:t>Post-employment benefits (Defined contribution plan)</w:t>
      </w:r>
    </w:p>
    <w:p w14:paraId="4F396D62" w14:textId="573E53CC" w:rsidR="00DA6DAC" w:rsidRDefault="00996B3B" w:rsidP="00E63B76">
      <w:pPr>
        <w:pStyle w:val="ListParagraph"/>
        <w:tabs>
          <w:tab w:val="left" w:pos="9214"/>
        </w:tabs>
        <w:spacing w:after="0" w:line="360" w:lineRule="auto"/>
        <w:ind w:left="945" w:right="1"/>
        <w:jc w:val="thaiDistribute"/>
        <w:rPr>
          <w:rFonts w:ascii="Arial" w:hAnsi="Arial" w:cs="Arial"/>
          <w:bCs/>
          <w:sz w:val="19"/>
          <w:szCs w:val="19"/>
          <w:lang w:eastAsia="en-GB"/>
        </w:rPr>
      </w:pPr>
      <w:r w:rsidRPr="009E033D">
        <w:rPr>
          <w:rFonts w:ascii="Arial" w:hAnsi="Arial" w:cs="Arial"/>
          <w:bCs/>
          <w:sz w:val="19"/>
          <w:szCs w:val="19"/>
          <w:lang w:eastAsia="en-GB"/>
        </w:rPr>
        <w:t>The Group and its employees have jointly established a provident fund plan whereby monthly contribution are made by employees and by the Group. The fund’s assets are held in a separate trust fund from the Group’s assets. The Group’s contribution to the fund is recognised as expenses when incurred.</w:t>
      </w:r>
    </w:p>
    <w:p w14:paraId="2D0C0EF9" w14:textId="77777777" w:rsidR="00E77045" w:rsidRPr="00E77045" w:rsidRDefault="00E77045" w:rsidP="00996B3B">
      <w:pPr>
        <w:pStyle w:val="ListParagraph"/>
        <w:spacing w:after="0" w:line="360" w:lineRule="auto"/>
        <w:ind w:left="945"/>
        <w:jc w:val="thaiDistribute"/>
        <w:rPr>
          <w:rFonts w:ascii="Arial" w:hAnsi="Arial" w:cstheme="minorBidi"/>
          <w:bCs/>
          <w:sz w:val="19"/>
          <w:szCs w:val="19"/>
          <w:lang w:eastAsia="en-GB"/>
        </w:rPr>
      </w:pPr>
    </w:p>
    <w:p w14:paraId="765C139E" w14:textId="06A0AF2A" w:rsidR="00DA6DAC" w:rsidRPr="009E033D" w:rsidRDefault="00DA6DAC" w:rsidP="00DA6DAC">
      <w:pPr>
        <w:pStyle w:val="BodyTextIndent3"/>
        <w:tabs>
          <w:tab w:val="left" w:pos="936"/>
        </w:tabs>
        <w:spacing w:line="360" w:lineRule="auto"/>
        <w:ind w:left="0" w:firstLine="720"/>
        <w:rPr>
          <w:rFonts w:ascii="Arial" w:hAnsi="Arial" w:cs="Arial"/>
          <w:bCs/>
          <w:i/>
          <w:iCs/>
          <w:sz w:val="19"/>
          <w:szCs w:val="19"/>
          <w:lang w:eastAsia="en-GB"/>
        </w:rPr>
      </w:pPr>
      <w:r w:rsidRPr="009E033D">
        <w:rPr>
          <w:rFonts w:ascii="Arial" w:hAnsi="Arial" w:cs="Arial"/>
          <w:bCs/>
          <w:sz w:val="19"/>
          <w:szCs w:val="19"/>
          <w:lang w:eastAsia="en-GB"/>
        </w:rPr>
        <w:t xml:space="preserve">    </w:t>
      </w:r>
      <w:r w:rsidRPr="009E033D">
        <w:rPr>
          <w:rFonts w:ascii="Arial" w:hAnsi="Arial" w:cs="Arial"/>
          <w:bCs/>
          <w:i/>
          <w:iCs/>
          <w:sz w:val="19"/>
          <w:szCs w:val="19"/>
          <w:lang w:eastAsia="en-GB"/>
        </w:rPr>
        <w:t xml:space="preserve">Post-employment benefits and other long-term employee benefits </w:t>
      </w:r>
    </w:p>
    <w:p w14:paraId="45697AD3" w14:textId="12333C22" w:rsidR="00DA6DAC" w:rsidRPr="009E033D" w:rsidRDefault="00DA6DAC" w:rsidP="00922A65">
      <w:pPr>
        <w:pStyle w:val="BodyTextIndent3"/>
        <w:spacing w:line="360" w:lineRule="auto"/>
        <w:ind w:left="950"/>
        <w:rPr>
          <w:rFonts w:ascii="Arial" w:hAnsi="Arial" w:cs="Arial"/>
          <w:bCs/>
          <w:sz w:val="19"/>
          <w:szCs w:val="19"/>
          <w:lang w:eastAsia="en-GB"/>
        </w:rPr>
      </w:pPr>
      <w:r w:rsidRPr="009E033D">
        <w:rPr>
          <w:rFonts w:ascii="Arial" w:hAnsi="Arial" w:cs="Arial"/>
          <w:bCs/>
          <w:sz w:val="19"/>
          <w:szCs w:val="19"/>
          <w:lang w:eastAsia="en-GB"/>
        </w:rPr>
        <w:t>The Group has obligations in respect of the severance payments it must make to employees upon retirement under the labor law and other employee benefit plan. The Group treats these severance payment obligations as a defined benefit plan and the obligation is determined by a qualified independent actuary based on actuarial techniques, using the projected unit credit method.</w:t>
      </w:r>
    </w:p>
    <w:p w14:paraId="6CA227D5" w14:textId="34545F35" w:rsidR="0053619F" w:rsidRDefault="0053619F">
      <w:pPr>
        <w:rPr>
          <w:rFonts w:ascii="Arial" w:hAnsi="Arial" w:cs="Arial"/>
          <w:bCs/>
          <w:sz w:val="19"/>
          <w:szCs w:val="19"/>
          <w:lang w:eastAsia="en-GB"/>
        </w:rPr>
      </w:pPr>
    </w:p>
    <w:p w14:paraId="33FF6D2A" w14:textId="77777777" w:rsidR="00F15244" w:rsidRDefault="00F15244">
      <w:pPr>
        <w:rPr>
          <w:rFonts w:ascii="Arial" w:hAnsi="Arial" w:cs="Arial"/>
          <w:bCs/>
          <w:sz w:val="19"/>
          <w:szCs w:val="19"/>
          <w:lang w:eastAsia="en-GB"/>
        </w:rPr>
      </w:pPr>
    </w:p>
    <w:p w14:paraId="0296F61C" w14:textId="77777777" w:rsidR="00F15244" w:rsidRDefault="00F15244">
      <w:pPr>
        <w:rPr>
          <w:rFonts w:ascii="Arial" w:hAnsi="Arial" w:cs="Arial"/>
          <w:bCs/>
          <w:sz w:val="19"/>
          <w:szCs w:val="19"/>
          <w:lang w:eastAsia="en-GB"/>
        </w:rPr>
      </w:pPr>
    </w:p>
    <w:p w14:paraId="7B040B1A" w14:textId="77777777" w:rsidR="00F15244" w:rsidRDefault="00F15244">
      <w:pPr>
        <w:rPr>
          <w:rFonts w:ascii="Arial" w:hAnsi="Arial" w:cs="Arial"/>
          <w:bCs/>
          <w:sz w:val="19"/>
          <w:szCs w:val="19"/>
          <w:lang w:eastAsia="en-GB"/>
        </w:rPr>
      </w:pPr>
    </w:p>
    <w:p w14:paraId="7ABA8144" w14:textId="691F30DB" w:rsidR="00DA6DAC" w:rsidRPr="009E033D" w:rsidRDefault="00DA6DAC" w:rsidP="00DA6DAC">
      <w:pPr>
        <w:pStyle w:val="BodyTextIndent3"/>
        <w:spacing w:line="360" w:lineRule="auto"/>
        <w:ind w:left="950"/>
        <w:rPr>
          <w:rFonts w:ascii="Arial" w:hAnsi="Arial" w:cs="Arial"/>
          <w:bCs/>
          <w:sz w:val="19"/>
          <w:szCs w:val="19"/>
          <w:lang w:eastAsia="en-GB"/>
        </w:rPr>
      </w:pPr>
      <w:r w:rsidRPr="009E033D">
        <w:rPr>
          <w:rFonts w:ascii="Arial" w:hAnsi="Arial" w:cs="Arial"/>
          <w:bCs/>
          <w:sz w:val="19"/>
          <w:szCs w:val="19"/>
          <w:lang w:eastAsia="en-GB"/>
        </w:rPr>
        <w:lastRenderedPageBreak/>
        <w:t>Actuarial gains or losses arising from post-employment benefits are recognised in other comprehensive income. Actuarial gains or losses arising from other long-term employee benefits are recognised in profit or loss.</w:t>
      </w:r>
    </w:p>
    <w:p w14:paraId="5FFE16E5" w14:textId="77777777" w:rsidR="00DA6DAC" w:rsidRPr="009E033D" w:rsidRDefault="00DA6DAC" w:rsidP="00DA6DAC">
      <w:pPr>
        <w:pStyle w:val="BodyTextIndent3"/>
        <w:spacing w:line="360" w:lineRule="auto"/>
        <w:ind w:left="950"/>
        <w:rPr>
          <w:rFonts w:ascii="Arial" w:hAnsi="Arial" w:cs="Arial"/>
          <w:bCs/>
          <w:sz w:val="19"/>
          <w:szCs w:val="19"/>
          <w:lang w:eastAsia="en-GB"/>
        </w:rPr>
      </w:pPr>
    </w:p>
    <w:p w14:paraId="7DD1D818" w14:textId="31C13F83" w:rsidR="00DA6DAC" w:rsidRDefault="00DA6DAC" w:rsidP="00DA6DAC">
      <w:pPr>
        <w:pStyle w:val="ListParagraph"/>
        <w:spacing w:after="0" w:line="360" w:lineRule="auto"/>
        <w:ind w:left="945"/>
        <w:jc w:val="thaiDistribute"/>
        <w:rPr>
          <w:rFonts w:ascii="Arial" w:hAnsi="Arial" w:cs="Arial"/>
          <w:bCs/>
          <w:sz w:val="19"/>
          <w:szCs w:val="19"/>
          <w:lang w:eastAsia="en-GB"/>
        </w:rPr>
      </w:pPr>
      <w:r w:rsidRPr="009E033D">
        <w:rPr>
          <w:rFonts w:ascii="Arial" w:hAnsi="Arial" w:cs="Arial"/>
          <w:bCs/>
          <w:sz w:val="19"/>
          <w:szCs w:val="19"/>
          <w:lang w:eastAsia="en-GB"/>
        </w:rPr>
        <w:t>The defined benefit obligation comprises the present value of the defined benefit obligation and actuarial gain or loss.</w:t>
      </w:r>
    </w:p>
    <w:p w14:paraId="209D82A2" w14:textId="37CAA739" w:rsidR="0015455B" w:rsidRDefault="0015455B" w:rsidP="00F15244">
      <w:pPr>
        <w:spacing w:line="360" w:lineRule="auto"/>
        <w:rPr>
          <w:rFonts w:ascii="Arial" w:hAnsi="Arial" w:cs="Arial"/>
          <w:bCs/>
          <w:sz w:val="19"/>
          <w:szCs w:val="19"/>
          <w:cs/>
          <w:lang w:eastAsia="en-GB"/>
        </w:rPr>
      </w:pPr>
    </w:p>
    <w:p w14:paraId="27978B7D" w14:textId="21B978D1" w:rsidR="00E1362A" w:rsidRPr="00D20886" w:rsidRDefault="00E1362A" w:rsidP="00A179D0">
      <w:pPr>
        <w:pStyle w:val="ListParagraph"/>
        <w:numPr>
          <w:ilvl w:val="1"/>
          <w:numId w:val="15"/>
        </w:numPr>
        <w:tabs>
          <w:tab w:val="left" w:pos="954"/>
        </w:tabs>
        <w:spacing w:after="0" w:line="360" w:lineRule="auto"/>
        <w:ind w:left="792"/>
        <w:jc w:val="thaiDistribute"/>
        <w:rPr>
          <w:rFonts w:ascii="Arial" w:hAnsi="Arial" w:cs="Arial"/>
          <w:bCs/>
          <w:sz w:val="19"/>
          <w:szCs w:val="19"/>
          <w:u w:val="single"/>
          <w:lang w:eastAsia="en-GB"/>
        </w:rPr>
      </w:pPr>
      <w:r w:rsidRPr="00D20886">
        <w:rPr>
          <w:rFonts w:ascii="Arial" w:hAnsi="Arial" w:cs="Arial"/>
          <w:bCs/>
          <w:sz w:val="19"/>
          <w:szCs w:val="19"/>
          <w:u w:val="single"/>
          <w:lang w:eastAsia="en-GB"/>
        </w:rPr>
        <w:t xml:space="preserve">Treasury shares </w:t>
      </w:r>
    </w:p>
    <w:p w14:paraId="50154645" w14:textId="77777777" w:rsidR="00E1362A" w:rsidRDefault="00E1362A" w:rsidP="00E1362A">
      <w:pPr>
        <w:pStyle w:val="ListParagraph"/>
        <w:spacing w:after="0" w:line="360" w:lineRule="auto"/>
        <w:ind w:left="945"/>
        <w:jc w:val="thaiDistribute"/>
        <w:rPr>
          <w:rFonts w:ascii="Arial" w:hAnsi="Arial" w:cs="Arial"/>
          <w:bCs/>
          <w:sz w:val="19"/>
          <w:szCs w:val="19"/>
          <w:u w:val="single"/>
          <w:lang w:eastAsia="en-GB"/>
        </w:rPr>
      </w:pPr>
    </w:p>
    <w:p w14:paraId="0E74954F" w14:textId="77777777" w:rsidR="008C42F7" w:rsidRDefault="00517566" w:rsidP="00E1362A">
      <w:pPr>
        <w:pStyle w:val="ListParagraph"/>
        <w:spacing w:after="0" w:line="360" w:lineRule="auto"/>
        <w:ind w:left="945"/>
        <w:jc w:val="thaiDistribute"/>
        <w:rPr>
          <w:rFonts w:ascii="Arial" w:hAnsi="Arial" w:cs="Arial"/>
          <w:bCs/>
          <w:sz w:val="19"/>
          <w:szCs w:val="19"/>
          <w:lang w:eastAsia="en-GB"/>
        </w:rPr>
      </w:pPr>
      <w:r w:rsidRPr="00517566">
        <w:rPr>
          <w:rFonts w:ascii="Arial" w:hAnsi="Arial" w:cs="Arial"/>
          <w:bCs/>
          <w:sz w:val="19"/>
          <w:szCs w:val="19"/>
          <w:lang w:eastAsia="en-GB"/>
        </w:rPr>
        <w:t>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net of premium on treasury shares and retained earnings, consecutively.</w:t>
      </w:r>
    </w:p>
    <w:p w14:paraId="0EBAF4AA" w14:textId="77777777" w:rsidR="003E4661" w:rsidRPr="00562FBB" w:rsidRDefault="003E4661" w:rsidP="00D20886">
      <w:pPr>
        <w:spacing w:line="360" w:lineRule="auto"/>
        <w:jc w:val="thaiDistribute"/>
        <w:rPr>
          <w:rFonts w:ascii="Arial" w:hAnsi="Arial" w:cstheme="minorBidi"/>
          <w:bCs/>
          <w:sz w:val="19"/>
          <w:szCs w:val="19"/>
          <w:u w:val="single"/>
          <w:lang w:eastAsia="en-GB"/>
        </w:rPr>
      </w:pPr>
    </w:p>
    <w:p w14:paraId="5DC893E9" w14:textId="652DE90A" w:rsidR="008C42F7" w:rsidRPr="00D20886" w:rsidRDefault="008C42F7" w:rsidP="00A179D0">
      <w:pPr>
        <w:pStyle w:val="ListParagraph"/>
        <w:numPr>
          <w:ilvl w:val="1"/>
          <w:numId w:val="15"/>
        </w:numPr>
        <w:tabs>
          <w:tab w:val="left" w:pos="954"/>
        </w:tabs>
        <w:spacing w:after="0" w:line="360" w:lineRule="auto"/>
        <w:ind w:left="792"/>
        <w:jc w:val="thaiDistribute"/>
        <w:rPr>
          <w:rFonts w:ascii="Arial" w:hAnsi="Arial" w:cs="Arial"/>
          <w:bCs/>
          <w:sz w:val="19"/>
          <w:szCs w:val="19"/>
          <w:u w:val="single"/>
          <w:lang w:eastAsia="en-GB"/>
        </w:rPr>
      </w:pPr>
      <w:r w:rsidRPr="00D20886">
        <w:rPr>
          <w:rFonts w:ascii="Arial" w:hAnsi="Arial" w:cs="Arial"/>
          <w:bCs/>
          <w:sz w:val="19"/>
          <w:szCs w:val="19"/>
          <w:u w:val="single"/>
          <w:lang w:eastAsia="en-GB"/>
        </w:rPr>
        <w:t xml:space="preserve">Income tax </w:t>
      </w:r>
    </w:p>
    <w:p w14:paraId="779F59B0" w14:textId="77777777" w:rsidR="008C42F7" w:rsidRDefault="008C42F7" w:rsidP="008C42F7">
      <w:pPr>
        <w:pStyle w:val="ListParagraph"/>
        <w:spacing w:after="0" w:line="360" w:lineRule="auto"/>
        <w:ind w:left="945"/>
        <w:jc w:val="thaiDistribute"/>
        <w:rPr>
          <w:rFonts w:ascii="Arial" w:hAnsi="Arial" w:cs="Arial"/>
          <w:bCs/>
          <w:sz w:val="19"/>
          <w:szCs w:val="19"/>
          <w:u w:val="single"/>
          <w:lang w:eastAsia="en-GB"/>
        </w:rPr>
      </w:pPr>
    </w:p>
    <w:p w14:paraId="1017DD3C" w14:textId="45C5D227" w:rsidR="00BF1761" w:rsidRDefault="005A3BCF" w:rsidP="00354DFB">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Income tax expense for the year comprises current and deferred taxes. Current and deferred taxes are recognises in profit or loss, except to the extent that it relates to items recognised directly in equity or other comprehensive income.</w:t>
      </w:r>
    </w:p>
    <w:p w14:paraId="3A3DC349" w14:textId="77777777" w:rsidR="00354DFB" w:rsidRDefault="00354DFB" w:rsidP="00354DFB">
      <w:pPr>
        <w:pStyle w:val="BodyTextIndent3"/>
        <w:spacing w:line="360" w:lineRule="auto"/>
        <w:ind w:left="950"/>
        <w:rPr>
          <w:rFonts w:ascii="Arial" w:hAnsi="Arial" w:cs="Arial"/>
          <w:bCs/>
          <w:i/>
          <w:iCs/>
          <w:sz w:val="19"/>
          <w:szCs w:val="19"/>
          <w:lang w:val="en-GB" w:eastAsia="en-GB"/>
        </w:rPr>
      </w:pPr>
    </w:p>
    <w:p w14:paraId="48ADA951" w14:textId="2F84AE1A" w:rsidR="005A3BCF" w:rsidRPr="009E033D" w:rsidRDefault="005A3BCF" w:rsidP="00340B1B">
      <w:pPr>
        <w:pStyle w:val="BodyTextIndent3"/>
        <w:spacing w:line="360" w:lineRule="auto"/>
        <w:ind w:left="945"/>
        <w:rPr>
          <w:rFonts w:ascii="Arial" w:hAnsi="Arial" w:cs="Arial"/>
          <w:bCs/>
          <w:i/>
          <w:iCs/>
          <w:sz w:val="19"/>
          <w:szCs w:val="19"/>
          <w:lang w:val="en-GB" w:eastAsia="en-GB"/>
        </w:rPr>
      </w:pPr>
      <w:r w:rsidRPr="009E033D">
        <w:rPr>
          <w:rFonts w:ascii="Arial" w:hAnsi="Arial" w:cs="Arial"/>
          <w:bCs/>
          <w:i/>
          <w:iCs/>
          <w:sz w:val="19"/>
          <w:szCs w:val="19"/>
          <w:lang w:val="en-GB" w:eastAsia="en-GB"/>
        </w:rPr>
        <w:t>Current income tax</w:t>
      </w:r>
    </w:p>
    <w:p w14:paraId="49456C3B" w14:textId="77777777" w:rsidR="005A3BCF" w:rsidRPr="009E033D" w:rsidRDefault="005A3BCF" w:rsidP="00E63B76">
      <w:pPr>
        <w:pStyle w:val="ListParagraph"/>
        <w:tabs>
          <w:tab w:val="left" w:pos="9214"/>
        </w:tabs>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t xml:space="preserve">Current income tax is the expected tax payable or claimable, under the income tax prevailing, on </w:t>
      </w:r>
      <w:r w:rsidRPr="00E63B76">
        <w:rPr>
          <w:rFonts w:ascii="Arial" w:hAnsi="Arial" w:cs="Arial"/>
          <w:bCs/>
          <w:sz w:val="19"/>
          <w:szCs w:val="19"/>
          <w:lang w:eastAsia="en-GB"/>
        </w:rPr>
        <w:t>the</w:t>
      </w:r>
      <w:r w:rsidRPr="009E033D">
        <w:rPr>
          <w:rFonts w:ascii="Arial" w:hAnsi="Arial" w:cs="Arial"/>
          <w:bCs/>
          <w:sz w:val="19"/>
          <w:szCs w:val="19"/>
          <w:lang w:val="en-GB" w:eastAsia="en-GB"/>
        </w:rPr>
        <w:t xml:space="preserve"> taxable profit or loss for the year, using tax rates enacted or substantially enacted at the end of the reporting year, and any adjustment to tax payable in respect of previous years.</w:t>
      </w:r>
    </w:p>
    <w:p w14:paraId="75C2777C" w14:textId="77777777" w:rsidR="00340B1B" w:rsidRDefault="00340B1B" w:rsidP="00340B1B">
      <w:pPr>
        <w:pStyle w:val="BodyTextIndent3"/>
        <w:spacing w:line="360" w:lineRule="auto"/>
        <w:ind w:left="0"/>
        <w:rPr>
          <w:rFonts w:ascii="Arial" w:hAnsi="Arial" w:cs="Arial"/>
          <w:bCs/>
          <w:sz w:val="19"/>
          <w:szCs w:val="19"/>
          <w:lang w:val="en-GB" w:eastAsia="en-GB"/>
        </w:rPr>
      </w:pPr>
    </w:p>
    <w:p w14:paraId="062BEBBA" w14:textId="14900FFF" w:rsidR="005A3BCF" w:rsidRPr="009E033D" w:rsidRDefault="005A3BCF" w:rsidP="00340B1B">
      <w:pPr>
        <w:pStyle w:val="BodyTextIndent3"/>
        <w:spacing w:line="360" w:lineRule="auto"/>
        <w:ind w:left="945"/>
        <w:rPr>
          <w:rFonts w:ascii="Arial" w:hAnsi="Arial" w:cs="Arial"/>
          <w:bCs/>
          <w:i/>
          <w:iCs/>
          <w:sz w:val="19"/>
          <w:szCs w:val="19"/>
          <w:lang w:val="en-GB" w:eastAsia="en-GB"/>
        </w:rPr>
      </w:pPr>
      <w:r w:rsidRPr="009E033D">
        <w:rPr>
          <w:rFonts w:ascii="Arial" w:hAnsi="Arial" w:cs="Arial"/>
          <w:bCs/>
          <w:i/>
          <w:iCs/>
          <w:sz w:val="19"/>
          <w:szCs w:val="19"/>
          <w:lang w:val="en-GB" w:eastAsia="en-GB"/>
        </w:rPr>
        <w:t>Deferred tax</w:t>
      </w:r>
    </w:p>
    <w:p w14:paraId="5DFEF1E5" w14:textId="77777777" w:rsidR="005A3BCF" w:rsidRPr="009E033D" w:rsidRDefault="005A3BCF" w:rsidP="005A3BCF">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Deferred tax is recognised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12990261" w14:textId="77777777" w:rsidR="00E33204" w:rsidRDefault="00E33204" w:rsidP="005A3BCF">
      <w:pPr>
        <w:pStyle w:val="BodyTextIndent3"/>
        <w:spacing w:line="360" w:lineRule="auto"/>
        <w:ind w:left="950"/>
        <w:rPr>
          <w:rFonts w:ascii="Arial" w:hAnsi="Arial" w:cs="Arial"/>
          <w:bCs/>
          <w:sz w:val="19"/>
          <w:szCs w:val="19"/>
          <w:lang w:val="en-GB" w:eastAsia="en-GB"/>
        </w:rPr>
      </w:pPr>
    </w:p>
    <w:p w14:paraId="521AA083" w14:textId="3ADB8563" w:rsidR="005A3BCF" w:rsidRPr="009E033D" w:rsidRDefault="005A3BCF" w:rsidP="005A3BCF">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realised simultaneously.</w:t>
      </w:r>
    </w:p>
    <w:p w14:paraId="515D2ED8" w14:textId="30A891E6" w:rsidR="0053619F" w:rsidRDefault="0053619F" w:rsidP="00F15244">
      <w:pPr>
        <w:spacing w:line="360" w:lineRule="auto"/>
        <w:rPr>
          <w:rFonts w:ascii="Arial" w:hAnsi="Arial" w:cs="Arial"/>
          <w:bCs/>
          <w:sz w:val="19"/>
          <w:szCs w:val="19"/>
          <w:lang w:val="en-GB" w:eastAsia="en-GB"/>
        </w:rPr>
      </w:pPr>
    </w:p>
    <w:p w14:paraId="47B4C1C2" w14:textId="73319CE7" w:rsidR="008D6C7F" w:rsidRDefault="005A3BCF" w:rsidP="008D6C7F">
      <w:pPr>
        <w:spacing w:line="360" w:lineRule="auto"/>
        <w:ind w:left="950"/>
        <w:jc w:val="thaiDistribute"/>
        <w:rPr>
          <w:rFonts w:ascii="Arial" w:hAnsi="Arial" w:cstheme="minorBidi"/>
          <w:bCs/>
          <w:sz w:val="19"/>
          <w:szCs w:val="19"/>
          <w:lang w:val="en-GB" w:eastAsia="en-GB"/>
        </w:rPr>
      </w:pPr>
      <w:r w:rsidRPr="00E33204">
        <w:rPr>
          <w:rFonts w:ascii="Arial" w:hAnsi="Arial" w:cs="Arial"/>
          <w:bCs/>
          <w:sz w:val="19"/>
          <w:szCs w:val="19"/>
          <w:lang w:val="en-GB" w:eastAsia="en-GB"/>
        </w:rPr>
        <w:t>A deferred tax asset is recognised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realised.</w:t>
      </w:r>
    </w:p>
    <w:p w14:paraId="51FD8588" w14:textId="4F1B1662" w:rsidR="008D6C7F" w:rsidRDefault="0095475D" w:rsidP="0095475D">
      <w:pPr>
        <w:rPr>
          <w:rFonts w:ascii="Arial" w:hAnsi="Arial" w:cstheme="minorBidi"/>
          <w:bCs/>
          <w:sz w:val="19"/>
          <w:szCs w:val="19"/>
          <w:lang w:val="en-GB" w:eastAsia="en-GB"/>
        </w:rPr>
      </w:pPr>
      <w:r>
        <w:rPr>
          <w:rFonts w:ascii="Arial" w:hAnsi="Arial" w:cstheme="minorBidi"/>
          <w:bCs/>
          <w:sz w:val="19"/>
          <w:szCs w:val="19"/>
          <w:lang w:val="en-GB" w:eastAsia="en-GB"/>
        </w:rPr>
        <w:br w:type="page"/>
      </w:r>
    </w:p>
    <w:p w14:paraId="152F0731" w14:textId="7DE3FD20" w:rsidR="00485A18" w:rsidRPr="008D6C7F" w:rsidRDefault="005934E8" w:rsidP="00A179D0">
      <w:pPr>
        <w:pStyle w:val="ListParagraph"/>
        <w:numPr>
          <w:ilvl w:val="1"/>
          <w:numId w:val="15"/>
        </w:numPr>
        <w:tabs>
          <w:tab w:val="left" w:pos="954"/>
        </w:tabs>
        <w:spacing w:after="0" w:line="360" w:lineRule="auto"/>
        <w:ind w:left="792"/>
        <w:jc w:val="thaiDistribute"/>
        <w:rPr>
          <w:rFonts w:ascii="Arial" w:hAnsi="Arial" w:cs="Arial"/>
          <w:bCs/>
          <w:sz w:val="19"/>
          <w:szCs w:val="19"/>
          <w:lang w:eastAsia="en-GB"/>
        </w:rPr>
      </w:pPr>
      <w:r w:rsidRPr="008D6C7F">
        <w:rPr>
          <w:rFonts w:ascii="Arial" w:hAnsi="Arial" w:cs="Arial"/>
          <w:bCs/>
          <w:sz w:val="19"/>
          <w:szCs w:val="19"/>
          <w:lang w:eastAsia="en-GB"/>
        </w:rPr>
        <w:lastRenderedPageBreak/>
        <w:t>Financial instruments</w:t>
      </w:r>
    </w:p>
    <w:p w14:paraId="4EBCB98D" w14:textId="39273CE0" w:rsidR="005934E8" w:rsidRDefault="005934E8" w:rsidP="005934E8">
      <w:pPr>
        <w:pStyle w:val="ListParagraph"/>
        <w:spacing w:after="0" w:line="360" w:lineRule="auto"/>
        <w:ind w:left="945"/>
        <w:jc w:val="thaiDistribute"/>
        <w:rPr>
          <w:rFonts w:ascii="Arial" w:hAnsi="Arial" w:cs="Arial"/>
          <w:sz w:val="19"/>
          <w:szCs w:val="19"/>
        </w:rPr>
      </w:pPr>
    </w:p>
    <w:p w14:paraId="064F11B8" w14:textId="77777777" w:rsidR="005C0DD9" w:rsidRPr="009E033D" w:rsidRDefault="005C0DD9" w:rsidP="005C0DD9">
      <w:pPr>
        <w:spacing w:line="360" w:lineRule="auto"/>
        <w:ind w:left="945" w:right="43"/>
        <w:jc w:val="thaiDistribute"/>
        <w:rPr>
          <w:rFonts w:ascii="Arial" w:hAnsi="Arial" w:cs="Arial"/>
          <w:i/>
          <w:iCs/>
          <w:sz w:val="19"/>
          <w:szCs w:val="19"/>
          <w:lang w:val="en-GB" w:bidi="ar-SA"/>
        </w:rPr>
      </w:pPr>
      <w:r w:rsidRPr="009E033D">
        <w:rPr>
          <w:rFonts w:ascii="Arial" w:hAnsi="Arial" w:cs="Arial"/>
          <w:i/>
          <w:iCs/>
          <w:sz w:val="19"/>
          <w:szCs w:val="19"/>
          <w:lang w:val="en-GB" w:bidi="ar-SA"/>
        </w:rPr>
        <w:t>Recognition and derecognition</w:t>
      </w:r>
    </w:p>
    <w:p w14:paraId="2267666F" w14:textId="77777777" w:rsidR="005C0DD9" w:rsidRPr="009E033D" w:rsidRDefault="005C0DD9" w:rsidP="005C0DD9">
      <w:pPr>
        <w:spacing w:line="360" w:lineRule="auto"/>
        <w:ind w:left="945" w:right="43"/>
        <w:jc w:val="thaiDistribute"/>
        <w:rPr>
          <w:rFonts w:ascii="Arial" w:hAnsi="Arial" w:cs="Arial"/>
          <w:sz w:val="19"/>
          <w:szCs w:val="19"/>
          <w:lang w:val="en-GB" w:bidi="ar-SA"/>
        </w:rPr>
      </w:pPr>
      <w:r w:rsidRPr="009E033D">
        <w:rPr>
          <w:rFonts w:ascii="Arial" w:hAnsi="Arial" w:cs="Arial"/>
          <w:sz w:val="19"/>
          <w:szCs w:val="19"/>
          <w:lang w:val="en-GB" w:bidi="ar-SA"/>
        </w:rPr>
        <w:t xml:space="preserve">The Group shall recognise a financial asset or a financial liability when the Group becomes party to the contractual provisions of the instrument. </w:t>
      </w:r>
    </w:p>
    <w:p w14:paraId="73D178B4" w14:textId="77777777" w:rsidR="005C0DD9" w:rsidRPr="009E033D" w:rsidRDefault="005C0DD9" w:rsidP="005C0DD9">
      <w:pPr>
        <w:spacing w:line="360" w:lineRule="auto"/>
        <w:ind w:left="993" w:right="43"/>
        <w:jc w:val="thaiDistribute"/>
        <w:rPr>
          <w:rFonts w:ascii="Arial" w:hAnsi="Arial" w:cs="Arial"/>
          <w:sz w:val="19"/>
          <w:szCs w:val="19"/>
          <w:lang w:val="en-GB" w:bidi="ar-SA"/>
        </w:rPr>
      </w:pPr>
    </w:p>
    <w:p w14:paraId="7DD72853" w14:textId="6147C78D" w:rsidR="00B302D1" w:rsidRDefault="005C0DD9" w:rsidP="00145960">
      <w:pPr>
        <w:pStyle w:val="ListParagraph"/>
        <w:spacing w:after="0" w:line="360" w:lineRule="auto"/>
        <w:ind w:left="945"/>
        <w:jc w:val="thaiDistribute"/>
        <w:rPr>
          <w:rFonts w:ascii="Arial" w:hAnsi="Arial" w:cs="Arial"/>
          <w:sz w:val="19"/>
          <w:szCs w:val="19"/>
          <w:lang w:val="en-GB" w:bidi="ar-SA"/>
        </w:rPr>
      </w:pPr>
      <w:r w:rsidRPr="009E033D">
        <w:rPr>
          <w:rFonts w:ascii="Arial" w:hAnsi="Arial" w:cs="Arial"/>
          <w:sz w:val="19"/>
          <w:szCs w:val="19"/>
          <w:lang w:val="en-GB" w:bidi="ar-SA"/>
        </w:rPr>
        <w:t>Financial assets are derecognised when the rights to receive cash flows from the financial assets have expired or have been transferred and the Group has transferred substantially all the risks and rewards of ownership of the financial assets.</w:t>
      </w:r>
    </w:p>
    <w:p w14:paraId="318B88E3" w14:textId="10801010" w:rsidR="00E61D38" w:rsidRDefault="00E61D38" w:rsidP="00F15244">
      <w:pPr>
        <w:spacing w:line="360" w:lineRule="auto"/>
        <w:rPr>
          <w:rFonts w:ascii="Arial" w:hAnsi="Arial" w:cs="Arial"/>
          <w:i/>
          <w:iCs/>
          <w:sz w:val="19"/>
          <w:szCs w:val="19"/>
          <w:u w:val="single"/>
          <w:lang w:val="en-GB" w:bidi="ar-SA"/>
        </w:rPr>
      </w:pPr>
    </w:p>
    <w:p w14:paraId="1A5494EA" w14:textId="7F0302B3" w:rsidR="00765371" w:rsidRPr="009E033D" w:rsidRDefault="00765371" w:rsidP="00765371">
      <w:pPr>
        <w:spacing w:line="360" w:lineRule="auto"/>
        <w:ind w:left="954" w:right="43"/>
        <w:jc w:val="thaiDistribute"/>
        <w:rPr>
          <w:rFonts w:ascii="Arial" w:hAnsi="Arial" w:cs="Arial"/>
          <w:i/>
          <w:iCs/>
          <w:sz w:val="19"/>
          <w:szCs w:val="19"/>
          <w:u w:val="single"/>
          <w:lang w:val="en-GB" w:bidi="ar-SA"/>
        </w:rPr>
      </w:pPr>
      <w:r w:rsidRPr="009E033D">
        <w:rPr>
          <w:rFonts w:ascii="Arial" w:hAnsi="Arial" w:cs="Arial"/>
          <w:i/>
          <w:iCs/>
          <w:sz w:val="19"/>
          <w:szCs w:val="19"/>
          <w:u w:val="single"/>
          <w:lang w:val="en-GB" w:bidi="ar-SA"/>
        </w:rPr>
        <w:t>Initial recognition and measurement of financial assets</w:t>
      </w:r>
    </w:p>
    <w:p w14:paraId="41D8196F" w14:textId="5B243FBF" w:rsidR="00765371" w:rsidRDefault="00765371" w:rsidP="00765371">
      <w:pPr>
        <w:pStyle w:val="ListParagraph"/>
        <w:spacing w:after="0" w:line="360" w:lineRule="auto"/>
        <w:ind w:left="954"/>
        <w:jc w:val="thaiDistribute"/>
        <w:rPr>
          <w:rFonts w:ascii="Arial" w:hAnsi="Arial" w:cs="Arial"/>
          <w:sz w:val="19"/>
          <w:szCs w:val="19"/>
          <w:lang w:val="en-GB" w:bidi="ar-SA"/>
        </w:rPr>
      </w:pPr>
      <w:r w:rsidRPr="009E033D">
        <w:rPr>
          <w:rFonts w:ascii="Arial" w:hAnsi="Arial" w:cs="Arial"/>
          <w:sz w:val="19"/>
          <w:szCs w:val="19"/>
          <w:lang w:val="en-GB" w:bidi="ar-SA"/>
        </w:rPr>
        <w:t>The Group classify financial assets as subsequently measured at amortised cost, fair value through other comprehensive income (FVOCI) or fair value through profit or loss (FVTPL) on the basis of both:</w:t>
      </w:r>
    </w:p>
    <w:p w14:paraId="18AE6CA3" w14:textId="768A726B" w:rsidR="00B72702" w:rsidRDefault="00B72702" w:rsidP="00765371">
      <w:pPr>
        <w:pStyle w:val="ListParagraph"/>
        <w:spacing w:after="0" w:line="360" w:lineRule="auto"/>
        <w:ind w:left="954"/>
        <w:jc w:val="thaiDistribute"/>
        <w:rPr>
          <w:rFonts w:ascii="Arial" w:hAnsi="Arial" w:cs="Arial"/>
          <w:sz w:val="19"/>
          <w:szCs w:val="19"/>
          <w:lang w:val="en-GB" w:bidi="ar-SA"/>
        </w:rPr>
      </w:pPr>
    </w:p>
    <w:p w14:paraId="17B8F524" w14:textId="77777777" w:rsidR="00B72702" w:rsidRPr="009E033D" w:rsidRDefault="00B72702" w:rsidP="001D252D">
      <w:pPr>
        <w:pStyle w:val="ListParagraph"/>
        <w:numPr>
          <w:ilvl w:val="0"/>
          <w:numId w:val="6"/>
        </w:numPr>
        <w:spacing w:after="0" w:line="360" w:lineRule="auto"/>
        <w:ind w:left="1548" w:right="43"/>
        <w:jc w:val="thaiDistribute"/>
        <w:rPr>
          <w:rFonts w:ascii="Arial" w:hAnsi="Arial" w:cs="Arial"/>
          <w:sz w:val="19"/>
          <w:szCs w:val="19"/>
          <w:lang w:val="en-GB" w:bidi="ar-SA"/>
        </w:rPr>
      </w:pPr>
      <w:r w:rsidRPr="009E033D">
        <w:rPr>
          <w:rFonts w:ascii="Arial" w:hAnsi="Arial" w:cs="Arial"/>
          <w:sz w:val="19"/>
          <w:szCs w:val="19"/>
          <w:lang w:val="en-GB" w:bidi="ar-SA"/>
        </w:rPr>
        <w:t>the entity’s business model for managing the financial assets and</w:t>
      </w:r>
    </w:p>
    <w:p w14:paraId="2DA12DDC" w14:textId="77777777" w:rsidR="00B72702" w:rsidRPr="009E033D" w:rsidRDefault="00B72702" w:rsidP="001D252D">
      <w:pPr>
        <w:pStyle w:val="ListParagraph"/>
        <w:numPr>
          <w:ilvl w:val="0"/>
          <w:numId w:val="6"/>
        </w:numPr>
        <w:spacing w:after="0" w:line="360" w:lineRule="auto"/>
        <w:ind w:left="1548" w:right="43"/>
        <w:jc w:val="thaiDistribute"/>
        <w:rPr>
          <w:rFonts w:ascii="Arial" w:hAnsi="Arial" w:cs="Arial"/>
          <w:sz w:val="19"/>
          <w:szCs w:val="19"/>
          <w:lang w:val="en-GB" w:bidi="ar-SA"/>
        </w:rPr>
      </w:pPr>
      <w:r w:rsidRPr="009E033D">
        <w:rPr>
          <w:rFonts w:ascii="Arial" w:hAnsi="Arial" w:cs="Arial"/>
          <w:sz w:val="19"/>
          <w:szCs w:val="19"/>
          <w:lang w:val="en-GB" w:bidi="ar-SA"/>
        </w:rPr>
        <w:t>the contractual cash flow characteristics of the financial asset</w:t>
      </w:r>
    </w:p>
    <w:p w14:paraId="6A165CDE" w14:textId="77777777" w:rsidR="002C3234" w:rsidRDefault="002C3234" w:rsidP="00765371">
      <w:pPr>
        <w:pStyle w:val="ListParagraph"/>
        <w:spacing w:after="0" w:line="360" w:lineRule="auto"/>
        <w:ind w:left="954"/>
        <w:jc w:val="thaiDistribute"/>
        <w:rPr>
          <w:rFonts w:ascii="Arial" w:hAnsi="Arial" w:cs="Browallia New"/>
          <w:sz w:val="19"/>
          <w:lang w:val="en-GB"/>
        </w:rPr>
      </w:pPr>
    </w:p>
    <w:p w14:paraId="7228A82C" w14:textId="5F1A0208" w:rsidR="002E63FF" w:rsidRDefault="008C1ACA" w:rsidP="006A44F3">
      <w:pPr>
        <w:pStyle w:val="ListParagraph"/>
        <w:spacing w:after="0" w:line="360" w:lineRule="auto"/>
        <w:ind w:left="954"/>
        <w:jc w:val="thaiDistribute"/>
        <w:rPr>
          <w:rFonts w:ascii="Arial" w:hAnsi="Arial" w:cs="Arial"/>
          <w:sz w:val="19"/>
          <w:szCs w:val="19"/>
          <w:lang w:val="en-GB" w:bidi="ar-SA"/>
        </w:rPr>
      </w:pPr>
      <w:r w:rsidRPr="009E033D">
        <w:rPr>
          <w:rFonts w:ascii="Arial" w:hAnsi="Arial" w:cs="Browallia New"/>
          <w:sz w:val="19"/>
        </w:rPr>
        <w:t>w</w:t>
      </w:r>
      <w:r w:rsidRPr="009E033D">
        <w:rPr>
          <w:rFonts w:ascii="Arial" w:hAnsi="Arial" w:cs="Arial"/>
          <w:sz w:val="19"/>
          <w:szCs w:val="19"/>
          <w:lang w:val="en-GB" w:bidi="ar-SA"/>
        </w:rPr>
        <w:t>ith the exception of allowance for impairment losses from trade accounts receivable as separable.</w:t>
      </w:r>
    </w:p>
    <w:p w14:paraId="64BA3EFC" w14:textId="77777777" w:rsidR="006A44F3" w:rsidRDefault="006A44F3" w:rsidP="006A44F3">
      <w:pPr>
        <w:pStyle w:val="ListParagraph"/>
        <w:spacing w:after="0" w:line="360" w:lineRule="auto"/>
        <w:ind w:left="954"/>
        <w:jc w:val="thaiDistribute"/>
        <w:rPr>
          <w:rFonts w:ascii="Arial" w:hAnsi="Arial" w:cs="Arial"/>
          <w:i/>
          <w:iCs/>
          <w:sz w:val="19"/>
          <w:szCs w:val="19"/>
          <w:lang w:val="en-GB" w:bidi="ar-SA"/>
        </w:rPr>
      </w:pPr>
    </w:p>
    <w:p w14:paraId="745A23BC" w14:textId="1202028D" w:rsidR="00B44545" w:rsidRPr="009E033D" w:rsidRDefault="00B44545" w:rsidP="00894904">
      <w:pPr>
        <w:spacing w:line="360" w:lineRule="auto"/>
        <w:ind w:left="954" w:right="43"/>
        <w:jc w:val="thaiDistribute"/>
        <w:rPr>
          <w:rFonts w:ascii="Arial" w:hAnsi="Arial" w:cs="Arial"/>
          <w:i/>
          <w:iCs/>
          <w:sz w:val="19"/>
          <w:szCs w:val="19"/>
          <w:lang w:val="en-GB" w:bidi="ar-SA"/>
        </w:rPr>
      </w:pPr>
      <w:r w:rsidRPr="009E033D">
        <w:rPr>
          <w:rFonts w:ascii="Arial" w:hAnsi="Arial" w:cs="Arial"/>
          <w:i/>
          <w:iCs/>
          <w:sz w:val="19"/>
          <w:szCs w:val="19"/>
          <w:lang w:val="en-GB" w:bidi="ar-SA"/>
        </w:rPr>
        <w:t>Subsequent measurement of financial assets</w:t>
      </w:r>
    </w:p>
    <w:p w14:paraId="4119EB84" w14:textId="77777777" w:rsidR="00B44545" w:rsidRPr="009E033D" w:rsidRDefault="00B44545" w:rsidP="00894904">
      <w:pPr>
        <w:spacing w:line="360" w:lineRule="auto"/>
        <w:ind w:left="954" w:right="43"/>
        <w:jc w:val="thaiDistribute"/>
        <w:rPr>
          <w:rFonts w:ascii="Arial" w:hAnsi="Arial" w:cs="Arial"/>
          <w:sz w:val="19"/>
          <w:szCs w:val="19"/>
          <w:u w:val="single"/>
          <w:lang w:val="en-GB" w:bidi="ar-SA"/>
        </w:rPr>
      </w:pPr>
      <w:r w:rsidRPr="009E033D">
        <w:rPr>
          <w:rFonts w:ascii="Arial" w:hAnsi="Arial" w:cs="Arial"/>
          <w:sz w:val="19"/>
          <w:szCs w:val="19"/>
          <w:u w:val="single"/>
          <w:lang w:val="en-GB" w:bidi="ar-SA"/>
        </w:rPr>
        <w:t xml:space="preserve">Financial assets at amortised cost </w:t>
      </w:r>
    </w:p>
    <w:p w14:paraId="604C90C1" w14:textId="6114C182" w:rsidR="00B44545" w:rsidRDefault="00B44545" w:rsidP="00894904">
      <w:pPr>
        <w:pStyle w:val="ListParagraph"/>
        <w:spacing w:after="0" w:line="360" w:lineRule="auto"/>
        <w:ind w:left="954"/>
        <w:jc w:val="thaiDistribute"/>
        <w:rPr>
          <w:rFonts w:ascii="Arial" w:hAnsi="Arial" w:cs="Arial"/>
          <w:sz w:val="19"/>
          <w:szCs w:val="19"/>
          <w:lang w:val="en-GB" w:bidi="ar-SA"/>
        </w:rPr>
      </w:pPr>
      <w:r w:rsidRPr="009E033D">
        <w:rPr>
          <w:rFonts w:ascii="Arial" w:hAnsi="Arial" w:cs="Arial"/>
          <w:sz w:val="19"/>
          <w:szCs w:val="19"/>
          <w:lang w:val="en-GB" w:bidi="ar-SA"/>
        </w:rPr>
        <w:t>Financial assets are measured at amortised cost if the assets meet the following conditions:</w:t>
      </w:r>
    </w:p>
    <w:p w14:paraId="74507FED" w14:textId="4F488FEC" w:rsidR="00894904" w:rsidRDefault="00894904" w:rsidP="00B44545">
      <w:pPr>
        <w:pStyle w:val="ListParagraph"/>
        <w:spacing w:after="0" w:line="360" w:lineRule="auto"/>
        <w:ind w:left="954"/>
        <w:jc w:val="thaiDistribute"/>
        <w:rPr>
          <w:rFonts w:ascii="Arial" w:hAnsi="Arial" w:cs="Arial"/>
          <w:sz w:val="19"/>
          <w:szCs w:val="19"/>
          <w:lang w:val="en-GB" w:bidi="ar-SA"/>
        </w:rPr>
      </w:pPr>
    </w:p>
    <w:p w14:paraId="27089351" w14:textId="77777777" w:rsidR="00894904" w:rsidRPr="009E033D" w:rsidRDefault="00894904" w:rsidP="001D252D">
      <w:pPr>
        <w:pStyle w:val="ListParagraph"/>
        <w:numPr>
          <w:ilvl w:val="0"/>
          <w:numId w:val="6"/>
        </w:numPr>
        <w:spacing w:after="0" w:line="360" w:lineRule="auto"/>
        <w:ind w:left="1548" w:right="43"/>
        <w:jc w:val="thaiDistribute"/>
        <w:rPr>
          <w:rFonts w:ascii="Arial" w:hAnsi="Arial" w:cs="Arial"/>
          <w:sz w:val="19"/>
          <w:szCs w:val="19"/>
          <w:lang w:val="en-GB" w:eastAsia="en-GB" w:bidi="ar-SA"/>
        </w:rPr>
      </w:pPr>
      <w:r w:rsidRPr="009E033D">
        <w:rPr>
          <w:rFonts w:ascii="Arial" w:hAnsi="Arial" w:cs="Arial"/>
          <w:sz w:val="19"/>
          <w:szCs w:val="19"/>
          <w:lang w:val="en-GB" w:eastAsia="en-GB" w:bidi="ar-SA"/>
        </w:rPr>
        <w:t xml:space="preserve">They are held within a business model whose objective is to hold the financial assets and collect its contractual cash flows. </w:t>
      </w:r>
    </w:p>
    <w:p w14:paraId="0F0852BC" w14:textId="77777777" w:rsidR="00894904" w:rsidRPr="009E033D" w:rsidRDefault="00894904" w:rsidP="00894904">
      <w:pPr>
        <w:pStyle w:val="ListParagraph"/>
        <w:spacing w:after="0" w:line="360" w:lineRule="auto"/>
        <w:ind w:left="993" w:right="43"/>
        <w:jc w:val="thaiDistribute"/>
        <w:rPr>
          <w:rFonts w:ascii="Arial" w:hAnsi="Arial" w:cs="Arial"/>
          <w:sz w:val="10"/>
          <w:szCs w:val="10"/>
          <w:lang w:val="en-GB" w:eastAsia="en-GB" w:bidi="ar-SA"/>
        </w:rPr>
      </w:pPr>
    </w:p>
    <w:p w14:paraId="405C0529" w14:textId="0B53D23F" w:rsidR="00E77045" w:rsidRDefault="00894904" w:rsidP="006F4551">
      <w:pPr>
        <w:pStyle w:val="ListParagraph"/>
        <w:numPr>
          <w:ilvl w:val="0"/>
          <w:numId w:val="6"/>
        </w:numPr>
        <w:spacing w:after="0" w:line="360" w:lineRule="auto"/>
        <w:ind w:left="1548" w:right="43"/>
        <w:jc w:val="thaiDistribute"/>
        <w:rPr>
          <w:rFonts w:ascii="Arial" w:hAnsi="Arial" w:cs="Arial"/>
          <w:sz w:val="19"/>
          <w:szCs w:val="19"/>
          <w:lang w:val="en-GB" w:eastAsia="en-GB"/>
        </w:rPr>
      </w:pPr>
      <w:r w:rsidRPr="009E033D">
        <w:rPr>
          <w:rFonts w:ascii="Arial" w:hAnsi="Arial" w:cs="Arial"/>
          <w:sz w:val="19"/>
          <w:szCs w:val="19"/>
          <w:lang w:val="en-GB" w:eastAsia="en-GB" w:bidi="ar-SA"/>
        </w:rPr>
        <w:t>The contractual terms of the financial assets give rise to cash flows that are solely payments                           of principal and interest on the principal amount outstanding (SPPI).</w:t>
      </w:r>
    </w:p>
    <w:p w14:paraId="4EDB0933" w14:textId="77777777" w:rsidR="00E33204" w:rsidRDefault="00E33204" w:rsidP="006A4521">
      <w:pPr>
        <w:spacing w:line="360" w:lineRule="auto"/>
        <w:ind w:left="945" w:right="43"/>
        <w:jc w:val="thaiDistribute"/>
        <w:rPr>
          <w:rFonts w:ascii="Arial" w:hAnsi="Arial" w:cs="Arial"/>
          <w:sz w:val="19"/>
          <w:szCs w:val="19"/>
          <w:u w:val="single"/>
          <w:lang w:val="en-GB" w:bidi="ar-SA"/>
        </w:rPr>
      </w:pPr>
    </w:p>
    <w:p w14:paraId="55C22E4E" w14:textId="53FDE8DB" w:rsidR="006A4521" w:rsidRPr="009E033D" w:rsidRDefault="006A4521" w:rsidP="006A4521">
      <w:pPr>
        <w:spacing w:line="360" w:lineRule="auto"/>
        <w:ind w:left="945" w:right="43"/>
        <w:jc w:val="thaiDistribute"/>
        <w:rPr>
          <w:rFonts w:ascii="Arial" w:hAnsi="Arial" w:cs="Arial"/>
          <w:sz w:val="19"/>
          <w:szCs w:val="19"/>
          <w:u w:val="single"/>
          <w:lang w:val="en-GB" w:bidi="ar-SA"/>
        </w:rPr>
      </w:pPr>
      <w:r w:rsidRPr="009E033D">
        <w:rPr>
          <w:rFonts w:ascii="Arial" w:hAnsi="Arial" w:cs="Arial"/>
          <w:sz w:val="19"/>
          <w:szCs w:val="19"/>
          <w:u w:val="single"/>
          <w:lang w:val="en-GB" w:bidi="ar-SA"/>
        </w:rPr>
        <w:t xml:space="preserve">Financial assets at fair value through profit or loss (FVTPL) </w:t>
      </w:r>
    </w:p>
    <w:p w14:paraId="1577389C" w14:textId="77777777" w:rsidR="006A4521" w:rsidRPr="009E033D" w:rsidRDefault="006A4521" w:rsidP="006A4521">
      <w:pPr>
        <w:spacing w:line="360" w:lineRule="auto"/>
        <w:ind w:left="945" w:right="43"/>
        <w:jc w:val="thaiDistribute"/>
        <w:rPr>
          <w:rFonts w:ascii="Arial" w:hAnsi="Arial" w:cs="Arial"/>
          <w:sz w:val="19"/>
          <w:szCs w:val="19"/>
          <w:lang w:val="en-GB" w:bidi="ar-SA"/>
        </w:rPr>
      </w:pPr>
      <w:r w:rsidRPr="009E033D">
        <w:rPr>
          <w:rFonts w:ascii="Arial" w:hAnsi="Arial" w:cs="Arial"/>
          <w:sz w:val="19"/>
          <w:szCs w:val="19"/>
          <w:lang w:val="en-GB" w:bidi="ar-SA"/>
        </w:rPr>
        <w:t xml:space="preserve">Financial assets that are held within a different business model other than ‘hold to collect’ or ‘hold to collect and sell’ are categorized at fair value through profit and loss. Further, irrespective of business model financial assets whose contractual cash flows are not solely payments of principal and interest are accounted for at FVTPL. </w:t>
      </w:r>
    </w:p>
    <w:p w14:paraId="4FF2AD3A" w14:textId="40B00AC9" w:rsidR="00D40A34" w:rsidRDefault="001636D9" w:rsidP="001636D9">
      <w:pPr>
        <w:rPr>
          <w:rFonts w:ascii="Arial" w:hAnsi="Arial" w:cs="Arial"/>
          <w:i/>
          <w:iCs/>
          <w:sz w:val="19"/>
          <w:szCs w:val="19"/>
          <w:lang w:val="en-GB" w:bidi="ar-SA"/>
        </w:rPr>
      </w:pPr>
      <w:r>
        <w:rPr>
          <w:rFonts w:ascii="Arial" w:hAnsi="Arial" w:cs="Arial"/>
          <w:i/>
          <w:iCs/>
          <w:sz w:val="19"/>
          <w:szCs w:val="19"/>
          <w:lang w:val="en-GB" w:bidi="ar-SA"/>
        </w:rPr>
        <w:br w:type="page"/>
      </w:r>
    </w:p>
    <w:p w14:paraId="7BA2623F" w14:textId="712A7BD2" w:rsidR="006A4521" w:rsidRPr="009E033D" w:rsidRDefault="006A4521" w:rsidP="00A179D0">
      <w:pPr>
        <w:spacing w:line="360" w:lineRule="auto"/>
        <w:ind w:left="954" w:right="43"/>
        <w:jc w:val="thaiDistribute"/>
        <w:rPr>
          <w:rFonts w:ascii="Arial" w:hAnsi="Arial" w:cs="Arial"/>
          <w:i/>
          <w:iCs/>
          <w:sz w:val="19"/>
          <w:szCs w:val="19"/>
          <w:lang w:val="en-GB" w:bidi="ar-SA"/>
        </w:rPr>
      </w:pPr>
      <w:r w:rsidRPr="00476FE1">
        <w:rPr>
          <w:rFonts w:ascii="Arial" w:hAnsi="Arial" w:cs="Arial"/>
          <w:i/>
          <w:iCs/>
          <w:sz w:val="19"/>
          <w:szCs w:val="19"/>
          <w:lang w:val="en-GB" w:bidi="ar-SA"/>
        </w:rPr>
        <w:lastRenderedPageBreak/>
        <w:t>Impairment</w:t>
      </w:r>
      <w:r w:rsidRPr="009E033D">
        <w:rPr>
          <w:rFonts w:ascii="Arial" w:hAnsi="Arial" w:cs="Arial"/>
          <w:i/>
          <w:iCs/>
          <w:sz w:val="19"/>
          <w:szCs w:val="19"/>
          <w:lang w:val="en-GB" w:bidi="ar-SA"/>
        </w:rPr>
        <w:t xml:space="preserve"> of financial assets</w:t>
      </w:r>
    </w:p>
    <w:p w14:paraId="1FA00000" w14:textId="77777777" w:rsidR="006A4521" w:rsidRPr="009E033D" w:rsidRDefault="006A4521" w:rsidP="00A179D0">
      <w:pPr>
        <w:spacing w:line="360" w:lineRule="auto"/>
        <w:ind w:left="954" w:right="43"/>
        <w:jc w:val="thaiDistribute"/>
        <w:rPr>
          <w:rFonts w:ascii="Arial" w:hAnsi="Arial" w:cs="Arial"/>
          <w:sz w:val="19"/>
          <w:szCs w:val="19"/>
          <w:lang w:val="en-GB" w:bidi="ar-SA"/>
        </w:rPr>
      </w:pPr>
      <w:r w:rsidRPr="009E033D">
        <w:rPr>
          <w:rFonts w:ascii="Arial" w:hAnsi="Arial" w:cs="Arial"/>
          <w:sz w:val="19"/>
          <w:szCs w:val="19"/>
          <w:lang w:val="en-GB" w:bidi="ar-SA"/>
        </w:rPr>
        <w:t>For trade accounts receivable,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582CD63E" w14:textId="77777777" w:rsidR="006A4521" w:rsidRPr="009E033D" w:rsidRDefault="006A4521" w:rsidP="00A179D0">
      <w:pPr>
        <w:spacing w:line="360" w:lineRule="auto"/>
        <w:ind w:left="954" w:right="43"/>
        <w:jc w:val="thaiDistribute"/>
        <w:rPr>
          <w:rFonts w:ascii="Arial" w:hAnsi="Arial" w:cs="Arial"/>
          <w:sz w:val="19"/>
          <w:szCs w:val="19"/>
          <w:lang w:val="en-GB" w:bidi="ar-SA"/>
        </w:rPr>
      </w:pPr>
    </w:p>
    <w:p w14:paraId="4B23E4FC" w14:textId="77777777" w:rsidR="006A4521" w:rsidRPr="009E033D" w:rsidRDefault="006A4521" w:rsidP="00A179D0">
      <w:pPr>
        <w:spacing w:line="360" w:lineRule="auto"/>
        <w:ind w:left="954" w:right="43"/>
        <w:jc w:val="thaiDistribute"/>
        <w:rPr>
          <w:rFonts w:ascii="Arial" w:hAnsi="Arial" w:cs="Arial"/>
          <w:sz w:val="19"/>
          <w:szCs w:val="19"/>
          <w:lang w:val="en-GB" w:bidi="ar-SA"/>
        </w:rPr>
      </w:pPr>
      <w:r w:rsidRPr="009E033D">
        <w:rPr>
          <w:rFonts w:ascii="Arial" w:hAnsi="Arial" w:cs="Arial"/>
          <w:sz w:val="19"/>
          <w:szCs w:val="19"/>
          <w:lang w:val="en-GB" w:bidi="ar-SA"/>
        </w:rPr>
        <w:t>A financial asset is written off when there is no reasonable expectation of recovering the contractual cash flows.</w:t>
      </w:r>
    </w:p>
    <w:p w14:paraId="3B1476EE" w14:textId="77777777" w:rsidR="006A4521" w:rsidRPr="009E033D" w:rsidRDefault="006A4521" w:rsidP="00A179D0">
      <w:pPr>
        <w:spacing w:line="360" w:lineRule="auto"/>
        <w:ind w:left="954" w:right="43"/>
        <w:jc w:val="thaiDistribute"/>
        <w:rPr>
          <w:rFonts w:ascii="Arial" w:hAnsi="Arial" w:cs="Arial"/>
          <w:sz w:val="19"/>
          <w:szCs w:val="19"/>
          <w:lang w:val="en-GB" w:bidi="ar-SA"/>
        </w:rPr>
      </w:pPr>
    </w:p>
    <w:p w14:paraId="1B236B12" w14:textId="77777777" w:rsidR="006A4521" w:rsidRPr="009E033D" w:rsidRDefault="006A4521" w:rsidP="00A179D0">
      <w:pPr>
        <w:spacing w:line="360" w:lineRule="auto"/>
        <w:ind w:left="954" w:right="43"/>
        <w:jc w:val="thaiDistribute"/>
        <w:rPr>
          <w:rFonts w:ascii="Arial" w:hAnsi="Arial" w:cs="Arial"/>
          <w:i/>
          <w:iCs/>
          <w:sz w:val="19"/>
          <w:szCs w:val="19"/>
          <w:lang w:val="en-GB" w:bidi="ar-SA"/>
        </w:rPr>
      </w:pPr>
      <w:r w:rsidRPr="009E033D">
        <w:rPr>
          <w:rFonts w:ascii="Arial" w:hAnsi="Arial" w:cs="Arial"/>
          <w:i/>
          <w:iCs/>
          <w:sz w:val="19"/>
          <w:szCs w:val="19"/>
          <w:lang w:val="en-GB" w:bidi="ar-SA"/>
        </w:rPr>
        <w:t>Initial recognition and measurement of financial liabilities</w:t>
      </w:r>
    </w:p>
    <w:p w14:paraId="51902C7E" w14:textId="77777777" w:rsidR="006E30D8" w:rsidRDefault="006A4521" w:rsidP="00A179D0">
      <w:pPr>
        <w:pStyle w:val="ListParagraph"/>
        <w:spacing w:after="0" w:line="360" w:lineRule="auto"/>
        <w:ind w:left="954"/>
        <w:jc w:val="thaiDistribute"/>
        <w:rPr>
          <w:rFonts w:ascii="Arial" w:hAnsi="Arial" w:cs="Arial"/>
          <w:sz w:val="19"/>
          <w:szCs w:val="19"/>
          <w:lang w:val="en-GB" w:bidi="ar-SA"/>
        </w:rPr>
      </w:pPr>
      <w:r w:rsidRPr="009E033D">
        <w:rPr>
          <w:rFonts w:ascii="Arial" w:hAnsi="Arial" w:cs="Arial"/>
          <w:sz w:val="19"/>
          <w:szCs w:val="19"/>
          <w:lang w:val="en-GB" w:bidi="ar-SA"/>
        </w:rPr>
        <w:t>At initial recognition the Group’s financial liabilities are recognised at fair value net of transaction costs and classified as liabilities to be subsequently measured at amortised cost.</w:t>
      </w:r>
    </w:p>
    <w:p w14:paraId="364CFBC9" w14:textId="78BA9A76" w:rsidR="007420F8" w:rsidRDefault="007420F8" w:rsidP="00A179D0">
      <w:pPr>
        <w:spacing w:line="360" w:lineRule="auto"/>
        <w:ind w:left="954"/>
        <w:rPr>
          <w:rFonts w:ascii="Arial" w:hAnsi="Arial" w:cs="Arial"/>
          <w:i/>
          <w:iCs/>
          <w:sz w:val="19"/>
          <w:szCs w:val="19"/>
          <w:lang w:val="en-GB" w:bidi="ar-SA"/>
        </w:rPr>
      </w:pPr>
    </w:p>
    <w:p w14:paraId="075A3847" w14:textId="75B1851F" w:rsidR="006E30D8" w:rsidRPr="009E033D" w:rsidRDefault="006E30D8" w:rsidP="00A179D0">
      <w:pPr>
        <w:spacing w:line="360" w:lineRule="auto"/>
        <w:ind w:left="954" w:right="43"/>
        <w:jc w:val="thaiDistribute"/>
        <w:rPr>
          <w:rFonts w:ascii="Arial" w:hAnsi="Arial" w:cs="Arial"/>
          <w:i/>
          <w:iCs/>
          <w:sz w:val="19"/>
          <w:szCs w:val="19"/>
          <w:lang w:val="en-GB" w:bidi="ar-SA"/>
        </w:rPr>
      </w:pPr>
      <w:r w:rsidRPr="009E033D">
        <w:rPr>
          <w:rFonts w:ascii="Arial" w:hAnsi="Arial" w:cs="Arial"/>
          <w:i/>
          <w:iCs/>
          <w:sz w:val="19"/>
          <w:szCs w:val="19"/>
          <w:lang w:val="en-GB" w:bidi="ar-SA"/>
        </w:rPr>
        <w:t>Subsequent measurement of financial liabilities</w:t>
      </w:r>
    </w:p>
    <w:p w14:paraId="2B2DA77A" w14:textId="77777777" w:rsidR="006E30D8" w:rsidRPr="009E033D" w:rsidRDefault="006E30D8" w:rsidP="00A179D0">
      <w:pPr>
        <w:spacing w:line="360" w:lineRule="auto"/>
        <w:ind w:left="954" w:right="43"/>
        <w:jc w:val="thaiDistribute"/>
        <w:rPr>
          <w:rFonts w:ascii="Arial" w:hAnsi="Arial" w:cs="Arial"/>
          <w:sz w:val="19"/>
          <w:szCs w:val="19"/>
          <w:u w:val="single"/>
          <w:lang w:val="en-GB" w:bidi="ar-SA"/>
        </w:rPr>
      </w:pPr>
      <w:r w:rsidRPr="009E033D">
        <w:rPr>
          <w:rFonts w:ascii="Arial" w:hAnsi="Arial" w:cs="Arial"/>
          <w:sz w:val="19"/>
          <w:szCs w:val="19"/>
          <w:u w:val="single"/>
          <w:lang w:val="en-GB" w:bidi="ar-SA"/>
        </w:rPr>
        <w:t xml:space="preserve">Financial liabilities at amortised cost </w:t>
      </w:r>
    </w:p>
    <w:p w14:paraId="1AB32592" w14:textId="4A4C7D02" w:rsidR="00065BBE" w:rsidRDefault="006E30D8" w:rsidP="00A179D0">
      <w:pPr>
        <w:pStyle w:val="ListParagraph"/>
        <w:spacing w:after="0" w:line="360" w:lineRule="auto"/>
        <w:ind w:left="954"/>
        <w:jc w:val="thaiDistribute"/>
        <w:rPr>
          <w:rFonts w:ascii="Arial" w:hAnsi="Arial" w:cs="Arial"/>
          <w:sz w:val="19"/>
          <w:szCs w:val="19"/>
          <w:lang w:val="en-GB" w:bidi="ar-SA"/>
        </w:rPr>
      </w:pPr>
      <w:r w:rsidRPr="009E033D">
        <w:rPr>
          <w:rFonts w:ascii="Arial" w:hAnsi="Arial" w:cs="Arial"/>
          <w:sz w:val="19"/>
          <w:szCs w:val="19"/>
          <w:lang w:val="en-GB" w:bidi="ar-SA"/>
        </w:rPr>
        <w:t>After initial recognition, carrying amounts are subsequently measured at amortised cost using the EIR method. Gains and losses are recognised in profit or loss when the liabilities are derecognised as well as through the EIR amortisation process. Amortised cost is calculated by taking into account any discount or premium on acquisition and fees or costs that are an integral part of the EIR. The EIR amortisation is included as finance costs in the statement of profit or loss.</w:t>
      </w:r>
    </w:p>
    <w:p w14:paraId="744BFAB0" w14:textId="77777777" w:rsidR="00162ED1" w:rsidRDefault="00162ED1" w:rsidP="00A179D0">
      <w:pPr>
        <w:pStyle w:val="ListParagraph"/>
        <w:spacing w:after="0" w:line="360" w:lineRule="auto"/>
        <w:ind w:left="954"/>
        <w:jc w:val="thaiDistribute"/>
        <w:rPr>
          <w:rFonts w:ascii="Arial" w:hAnsi="Arial" w:cs="Arial"/>
          <w:bCs/>
          <w:sz w:val="19"/>
          <w:szCs w:val="19"/>
          <w:u w:val="single"/>
          <w:lang w:eastAsia="en-GB"/>
        </w:rPr>
      </w:pPr>
    </w:p>
    <w:p w14:paraId="66A120F4" w14:textId="0C0E467F" w:rsidR="00823376" w:rsidRDefault="00581B81" w:rsidP="00A179D0">
      <w:pPr>
        <w:pStyle w:val="ListParagraph"/>
        <w:spacing w:after="0" w:line="360" w:lineRule="auto"/>
        <w:ind w:left="954"/>
        <w:jc w:val="thaiDistribute"/>
        <w:rPr>
          <w:rFonts w:ascii="Arial" w:hAnsi="Arial" w:cs="Arial"/>
          <w:bCs/>
          <w:sz w:val="19"/>
          <w:szCs w:val="19"/>
          <w:u w:val="single"/>
          <w:lang w:eastAsia="en-GB"/>
        </w:rPr>
      </w:pPr>
      <w:r w:rsidRPr="00581B81">
        <w:rPr>
          <w:rFonts w:ascii="Arial" w:hAnsi="Arial" w:cs="Arial"/>
          <w:bCs/>
          <w:sz w:val="19"/>
          <w:szCs w:val="19"/>
          <w:u w:val="single"/>
          <w:lang w:eastAsia="en-GB"/>
        </w:rPr>
        <w:t xml:space="preserve">Offsetting of financial instruments </w:t>
      </w:r>
    </w:p>
    <w:p w14:paraId="71C937C6" w14:textId="31ACDE88" w:rsidR="00823376" w:rsidRDefault="00823376" w:rsidP="00A179D0">
      <w:pPr>
        <w:pStyle w:val="ListParagraph"/>
        <w:spacing w:after="0" w:line="360" w:lineRule="auto"/>
        <w:ind w:left="954"/>
        <w:jc w:val="thaiDistribute"/>
        <w:rPr>
          <w:rFonts w:ascii="Arial" w:hAnsi="Arial" w:cs="Arial"/>
          <w:bCs/>
          <w:sz w:val="19"/>
          <w:szCs w:val="19"/>
          <w:lang w:eastAsia="en-GB"/>
        </w:rPr>
      </w:pPr>
      <w:r w:rsidRPr="00823376">
        <w:rPr>
          <w:rFonts w:ascii="Arial" w:hAnsi="Arial" w:cs="Arial"/>
          <w:bCs/>
          <w:sz w:val="19"/>
          <w:szCs w:val="19"/>
          <w:lang w:eastAsia="en-GB"/>
        </w:rPr>
        <w:t xml:space="preserve">Financial assets and financial liabilities are offset, and the net amount is reported in the statement of financial position if there is a currently enforceable legal right to offset the </w:t>
      </w:r>
      <w:r>
        <w:rPr>
          <w:rFonts w:ascii="Arial" w:hAnsi="Arial" w:cs="Arial"/>
          <w:bCs/>
          <w:sz w:val="19"/>
          <w:szCs w:val="19"/>
          <w:lang w:eastAsia="en-GB"/>
        </w:rPr>
        <w:t>recognized</w:t>
      </w:r>
      <w:r w:rsidRPr="00823376">
        <w:rPr>
          <w:rFonts w:ascii="Arial" w:hAnsi="Arial" w:cs="Arial"/>
          <w:bCs/>
          <w:sz w:val="19"/>
          <w:szCs w:val="19"/>
          <w:lang w:eastAsia="en-GB"/>
        </w:rPr>
        <w:t xml:space="preserve"> amounts and there is an intention to settle on a net basis, to realise the assets and settle the liabilities simultaneously.</w:t>
      </w:r>
    </w:p>
    <w:p w14:paraId="6637FAC3" w14:textId="77663FB7" w:rsidR="00E33204" w:rsidRDefault="00D20886" w:rsidP="00EA71A8">
      <w:pPr>
        <w:spacing w:line="360" w:lineRule="auto"/>
        <w:jc w:val="thaiDistribute"/>
        <w:rPr>
          <w:rFonts w:ascii="Arial" w:hAnsi="Arial" w:cs="Arial"/>
          <w:bCs/>
          <w:sz w:val="19"/>
          <w:szCs w:val="19"/>
          <w:lang w:eastAsia="en-GB"/>
        </w:rPr>
      </w:pPr>
      <w:r w:rsidRPr="00D20886">
        <w:rPr>
          <w:rFonts w:ascii="Arial" w:hAnsi="Arial" w:cs="Arial"/>
          <w:bCs/>
          <w:sz w:val="19"/>
          <w:szCs w:val="19"/>
          <w:lang w:eastAsia="en-GB"/>
        </w:rPr>
        <w:t xml:space="preserve">    </w:t>
      </w:r>
    </w:p>
    <w:p w14:paraId="24291BAC" w14:textId="22C045E7" w:rsidR="00D95A69" w:rsidRPr="00D20886" w:rsidRDefault="00F930EA" w:rsidP="00A179D0">
      <w:pPr>
        <w:pStyle w:val="ListParagraph"/>
        <w:numPr>
          <w:ilvl w:val="1"/>
          <w:numId w:val="15"/>
        </w:numPr>
        <w:tabs>
          <w:tab w:val="left" w:pos="954"/>
        </w:tabs>
        <w:spacing w:after="0" w:line="360" w:lineRule="auto"/>
        <w:ind w:left="792"/>
        <w:jc w:val="thaiDistribute"/>
        <w:rPr>
          <w:rFonts w:ascii="Arial" w:hAnsi="Arial" w:cs="Arial"/>
          <w:bCs/>
          <w:sz w:val="19"/>
          <w:szCs w:val="19"/>
          <w:u w:val="single"/>
          <w:lang w:eastAsia="en-GB"/>
        </w:rPr>
      </w:pPr>
      <w:r w:rsidRPr="00D20886">
        <w:rPr>
          <w:rFonts w:ascii="Arial" w:hAnsi="Arial" w:cs="Arial"/>
          <w:bCs/>
          <w:sz w:val="19"/>
          <w:szCs w:val="19"/>
          <w:u w:val="single"/>
          <w:lang w:eastAsia="en-GB"/>
        </w:rPr>
        <w:t>Derivatives</w:t>
      </w:r>
    </w:p>
    <w:p w14:paraId="2A59AAD7" w14:textId="4CFBC449" w:rsidR="00F930EA" w:rsidRDefault="00F930EA" w:rsidP="00F930EA">
      <w:pPr>
        <w:pStyle w:val="ListParagraph"/>
        <w:spacing w:after="0" w:line="360" w:lineRule="auto"/>
        <w:ind w:left="945"/>
        <w:jc w:val="thaiDistribute"/>
        <w:rPr>
          <w:rFonts w:ascii="Arial" w:hAnsi="Arial" w:cs="Arial"/>
          <w:bCs/>
          <w:sz w:val="19"/>
          <w:szCs w:val="19"/>
          <w:lang w:eastAsia="en-GB"/>
        </w:rPr>
      </w:pPr>
    </w:p>
    <w:p w14:paraId="2B07D3C0" w14:textId="2064A430" w:rsidR="00E237DB" w:rsidRDefault="00F8564B" w:rsidP="008B1C55">
      <w:pPr>
        <w:pStyle w:val="ListParagraph"/>
        <w:spacing w:after="0" w:line="360" w:lineRule="auto"/>
        <w:ind w:left="954"/>
        <w:jc w:val="thaiDistribute"/>
        <w:rPr>
          <w:rFonts w:ascii="Arial" w:hAnsi="Arial" w:cstheme="minorBidi"/>
          <w:bCs/>
          <w:sz w:val="19"/>
          <w:szCs w:val="19"/>
          <w:lang w:eastAsia="en-GB"/>
        </w:rPr>
      </w:pPr>
      <w:r w:rsidRPr="00F8564B">
        <w:rPr>
          <w:rFonts w:ascii="Arial" w:hAnsi="Arial" w:cs="Arial"/>
          <w:bCs/>
          <w:sz w:val="19"/>
          <w:szCs w:val="19"/>
          <w:lang w:eastAsia="en-GB"/>
        </w:rPr>
        <w:t>The Group uses derivative</w:t>
      </w:r>
      <w:r w:rsidR="006F4551">
        <w:rPr>
          <w:rFonts w:ascii="Arial" w:hAnsi="Arial" w:cs="Arial"/>
          <w:bCs/>
          <w:sz w:val="19"/>
          <w:szCs w:val="19"/>
          <w:lang w:eastAsia="en-GB"/>
        </w:rPr>
        <w:t xml:space="preserve"> contracts to manage exposure to foreign exchange. The Group</w:t>
      </w:r>
      <w:r w:rsidR="002579EA">
        <w:rPr>
          <w:rFonts w:ascii="Arial" w:hAnsi="Arial" w:cs="Arial"/>
          <w:bCs/>
          <w:sz w:val="19"/>
          <w:szCs w:val="19"/>
          <w:lang w:eastAsia="en-GB"/>
        </w:rPr>
        <w:t xml:space="preserve"> recognized the initially cost of derivative contracts using fair value at the contact date. The related transaction cost </w:t>
      </w:r>
      <w:r w:rsidR="00BE7B6A">
        <w:rPr>
          <w:rFonts w:ascii="Arial" w:hAnsi="Arial" w:cs="Arial"/>
          <w:bCs/>
          <w:sz w:val="19"/>
          <w:szCs w:val="19"/>
          <w:lang w:eastAsia="en-GB"/>
        </w:rPr>
        <w:t>will be recognized in profit or loss when incurred. Subsequent to init</w:t>
      </w:r>
      <w:r w:rsidR="008D73E9">
        <w:rPr>
          <w:rFonts w:ascii="Arial" w:hAnsi="Arial" w:cs="Arial"/>
          <w:bCs/>
          <w:sz w:val="19"/>
          <w:szCs w:val="19"/>
          <w:lang w:eastAsia="en-GB"/>
        </w:rPr>
        <w:t>ial recognition, deriv</w:t>
      </w:r>
      <w:r w:rsidR="00A96129">
        <w:rPr>
          <w:rFonts w:ascii="Arial" w:hAnsi="Arial" w:cs="Arial"/>
          <w:bCs/>
          <w:sz w:val="19"/>
          <w:szCs w:val="19"/>
          <w:lang w:eastAsia="en-GB"/>
        </w:rPr>
        <w:t>ative contracts will be remeasured at fair value at the end of the period. Gain or loss on remeasurement to fair value is recognized in profit or loss because the Group’s derivative contracts do not qualify for hedge accounting.</w:t>
      </w:r>
    </w:p>
    <w:p w14:paraId="49BCD069" w14:textId="441F717B" w:rsidR="00A14583" w:rsidRDefault="00A14583">
      <w:pPr>
        <w:rPr>
          <w:rFonts w:ascii="Arial" w:hAnsi="Arial" w:cs="Arial"/>
          <w:b/>
          <w:sz w:val="19"/>
          <w:szCs w:val="19"/>
          <w:lang w:val="en-GB" w:eastAsia="en-GB"/>
        </w:rPr>
      </w:pPr>
    </w:p>
    <w:p w14:paraId="1A11A0F6" w14:textId="147D780A" w:rsidR="00CC48D3" w:rsidRDefault="00A14583" w:rsidP="00A14583">
      <w:pPr>
        <w:rPr>
          <w:rFonts w:ascii="Arial" w:hAnsi="Arial" w:cs="Arial"/>
          <w:b/>
          <w:sz w:val="19"/>
          <w:szCs w:val="19"/>
          <w:lang w:val="en-GB" w:eastAsia="en-GB"/>
        </w:rPr>
      </w:pPr>
      <w:r>
        <w:rPr>
          <w:rFonts w:ascii="Arial" w:hAnsi="Arial" w:cs="Arial"/>
          <w:b/>
          <w:sz w:val="19"/>
          <w:szCs w:val="19"/>
          <w:lang w:val="en-GB" w:eastAsia="en-GB"/>
        </w:rPr>
        <w:br w:type="page"/>
      </w:r>
    </w:p>
    <w:p w14:paraId="39EF9DBA" w14:textId="5EDFC607" w:rsidR="00B43086" w:rsidRDefault="0089494B" w:rsidP="00C70704">
      <w:pPr>
        <w:numPr>
          <w:ilvl w:val="0"/>
          <w:numId w:val="1"/>
        </w:numPr>
        <w:spacing w:line="360" w:lineRule="auto"/>
        <w:ind w:left="426" w:right="-143" w:hanging="426"/>
        <w:rPr>
          <w:rFonts w:ascii="Arial" w:hAnsi="Arial" w:cs="Arial"/>
          <w:b/>
          <w:sz w:val="19"/>
          <w:szCs w:val="19"/>
          <w:lang w:val="en-GB" w:eastAsia="en-GB"/>
        </w:rPr>
      </w:pPr>
      <w:r w:rsidRPr="00B43086">
        <w:rPr>
          <w:rFonts w:ascii="Arial" w:hAnsi="Arial" w:cs="Arial"/>
          <w:b/>
          <w:sz w:val="19"/>
          <w:szCs w:val="19"/>
          <w:lang w:val="en-GB" w:eastAsia="en-GB"/>
        </w:rPr>
        <w:lastRenderedPageBreak/>
        <w:t>CRITICAL ACCOUNTING ESTIMATES, ASSUMPTION AND JUDGMENT</w:t>
      </w:r>
    </w:p>
    <w:p w14:paraId="2E181429" w14:textId="77777777" w:rsidR="00B43086" w:rsidRPr="00B43086" w:rsidRDefault="00B43086" w:rsidP="00B43086">
      <w:pPr>
        <w:spacing w:line="360" w:lineRule="auto"/>
        <w:ind w:right="-143"/>
        <w:rPr>
          <w:rFonts w:ascii="Arial" w:hAnsi="Arial" w:cs="Arial"/>
          <w:b/>
          <w:sz w:val="19"/>
          <w:szCs w:val="19"/>
          <w:lang w:val="en-GB" w:eastAsia="en-GB"/>
        </w:rPr>
      </w:pPr>
    </w:p>
    <w:p w14:paraId="533ABB65" w14:textId="6E74CAA5" w:rsidR="0089494B" w:rsidRDefault="006B0DAF" w:rsidP="00B43086">
      <w:pPr>
        <w:spacing w:line="360" w:lineRule="auto"/>
        <w:ind w:left="450" w:right="-5"/>
        <w:jc w:val="thaiDistribute"/>
        <w:rPr>
          <w:rFonts w:ascii="Arial" w:hAnsi="Arial" w:cs="Arial"/>
          <w:sz w:val="19"/>
          <w:szCs w:val="19"/>
        </w:rPr>
      </w:pPr>
      <w:r w:rsidRPr="009E033D">
        <w:rPr>
          <w:rFonts w:ascii="Arial" w:hAnsi="Arial" w:cs="Arial"/>
          <w:sz w:val="19"/>
          <w:szCs w:val="19"/>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69A1A28C" w14:textId="172E2DB5" w:rsidR="00751F85" w:rsidRPr="00BF117A" w:rsidRDefault="00751F85" w:rsidP="008B1C55">
      <w:pPr>
        <w:spacing w:line="360" w:lineRule="auto"/>
        <w:rPr>
          <w:rFonts w:ascii="Arial" w:hAnsi="Arial" w:cstheme="minorBidi"/>
          <w:sz w:val="19"/>
          <w:szCs w:val="19"/>
          <w:lang w:eastAsia="en-US"/>
        </w:rPr>
      </w:pPr>
    </w:p>
    <w:p w14:paraId="0B55F159" w14:textId="2541258D" w:rsidR="006B0DAF" w:rsidRPr="00401418" w:rsidRDefault="0096356A" w:rsidP="001D252D">
      <w:pPr>
        <w:pStyle w:val="ListParagraph"/>
        <w:numPr>
          <w:ilvl w:val="0"/>
          <w:numId w:val="7"/>
        </w:numPr>
        <w:spacing w:line="360" w:lineRule="auto"/>
        <w:ind w:left="909" w:right="-143" w:hanging="459"/>
        <w:rPr>
          <w:rFonts w:ascii="Arial" w:hAnsi="Arial" w:cs="Arial"/>
          <w:b/>
          <w:bCs/>
          <w:caps/>
          <w:sz w:val="19"/>
          <w:szCs w:val="19"/>
        </w:rPr>
      </w:pPr>
      <w:r w:rsidRPr="009E033D">
        <w:rPr>
          <w:rFonts w:ascii="Arial" w:hAnsi="Arial" w:cs="Arial"/>
          <w:sz w:val="19"/>
          <w:szCs w:val="19"/>
        </w:rPr>
        <w:t>Critical accounting estimates, assumption and judgments are as follow</w:t>
      </w:r>
      <w:r w:rsidR="00B43086">
        <w:rPr>
          <w:rFonts w:ascii="Arial" w:hAnsi="Arial" w:cs="Arial"/>
          <w:sz w:val="19"/>
          <w:szCs w:val="19"/>
        </w:rPr>
        <w:t>:</w:t>
      </w:r>
    </w:p>
    <w:p w14:paraId="27A0B4F3" w14:textId="502F3E7E" w:rsidR="00401418" w:rsidRDefault="00401418" w:rsidP="00401418">
      <w:pPr>
        <w:pStyle w:val="ListParagraph"/>
        <w:spacing w:line="360" w:lineRule="auto"/>
        <w:ind w:left="909" w:right="-143"/>
        <w:rPr>
          <w:rFonts w:ascii="Arial" w:hAnsi="Arial" w:cs="Arial"/>
          <w:sz w:val="19"/>
          <w:szCs w:val="19"/>
        </w:rPr>
      </w:pPr>
    </w:p>
    <w:p w14:paraId="3F7D38D9" w14:textId="02F85A9E" w:rsidR="00401418" w:rsidRPr="00D14279" w:rsidRDefault="00B74BB1" w:rsidP="001D252D">
      <w:pPr>
        <w:pStyle w:val="ListParagraph"/>
        <w:numPr>
          <w:ilvl w:val="2"/>
          <w:numId w:val="13"/>
        </w:numPr>
        <w:spacing w:line="360" w:lineRule="auto"/>
        <w:ind w:left="1548" w:right="-143" w:hanging="612"/>
        <w:rPr>
          <w:rFonts w:ascii="Arial" w:hAnsi="Arial" w:cs="Arial"/>
          <w:caps/>
          <w:sz w:val="19"/>
          <w:szCs w:val="19"/>
          <w:u w:val="single"/>
        </w:rPr>
      </w:pPr>
      <w:r w:rsidRPr="00D14279">
        <w:rPr>
          <w:rFonts w:ascii="Arial" w:hAnsi="Arial" w:cs="Arial"/>
          <w:sz w:val="19"/>
          <w:szCs w:val="19"/>
          <w:u w:val="single"/>
        </w:rPr>
        <w:t>Allowance for expected credit losses of</w:t>
      </w:r>
      <w:r w:rsidR="006C5431" w:rsidRPr="00D14279">
        <w:rPr>
          <w:rFonts w:ascii="Arial" w:hAnsi="Arial" w:cs="Arial"/>
          <w:sz w:val="19"/>
          <w:szCs w:val="19"/>
          <w:u w:val="single"/>
        </w:rPr>
        <w:t xml:space="preserve"> trade receivables</w:t>
      </w:r>
    </w:p>
    <w:p w14:paraId="5C520D29" w14:textId="747F045F" w:rsidR="006C5431" w:rsidRDefault="006C5431" w:rsidP="006C5431">
      <w:pPr>
        <w:pStyle w:val="ListParagraph"/>
        <w:spacing w:line="360" w:lineRule="auto"/>
        <w:ind w:left="1548" w:right="-143"/>
        <w:rPr>
          <w:rFonts w:ascii="Arial" w:hAnsi="Arial" w:cs="Arial"/>
          <w:sz w:val="19"/>
          <w:szCs w:val="19"/>
        </w:rPr>
      </w:pPr>
    </w:p>
    <w:p w14:paraId="61879078" w14:textId="52F4CB7A" w:rsidR="00303CD6" w:rsidRDefault="004406D3" w:rsidP="00BF117A">
      <w:pPr>
        <w:pStyle w:val="ListParagraph"/>
        <w:spacing w:line="360" w:lineRule="auto"/>
        <w:ind w:left="1548" w:right="-5"/>
        <w:jc w:val="thaiDistribute"/>
        <w:rPr>
          <w:rFonts w:ascii="Arial" w:hAnsi="Arial" w:cstheme="minorBidi"/>
          <w:sz w:val="19"/>
          <w:szCs w:val="19"/>
        </w:rPr>
      </w:pPr>
      <w:r w:rsidRPr="004406D3">
        <w:rPr>
          <w:rFonts w:ascii="Arial" w:hAnsi="Arial" w:cs="Arial"/>
          <w:sz w:val="19"/>
          <w:szCs w:val="19"/>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w:t>
      </w:r>
      <w:r w:rsidRPr="00505EC7">
        <w:rPr>
          <w:rFonts w:ascii="Arial" w:hAnsi="Arial" w:cs="Arial"/>
          <w:sz w:val="19"/>
          <w:szCs w:val="19"/>
        </w:rPr>
        <w:t>ault in the future.</w:t>
      </w:r>
    </w:p>
    <w:p w14:paraId="67861C49" w14:textId="77777777" w:rsidR="00BF117A" w:rsidRPr="00BF117A" w:rsidRDefault="00BF117A" w:rsidP="00BF117A">
      <w:pPr>
        <w:pStyle w:val="ListParagraph"/>
        <w:spacing w:line="360" w:lineRule="auto"/>
        <w:ind w:left="1548" w:right="-5"/>
        <w:jc w:val="thaiDistribute"/>
        <w:rPr>
          <w:rFonts w:ascii="Arial" w:hAnsi="Arial" w:cstheme="minorBidi"/>
          <w:sz w:val="19"/>
          <w:szCs w:val="19"/>
          <w:u w:val="single"/>
        </w:rPr>
      </w:pPr>
    </w:p>
    <w:p w14:paraId="7341E71E" w14:textId="4A816835" w:rsidR="004406D3" w:rsidRPr="006F3612" w:rsidRDefault="003529F6" w:rsidP="001D252D">
      <w:pPr>
        <w:pStyle w:val="ListParagraph"/>
        <w:numPr>
          <w:ilvl w:val="2"/>
          <w:numId w:val="13"/>
        </w:numPr>
        <w:spacing w:line="360" w:lineRule="auto"/>
        <w:ind w:left="1548" w:right="-143" w:hanging="612"/>
        <w:rPr>
          <w:rFonts w:ascii="Arial" w:hAnsi="Arial" w:cs="Arial"/>
          <w:sz w:val="19"/>
          <w:szCs w:val="19"/>
          <w:u w:val="single"/>
        </w:rPr>
      </w:pPr>
      <w:r w:rsidRPr="006F3612">
        <w:rPr>
          <w:rFonts w:ascii="Arial" w:hAnsi="Arial" w:cs="Arial"/>
          <w:sz w:val="19"/>
          <w:szCs w:val="19"/>
          <w:u w:val="single"/>
        </w:rPr>
        <w:t xml:space="preserve">Reduction of inventory cost to net </w:t>
      </w:r>
      <w:r w:rsidR="00B43086">
        <w:rPr>
          <w:rFonts w:ascii="Arial" w:hAnsi="Arial" w:cs="Arial"/>
          <w:sz w:val="19"/>
          <w:szCs w:val="19"/>
          <w:u w:val="single"/>
        </w:rPr>
        <w:t xml:space="preserve">realizable </w:t>
      </w:r>
      <w:r w:rsidRPr="006F3612">
        <w:rPr>
          <w:rFonts w:ascii="Arial" w:hAnsi="Arial" w:cs="Arial"/>
          <w:sz w:val="19"/>
          <w:szCs w:val="19"/>
          <w:u w:val="single"/>
        </w:rPr>
        <w:t>value</w:t>
      </w:r>
    </w:p>
    <w:p w14:paraId="075D7953" w14:textId="28040D2A" w:rsidR="003529F6" w:rsidRDefault="003529F6" w:rsidP="003529F6">
      <w:pPr>
        <w:pStyle w:val="ListParagraph"/>
        <w:spacing w:line="360" w:lineRule="auto"/>
        <w:ind w:left="1548" w:right="-143"/>
        <w:rPr>
          <w:rFonts w:ascii="Arial" w:hAnsi="Arial" w:cs="Arial"/>
          <w:sz w:val="19"/>
          <w:szCs w:val="19"/>
        </w:rPr>
      </w:pPr>
    </w:p>
    <w:p w14:paraId="3E79DDF3" w14:textId="24F2BBBD" w:rsidR="003529F6" w:rsidRDefault="00A92F90" w:rsidP="004D130A">
      <w:pPr>
        <w:pStyle w:val="ListParagraph"/>
        <w:spacing w:line="360" w:lineRule="auto"/>
        <w:ind w:left="1548" w:right="-5"/>
        <w:jc w:val="thaiDistribute"/>
        <w:rPr>
          <w:rFonts w:ascii="Arial" w:hAnsi="Arial" w:cs="Arial"/>
          <w:sz w:val="19"/>
          <w:szCs w:val="19"/>
        </w:rPr>
      </w:pPr>
      <w:r w:rsidRPr="00A92F90">
        <w:rPr>
          <w:rFonts w:ascii="Arial" w:hAnsi="Arial" w:cs="Arial"/>
          <w:sz w:val="19"/>
          <w:szCs w:val="19"/>
        </w:rPr>
        <w:t>In determining a reduction of inventory cost to net realisable value, the management makes judgement and estimates net realisable value of inventory based on the amount                                               the inventories are expected to realise. These estimates take into consideration fluctuations of price directly relating to events occurring after the end of the reporting period. Also, the management makes judgement and estimates expected loss from stock obsolescence based upon aging profile of inventories and the prevailing economic condition.</w:t>
      </w:r>
    </w:p>
    <w:p w14:paraId="7271B452" w14:textId="77777777" w:rsidR="00E33204" w:rsidRPr="00E77045" w:rsidRDefault="00E33204" w:rsidP="00A92F90">
      <w:pPr>
        <w:pStyle w:val="ListParagraph"/>
        <w:spacing w:line="360" w:lineRule="auto"/>
        <w:ind w:left="1548" w:right="-143"/>
        <w:jc w:val="thaiDistribute"/>
        <w:rPr>
          <w:rFonts w:ascii="Arial" w:hAnsi="Arial" w:cstheme="minorBidi"/>
          <w:sz w:val="19"/>
          <w:szCs w:val="19"/>
        </w:rPr>
      </w:pPr>
    </w:p>
    <w:p w14:paraId="0FD97719" w14:textId="09CB201D" w:rsidR="00A92F90" w:rsidRPr="006F3612" w:rsidRDefault="007D400C" w:rsidP="001D252D">
      <w:pPr>
        <w:pStyle w:val="ListParagraph"/>
        <w:numPr>
          <w:ilvl w:val="2"/>
          <w:numId w:val="13"/>
        </w:numPr>
        <w:spacing w:line="360" w:lineRule="auto"/>
        <w:ind w:left="1548" w:right="-143" w:hanging="612"/>
        <w:rPr>
          <w:rFonts w:ascii="Arial" w:hAnsi="Arial" w:cs="Arial"/>
          <w:sz w:val="19"/>
          <w:szCs w:val="19"/>
          <w:u w:val="single"/>
        </w:rPr>
      </w:pPr>
      <w:r>
        <w:rPr>
          <w:rFonts w:ascii="Arial" w:hAnsi="Arial" w:cs="Browallia New"/>
          <w:sz w:val="19"/>
          <w:szCs w:val="24"/>
          <w:u w:val="single"/>
        </w:rPr>
        <w:t xml:space="preserve">Useful </w:t>
      </w:r>
      <w:r w:rsidR="004E24DE">
        <w:rPr>
          <w:rFonts w:ascii="Arial" w:hAnsi="Arial" w:cs="Browallia New"/>
          <w:sz w:val="19"/>
          <w:szCs w:val="24"/>
          <w:u w:val="single"/>
        </w:rPr>
        <w:t>li</w:t>
      </w:r>
      <w:r w:rsidR="00166784">
        <w:rPr>
          <w:rFonts w:ascii="Arial" w:hAnsi="Arial" w:cs="Browallia New"/>
          <w:sz w:val="19"/>
          <w:szCs w:val="24"/>
          <w:u w:val="single"/>
        </w:rPr>
        <w:t>ves</w:t>
      </w:r>
      <w:r w:rsidR="004E24DE">
        <w:rPr>
          <w:rFonts w:ascii="Arial" w:hAnsi="Arial" w:cs="Browallia New"/>
          <w:sz w:val="19"/>
          <w:szCs w:val="24"/>
          <w:u w:val="single"/>
        </w:rPr>
        <w:t xml:space="preserve"> and impairment of p</w:t>
      </w:r>
      <w:r w:rsidR="00BA2F10" w:rsidRPr="006F3612">
        <w:rPr>
          <w:rFonts w:ascii="Arial" w:hAnsi="Arial" w:cs="Arial"/>
          <w:sz w:val="19"/>
          <w:szCs w:val="19"/>
          <w:u w:val="single"/>
        </w:rPr>
        <w:t>roperty plant and equipment</w:t>
      </w:r>
    </w:p>
    <w:p w14:paraId="327A6E0A" w14:textId="1DDC3CE4" w:rsidR="00BA2F10" w:rsidRDefault="00BA2F10" w:rsidP="00BA2F10">
      <w:pPr>
        <w:pStyle w:val="ListParagraph"/>
        <w:spacing w:line="360" w:lineRule="auto"/>
        <w:ind w:left="1548" w:right="-143"/>
        <w:rPr>
          <w:rFonts w:ascii="Arial" w:hAnsi="Arial" w:cs="Arial"/>
          <w:sz w:val="19"/>
          <w:szCs w:val="19"/>
        </w:rPr>
      </w:pPr>
    </w:p>
    <w:p w14:paraId="2518C6B4" w14:textId="444E90CB" w:rsidR="00BA2F10" w:rsidRDefault="006273C0" w:rsidP="004D130A">
      <w:pPr>
        <w:pStyle w:val="ListParagraph"/>
        <w:spacing w:line="360" w:lineRule="auto"/>
        <w:ind w:left="1548" w:right="-14"/>
        <w:jc w:val="thaiDistribute"/>
        <w:rPr>
          <w:rFonts w:ascii="Arial" w:hAnsi="Arial" w:cs="Arial"/>
          <w:sz w:val="19"/>
          <w:szCs w:val="19"/>
        </w:rPr>
      </w:pPr>
      <w:r w:rsidRPr="006273C0">
        <w:rPr>
          <w:rFonts w:ascii="Arial" w:hAnsi="Arial" w:cs="Arial"/>
          <w:sz w:val="19"/>
          <w:szCs w:val="19"/>
        </w:rPr>
        <w:t>In determining depreciation of plant and equipment, the management is required to make estimates of the useful lives and residual values of the plant and equipment and to review estimate useful lives and residual values when there are any changes.</w:t>
      </w:r>
    </w:p>
    <w:p w14:paraId="1515991C" w14:textId="789F8715" w:rsidR="006273C0" w:rsidRDefault="006273C0" w:rsidP="004D130A">
      <w:pPr>
        <w:pStyle w:val="ListParagraph"/>
        <w:spacing w:line="360" w:lineRule="auto"/>
        <w:ind w:left="1548" w:right="-14"/>
        <w:jc w:val="thaiDistribute"/>
        <w:rPr>
          <w:rFonts w:ascii="Arial" w:hAnsi="Arial" w:cs="Arial"/>
          <w:sz w:val="19"/>
          <w:szCs w:val="19"/>
        </w:rPr>
      </w:pPr>
    </w:p>
    <w:p w14:paraId="41B68C1D" w14:textId="388B858D" w:rsidR="003C04E7" w:rsidRPr="00E33204" w:rsidRDefault="00BB5B3D" w:rsidP="00E33204">
      <w:pPr>
        <w:pStyle w:val="ListParagraph"/>
        <w:spacing w:after="0" w:line="360" w:lineRule="auto"/>
        <w:ind w:left="1555" w:right="-14"/>
        <w:jc w:val="thaiDistribute"/>
        <w:rPr>
          <w:rFonts w:ascii="Arial" w:hAnsi="Arial" w:cs="Arial"/>
          <w:sz w:val="19"/>
          <w:szCs w:val="19"/>
        </w:rPr>
      </w:pPr>
      <w:r w:rsidRPr="00BB5B3D">
        <w:rPr>
          <w:rFonts w:ascii="Arial" w:hAnsi="Arial" w:cs="Arial"/>
          <w:sz w:val="19"/>
          <w:szCs w:val="19"/>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76BD0E77" w14:textId="143F4B5D" w:rsidR="00546828" w:rsidRDefault="00A848C6" w:rsidP="00A848C6">
      <w:pPr>
        <w:rPr>
          <w:rFonts w:ascii="Arial" w:hAnsi="Arial" w:cs="Arial"/>
          <w:sz w:val="19"/>
          <w:szCs w:val="19"/>
          <w:u w:val="single"/>
          <w:lang w:eastAsia="en-US"/>
        </w:rPr>
      </w:pPr>
      <w:r>
        <w:rPr>
          <w:rFonts w:ascii="Arial" w:hAnsi="Arial" w:cs="Arial"/>
          <w:sz w:val="19"/>
          <w:szCs w:val="19"/>
          <w:u w:val="single"/>
          <w:lang w:eastAsia="en-US"/>
        </w:rPr>
        <w:br w:type="page"/>
      </w:r>
    </w:p>
    <w:p w14:paraId="1FAD6BD9" w14:textId="4707308F" w:rsidR="00BB5B3D" w:rsidRPr="006F3612" w:rsidRDefault="009F0385" w:rsidP="001D252D">
      <w:pPr>
        <w:pStyle w:val="ListParagraph"/>
        <w:numPr>
          <w:ilvl w:val="2"/>
          <w:numId w:val="13"/>
        </w:numPr>
        <w:spacing w:line="360" w:lineRule="auto"/>
        <w:ind w:left="1548" w:right="-143" w:hanging="612"/>
        <w:rPr>
          <w:rFonts w:ascii="Arial" w:hAnsi="Arial" w:cs="Arial"/>
          <w:sz w:val="19"/>
          <w:szCs w:val="19"/>
          <w:u w:val="single"/>
        </w:rPr>
      </w:pPr>
      <w:r w:rsidRPr="006F3612">
        <w:rPr>
          <w:rFonts w:ascii="Arial" w:hAnsi="Arial" w:cs="Arial"/>
          <w:sz w:val="19"/>
          <w:szCs w:val="19"/>
          <w:u w:val="single"/>
        </w:rPr>
        <w:lastRenderedPageBreak/>
        <w:t>Goodwill and intangible assets</w:t>
      </w:r>
    </w:p>
    <w:p w14:paraId="7699327F" w14:textId="6E332992" w:rsidR="009F0385" w:rsidRDefault="009F0385" w:rsidP="009F0385">
      <w:pPr>
        <w:pStyle w:val="ListParagraph"/>
        <w:spacing w:line="360" w:lineRule="auto"/>
        <w:ind w:left="1548" w:right="-143"/>
        <w:rPr>
          <w:rFonts w:ascii="Arial" w:hAnsi="Arial" w:cs="Arial"/>
          <w:sz w:val="19"/>
          <w:szCs w:val="19"/>
        </w:rPr>
      </w:pPr>
    </w:p>
    <w:p w14:paraId="5CBE6547" w14:textId="0FD2EB19" w:rsidR="00CD3E5A" w:rsidRDefault="006F3612" w:rsidP="0091049C">
      <w:pPr>
        <w:pStyle w:val="ListParagraph"/>
        <w:spacing w:line="360" w:lineRule="auto"/>
        <w:ind w:left="1548" w:right="-14"/>
        <w:jc w:val="thaiDistribute"/>
        <w:rPr>
          <w:rFonts w:ascii="Arial" w:hAnsi="Arial" w:cs="Arial"/>
          <w:sz w:val="19"/>
          <w:szCs w:val="19"/>
        </w:rPr>
      </w:pPr>
      <w:r w:rsidRPr="006F3612">
        <w:rPr>
          <w:rFonts w:ascii="Arial" w:hAnsi="Arial" w:cs="Arial"/>
          <w:sz w:val="19"/>
          <w:szCs w:val="19"/>
        </w:rPr>
        <w:t>The initial recognition and measurement of goodwill and intangible assets, and subsequent impairment testing, require management to make estimates of cash flows to be generated by the asset or the cash-generating units and to choose a suitable discount rate in order to calculate the present value of those cash flows.</w:t>
      </w:r>
    </w:p>
    <w:p w14:paraId="5CE44CCE" w14:textId="77777777" w:rsidR="0091049C" w:rsidRPr="007946D3" w:rsidRDefault="0091049C" w:rsidP="0091049C">
      <w:pPr>
        <w:pStyle w:val="ListParagraph"/>
        <w:spacing w:line="360" w:lineRule="auto"/>
        <w:ind w:left="1548" w:right="-14"/>
        <w:jc w:val="thaiDistribute"/>
        <w:rPr>
          <w:rFonts w:ascii="Arial" w:hAnsi="Arial" w:cstheme="minorBidi"/>
          <w:sz w:val="19"/>
          <w:szCs w:val="19"/>
        </w:rPr>
      </w:pPr>
    </w:p>
    <w:p w14:paraId="67FD7220" w14:textId="08423F49" w:rsidR="009C071B" w:rsidRPr="004F7B49" w:rsidRDefault="00B32905" w:rsidP="001D252D">
      <w:pPr>
        <w:pStyle w:val="ListParagraph"/>
        <w:numPr>
          <w:ilvl w:val="2"/>
          <w:numId w:val="13"/>
        </w:numPr>
        <w:spacing w:line="360" w:lineRule="auto"/>
        <w:ind w:left="1548" w:right="-143" w:hanging="612"/>
        <w:rPr>
          <w:rFonts w:ascii="Arial" w:hAnsi="Arial" w:cs="Arial"/>
          <w:sz w:val="19"/>
          <w:szCs w:val="19"/>
          <w:u w:val="single"/>
        </w:rPr>
      </w:pPr>
      <w:r w:rsidRPr="004F7B49">
        <w:rPr>
          <w:rFonts w:ascii="Arial" w:hAnsi="Arial" w:cs="Arial"/>
          <w:sz w:val="19"/>
          <w:szCs w:val="19"/>
          <w:u w:val="single"/>
        </w:rPr>
        <w:t>Deferred tax assets</w:t>
      </w:r>
    </w:p>
    <w:p w14:paraId="4CFF8D0D" w14:textId="02D30411" w:rsidR="00B32905" w:rsidRDefault="00B32905" w:rsidP="00B32905">
      <w:pPr>
        <w:pStyle w:val="ListParagraph"/>
        <w:spacing w:line="360" w:lineRule="auto"/>
        <w:ind w:left="1548" w:right="-143"/>
        <w:rPr>
          <w:rFonts w:ascii="Arial" w:hAnsi="Arial" w:cs="Arial"/>
          <w:sz w:val="19"/>
          <w:szCs w:val="19"/>
        </w:rPr>
      </w:pPr>
    </w:p>
    <w:p w14:paraId="744FB991" w14:textId="21351919" w:rsidR="00B32905" w:rsidRDefault="00BF71FA" w:rsidP="004D130A">
      <w:pPr>
        <w:pStyle w:val="ListParagraph"/>
        <w:spacing w:line="360" w:lineRule="auto"/>
        <w:ind w:left="1548" w:right="-14"/>
        <w:jc w:val="thaiDistribute"/>
        <w:rPr>
          <w:rFonts w:ascii="Arial" w:hAnsi="Arial" w:cs="Arial"/>
          <w:sz w:val="19"/>
          <w:szCs w:val="19"/>
        </w:rPr>
      </w:pPr>
      <w:r w:rsidRPr="00BF71FA">
        <w:rPr>
          <w:rFonts w:ascii="Arial" w:hAnsi="Arial" w:cs="Arial"/>
          <w:sz w:val="19"/>
          <w:szCs w:val="19"/>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0D109679" w14:textId="506950E2" w:rsidR="00BF71FA" w:rsidRDefault="00BF71FA" w:rsidP="00BF71FA">
      <w:pPr>
        <w:pStyle w:val="ListParagraph"/>
        <w:spacing w:line="360" w:lineRule="auto"/>
        <w:ind w:left="1548" w:right="-143"/>
        <w:jc w:val="thaiDistribute"/>
        <w:rPr>
          <w:rFonts w:ascii="Arial" w:hAnsi="Arial" w:cs="Arial"/>
          <w:sz w:val="19"/>
          <w:szCs w:val="19"/>
        </w:rPr>
      </w:pPr>
    </w:p>
    <w:p w14:paraId="7CE9488D" w14:textId="489390C9" w:rsidR="00E15BFA" w:rsidRDefault="004F7B49" w:rsidP="001D252D">
      <w:pPr>
        <w:pStyle w:val="ListParagraph"/>
        <w:numPr>
          <w:ilvl w:val="2"/>
          <w:numId w:val="13"/>
        </w:numPr>
        <w:spacing w:line="360" w:lineRule="auto"/>
        <w:ind w:left="1548" w:right="-143" w:hanging="612"/>
        <w:rPr>
          <w:rFonts w:ascii="Arial" w:hAnsi="Arial" w:cs="Arial"/>
          <w:sz w:val="19"/>
          <w:szCs w:val="19"/>
          <w:u w:val="single"/>
        </w:rPr>
      </w:pPr>
      <w:r w:rsidRPr="004F7B49">
        <w:rPr>
          <w:rFonts w:ascii="Arial" w:hAnsi="Arial" w:cs="Arial"/>
          <w:sz w:val="19"/>
          <w:szCs w:val="19"/>
          <w:u w:val="single"/>
        </w:rPr>
        <w:t>Post-employment benefits under defined benefit plans</w:t>
      </w:r>
    </w:p>
    <w:p w14:paraId="60264FFA" w14:textId="38D7054F" w:rsidR="00E15BFA" w:rsidRDefault="00E15BFA" w:rsidP="00E15BFA">
      <w:pPr>
        <w:pStyle w:val="ListParagraph"/>
        <w:spacing w:line="360" w:lineRule="auto"/>
        <w:ind w:left="1548" w:right="-143"/>
        <w:rPr>
          <w:rFonts w:ascii="Arial" w:hAnsi="Arial" w:cs="Arial"/>
          <w:sz w:val="19"/>
          <w:szCs w:val="19"/>
          <w:u w:val="single"/>
        </w:rPr>
      </w:pPr>
    </w:p>
    <w:p w14:paraId="0A6865BB" w14:textId="69FB505C" w:rsidR="00165CFE" w:rsidRPr="00545EEF" w:rsidRDefault="00E15BFA" w:rsidP="00545EEF">
      <w:pPr>
        <w:pStyle w:val="ListParagraph"/>
        <w:spacing w:line="360" w:lineRule="auto"/>
        <w:ind w:left="1548" w:right="-23"/>
        <w:jc w:val="thaiDistribute"/>
        <w:rPr>
          <w:rFonts w:ascii="Arial" w:hAnsi="Arial" w:cs="Arial"/>
          <w:sz w:val="19"/>
          <w:szCs w:val="19"/>
        </w:rPr>
      </w:pPr>
      <w:r w:rsidRPr="00E15BFA">
        <w:rPr>
          <w:rFonts w:ascii="Arial" w:hAnsi="Arial" w:cs="Arial"/>
          <w:sz w:val="19"/>
          <w:szCs w:val="19"/>
        </w:rPr>
        <w:t>The obligation under the defined benefit plan is determined based on actuarial techniques. Such determination is made based on various assumptions, including discount rate, future salary increase rate, mortality rate and staff turnover rate.</w:t>
      </w:r>
    </w:p>
    <w:p w14:paraId="122BDAF4" w14:textId="5EF08ECD" w:rsidR="00CE3010" w:rsidRDefault="00CE3010">
      <w:pPr>
        <w:rPr>
          <w:rFonts w:ascii="Arial" w:hAnsi="Arial" w:cs="Arial"/>
          <w:sz w:val="19"/>
          <w:szCs w:val="19"/>
          <w:lang w:eastAsia="en-US"/>
        </w:rPr>
      </w:pPr>
    </w:p>
    <w:p w14:paraId="65C5997F" w14:textId="18626791" w:rsidR="009C071B" w:rsidRDefault="002467DA" w:rsidP="001D252D">
      <w:pPr>
        <w:pStyle w:val="ListParagraph"/>
        <w:numPr>
          <w:ilvl w:val="0"/>
          <w:numId w:val="7"/>
        </w:numPr>
        <w:spacing w:after="0" w:line="360" w:lineRule="auto"/>
        <w:ind w:left="900" w:right="-143" w:hanging="459"/>
        <w:jc w:val="thaiDistribute"/>
        <w:rPr>
          <w:rFonts w:ascii="Arial" w:hAnsi="Arial" w:cs="Arial"/>
          <w:sz w:val="19"/>
          <w:szCs w:val="19"/>
        </w:rPr>
      </w:pPr>
      <w:r w:rsidRPr="009E033D">
        <w:rPr>
          <w:rFonts w:ascii="Arial" w:hAnsi="Arial" w:cs="Arial"/>
          <w:sz w:val="19"/>
          <w:szCs w:val="19"/>
        </w:rPr>
        <w:t>Capital risk management</w:t>
      </w:r>
    </w:p>
    <w:p w14:paraId="5D83605E" w14:textId="1414DB4E" w:rsidR="002467DA" w:rsidRDefault="002467DA" w:rsidP="004D130A">
      <w:pPr>
        <w:pStyle w:val="ListParagraph"/>
        <w:spacing w:after="0" w:line="360" w:lineRule="auto"/>
        <w:ind w:left="900" w:right="-143"/>
        <w:jc w:val="thaiDistribute"/>
        <w:rPr>
          <w:rFonts w:ascii="Arial" w:hAnsi="Arial" w:cs="Arial"/>
          <w:sz w:val="19"/>
          <w:szCs w:val="19"/>
        </w:rPr>
      </w:pPr>
    </w:p>
    <w:p w14:paraId="543525B1" w14:textId="77777777" w:rsidR="004D130A" w:rsidRPr="009E033D" w:rsidRDefault="004D130A" w:rsidP="004D130A">
      <w:pPr>
        <w:pStyle w:val="BodyTextIndent3"/>
        <w:spacing w:line="360" w:lineRule="auto"/>
        <w:ind w:left="900"/>
        <w:rPr>
          <w:rFonts w:ascii="Arial" w:hAnsi="Arial" w:cs="Arial"/>
          <w:sz w:val="19"/>
          <w:szCs w:val="19"/>
        </w:rPr>
      </w:pPr>
      <w:r w:rsidRPr="009E033D">
        <w:rPr>
          <w:rFonts w:ascii="Arial" w:hAnsi="Arial" w:cs="Arial"/>
          <w:sz w:val="19"/>
          <w:szCs w:val="19"/>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15F3E23A" w14:textId="77777777" w:rsidR="004D130A" w:rsidRPr="009E033D" w:rsidRDefault="004D130A" w:rsidP="004D130A">
      <w:pPr>
        <w:spacing w:line="360" w:lineRule="auto"/>
        <w:ind w:left="900"/>
        <w:jc w:val="thaiDistribute"/>
        <w:rPr>
          <w:rFonts w:ascii="Arial" w:hAnsi="Arial" w:cs="Arial"/>
          <w:sz w:val="19"/>
          <w:szCs w:val="19"/>
          <w:lang w:eastAsia="en-US" w:bidi="ar-SA"/>
        </w:rPr>
      </w:pPr>
    </w:p>
    <w:p w14:paraId="7F2DFB0D" w14:textId="2654EE12" w:rsidR="00A73231" w:rsidRDefault="004D130A" w:rsidP="004D130A">
      <w:pPr>
        <w:pStyle w:val="ListParagraph"/>
        <w:spacing w:after="0" w:line="360" w:lineRule="auto"/>
        <w:ind w:left="900" w:right="-14"/>
        <w:jc w:val="thaiDistribute"/>
        <w:rPr>
          <w:rFonts w:ascii="Arial" w:hAnsi="Arial" w:cs="Arial"/>
          <w:sz w:val="19"/>
          <w:szCs w:val="19"/>
        </w:rPr>
      </w:pPr>
      <w:r w:rsidRPr="009E033D">
        <w:rPr>
          <w:rFonts w:ascii="Arial" w:hAnsi="Arial" w:cs="Arial"/>
          <w:sz w:val="19"/>
          <w:szCs w:val="19"/>
        </w:rPr>
        <w:t>In order to maintain or adjust the capital structure, the Group may adjust the amount of dividends paid to shareholders, return capital to shareholders, issue new shares or sell assets to reduce debt.</w:t>
      </w:r>
    </w:p>
    <w:p w14:paraId="3940ABA6" w14:textId="41F97639" w:rsidR="008F15AB" w:rsidRDefault="0045778D" w:rsidP="0045778D">
      <w:pPr>
        <w:rPr>
          <w:rFonts w:ascii="Arial" w:hAnsi="Arial" w:cstheme="minorBidi"/>
          <w:sz w:val="19"/>
          <w:szCs w:val="19"/>
          <w:lang w:eastAsia="en-US"/>
        </w:rPr>
      </w:pPr>
      <w:r>
        <w:rPr>
          <w:rFonts w:ascii="Arial" w:hAnsi="Arial" w:cstheme="minorBidi"/>
          <w:sz w:val="19"/>
          <w:szCs w:val="19"/>
          <w:lang w:eastAsia="en-US"/>
        </w:rPr>
        <w:br w:type="page"/>
      </w:r>
    </w:p>
    <w:p w14:paraId="2736D1F1" w14:textId="1DB3FED7" w:rsidR="006D15A0" w:rsidRPr="003C4BA3" w:rsidRDefault="003C4BA3" w:rsidP="003C4BA3">
      <w:pPr>
        <w:spacing w:line="360" w:lineRule="auto"/>
        <w:jc w:val="thaiDistribute"/>
        <w:rPr>
          <w:rFonts w:ascii="Arial" w:hAnsi="Arial" w:cs="Arial"/>
          <w:bCs/>
          <w:sz w:val="19"/>
          <w:szCs w:val="19"/>
          <w:u w:val="single"/>
          <w:lang w:val="en-GB" w:eastAsia="en-GB"/>
        </w:rPr>
      </w:pPr>
      <w:r>
        <w:rPr>
          <w:rFonts w:ascii="Arial" w:hAnsi="Arial" w:cs="Browallia New"/>
          <w:b/>
          <w:bCs/>
          <w:sz w:val="19"/>
          <w:szCs w:val="24"/>
        </w:rPr>
        <w:lastRenderedPageBreak/>
        <w:t xml:space="preserve">6.     </w:t>
      </w:r>
      <w:r w:rsidR="009D27F7" w:rsidRPr="003C4BA3">
        <w:rPr>
          <w:rFonts w:ascii="Arial" w:hAnsi="Arial" w:cs="Browallia New"/>
          <w:b/>
          <w:bCs/>
          <w:sz w:val="19"/>
          <w:szCs w:val="24"/>
        </w:rPr>
        <w:t>FINANCIAL ASSETS AND FINANCIAL LIABILITIES</w:t>
      </w:r>
    </w:p>
    <w:p w14:paraId="66C05AF6" w14:textId="77777777" w:rsidR="003A0257" w:rsidRPr="006D3C6D" w:rsidRDefault="003A0257" w:rsidP="003A0257">
      <w:pPr>
        <w:spacing w:line="360" w:lineRule="auto"/>
        <w:ind w:right="-143"/>
        <w:rPr>
          <w:rFonts w:ascii="Arial" w:hAnsi="Arial" w:cs="Arial"/>
          <w:b/>
          <w:bCs/>
          <w:sz w:val="16"/>
          <w:szCs w:val="16"/>
        </w:rPr>
      </w:pPr>
    </w:p>
    <w:p w14:paraId="61ED5696" w14:textId="77777777" w:rsidR="00AA282F" w:rsidRPr="0074329E" w:rsidRDefault="00AA282F" w:rsidP="00AA282F">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Classification of financial assets and financial liabilities</w:t>
      </w:r>
    </w:p>
    <w:p w14:paraId="691FAC1B" w14:textId="77777777" w:rsidR="00AA282F" w:rsidRPr="0074329E" w:rsidRDefault="00AA282F" w:rsidP="00AA282F">
      <w:pPr>
        <w:tabs>
          <w:tab w:val="num" w:pos="786"/>
        </w:tabs>
        <w:spacing w:line="360" w:lineRule="auto"/>
        <w:ind w:left="426" w:right="-143"/>
        <w:rPr>
          <w:rFonts w:ascii="Arial" w:hAnsi="Arial" w:cstheme="minorBidi"/>
          <w:sz w:val="19"/>
          <w:szCs w:val="19"/>
        </w:rPr>
      </w:pPr>
    </w:p>
    <w:p w14:paraId="7F1A6C0F" w14:textId="591BE026" w:rsidR="00AA282F" w:rsidRPr="0074329E" w:rsidRDefault="00AA282F" w:rsidP="00AA282F">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The balance of financial assets and financial liabilities as at</w:t>
      </w:r>
      <w:r w:rsidR="004B434C">
        <w:rPr>
          <w:rFonts w:ascii="Arial" w:hAnsi="Arial" w:cstheme="minorBidi"/>
          <w:sz w:val="19"/>
          <w:szCs w:val="19"/>
        </w:rPr>
        <w:t xml:space="preserve"> 31</w:t>
      </w:r>
      <w:r w:rsidRPr="0074329E">
        <w:rPr>
          <w:rFonts w:ascii="Arial" w:hAnsi="Arial" w:cstheme="minorBidi"/>
          <w:sz w:val="19"/>
          <w:szCs w:val="19"/>
        </w:rPr>
        <w:t xml:space="preserve"> December 202</w:t>
      </w:r>
      <w:r w:rsidR="00BF61FE">
        <w:rPr>
          <w:rFonts w:ascii="Arial" w:hAnsi="Arial" w:cstheme="minorBidi"/>
          <w:sz w:val="19"/>
          <w:szCs w:val="19"/>
        </w:rPr>
        <w:t>3</w:t>
      </w:r>
      <w:r w:rsidRPr="0074329E">
        <w:rPr>
          <w:rFonts w:ascii="Arial" w:hAnsi="Arial" w:cstheme="minorBidi"/>
          <w:sz w:val="19"/>
          <w:szCs w:val="19"/>
        </w:rPr>
        <w:t xml:space="preserve"> are as follows:</w:t>
      </w:r>
    </w:p>
    <w:p w14:paraId="33B07D00" w14:textId="77777777" w:rsidR="00AA282F" w:rsidRPr="006D3C6D" w:rsidRDefault="00AA282F" w:rsidP="00AA282F">
      <w:pPr>
        <w:tabs>
          <w:tab w:val="num" w:pos="786"/>
        </w:tabs>
        <w:spacing w:line="360" w:lineRule="auto"/>
        <w:ind w:left="426" w:right="-143"/>
        <w:rPr>
          <w:rFonts w:ascii="Arial" w:hAnsi="Arial" w:cstheme="minorBidi"/>
          <w:sz w:val="16"/>
          <w:szCs w:val="16"/>
        </w:rPr>
      </w:pPr>
    </w:p>
    <w:tbl>
      <w:tblPr>
        <w:tblW w:w="8954" w:type="dxa"/>
        <w:tblInd w:w="513" w:type="dxa"/>
        <w:tblLayout w:type="fixed"/>
        <w:tblLook w:val="0000" w:firstRow="0" w:lastRow="0" w:firstColumn="0" w:lastColumn="0" w:noHBand="0" w:noVBand="0"/>
      </w:tblPr>
      <w:tblGrid>
        <w:gridCol w:w="3087"/>
        <w:gridCol w:w="1256"/>
        <w:gridCol w:w="1417"/>
        <w:gridCol w:w="1859"/>
        <w:gridCol w:w="1335"/>
      </w:tblGrid>
      <w:tr w:rsidR="00AA282F" w:rsidRPr="006D3C6D" w14:paraId="21832B68" w14:textId="77777777" w:rsidTr="009509CA">
        <w:trPr>
          <w:cantSplit/>
          <w:tblHeader/>
        </w:trPr>
        <w:tc>
          <w:tcPr>
            <w:tcW w:w="3087" w:type="dxa"/>
          </w:tcPr>
          <w:p w14:paraId="14B84517" w14:textId="77777777" w:rsidR="00AA282F" w:rsidRPr="006D3C6D" w:rsidRDefault="00AA282F" w:rsidP="000A0CA7">
            <w:pPr>
              <w:tabs>
                <w:tab w:val="left" w:pos="240"/>
              </w:tabs>
              <w:spacing w:before="60" w:after="30" w:line="276" w:lineRule="auto"/>
              <w:ind w:left="240" w:right="-108" w:hanging="240"/>
              <w:jc w:val="thaiDistribute"/>
              <w:rPr>
                <w:rFonts w:ascii="Arial" w:hAnsi="Arial" w:cs="Arial"/>
                <w:sz w:val="14"/>
                <w:szCs w:val="14"/>
                <w:cs/>
              </w:rPr>
            </w:pPr>
          </w:p>
        </w:tc>
        <w:tc>
          <w:tcPr>
            <w:tcW w:w="5867" w:type="dxa"/>
            <w:gridSpan w:val="4"/>
          </w:tcPr>
          <w:p w14:paraId="7C3F3FE5" w14:textId="77777777" w:rsidR="00AA282F" w:rsidRPr="006D3C6D" w:rsidRDefault="00AA282F" w:rsidP="000A0CA7">
            <w:pPr>
              <w:spacing w:before="60" w:after="30" w:line="276" w:lineRule="auto"/>
              <w:ind w:left="-108"/>
              <w:jc w:val="right"/>
              <w:rPr>
                <w:rFonts w:ascii="Arial" w:hAnsi="Arial" w:cs="Arial"/>
                <w:sz w:val="14"/>
                <w:szCs w:val="14"/>
                <w:cs/>
              </w:rPr>
            </w:pPr>
            <w:r w:rsidRPr="006D3C6D">
              <w:rPr>
                <w:rFonts w:ascii="Arial" w:hAnsi="Arial" w:cs="Arial"/>
                <w:sz w:val="14"/>
                <w:szCs w:val="14"/>
                <w:cs/>
              </w:rPr>
              <w:t>(</w:t>
            </w:r>
            <w:r w:rsidRPr="006D3C6D">
              <w:rPr>
                <w:rFonts w:ascii="Arial" w:hAnsi="Arial" w:cs="Arial"/>
                <w:sz w:val="14"/>
                <w:szCs w:val="14"/>
              </w:rPr>
              <w:t>Unit</w:t>
            </w:r>
            <w:r w:rsidRPr="006D3C6D">
              <w:rPr>
                <w:rFonts w:ascii="Arial" w:hAnsi="Arial" w:cs="Arial"/>
                <w:sz w:val="14"/>
                <w:szCs w:val="14"/>
                <w:cs/>
              </w:rPr>
              <w:t xml:space="preserve"> : </w:t>
            </w:r>
            <w:r w:rsidRPr="006D3C6D">
              <w:rPr>
                <w:rFonts w:ascii="Arial" w:hAnsi="Arial" w:cs="Arial"/>
                <w:sz w:val="14"/>
                <w:szCs w:val="14"/>
              </w:rPr>
              <w:t>Thousand Baht</w:t>
            </w:r>
            <w:r w:rsidRPr="006D3C6D">
              <w:rPr>
                <w:rFonts w:ascii="Arial" w:hAnsi="Arial" w:cs="Arial"/>
                <w:sz w:val="14"/>
                <w:szCs w:val="14"/>
                <w:cs/>
              </w:rPr>
              <w:t>)</w:t>
            </w:r>
          </w:p>
        </w:tc>
      </w:tr>
      <w:tr w:rsidR="00AA282F" w:rsidRPr="006D3C6D" w14:paraId="4C6BFB22" w14:textId="77777777" w:rsidTr="009509CA">
        <w:trPr>
          <w:cantSplit/>
          <w:tblHeader/>
        </w:trPr>
        <w:tc>
          <w:tcPr>
            <w:tcW w:w="3087" w:type="dxa"/>
          </w:tcPr>
          <w:p w14:paraId="4024E7F5" w14:textId="77777777" w:rsidR="00AA282F" w:rsidRPr="006D3C6D" w:rsidRDefault="00AA282F" w:rsidP="000A0CA7">
            <w:pPr>
              <w:tabs>
                <w:tab w:val="left" w:pos="240"/>
              </w:tabs>
              <w:spacing w:before="60" w:after="30" w:line="276" w:lineRule="auto"/>
              <w:ind w:left="240" w:right="-108" w:hanging="240"/>
              <w:jc w:val="thaiDistribute"/>
              <w:rPr>
                <w:rFonts w:ascii="Arial" w:hAnsi="Arial" w:cs="Arial"/>
                <w:sz w:val="14"/>
                <w:szCs w:val="14"/>
                <w:cs/>
              </w:rPr>
            </w:pPr>
          </w:p>
        </w:tc>
        <w:tc>
          <w:tcPr>
            <w:tcW w:w="5867" w:type="dxa"/>
            <w:gridSpan w:val="4"/>
          </w:tcPr>
          <w:p w14:paraId="62E37E2A" w14:textId="77777777" w:rsidR="00AA282F" w:rsidRPr="006D3C6D" w:rsidRDefault="00AA282F" w:rsidP="000A0CA7">
            <w:pPr>
              <w:pBdr>
                <w:bottom w:val="single" w:sz="4" w:space="1" w:color="auto"/>
              </w:pBdr>
              <w:spacing w:before="60" w:after="30" w:line="276" w:lineRule="auto"/>
              <w:ind w:left="-21"/>
              <w:jc w:val="center"/>
              <w:rPr>
                <w:rFonts w:ascii="Arial" w:hAnsi="Arial" w:cs="Arial"/>
                <w:sz w:val="14"/>
                <w:szCs w:val="14"/>
                <w:cs/>
              </w:rPr>
            </w:pPr>
            <w:r w:rsidRPr="006D3C6D">
              <w:rPr>
                <w:rFonts w:ascii="Arial" w:hAnsi="Arial" w:cs="Arial"/>
                <w:sz w:val="14"/>
                <w:szCs w:val="14"/>
              </w:rPr>
              <w:t>Consolidated F/S</w:t>
            </w:r>
          </w:p>
        </w:tc>
      </w:tr>
      <w:tr w:rsidR="00AA282F" w:rsidRPr="006D3C6D" w14:paraId="5FD3DA67" w14:textId="77777777" w:rsidTr="009509CA">
        <w:trPr>
          <w:cantSplit/>
          <w:trHeight w:val="126"/>
          <w:tblHeader/>
        </w:trPr>
        <w:tc>
          <w:tcPr>
            <w:tcW w:w="3087" w:type="dxa"/>
          </w:tcPr>
          <w:p w14:paraId="658E1413" w14:textId="77777777" w:rsidR="00AA282F" w:rsidRPr="006D3C6D" w:rsidRDefault="00AA282F" w:rsidP="000A0CA7">
            <w:pPr>
              <w:tabs>
                <w:tab w:val="left" w:pos="240"/>
              </w:tabs>
              <w:spacing w:before="60" w:after="30" w:line="276" w:lineRule="auto"/>
              <w:ind w:left="240" w:right="-108" w:hanging="240"/>
              <w:jc w:val="thaiDistribute"/>
              <w:rPr>
                <w:rFonts w:ascii="Arial" w:hAnsi="Arial" w:cs="Arial"/>
                <w:sz w:val="14"/>
                <w:szCs w:val="14"/>
                <w:cs/>
              </w:rPr>
            </w:pPr>
          </w:p>
        </w:tc>
        <w:tc>
          <w:tcPr>
            <w:tcW w:w="1256" w:type="dxa"/>
          </w:tcPr>
          <w:p w14:paraId="575A667B" w14:textId="48623053" w:rsidR="00AA282F" w:rsidRPr="006D3C6D" w:rsidRDefault="00AA282F" w:rsidP="000A0CA7">
            <w:pPr>
              <w:pBdr>
                <w:bottom w:val="single" w:sz="4" w:space="1" w:color="auto"/>
              </w:pBdr>
              <w:spacing w:before="60" w:after="30" w:line="276" w:lineRule="auto"/>
              <w:ind w:left="-21"/>
              <w:jc w:val="center"/>
              <w:rPr>
                <w:rFonts w:ascii="Arial" w:hAnsi="Arial" w:cs="Arial"/>
                <w:sz w:val="14"/>
                <w:szCs w:val="14"/>
              </w:rPr>
            </w:pPr>
            <w:r w:rsidRPr="006D3C6D">
              <w:rPr>
                <w:rFonts w:ascii="Arial" w:hAnsi="Arial" w:cs="Arial"/>
                <w:sz w:val="14"/>
                <w:szCs w:val="14"/>
              </w:rPr>
              <w:t xml:space="preserve"> </w:t>
            </w:r>
            <w:r w:rsidR="000A0CA7" w:rsidRPr="006D3C6D">
              <w:rPr>
                <w:rFonts w:ascii="Arial" w:hAnsi="Arial" w:cs="Arial"/>
                <w:sz w:val="14"/>
                <w:szCs w:val="14"/>
              </w:rPr>
              <w:br/>
            </w:r>
            <w:r w:rsidRPr="006D3C6D">
              <w:rPr>
                <w:rFonts w:ascii="Arial" w:hAnsi="Arial" w:cs="Arial"/>
                <w:sz w:val="14"/>
                <w:szCs w:val="14"/>
              </w:rPr>
              <w:t xml:space="preserve">Amortized </w:t>
            </w:r>
            <w:r w:rsidRPr="006D3C6D">
              <w:rPr>
                <w:rFonts w:ascii="Arial" w:hAnsi="Arial" w:cs="Arial"/>
                <w:sz w:val="14"/>
                <w:szCs w:val="14"/>
              </w:rPr>
              <w:br/>
              <w:t>cost</w:t>
            </w:r>
          </w:p>
        </w:tc>
        <w:tc>
          <w:tcPr>
            <w:tcW w:w="1417" w:type="dxa"/>
          </w:tcPr>
          <w:p w14:paraId="0764E522" w14:textId="4B8410E5" w:rsidR="00AA282F" w:rsidRPr="006D3C6D" w:rsidRDefault="000A0CA7" w:rsidP="000A0CA7">
            <w:pPr>
              <w:pBdr>
                <w:bottom w:val="single" w:sz="4" w:space="1" w:color="auto"/>
              </w:pBdr>
              <w:spacing w:before="60" w:after="30" w:line="276" w:lineRule="auto"/>
              <w:ind w:left="-21"/>
              <w:jc w:val="center"/>
              <w:rPr>
                <w:rFonts w:ascii="Arial" w:hAnsi="Arial" w:cs="Arial"/>
                <w:sz w:val="14"/>
                <w:szCs w:val="14"/>
                <w:cs/>
              </w:rPr>
            </w:pPr>
            <w:r w:rsidRPr="006D3C6D">
              <w:rPr>
                <w:rFonts w:ascii="Arial" w:hAnsi="Arial" w:cs="Arial"/>
                <w:sz w:val="14"/>
                <w:szCs w:val="14"/>
              </w:rPr>
              <w:br/>
            </w:r>
            <w:r w:rsidR="00AA282F" w:rsidRPr="006D3C6D">
              <w:rPr>
                <w:rFonts w:ascii="Arial" w:hAnsi="Arial" w:cs="Arial"/>
                <w:sz w:val="14"/>
                <w:szCs w:val="14"/>
              </w:rPr>
              <w:t>Fair value through profit or loss</w:t>
            </w:r>
          </w:p>
        </w:tc>
        <w:tc>
          <w:tcPr>
            <w:tcW w:w="1859" w:type="dxa"/>
          </w:tcPr>
          <w:p w14:paraId="44B6EEBE" w14:textId="77777777" w:rsidR="00AA282F" w:rsidRPr="006D3C6D" w:rsidRDefault="00AA282F" w:rsidP="000A0CA7">
            <w:pPr>
              <w:pBdr>
                <w:bottom w:val="single" w:sz="4" w:space="1" w:color="auto"/>
              </w:pBdr>
              <w:spacing w:before="60" w:after="30" w:line="276" w:lineRule="auto"/>
              <w:ind w:left="-21"/>
              <w:jc w:val="center"/>
              <w:rPr>
                <w:rFonts w:ascii="Arial" w:hAnsi="Arial" w:cs="Arial"/>
                <w:sz w:val="14"/>
                <w:szCs w:val="14"/>
                <w:cs/>
              </w:rPr>
            </w:pPr>
            <w:r w:rsidRPr="006D3C6D">
              <w:rPr>
                <w:rFonts w:ascii="Arial" w:hAnsi="Arial" w:cs="Arial"/>
                <w:sz w:val="14"/>
                <w:szCs w:val="14"/>
              </w:rPr>
              <w:t xml:space="preserve">Fair value through other comprehensive profit </w:t>
            </w:r>
            <w:r w:rsidRPr="006D3C6D">
              <w:rPr>
                <w:rFonts w:ascii="Arial" w:hAnsi="Arial" w:cs="Arial"/>
                <w:sz w:val="14"/>
                <w:szCs w:val="14"/>
              </w:rPr>
              <w:br/>
              <w:t>or loss</w:t>
            </w:r>
          </w:p>
        </w:tc>
        <w:tc>
          <w:tcPr>
            <w:tcW w:w="1335" w:type="dxa"/>
          </w:tcPr>
          <w:p w14:paraId="09F6E5A0" w14:textId="5865D511" w:rsidR="00AA282F" w:rsidRPr="006D3C6D" w:rsidRDefault="000A0CA7" w:rsidP="000A0CA7">
            <w:pPr>
              <w:pBdr>
                <w:bottom w:val="single" w:sz="4" w:space="1" w:color="auto"/>
              </w:pBdr>
              <w:spacing w:before="60" w:after="30" w:line="276" w:lineRule="auto"/>
              <w:ind w:left="-21"/>
              <w:jc w:val="center"/>
              <w:rPr>
                <w:rFonts w:ascii="Arial" w:hAnsi="Arial" w:cs="Arial"/>
                <w:sz w:val="14"/>
                <w:szCs w:val="14"/>
                <w:cs/>
              </w:rPr>
            </w:pPr>
            <w:r w:rsidRPr="006D3C6D">
              <w:rPr>
                <w:rFonts w:ascii="Arial" w:hAnsi="Arial" w:cs="Arial"/>
                <w:sz w:val="14"/>
                <w:szCs w:val="14"/>
              </w:rPr>
              <w:br/>
            </w:r>
            <w:r w:rsidRPr="006D3C6D">
              <w:rPr>
                <w:rFonts w:ascii="Arial" w:hAnsi="Arial" w:cs="Arial"/>
                <w:sz w:val="14"/>
                <w:szCs w:val="14"/>
              </w:rPr>
              <w:br/>
            </w:r>
            <w:r w:rsidR="00AA282F" w:rsidRPr="006D3C6D">
              <w:rPr>
                <w:rFonts w:ascii="Arial" w:hAnsi="Arial" w:cs="Arial"/>
                <w:sz w:val="14"/>
                <w:szCs w:val="14"/>
              </w:rPr>
              <w:t>Total</w:t>
            </w:r>
          </w:p>
        </w:tc>
      </w:tr>
      <w:tr w:rsidR="00AA282F" w:rsidRPr="006D3C6D" w14:paraId="1DD8DCA3" w14:textId="77777777" w:rsidTr="00023FCF">
        <w:trPr>
          <w:cantSplit/>
        </w:trPr>
        <w:tc>
          <w:tcPr>
            <w:tcW w:w="3087" w:type="dxa"/>
          </w:tcPr>
          <w:p w14:paraId="5D6E92DC" w14:textId="0FEE5C17" w:rsidR="00AA282F" w:rsidRPr="006D3C6D" w:rsidRDefault="00AA282F" w:rsidP="000A0CA7">
            <w:pPr>
              <w:spacing w:before="60" w:after="30" w:line="276" w:lineRule="auto"/>
              <w:ind w:left="-108" w:right="-108"/>
              <w:jc w:val="thaiDistribute"/>
              <w:rPr>
                <w:rFonts w:ascii="Arial" w:hAnsi="Arial" w:cs="Arial"/>
                <w:b/>
                <w:bCs/>
                <w:sz w:val="14"/>
                <w:szCs w:val="14"/>
                <w:u w:val="single"/>
                <w:cs/>
              </w:rPr>
            </w:pPr>
          </w:p>
        </w:tc>
        <w:tc>
          <w:tcPr>
            <w:tcW w:w="1256" w:type="dxa"/>
          </w:tcPr>
          <w:p w14:paraId="7604DBE8" w14:textId="77777777" w:rsidR="00AA282F" w:rsidRPr="006D3C6D" w:rsidRDefault="00AA282F" w:rsidP="000A0CA7">
            <w:pPr>
              <w:tabs>
                <w:tab w:val="decimal" w:pos="322"/>
              </w:tabs>
              <w:spacing w:before="60" w:after="30" w:line="276" w:lineRule="auto"/>
              <w:ind w:left="-21"/>
              <w:rPr>
                <w:rFonts w:ascii="Arial" w:hAnsi="Arial" w:cs="Arial"/>
                <w:sz w:val="14"/>
                <w:szCs w:val="14"/>
                <w:cs/>
              </w:rPr>
            </w:pPr>
          </w:p>
        </w:tc>
        <w:tc>
          <w:tcPr>
            <w:tcW w:w="1417" w:type="dxa"/>
          </w:tcPr>
          <w:p w14:paraId="33755941" w14:textId="77777777" w:rsidR="00AA282F" w:rsidRPr="006D3C6D" w:rsidRDefault="00AA282F" w:rsidP="000A0CA7">
            <w:pPr>
              <w:tabs>
                <w:tab w:val="decimal" w:pos="773"/>
              </w:tabs>
              <w:spacing w:before="60" w:after="30" w:line="276" w:lineRule="auto"/>
              <w:ind w:left="-21"/>
              <w:rPr>
                <w:rFonts w:ascii="Arial" w:hAnsi="Arial" w:cs="Arial"/>
                <w:sz w:val="14"/>
                <w:szCs w:val="14"/>
                <w:cs/>
              </w:rPr>
            </w:pPr>
          </w:p>
        </w:tc>
        <w:tc>
          <w:tcPr>
            <w:tcW w:w="1859" w:type="dxa"/>
          </w:tcPr>
          <w:p w14:paraId="37EDE3C3" w14:textId="77777777" w:rsidR="00AA282F" w:rsidRPr="006D3C6D" w:rsidRDefault="00AA282F" w:rsidP="000A0CA7">
            <w:pPr>
              <w:tabs>
                <w:tab w:val="decimal" w:pos="557"/>
              </w:tabs>
              <w:spacing w:before="60" w:after="30" w:line="276" w:lineRule="auto"/>
              <w:ind w:left="-21"/>
              <w:rPr>
                <w:rFonts w:ascii="Arial" w:hAnsi="Arial" w:cs="Arial"/>
                <w:sz w:val="14"/>
                <w:szCs w:val="14"/>
                <w:cs/>
              </w:rPr>
            </w:pPr>
          </w:p>
        </w:tc>
        <w:tc>
          <w:tcPr>
            <w:tcW w:w="1335" w:type="dxa"/>
          </w:tcPr>
          <w:p w14:paraId="3C477ED1" w14:textId="77777777" w:rsidR="00AA282F" w:rsidRPr="006D3C6D" w:rsidRDefault="00AA282F" w:rsidP="000A0CA7">
            <w:pPr>
              <w:tabs>
                <w:tab w:val="decimal" w:pos="557"/>
              </w:tabs>
              <w:spacing w:before="60" w:after="30" w:line="276" w:lineRule="auto"/>
              <w:ind w:left="-21"/>
              <w:rPr>
                <w:rFonts w:ascii="Arial" w:hAnsi="Arial" w:cs="Arial"/>
                <w:sz w:val="14"/>
                <w:szCs w:val="14"/>
                <w:cs/>
              </w:rPr>
            </w:pPr>
          </w:p>
        </w:tc>
      </w:tr>
      <w:tr w:rsidR="000A0CA7" w:rsidRPr="006D3C6D" w14:paraId="106E112A" w14:textId="77777777" w:rsidTr="00023FCF">
        <w:trPr>
          <w:cantSplit/>
        </w:trPr>
        <w:tc>
          <w:tcPr>
            <w:tcW w:w="3087" w:type="dxa"/>
          </w:tcPr>
          <w:p w14:paraId="068A710B" w14:textId="464F9F9E" w:rsidR="000A0CA7" w:rsidRPr="006D3C6D" w:rsidRDefault="000A0CA7" w:rsidP="000A0CA7">
            <w:pPr>
              <w:spacing w:before="60" w:after="30" w:line="276" w:lineRule="auto"/>
              <w:ind w:left="-108" w:right="-108"/>
              <w:jc w:val="thaiDistribute"/>
              <w:rPr>
                <w:rFonts w:ascii="Arial" w:hAnsi="Arial" w:cs="Arial"/>
                <w:b/>
                <w:bCs/>
                <w:sz w:val="14"/>
                <w:szCs w:val="14"/>
                <w:u w:val="single"/>
              </w:rPr>
            </w:pPr>
            <w:r w:rsidRPr="006D3C6D">
              <w:rPr>
                <w:rFonts w:ascii="Arial" w:hAnsi="Arial" w:cs="Arial"/>
                <w:b/>
                <w:bCs/>
                <w:sz w:val="14"/>
                <w:szCs w:val="14"/>
                <w:u w:val="single"/>
              </w:rPr>
              <w:t>Financial assets</w:t>
            </w:r>
          </w:p>
        </w:tc>
        <w:tc>
          <w:tcPr>
            <w:tcW w:w="1256" w:type="dxa"/>
          </w:tcPr>
          <w:p w14:paraId="081F7A1B" w14:textId="77777777" w:rsidR="000A0CA7" w:rsidRPr="006D3C6D" w:rsidRDefault="000A0CA7" w:rsidP="000A0CA7">
            <w:pPr>
              <w:tabs>
                <w:tab w:val="decimal" w:pos="322"/>
              </w:tabs>
              <w:spacing w:before="60" w:after="30" w:line="276" w:lineRule="auto"/>
              <w:ind w:left="-21"/>
              <w:rPr>
                <w:rFonts w:ascii="Arial" w:hAnsi="Arial" w:cs="Arial"/>
                <w:sz w:val="14"/>
                <w:szCs w:val="14"/>
                <w:cs/>
              </w:rPr>
            </w:pPr>
          </w:p>
        </w:tc>
        <w:tc>
          <w:tcPr>
            <w:tcW w:w="1417" w:type="dxa"/>
          </w:tcPr>
          <w:p w14:paraId="3A9C1FBF" w14:textId="77777777" w:rsidR="000A0CA7" w:rsidRPr="006D3C6D" w:rsidRDefault="000A0CA7" w:rsidP="000A0CA7">
            <w:pPr>
              <w:tabs>
                <w:tab w:val="decimal" w:pos="773"/>
              </w:tabs>
              <w:spacing w:before="60" w:after="30" w:line="276" w:lineRule="auto"/>
              <w:ind w:left="-21"/>
              <w:rPr>
                <w:rFonts w:ascii="Arial" w:hAnsi="Arial" w:cs="Arial"/>
                <w:sz w:val="14"/>
                <w:szCs w:val="14"/>
                <w:cs/>
              </w:rPr>
            </w:pPr>
          </w:p>
        </w:tc>
        <w:tc>
          <w:tcPr>
            <w:tcW w:w="1859" w:type="dxa"/>
          </w:tcPr>
          <w:p w14:paraId="127AB63C" w14:textId="77777777" w:rsidR="000A0CA7" w:rsidRPr="006D3C6D" w:rsidRDefault="000A0CA7" w:rsidP="000A0CA7">
            <w:pPr>
              <w:tabs>
                <w:tab w:val="decimal" w:pos="557"/>
              </w:tabs>
              <w:spacing w:before="60" w:after="30" w:line="276" w:lineRule="auto"/>
              <w:ind w:left="-21"/>
              <w:rPr>
                <w:rFonts w:ascii="Arial" w:hAnsi="Arial" w:cs="Arial"/>
                <w:sz w:val="14"/>
                <w:szCs w:val="14"/>
                <w:cs/>
              </w:rPr>
            </w:pPr>
          </w:p>
        </w:tc>
        <w:tc>
          <w:tcPr>
            <w:tcW w:w="1335" w:type="dxa"/>
          </w:tcPr>
          <w:p w14:paraId="08ADD918" w14:textId="77777777" w:rsidR="000A0CA7" w:rsidRPr="006D3C6D" w:rsidRDefault="000A0CA7" w:rsidP="000A0CA7">
            <w:pPr>
              <w:tabs>
                <w:tab w:val="decimal" w:pos="557"/>
              </w:tabs>
              <w:spacing w:before="60" w:after="30" w:line="276" w:lineRule="auto"/>
              <w:ind w:left="-21"/>
              <w:rPr>
                <w:rFonts w:ascii="Arial" w:hAnsi="Arial" w:cs="Arial"/>
                <w:sz w:val="14"/>
                <w:szCs w:val="14"/>
                <w:cs/>
              </w:rPr>
            </w:pPr>
          </w:p>
        </w:tc>
      </w:tr>
      <w:tr w:rsidR="004434C8" w:rsidRPr="006D3C6D" w14:paraId="106A38D5" w14:textId="77777777" w:rsidTr="00F12143">
        <w:trPr>
          <w:cantSplit/>
        </w:trPr>
        <w:tc>
          <w:tcPr>
            <w:tcW w:w="3087" w:type="dxa"/>
          </w:tcPr>
          <w:p w14:paraId="23952259" w14:textId="3B173FCA" w:rsidR="004434C8" w:rsidRPr="006D3C6D" w:rsidRDefault="004434C8" w:rsidP="004434C8">
            <w:pPr>
              <w:spacing w:before="60" w:after="30" w:line="276" w:lineRule="auto"/>
              <w:ind w:right="-108"/>
              <w:jc w:val="thaiDistribute"/>
              <w:rPr>
                <w:rFonts w:ascii="Arial" w:hAnsi="Arial" w:cs="Arial"/>
                <w:spacing w:val="-4"/>
                <w:sz w:val="14"/>
                <w:szCs w:val="14"/>
                <w:cs/>
              </w:rPr>
            </w:pPr>
            <w:r w:rsidRPr="006D3C6D">
              <w:rPr>
                <w:rFonts w:ascii="Arial" w:hAnsi="Arial" w:cs="Arial"/>
                <w:spacing w:val="-4"/>
                <w:sz w:val="14"/>
                <w:szCs w:val="14"/>
              </w:rPr>
              <w:t>Cash and cash equivalents</w:t>
            </w:r>
          </w:p>
        </w:tc>
        <w:tc>
          <w:tcPr>
            <w:tcW w:w="1256" w:type="dxa"/>
            <w:vAlign w:val="center"/>
          </w:tcPr>
          <w:p w14:paraId="2B536E99" w14:textId="1B107D83" w:rsidR="004434C8" w:rsidRPr="006D3C6D" w:rsidRDefault="004434C8" w:rsidP="004434C8">
            <w:pPr>
              <w:tabs>
                <w:tab w:val="decimal" w:pos="360"/>
                <w:tab w:val="decimal" w:pos="766"/>
              </w:tabs>
              <w:spacing w:before="60" w:after="30" w:line="276" w:lineRule="auto"/>
              <w:ind w:left="-21"/>
              <w:jc w:val="right"/>
              <w:rPr>
                <w:rFonts w:ascii="Arial" w:hAnsi="Arial" w:cs="Arial"/>
                <w:sz w:val="14"/>
                <w:szCs w:val="14"/>
                <w:cs/>
              </w:rPr>
            </w:pPr>
            <w:r w:rsidRPr="006D3C6D">
              <w:rPr>
                <w:rFonts w:ascii="Arial" w:hAnsi="Arial" w:cs="Arial"/>
                <w:sz w:val="14"/>
                <w:szCs w:val="14"/>
              </w:rPr>
              <w:t>221,406</w:t>
            </w:r>
          </w:p>
        </w:tc>
        <w:tc>
          <w:tcPr>
            <w:tcW w:w="1417" w:type="dxa"/>
          </w:tcPr>
          <w:p w14:paraId="3AC6BB40" w14:textId="6AE6D83C" w:rsidR="004434C8" w:rsidRPr="006D3C6D" w:rsidRDefault="004434C8" w:rsidP="004434C8">
            <w:pPr>
              <w:tabs>
                <w:tab w:val="decimal" w:pos="766"/>
                <w:tab w:val="left" w:pos="3375"/>
              </w:tabs>
              <w:spacing w:before="60" w:after="30" w:line="276" w:lineRule="auto"/>
              <w:ind w:left="-21"/>
              <w:jc w:val="center"/>
              <w:rPr>
                <w:rFonts w:ascii="Arial" w:hAnsi="Arial" w:cs="Arial"/>
                <w:sz w:val="14"/>
                <w:szCs w:val="14"/>
                <w:cs/>
              </w:rPr>
            </w:pPr>
            <w:r w:rsidRPr="006D3C6D">
              <w:rPr>
                <w:rFonts w:ascii="Arial" w:hAnsi="Arial" w:cs="Arial"/>
                <w:sz w:val="14"/>
                <w:szCs w:val="14"/>
              </w:rPr>
              <w:t xml:space="preserve">                 -</w:t>
            </w:r>
          </w:p>
        </w:tc>
        <w:tc>
          <w:tcPr>
            <w:tcW w:w="1859" w:type="dxa"/>
          </w:tcPr>
          <w:p w14:paraId="750A4DA7" w14:textId="21010D02" w:rsidR="004434C8" w:rsidRPr="006D3C6D" w:rsidRDefault="004434C8" w:rsidP="004434C8">
            <w:pPr>
              <w:tabs>
                <w:tab w:val="decimal" w:pos="714"/>
                <w:tab w:val="decimal" w:pos="766"/>
                <w:tab w:val="left" w:pos="1290"/>
                <w:tab w:val="left" w:pos="3375"/>
              </w:tabs>
              <w:spacing w:before="60" w:after="30" w:line="276" w:lineRule="auto"/>
              <w:ind w:left="-21" w:right="12"/>
              <w:jc w:val="center"/>
              <w:rPr>
                <w:rFonts w:ascii="Arial" w:hAnsi="Arial" w:cs="Arial"/>
                <w:sz w:val="14"/>
                <w:szCs w:val="14"/>
              </w:rPr>
            </w:pPr>
            <w:r w:rsidRPr="006D3C6D">
              <w:rPr>
                <w:rFonts w:ascii="Arial" w:hAnsi="Arial" w:cs="Arial"/>
                <w:sz w:val="14"/>
                <w:szCs w:val="14"/>
              </w:rPr>
              <w:t xml:space="preserve">          </w:t>
            </w:r>
            <w:r w:rsidR="006D3C6D" w:rsidRPr="006D3C6D">
              <w:rPr>
                <w:rFonts w:ascii="Arial" w:hAnsi="Arial" w:cs="Arial"/>
                <w:sz w:val="14"/>
                <w:szCs w:val="14"/>
              </w:rPr>
              <w:t xml:space="preserve">     </w:t>
            </w:r>
            <w:r w:rsidRPr="006D3C6D">
              <w:rPr>
                <w:rFonts w:ascii="Arial" w:hAnsi="Arial" w:cs="Arial"/>
                <w:sz w:val="14"/>
                <w:szCs w:val="14"/>
              </w:rPr>
              <w:t xml:space="preserve">       -</w:t>
            </w:r>
          </w:p>
        </w:tc>
        <w:tc>
          <w:tcPr>
            <w:tcW w:w="1335" w:type="dxa"/>
            <w:vAlign w:val="center"/>
          </w:tcPr>
          <w:p w14:paraId="275203D8" w14:textId="60A50D03" w:rsidR="004434C8" w:rsidRPr="006D3C6D" w:rsidRDefault="004434C8" w:rsidP="004434C8">
            <w:pPr>
              <w:tabs>
                <w:tab w:val="decimal" w:pos="360"/>
                <w:tab w:val="decimal" w:pos="766"/>
              </w:tabs>
              <w:spacing w:before="60" w:after="30" w:line="276" w:lineRule="auto"/>
              <w:ind w:left="-21" w:right="-39"/>
              <w:jc w:val="right"/>
              <w:rPr>
                <w:rFonts w:ascii="Arial" w:hAnsi="Arial" w:cs="Arial"/>
                <w:sz w:val="14"/>
                <w:szCs w:val="14"/>
              </w:rPr>
            </w:pPr>
            <w:r w:rsidRPr="006D3C6D">
              <w:rPr>
                <w:rFonts w:ascii="Arial" w:hAnsi="Arial" w:cs="Arial"/>
                <w:sz w:val="14"/>
                <w:szCs w:val="14"/>
              </w:rPr>
              <w:t>221,406</w:t>
            </w:r>
          </w:p>
        </w:tc>
      </w:tr>
      <w:tr w:rsidR="006D3C6D" w:rsidRPr="006D3C6D" w14:paraId="2552F5FA" w14:textId="77777777" w:rsidTr="00F12143">
        <w:trPr>
          <w:cantSplit/>
        </w:trPr>
        <w:tc>
          <w:tcPr>
            <w:tcW w:w="3087" w:type="dxa"/>
          </w:tcPr>
          <w:p w14:paraId="5C3E7305" w14:textId="165DB2ED" w:rsidR="006D3C6D" w:rsidRPr="006D3C6D" w:rsidRDefault="006D3C6D" w:rsidP="006D3C6D">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Trade receivables - general customers - net</w:t>
            </w:r>
          </w:p>
        </w:tc>
        <w:tc>
          <w:tcPr>
            <w:tcW w:w="1256" w:type="dxa"/>
            <w:vAlign w:val="center"/>
          </w:tcPr>
          <w:p w14:paraId="62CF7E53" w14:textId="1834C717" w:rsidR="006D3C6D" w:rsidRPr="006D3C6D" w:rsidRDefault="006D3C6D" w:rsidP="006D3C6D">
            <w:pPr>
              <w:tabs>
                <w:tab w:val="decimal" w:pos="360"/>
                <w:tab w:val="decimal" w:pos="766"/>
              </w:tabs>
              <w:spacing w:before="60" w:after="30" w:line="276" w:lineRule="auto"/>
              <w:ind w:left="-21"/>
              <w:jc w:val="right"/>
              <w:rPr>
                <w:rFonts w:ascii="Arial" w:hAnsi="Arial" w:cs="Arial"/>
                <w:sz w:val="14"/>
                <w:szCs w:val="14"/>
              </w:rPr>
            </w:pPr>
            <w:r w:rsidRPr="006D3C6D">
              <w:rPr>
                <w:rFonts w:ascii="Arial" w:hAnsi="Arial" w:cs="Arial"/>
                <w:sz w:val="14"/>
                <w:szCs w:val="14"/>
              </w:rPr>
              <w:t>1,190,021</w:t>
            </w:r>
          </w:p>
        </w:tc>
        <w:tc>
          <w:tcPr>
            <w:tcW w:w="1417" w:type="dxa"/>
          </w:tcPr>
          <w:p w14:paraId="4D2E2B7D" w14:textId="350260F2" w:rsidR="006D3C6D" w:rsidRPr="006D3C6D" w:rsidRDefault="006D3C6D" w:rsidP="006D3C6D">
            <w:pPr>
              <w:tabs>
                <w:tab w:val="decimal" w:pos="766"/>
                <w:tab w:val="left" w:pos="3375"/>
              </w:tabs>
              <w:spacing w:before="60" w:after="30" w:line="276" w:lineRule="auto"/>
              <w:ind w:left="-21"/>
              <w:jc w:val="center"/>
              <w:rPr>
                <w:rFonts w:ascii="Arial" w:hAnsi="Arial" w:cs="Arial"/>
                <w:sz w:val="14"/>
                <w:szCs w:val="14"/>
              </w:rPr>
            </w:pPr>
            <w:r w:rsidRPr="006D3C6D">
              <w:rPr>
                <w:rFonts w:ascii="Arial" w:hAnsi="Arial" w:cs="Arial"/>
                <w:sz w:val="14"/>
                <w:szCs w:val="14"/>
              </w:rPr>
              <w:t xml:space="preserve">                 -</w:t>
            </w:r>
          </w:p>
        </w:tc>
        <w:tc>
          <w:tcPr>
            <w:tcW w:w="1859" w:type="dxa"/>
          </w:tcPr>
          <w:p w14:paraId="7F47457B" w14:textId="1DB80268" w:rsidR="006D3C6D" w:rsidRPr="006D3C6D" w:rsidRDefault="006D3C6D" w:rsidP="006D3C6D">
            <w:pPr>
              <w:tabs>
                <w:tab w:val="decimal" w:pos="714"/>
                <w:tab w:val="decimal" w:pos="766"/>
                <w:tab w:val="left" w:pos="3375"/>
              </w:tabs>
              <w:spacing w:before="60" w:after="30" w:line="276" w:lineRule="auto"/>
              <w:ind w:left="-21" w:right="12"/>
              <w:jc w:val="center"/>
              <w:rPr>
                <w:rFonts w:ascii="Arial" w:hAnsi="Arial" w:cs="Arial"/>
                <w:sz w:val="14"/>
                <w:szCs w:val="14"/>
              </w:rPr>
            </w:pPr>
            <w:r w:rsidRPr="006D3C6D">
              <w:rPr>
                <w:rFonts w:ascii="Arial" w:hAnsi="Arial" w:cs="Arial"/>
                <w:sz w:val="14"/>
                <w:szCs w:val="14"/>
              </w:rPr>
              <w:t xml:space="preserve">                      -</w:t>
            </w:r>
          </w:p>
        </w:tc>
        <w:tc>
          <w:tcPr>
            <w:tcW w:w="1335" w:type="dxa"/>
            <w:vAlign w:val="center"/>
          </w:tcPr>
          <w:p w14:paraId="6C416F2D" w14:textId="4874C816" w:rsidR="006D3C6D" w:rsidRPr="006D3C6D" w:rsidRDefault="006D3C6D" w:rsidP="006D3C6D">
            <w:pPr>
              <w:tabs>
                <w:tab w:val="decimal" w:pos="360"/>
                <w:tab w:val="decimal" w:pos="766"/>
              </w:tabs>
              <w:spacing w:before="60" w:after="30" w:line="276" w:lineRule="auto"/>
              <w:ind w:left="-21" w:right="-39"/>
              <w:jc w:val="right"/>
              <w:rPr>
                <w:rFonts w:ascii="Arial" w:hAnsi="Arial" w:cs="Arial"/>
                <w:sz w:val="14"/>
                <w:szCs w:val="14"/>
              </w:rPr>
            </w:pPr>
            <w:r w:rsidRPr="006D3C6D">
              <w:rPr>
                <w:rFonts w:ascii="Arial" w:hAnsi="Arial" w:cs="Arial"/>
                <w:sz w:val="14"/>
                <w:szCs w:val="14"/>
              </w:rPr>
              <w:t>1,190,021</w:t>
            </w:r>
          </w:p>
        </w:tc>
      </w:tr>
      <w:tr w:rsidR="006D3C6D" w:rsidRPr="006D3C6D" w14:paraId="19274F15" w14:textId="77777777" w:rsidTr="00F12143">
        <w:trPr>
          <w:cantSplit/>
        </w:trPr>
        <w:tc>
          <w:tcPr>
            <w:tcW w:w="3087" w:type="dxa"/>
          </w:tcPr>
          <w:p w14:paraId="2A9DF97D" w14:textId="371D8538" w:rsidR="006D3C6D" w:rsidRPr="006D3C6D" w:rsidRDefault="006D3C6D" w:rsidP="006D3C6D">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Trade receivables - related parties - net</w:t>
            </w:r>
          </w:p>
        </w:tc>
        <w:tc>
          <w:tcPr>
            <w:tcW w:w="1256" w:type="dxa"/>
            <w:vAlign w:val="center"/>
          </w:tcPr>
          <w:p w14:paraId="0978FC2B" w14:textId="59A35A6D" w:rsidR="006D3C6D" w:rsidRPr="006D3C6D" w:rsidRDefault="006D3C6D" w:rsidP="006D3C6D">
            <w:pPr>
              <w:tabs>
                <w:tab w:val="decimal" w:pos="360"/>
                <w:tab w:val="decimal" w:pos="766"/>
              </w:tabs>
              <w:spacing w:before="60" w:after="30" w:line="276" w:lineRule="auto"/>
              <w:ind w:left="-21"/>
              <w:jc w:val="right"/>
              <w:rPr>
                <w:rFonts w:ascii="Arial" w:hAnsi="Arial" w:cs="Arial"/>
                <w:sz w:val="14"/>
                <w:szCs w:val="14"/>
              </w:rPr>
            </w:pPr>
            <w:r w:rsidRPr="006D3C6D">
              <w:rPr>
                <w:rFonts w:ascii="Arial" w:hAnsi="Arial" w:cs="Arial"/>
                <w:sz w:val="14"/>
                <w:szCs w:val="14"/>
              </w:rPr>
              <w:t>23,461</w:t>
            </w:r>
          </w:p>
        </w:tc>
        <w:tc>
          <w:tcPr>
            <w:tcW w:w="1417" w:type="dxa"/>
          </w:tcPr>
          <w:p w14:paraId="016EA33D" w14:textId="374DF42A" w:rsidR="006D3C6D" w:rsidRPr="006D3C6D" w:rsidRDefault="006D3C6D" w:rsidP="006D3C6D">
            <w:pPr>
              <w:tabs>
                <w:tab w:val="decimal" w:pos="766"/>
                <w:tab w:val="left" w:pos="3375"/>
              </w:tabs>
              <w:spacing w:before="60" w:after="30" w:line="276" w:lineRule="auto"/>
              <w:ind w:left="-21"/>
              <w:jc w:val="center"/>
              <w:rPr>
                <w:rFonts w:ascii="Arial" w:hAnsi="Arial" w:cs="Arial"/>
                <w:sz w:val="14"/>
                <w:szCs w:val="14"/>
              </w:rPr>
            </w:pPr>
            <w:r w:rsidRPr="006D3C6D">
              <w:rPr>
                <w:rFonts w:ascii="Arial" w:hAnsi="Arial" w:cs="Arial"/>
                <w:sz w:val="14"/>
                <w:szCs w:val="14"/>
              </w:rPr>
              <w:t xml:space="preserve">                 -</w:t>
            </w:r>
          </w:p>
        </w:tc>
        <w:tc>
          <w:tcPr>
            <w:tcW w:w="1859" w:type="dxa"/>
          </w:tcPr>
          <w:p w14:paraId="0C7915AF" w14:textId="5870DB3F" w:rsidR="006D3C6D" w:rsidRPr="006D3C6D" w:rsidRDefault="006D3C6D" w:rsidP="006D3C6D">
            <w:pPr>
              <w:tabs>
                <w:tab w:val="decimal" w:pos="714"/>
                <w:tab w:val="decimal" w:pos="766"/>
                <w:tab w:val="left" w:pos="3375"/>
              </w:tabs>
              <w:spacing w:before="60" w:after="30" w:line="276" w:lineRule="auto"/>
              <w:ind w:left="-21" w:right="12"/>
              <w:jc w:val="center"/>
              <w:rPr>
                <w:rFonts w:ascii="Arial" w:hAnsi="Arial" w:cs="Arial"/>
                <w:sz w:val="14"/>
                <w:szCs w:val="14"/>
              </w:rPr>
            </w:pPr>
            <w:r w:rsidRPr="006D3C6D">
              <w:rPr>
                <w:rFonts w:ascii="Arial" w:hAnsi="Arial" w:cs="Arial"/>
                <w:sz w:val="14"/>
                <w:szCs w:val="14"/>
              </w:rPr>
              <w:t xml:space="preserve">                      -</w:t>
            </w:r>
          </w:p>
        </w:tc>
        <w:tc>
          <w:tcPr>
            <w:tcW w:w="1335" w:type="dxa"/>
            <w:vAlign w:val="center"/>
          </w:tcPr>
          <w:p w14:paraId="1C4188BC" w14:textId="42F2447B" w:rsidR="006D3C6D" w:rsidRPr="006D3C6D" w:rsidRDefault="006D3C6D" w:rsidP="006D3C6D">
            <w:pPr>
              <w:tabs>
                <w:tab w:val="decimal" w:pos="360"/>
                <w:tab w:val="decimal" w:pos="766"/>
              </w:tabs>
              <w:spacing w:before="60" w:after="30" w:line="276" w:lineRule="auto"/>
              <w:ind w:left="-21" w:right="-39"/>
              <w:jc w:val="right"/>
              <w:rPr>
                <w:rFonts w:ascii="Arial" w:hAnsi="Arial" w:cs="Arial"/>
                <w:sz w:val="14"/>
                <w:szCs w:val="14"/>
              </w:rPr>
            </w:pPr>
            <w:r w:rsidRPr="006D3C6D">
              <w:rPr>
                <w:rFonts w:ascii="Arial" w:hAnsi="Arial" w:cs="Arial"/>
                <w:sz w:val="14"/>
                <w:szCs w:val="14"/>
              </w:rPr>
              <w:t>23,461</w:t>
            </w:r>
          </w:p>
        </w:tc>
      </w:tr>
      <w:tr w:rsidR="006D3C6D" w:rsidRPr="006D3C6D" w14:paraId="0DB06835" w14:textId="77777777" w:rsidTr="00F12143">
        <w:trPr>
          <w:cantSplit/>
        </w:trPr>
        <w:tc>
          <w:tcPr>
            <w:tcW w:w="3087" w:type="dxa"/>
          </w:tcPr>
          <w:p w14:paraId="7192FFC1" w14:textId="4DA76F55" w:rsidR="006D3C6D" w:rsidRPr="006D3C6D" w:rsidRDefault="006D3C6D" w:rsidP="006D3C6D">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Other receivables - general customers - net</w:t>
            </w:r>
          </w:p>
        </w:tc>
        <w:tc>
          <w:tcPr>
            <w:tcW w:w="1256" w:type="dxa"/>
            <w:vAlign w:val="center"/>
          </w:tcPr>
          <w:p w14:paraId="2F6A82CE" w14:textId="4397E636" w:rsidR="006D3C6D" w:rsidRPr="006D3C6D" w:rsidRDefault="006D3C6D" w:rsidP="006D3C6D">
            <w:pPr>
              <w:tabs>
                <w:tab w:val="decimal" w:pos="360"/>
                <w:tab w:val="decimal" w:pos="766"/>
              </w:tabs>
              <w:spacing w:before="60" w:after="30" w:line="276" w:lineRule="auto"/>
              <w:ind w:left="-21"/>
              <w:jc w:val="right"/>
              <w:rPr>
                <w:rFonts w:ascii="Arial" w:hAnsi="Arial" w:cs="Arial"/>
                <w:sz w:val="14"/>
                <w:szCs w:val="14"/>
              </w:rPr>
            </w:pPr>
            <w:r w:rsidRPr="006D3C6D">
              <w:rPr>
                <w:rFonts w:ascii="Arial" w:hAnsi="Arial" w:cs="Arial"/>
                <w:sz w:val="14"/>
                <w:szCs w:val="14"/>
              </w:rPr>
              <w:t>31,203</w:t>
            </w:r>
          </w:p>
        </w:tc>
        <w:tc>
          <w:tcPr>
            <w:tcW w:w="1417" w:type="dxa"/>
          </w:tcPr>
          <w:p w14:paraId="2428DDB2" w14:textId="449CB757" w:rsidR="006D3C6D" w:rsidRPr="006D3C6D" w:rsidRDefault="006D3C6D" w:rsidP="006D3C6D">
            <w:pPr>
              <w:tabs>
                <w:tab w:val="decimal" w:pos="766"/>
                <w:tab w:val="left" w:pos="3375"/>
              </w:tabs>
              <w:spacing w:before="60" w:after="30" w:line="276" w:lineRule="auto"/>
              <w:ind w:left="-21"/>
              <w:jc w:val="center"/>
              <w:rPr>
                <w:rFonts w:ascii="Arial" w:hAnsi="Arial" w:cs="Arial"/>
                <w:sz w:val="14"/>
                <w:szCs w:val="14"/>
              </w:rPr>
            </w:pPr>
            <w:r w:rsidRPr="006D3C6D">
              <w:rPr>
                <w:rFonts w:ascii="Arial" w:hAnsi="Arial" w:cs="Arial"/>
                <w:sz w:val="14"/>
                <w:szCs w:val="14"/>
              </w:rPr>
              <w:t xml:space="preserve">                 -</w:t>
            </w:r>
          </w:p>
        </w:tc>
        <w:tc>
          <w:tcPr>
            <w:tcW w:w="1859" w:type="dxa"/>
          </w:tcPr>
          <w:p w14:paraId="4ECDCCBB" w14:textId="68438958" w:rsidR="006D3C6D" w:rsidRPr="006D3C6D" w:rsidRDefault="006D3C6D" w:rsidP="006D3C6D">
            <w:pPr>
              <w:tabs>
                <w:tab w:val="decimal" w:pos="714"/>
                <w:tab w:val="decimal" w:pos="766"/>
                <w:tab w:val="left" w:pos="3375"/>
              </w:tabs>
              <w:spacing w:before="60" w:after="30" w:line="276" w:lineRule="auto"/>
              <w:ind w:left="-21" w:right="12"/>
              <w:jc w:val="center"/>
              <w:rPr>
                <w:rFonts w:ascii="Arial" w:hAnsi="Arial" w:cs="Arial"/>
                <w:sz w:val="14"/>
                <w:szCs w:val="14"/>
              </w:rPr>
            </w:pPr>
            <w:r w:rsidRPr="006D3C6D">
              <w:rPr>
                <w:rFonts w:ascii="Arial" w:hAnsi="Arial" w:cs="Arial"/>
                <w:sz w:val="14"/>
                <w:szCs w:val="14"/>
              </w:rPr>
              <w:t xml:space="preserve">                      -</w:t>
            </w:r>
          </w:p>
        </w:tc>
        <w:tc>
          <w:tcPr>
            <w:tcW w:w="1335" w:type="dxa"/>
            <w:vAlign w:val="center"/>
          </w:tcPr>
          <w:p w14:paraId="4833FE52" w14:textId="5180EAD8" w:rsidR="006D3C6D" w:rsidRPr="006D3C6D" w:rsidRDefault="006D3C6D" w:rsidP="006D3C6D">
            <w:pPr>
              <w:tabs>
                <w:tab w:val="decimal" w:pos="360"/>
                <w:tab w:val="decimal" w:pos="766"/>
              </w:tabs>
              <w:spacing w:before="60" w:after="30" w:line="276" w:lineRule="auto"/>
              <w:ind w:left="-21" w:right="-39"/>
              <w:jc w:val="right"/>
              <w:rPr>
                <w:rFonts w:ascii="Arial" w:hAnsi="Arial" w:cs="Arial"/>
                <w:sz w:val="14"/>
                <w:szCs w:val="14"/>
              </w:rPr>
            </w:pPr>
            <w:r w:rsidRPr="006D3C6D">
              <w:rPr>
                <w:rFonts w:ascii="Arial" w:hAnsi="Arial" w:cs="Arial"/>
                <w:sz w:val="14"/>
                <w:szCs w:val="14"/>
              </w:rPr>
              <w:t>31,203</w:t>
            </w:r>
          </w:p>
        </w:tc>
      </w:tr>
      <w:tr w:rsidR="006D3C6D" w:rsidRPr="006D3C6D" w14:paraId="0C5C0890" w14:textId="77777777" w:rsidTr="00F12143">
        <w:trPr>
          <w:cantSplit/>
        </w:trPr>
        <w:tc>
          <w:tcPr>
            <w:tcW w:w="3087" w:type="dxa"/>
          </w:tcPr>
          <w:p w14:paraId="28BD25AC" w14:textId="01EC6AB7" w:rsidR="006D3C6D" w:rsidRPr="006D3C6D" w:rsidRDefault="006D3C6D" w:rsidP="006D3C6D">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Other current financial assets</w:t>
            </w:r>
          </w:p>
        </w:tc>
        <w:tc>
          <w:tcPr>
            <w:tcW w:w="1256" w:type="dxa"/>
          </w:tcPr>
          <w:p w14:paraId="7B5AF8D2" w14:textId="5B9117E9" w:rsidR="006D3C6D" w:rsidRPr="006D3C6D" w:rsidRDefault="006D3C6D" w:rsidP="006D3C6D">
            <w:pPr>
              <w:tabs>
                <w:tab w:val="decimal" w:pos="360"/>
                <w:tab w:val="decimal" w:pos="766"/>
              </w:tabs>
              <w:spacing w:before="60" w:after="30" w:line="276" w:lineRule="auto"/>
              <w:ind w:left="-21"/>
              <w:jc w:val="center"/>
              <w:rPr>
                <w:rFonts w:ascii="Arial" w:hAnsi="Arial" w:cs="Arial"/>
                <w:sz w:val="14"/>
                <w:szCs w:val="14"/>
                <w:cs/>
              </w:rPr>
            </w:pPr>
            <w:r w:rsidRPr="006D3C6D">
              <w:rPr>
                <w:rFonts w:ascii="Arial" w:hAnsi="Arial" w:cs="Arial"/>
                <w:sz w:val="14"/>
                <w:szCs w:val="14"/>
              </w:rPr>
              <w:t xml:space="preserve">                 -</w:t>
            </w:r>
          </w:p>
        </w:tc>
        <w:tc>
          <w:tcPr>
            <w:tcW w:w="1417" w:type="dxa"/>
          </w:tcPr>
          <w:p w14:paraId="6C08791D" w14:textId="0B74F451" w:rsidR="006D3C6D" w:rsidRPr="006D3C6D" w:rsidRDefault="006D3C6D" w:rsidP="006D3C6D">
            <w:pPr>
              <w:tabs>
                <w:tab w:val="decimal" w:pos="766"/>
                <w:tab w:val="left" w:pos="3375"/>
              </w:tabs>
              <w:spacing w:before="60" w:after="30" w:line="276" w:lineRule="auto"/>
              <w:ind w:left="-21"/>
              <w:jc w:val="center"/>
              <w:rPr>
                <w:rFonts w:ascii="Arial" w:hAnsi="Arial" w:cs="Arial"/>
                <w:sz w:val="14"/>
                <w:szCs w:val="14"/>
                <w:cs/>
              </w:rPr>
            </w:pPr>
            <w:r w:rsidRPr="006D3C6D">
              <w:rPr>
                <w:rFonts w:ascii="Arial" w:hAnsi="Arial" w:cs="Arial"/>
                <w:sz w:val="14"/>
                <w:szCs w:val="14"/>
              </w:rPr>
              <w:t xml:space="preserve">                 11,207</w:t>
            </w:r>
          </w:p>
        </w:tc>
        <w:tc>
          <w:tcPr>
            <w:tcW w:w="1859" w:type="dxa"/>
          </w:tcPr>
          <w:p w14:paraId="1C1B2BDF" w14:textId="446A071C" w:rsidR="006D3C6D" w:rsidRPr="006D3C6D" w:rsidRDefault="006D3C6D" w:rsidP="006D3C6D">
            <w:pPr>
              <w:tabs>
                <w:tab w:val="decimal" w:pos="714"/>
                <w:tab w:val="decimal" w:pos="766"/>
                <w:tab w:val="left" w:pos="3375"/>
              </w:tabs>
              <w:spacing w:before="60" w:after="30" w:line="276" w:lineRule="auto"/>
              <w:ind w:left="-21" w:right="12"/>
              <w:jc w:val="center"/>
              <w:rPr>
                <w:rFonts w:ascii="Arial" w:hAnsi="Arial" w:cs="Arial"/>
                <w:sz w:val="14"/>
                <w:szCs w:val="14"/>
              </w:rPr>
            </w:pPr>
            <w:r w:rsidRPr="006D3C6D">
              <w:rPr>
                <w:rFonts w:ascii="Arial" w:hAnsi="Arial" w:cs="Arial"/>
                <w:sz w:val="14"/>
                <w:szCs w:val="14"/>
              </w:rPr>
              <w:t xml:space="preserve">                      -</w:t>
            </w:r>
          </w:p>
        </w:tc>
        <w:tc>
          <w:tcPr>
            <w:tcW w:w="1335" w:type="dxa"/>
          </w:tcPr>
          <w:p w14:paraId="596ED7DC" w14:textId="4503768C" w:rsidR="006D3C6D" w:rsidRPr="006D3C6D" w:rsidRDefault="006D3C6D" w:rsidP="006D3C6D">
            <w:pPr>
              <w:tabs>
                <w:tab w:val="decimal" w:pos="360"/>
                <w:tab w:val="decimal" w:pos="766"/>
              </w:tabs>
              <w:spacing w:before="60" w:after="30" w:line="276" w:lineRule="auto"/>
              <w:ind w:left="-21" w:right="-39"/>
              <w:jc w:val="right"/>
              <w:rPr>
                <w:rFonts w:ascii="Arial" w:hAnsi="Arial" w:cs="Arial"/>
                <w:sz w:val="14"/>
                <w:szCs w:val="14"/>
              </w:rPr>
            </w:pPr>
            <w:r w:rsidRPr="006D3C6D">
              <w:rPr>
                <w:rFonts w:ascii="Arial" w:hAnsi="Arial" w:cs="Arial"/>
                <w:sz w:val="14"/>
                <w:szCs w:val="14"/>
              </w:rPr>
              <w:t>11,207</w:t>
            </w:r>
          </w:p>
        </w:tc>
      </w:tr>
      <w:tr w:rsidR="006D3C6D" w:rsidRPr="006D3C6D" w14:paraId="73C5B21C" w14:textId="77777777" w:rsidTr="00F12143">
        <w:trPr>
          <w:cantSplit/>
        </w:trPr>
        <w:tc>
          <w:tcPr>
            <w:tcW w:w="3087" w:type="dxa"/>
          </w:tcPr>
          <w:p w14:paraId="4789EBD9" w14:textId="76E4656B" w:rsidR="006D3C6D" w:rsidRPr="006D3C6D" w:rsidRDefault="006D3C6D" w:rsidP="006D3C6D">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Restricted bank deposits</w:t>
            </w:r>
          </w:p>
        </w:tc>
        <w:tc>
          <w:tcPr>
            <w:tcW w:w="1256" w:type="dxa"/>
            <w:vAlign w:val="center"/>
          </w:tcPr>
          <w:p w14:paraId="1129CA43" w14:textId="2230F5FD" w:rsidR="006D3C6D" w:rsidRPr="006D3C6D" w:rsidRDefault="006D3C6D" w:rsidP="006D3C6D">
            <w:pPr>
              <w:pBdr>
                <w:bottom w:val="single" w:sz="4" w:space="1" w:color="auto"/>
              </w:pBdr>
              <w:tabs>
                <w:tab w:val="decimal" w:pos="360"/>
                <w:tab w:val="decimal" w:pos="766"/>
              </w:tabs>
              <w:spacing w:before="60" w:after="30" w:line="276" w:lineRule="auto"/>
              <w:ind w:left="-21"/>
              <w:jc w:val="right"/>
              <w:rPr>
                <w:rFonts w:ascii="Arial" w:hAnsi="Arial" w:cs="Arial"/>
                <w:sz w:val="14"/>
                <w:szCs w:val="14"/>
                <w:cs/>
              </w:rPr>
            </w:pPr>
            <w:r w:rsidRPr="006D3C6D">
              <w:rPr>
                <w:rFonts w:ascii="Arial" w:hAnsi="Arial" w:cs="Arial"/>
                <w:sz w:val="14"/>
                <w:szCs w:val="14"/>
                <w:cs/>
              </w:rPr>
              <w:t>5</w:t>
            </w:r>
            <w:r w:rsidRPr="006D3C6D">
              <w:rPr>
                <w:rFonts w:ascii="Arial" w:hAnsi="Arial" w:cs="Arial"/>
                <w:sz w:val="14"/>
                <w:szCs w:val="14"/>
              </w:rPr>
              <w:t>,</w:t>
            </w:r>
            <w:r w:rsidRPr="006D3C6D">
              <w:rPr>
                <w:rFonts w:ascii="Arial" w:hAnsi="Arial" w:cs="Arial"/>
                <w:sz w:val="14"/>
                <w:szCs w:val="14"/>
                <w:cs/>
              </w:rPr>
              <w:t>355</w:t>
            </w:r>
          </w:p>
        </w:tc>
        <w:tc>
          <w:tcPr>
            <w:tcW w:w="1417" w:type="dxa"/>
          </w:tcPr>
          <w:p w14:paraId="0B412B6F" w14:textId="5E046D9F" w:rsidR="006D3C6D" w:rsidRPr="006D3C6D" w:rsidRDefault="006D3C6D" w:rsidP="006D3C6D">
            <w:pPr>
              <w:pBdr>
                <w:bottom w:val="single" w:sz="4" w:space="1" w:color="auto"/>
              </w:pBdr>
              <w:tabs>
                <w:tab w:val="decimal" w:pos="766"/>
                <w:tab w:val="left" w:pos="3375"/>
              </w:tabs>
              <w:spacing w:before="60" w:after="30" w:line="276" w:lineRule="auto"/>
              <w:ind w:left="-21"/>
              <w:jc w:val="center"/>
              <w:rPr>
                <w:rFonts w:ascii="Arial" w:hAnsi="Arial" w:cs="Arial"/>
                <w:sz w:val="14"/>
                <w:szCs w:val="14"/>
                <w:cs/>
              </w:rPr>
            </w:pPr>
            <w:r w:rsidRPr="006D3C6D">
              <w:rPr>
                <w:rFonts w:ascii="Arial" w:hAnsi="Arial" w:cs="Arial"/>
                <w:sz w:val="14"/>
                <w:szCs w:val="14"/>
              </w:rPr>
              <w:t xml:space="preserve">                 -</w:t>
            </w:r>
          </w:p>
        </w:tc>
        <w:tc>
          <w:tcPr>
            <w:tcW w:w="1859" w:type="dxa"/>
          </w:tcPr>
          <w:p w14:paraId="5E2BF28D" w14:textId="2D438FDB" w:rsidR="006D3C6D" w:rsidRPr="006D3C6D" w:rsidRDefault="006D3C6D" w:rsidP="006D3C6D">
            <w:pPr>
              <w:pBdr>
                <w:bottom w:val="single" w:sz="4" w:space="1" w:color="auto"/>
              </w:pBdr>
              <w:tabs>
                <w:tab w:val="decimal" w:pos="714"/>
                <w:tab w:val="decimal" w:pos="766"/>
                <w:tab w:val="left" w:pos="3375"/>
              </w:tabs>
              <w:spacing w:before="60" w:after="30" w:line="276" w:lineRule="auto"/>
              <w:ind w:left="-21" w:right="12"/>
              <w:jc w:val="center"/>
              <w:rPr>
                <w:rFonts w:ascii="Arial" w:hAnsi="Arial" w:cs="Arial"/>
                <w:sz w:val="14"/>
                <w:szCs w:val="14"/>
                <w:cs/>
              </w:rPr>
            </w:pPr>
            <w:r w:rsidRPr="006D3C6D">
              <w:rPr>
                <w:rFonts w:ascii="Arial" w:hAnsi="Arial" w:cs="Arial"/>
                <w:sz w:val="14"/>
                <w:szCs w:val="14"/>
              </w:rPr>
              <w:t xml:space="preserve">                      -</w:t>
            </w:r>
          </w:p>
        </w:tc>
        <w:tc>
          <w:tcPr>
            <w:tcW w:w="1335" w:type="dxa"/>
            <w:vAlign w:val="center"/>
          </w:tcPr>
          <w:p w14:paraId="5704F206" w14:textId="2D7DB883" w:rsidR="006D3C6D" w:rsidRPr="006D3C6D" w:rsidRDefault="006D3C6D" w:rsidP="006D3C6D">
            <w:pPr>
              <w:pBdr>
                <w:bottom w:val="single" w:sz="4" w:space="1" w:color="auto"/>
              </w:pBdr>
              <w:tabs>
                <w:tab w:val="decimal" w:pos="360"/>
                <w:tab w:val="decimal" w:pos="766"/>
              </w:tabs>
              <w:spacing w:before="60" w:after="30" w:line="276" w:lineRule="auto"/>
              <w:ind w:left="-21" w:right="-39"/>
              <w:jc w:val="right"/>
              <w:rPr>
                <w:rFonts w:ascii="Arial" w:hAnsi="Arial" w:cs="Arial"/>
                <w:sz w:val="14"/>
                <w:szCs w:val="14"/>
              </w:rPr>
            </w:pPr>
            <w:r w:rsidRPr="006D3C6D">
              <w:rPr>
                <w:rFonts w:ascii="Arial" w:hAnsi="Arial" w:cs="Arial"/>
                <w:sz w:val="14"/>
                <w:szCs w:val="14"/>
                <w:cs/>
              </w:rPr>
              <w:t>5</w:t>
            </w:r>
            <w:r w:rsidRPr="006D3C6D">
              <w:rPr>
                <w:rFonts w:ascii="Arial" w:hAnsi="Arial" w:cs="Arial"/>
                <w:sz w:val="14"/>
                <w:szCs w:val="14"/>
              </w:rPr>
              <w:t>,</w:t>
            </w:r>
            <w:r w:rsidRPr="006D3C6D">
              <w:rPr>
                <w:rFonts w:ascii="Arial" w:hAnsi="Arial" w:cs="Arial"/>
                <w:sz w:val="14"/>
                <w:szCs w:val="14"/>
                <w:cs/>
              </w:rPr>
              <w:t>355</w:t>
            </w:r>
          </w:p>
        </w:tc>
      </w:tr>
      <w:tr w:rsidR="006D3C6D" w:rsidRPr="006D3C6D" w14:paraId="1D516E97" w14:textId="77777777" w:rsidTr="00F12143">
        <w:trPr>
          <w:cantSplit/>
        </w:trPr>
        <w:tc>
          <w:tcPr>
            <w:tcW w:w="3087" w:type="dxa"/>
          </w:tcPr>
          <w:p w14:paraId="024EC586" w14:textId="77777777" w:rsidR="006D3C6D" w:rsidRPr="006D3C6D" w:rsidRDefault="006D3C6D" w:rsidP="006D3C6D">
            <w:pPr>
              <w:spacing w:before="60" w:after="30" w:line="276" w:lineRule="auto"/>
              <w:ind w:left="252" w:right="-108"/>
              <w:jc w:val="thaiDistribute"/>
              <w:rPr>
                <w:rFonts w:ascii="Arial" w:hAnsi="Arial" w:cs="Arial"/>
                <w:spacing w:val="-4"/>
                <w:sz w:val="14"/>
                <w:szCs w:val="14"/>
              </w:rPr>
            </w:pPr>
            <w:r w:rsidRPr="006D3C6D">
              <w:rPr>
                <w:rFonts w:ascii="Arial" w:hAnsi="Arial" w:cs="Arial"/>
                <w:sz w:val="14"/>
                <w:szCs w:val="14"/>
              </w:rPr>
              <w:t>Total</w:t>
            </w:r>
          </w:p>
        </w:tc>
        <w:tc>
          <w:tcPr>
            <w:tcW w:w="1256" w:type="dxa"/>
          </w:tcPr>
          <w:p w14:paraId="22FC6825" w14:textId="71996D6B" w:rsidR="006D3C6D" w:rsidRPr="006D3C6D" w:rsidRDefault="006D3C6D" w:rsidP="006D3C6D">
            <w:pPr>
              <w:pBdr>
                <w:bottom w:val="single" w:sz="12" w:space="1" w:color="auto"/>
              </w:pBdr>
              <w:tabs>
                <w:tab w:val="decimal" w:pos="360"/>
                <w:tab w:val="decimal" w:pos="766"/>
              </w:tabs>
              <w:spacing w:before="60" w:after="30" w:line="276" w:lineRule="auto"/>
              <w:ind w:left="-21"/>
              <w:jc w:val="right"/>
              <w:rPr>
                <w:rFonts w:ascii="Arial" w:hAnsi="Arial" w:cs="Arial"/>
                <w:sz w:val="14"/>
                <w:szCs w:val="14"/>
                <w:cs/>
              </w:rPr>
            </w:pPr>
            <w:r w:rsidRPr="006D3C6D">
              <w:rPr>
                <w:rFonts w:ascii="Arial" w:hAnsi="Arial" w:cs="Arial"/>
                <w:sz w:val="14"/>
                <w:szCs w:val="14"/>
              </w:rPr>
              <w:t>1,471,446</w:t>
            </w:r>
          </w:p>
        </w:tc>
        <w:tc>
          <w:tcPr>
            <w:tcW w:w="1417" w:type="dxa"/>
          </w:tcPr>
          <w:p w14:paraId="48340B57" w14:textId="784FB64A" w:rsidR="006D3C6D" w:rsidRPr="006D3C6D" w:rsidRDefault="006D3C6D" w:rsidP="006D3C6D">
            <w:pPr>
              <w:pBdr>
                <w:bottom w:val="single" w:sz="12" w:space="1" w:color="auto"/>
              </w:pBdr>
              <w:tabs>
                <w:tab w:val="decimal" w:pos="766"/>
                <w:tab w:val="left" w:pos="3375"/>
              </w:tabs>
              <w:spacing w:before="60" w:after="30" w:line="276" w:lineRule="auto"/>
              <w:ind w:left="-21"/>
              <w:jc w:val="center"/>
              <w:rPr>
                <w:rFonts w:ascii="Arial" w:hAnsi="Arial" w:cs="Arial"/>
                <w:sz w:val="14"/>
                <w:szCs w:val="14"/>
                <w:cs/>
              </w:rPr>
            </w:pPr>
            <w:r w:rsidRPr="006D3C6D">
              <w:rPr>
                <w:rFonts w:ascii="Arial" w:hAnsi="Arial" w:cs="Arial"/>
                <w:sz w:val="14"/>
                <w:szCs w:val="14"/>
              </w:rPr>
              <w:t xml:space="preserve">                 11,207</w:t>
            </w:r>
          </w:p>
        </w:tc>
        <w:tc>
          <w:tcPr>
            <w:tcW w:w="1859" w:type="dxa"/>
          </w:tcPr>
          <w:p w14:paraId="0FA3E66B" w14:textId="5B5ABBC1" w:rsidR="006D3C6D" w:rsidRPr="006D3C6D" w:rsidRDefault="006D3C6D" w:rsidP="006D3C6D">
            <w:pPr>
              <w:pBdr>
                <w:bottom w:val="single" w:sz="12" w:space="1" w:color="auto"/>
              </w:pBdr>
              <w:tabs>
                <w:tab w:val="decimal" w:pos="714"/>
                <w:tab w:val="decimal" w:pos="766"/>
                <w:tab w:val="left" w:pos="3375"/>
              </w:tabs>
              <w:spacing w:before="60" w:after="30" w:line="276" w:lineRule="auto"/>
              <w:ind w:left="-21" w:right="12"/>
              <w:jc w:val="center"/>
              <w:rPr>
                <w:rFonts w:ascii="Arial" w:hAnsi="Arial" w:cs="Arial"/>
                <w:sz w:val="14"/>
                <w:szCs w:val="14"/>
              </w:rPr>
            </w:pPr>
            <w:r w:rsidRPr="006D3C6D">
              <w:rPr>
                <w:rFonts w:ascii="Arial" w:hAnsi="Arial" w:cs="Arial"/>
                <w:sz w:val="14"/>
                <w:szCs w:val="14"/>
              </w:rPr>
              <w:t xml:space="preserve">                      -</w:t>
            </w:r>
          </w:p>
        </w:tc>
        <w:tc>
          <w:tcPr>
            <w:tcW w:w="1335" w:type="dxa"/>
          </w:tcPr>
          <w:p w14:paraId="1DCB5A3C" w14:textId="17EA446E" w:rsidR="006D3C6D" w:rsidRPr="006D3C6D" w:rsidRDefault="006D3C6D" w:rsidP="006D3C6D">
            <w:pPr>
              <w:pBdr>
                <w:bottom w:val="single" w:sz="12" w:space="1" w:color="auto"/>
              </w:pBdr>
              <w:tabs>
                <w:tab w:val="decimal" w:pos="360"/>
                <w:tab w:val="decimal" w:pos="766"/>
              </w:tabs>
              <w:spacing w:before="60" w:after="30" w:line="276" w:lineRule="auto"/>
              <w:ind w:left="-21" w:right="-39"/>
              <w:jc w:val="right"/>
              <w:rPr>
                <w:rFonts w:ascii="Arial" w:hAnsi="Arial" w:cs="Arial"/>
                <w:sz w:val="14"/>
                <w:szCs w:val="14"/>
                <w:cs/>
              </w:rPr>
            </w:pPr>
            <w:r w:rsidRPr="006D3C6D">
              <w:rPr>
                <w:rFonts w:ascii="Arial" w:hAnsi="Arial" w:cs="Arial"/>
                <w:sz w:val="14"/>
                <w:szCs w:val="14"/>
              </w:rPr>
              <w:t>1,482,653</w:t>
            </w:r>
          </w:p>
        </w:tc>
      </w:tr>
      <w:tr w:rsidR="004434C8" w:rsidRPr="006D3C6D" w14:paraId="0C505B4C" w14:textId="77777777" w:rsidTr="00023FCF">
        <w:trPr>
          <w:cantSplit/>
        </w:trPr>
        <w:tc>
          <w:tcPr>
            <w:tcW w:w="3087" w:type="dxa"/>
          </w:tcPr>
          <w:p w14:paraId="580C5292" w14:textId="77777777" w:rsidR="004434C8" w:rsidRPr="006D3C6D" w:rsidRDefault="004434C8" w:rsidP="004434C8">
            <w:pPr>
              <w:spacing w:before="60" w:after="30" w:line="276" w:lineRule="auto"/>
              <w:ind w:right="-108"/>
              <w:jc w:val="thaiDistribute"/>
              <w:rPr>
                <w:rFonts w:ascii="Arial" w:hAnsi="Arial" w:cs="Arial"/>
                <w:b/>
                <w:bCs/>
                <w:sz w:val="14"/>
                <w:szCs w:val="14"/>
                <w:u w:val="single"/>
              </w:rPr>
            </w:pPr>
          </w:p>
        </w:tc>
        <w:tc>
          <w:tcPr>
            <w:tcW w:w="1256" w:type="dxa"/>
          </w:tcPr>
          <w:p w14:paraId="6BC8A253" w14:textId="77777777" w:rsidR="004434C8" w:rsidRPr="006D3C6D" w:rsidRDefault="004434C8" w:rsidP="004434C8">
            <w:pPr>
              <w:tabs>
                <w:tab w:val="left" w:pos="326"/>
                <w:tab w:val="left" w:pos="426"/>
              </w:tabs>
              <w:spacing w:before="60" w:after="30" w:line="276" w:lineRule="auto"/>
              <w:ind w:left="-21"/>
              <w:jc w:val="right"/>
              <w:rPr>
                <w:rFonts w:ascii="Arial" w:hAnsi="Arial" w:cs="Arial"/>
                <w:sz w:val="14"/>
                <w:szCs w:val="14"/>
                <w:cs/>
              </w:rPr>
            </w:pPr>
          </w:p>
        </w:tc>
        <w:tc>
          <w:tcPr>
            <w:tcW w:w="1417" w:type="dxa"/>
          </w:tcPr>
          <w:p w14:paraId="0B082A97" w14:textId="77777777" w:rsidR="004434C8" w:rsidRPr="006D3C6D" w:rsidRDefault="004434C8" w:rsidP="004434C8">
            <w:pPr>
              <w:tabs>
                <w:tab w:val="decimal" w:pos="746"/>
                <w:tab w:val="left" w:pos="3375"/>
              </w:tabs>
              <w:spacing w:before="60" w:after="30" w:line="276" w:lineRule="auto"/>
              <w:ind w:left="-21"/>
              <w:jc w:val="center"/>
              <w:rPr>
                <w:rFonts w:ascii="Arial" w:hAnsi="Arial" w:cs="Arial"/>
                <w:sz w:val="14"/>
                <w:szCs w:val="14"/>
                <w:cs/>
              </w:rPr>
            </w:pPr>
          </w:p>
        </w:tc>
        <w:tc>
          <w:tcPr>
            <w:tcW w:w="1859" w:type="dxa"/>
          </w:tcPr>
          <w:p w14:paraId="53568DA4" w14:textId="77777777" w:rsidR="004434C8" w:rsidRPr="006D3C6D" w:rsidRDefault="004434C8" w:rsidP="004434C8">
            <w:pPr>
              <w:tabs>
                <w:tab w:val="decimal" w:pos="714"/>
                <w:tab w:val="decimal" w:pos="766"/>
                <w:tab w:val="left" w:pos="3375"/>
              </w:tabs>
              <w:spacing w:before="60" w:after="30" w:line="276" w:lineRule="auto"/>
              <w:ind w:left="-21" w:right="12"/>
              <w:jc w:val="center"/>
              <w:rPr>
                <w:rFonts w:ascii="Arial" w:hAnsi="Arial" w:cs="Arial"/>
                <w:sz w:val="14"/>
                <w:szCs w:val="14"/>
                <w:cs/>
              </w:rPr>
            </w:pPr>
          </w:p>
        </w:tc>
        <w:tc>
          <w:tcPr>
            <w:tcW w:w="1335" w:type="dxa"/>
          </w:tcPr>
          <w:p w14:paraId="3A849B8E" w14:textId="77777777" w:rsidR="004434C8" w:rsidRPr="006D3C6D" w:rsidRDefault="004434C8" w:rsidP="004434C8">
            <w:pPr>
              <w:tabs>
                <w:tab w:val="left" w:pos="426"/>
              </w:tabs>
              <w:spacing w:before="60" w:after="30" w:line="276" w:lineRule="auto"/>
              <w:ind w:left="-21"/>
              <w:jc w:val="right"/>
              <w:rPr>
                <w:rFonts w:ascii="Arial" w:hAnsi="Arial" w:cs="Arial"/>
                <w:sz w:val="14"/>
                <w:szCs w:val="14"/>
                <w:cs/>
              </w:rPr>
            </w:pPr>
          </w:p>
        </w:tc>
      </w:tr>
      <w:tr w:rsidR="004434C8" w:rsidRPr="006D3C6D" w14:paraId="17834DA9" w14:textId="77777777" w:rsidTr="00023FCF">
        <w:trPr>
          <w:cantSplit/>
        </w:trPr>
        <w:tc>
          <w:tcPr>
            <w:tcW w:w="3087" w:type="dxa"/>
          </w:tcPr>
          <w:p w14:paraId="01CB3BBE" w14:textId="77777777" w:rsidR="004434C8" w:rsidRPr="006D3C6D" w:rsidRDefault="004434C8" w:rsidP="004434C8">
            <w:pPr>
              <w:spacing w:before="60" w:after="30" w:line="276" w:lineRule="auto"/>
              <w:ind w:left="-108" w:right="-108"/>
              <w:jc w:val="thaiDistribute"/>
              <w:rPr>
                <w:rFonts w:ascii="Arial" w:hAnsi="Arial" w:cs="Arial"/>
                <w:sz w:val="14"/>
                <w:szCs w:val="14"/>
              </w:rPr>
            </w:pPr>
            <w:r w:rsidRPr="006D3C6D">
              <w:rPr>
                <w:rFonts w:ascii="Arial" w:hAnsi="Arial" w:cs="Arial"/>
                <w:b/>
                <w:bCs/>
                <w:sz w:val="14"/>
                <w:szCs w:val="14"/>
                <w:u w:val="single"/>
              </w:rPr>
              <w:t>Financial liabilities</w:t>
            </w:r>
          </w:p>
        </w:tc>
        <w:tc>
          <w:tcPr>
            <w:tcW w:w="1256" w:type="dxa"/>
          </w:tcPr>
          <w:p w14:paraId="6CBFA649" w14:textId="77777777" w:rsidR="004434C8" w:rsidRPr="006D3C6D" w:rsidRDefault="004434C8" w:rsidP="004434C8">
            <w:pPr>
              <w:tabs>
                <w:tab w:val="left" w:pos="326"/>
                <w:tab w:val="left" w:pos="426"/>
              </w:tabs>
              <w:spacing w:before="60" w:after="30" w:line="276" w:lineRule="auto"/>
              <w:ind w:left="-21"/>
              <w:jc w:val="right"/>
              <w:rPr>
                <w:rFonts w:ascii="Arial" w:hAnsi="Arial" w:cs="Arial"/>
                <w:sz w:val="14"/>
                <w:szCs w:val="14"/>
                <w:cs/>
              </w:rPr>
            </w:pPr>
          </w:p>
        </w:tc>
        <w:tc>
          <w:tcPr>
            <w:tcW w:w="1417" w:type="dxa"/>
          </w:tcPr>
          <w:p w14:paraId="0F5B3C8E" w14:textId="77777777" w:rsidR="004434C8" w:rsidRPr="006D3C6D" w:rsidRDefault="004434C8" w:rsidP="004434C8">
            <w:pPr>
              <w:tabs>
                <w:tab w:val="decimal" w:pos="746"/>
                <w:tab w:val="left" w:pos="3375"/>
              </w:tabs>
              <w:spacing w:before="60" w:after="30" w:line="276" w:lineRule="auto"/>
              <w:ind w:left="-21"/>
              <w:jc w:val="center"/>
              <w:rPr>
                <w:rFonts w:ascii="Arial" w:hAnsi="Arial" w:cs="Arial"/>
                <w:sz w:val="14"/>
                <w:szCs w:val="14"/>
                <w:cs/>
              </w:rPr>
            </w:pPr>
          </w:p>
        </w:tc>
        <w:tc>
          <w:tcPr>
            <w:tcW w:w="1859" w:type="dxa"/>
          </w:tcPr>
          <w:p w14:paraId="3A2ECBB5" w14:textId="77777777" w:rsidR="004434C8" w:rsidRPr="006D3C6D" w:rsidRDefault="004434C8" w:rsidP="004434C8">
            <w:pPr>
              <w:tabs>
                <w:tab w:val="decimal" w:pos="714"/>
                <w:tab w:val="decimal" w:pos="766"/>
                <w:tab w:val="left" w:pos="3375"/>
              </w:tabs>
              <w:spacing w:before="60" w:after="30" w:line="276" w:lineRule="auto"/>
              <w:ind w:left="-21" w:right="12"/>
              <w:jc w:val="center"/>
              <w:rPr>
                <w:rFonts w:ascii="Arial" w:hAnsi="Arial" w:cs="Arial"/>
                <w:sz w:val="14"/>
                <w:szCs w:val="14"/>
                <w:cs/>
              </w:rPr>
            </w:pPr>
          </w:p>
        </w:tc>
        <w:tc>
          <w:tcPr>
            <w:tcW w:w="1335" w:type="dxa"/>
          </w:tcPr>
          <w:p w14:paraId="3049BA78" w14:textId="77777777" w:rsidR="004434C8" w:rsidRPr="006D3C6D" w:rsidRDefault="004434C8" w:rsidP="004434C8">
            <w:pPr>
              <w:tabs>
                <w:tab w:val="left" w:pos="426"/>
                <w:tab w:val="decimal" w:pos="714"/>
              </w:tabs>
              <w:spacing w:before="60" w:after="30" w:line="276" w:lineRule="auto"/>
              <w:ind w:left="-21"/>
              <w:jc w:val="right"/>
              <w:rPr>
                <w:rFonts w:ascii="Arial" w:hAnsi="Arial" w:cs="Arial"/>
                <w:sz w:val="14"/>
                <w:szCs w:val="14"/>
                <w:cs/>
              </w:rPr>
            </w:pPr>
          </w:p>
        </w:tc>
      </w:tr>
      <w:tr w:rsidR="006D3C6D" w:rsidRPr="006D3C6D" w14:paraId="548A7E49" w14:textId="77777777" w:rsidTr="00023FCF">
        <w:trPr>
          <w:cantSplit/>
        </w:trPr>
        <w:tc>
          <w:tcPr>
            <w:tcW w:w="3087" w:type="dxa"/>
          </w:tcPr>
          <w:p w14:paraId="79A661FC" w14:textId="3FA465E7" w:rsidR="006D3C6D" w:rsidRPr="006D3C6D" w:rsidRDefault="006D3C6D" w:rsidP="006D3C6D">
            <w:pPr>
              <w:spacing w:before="60" w:after="30" w:line="276" w:lineRule="auto"/>
              <w:ind w:right="-108"/>
              <w:jc w:val="thaiDistribute"/>
              <w:rPr>
                <w:rFonts w:ascii="Arial" w:hAnsi="Arial" w:cs="Arial"/>
                <w:b/>
                <w:bCs/>
                <w:sz w:val="14"/>
                <w:szCs w:val="14"/>
                <w:u w:val="single"/>
              </w:rPr>
            </w:pPr>
            <w:r w:rsidRPr="006D3C6D">
              <w:rPr>
                <w:rFonts w:ascii="Arial" w:hAnsi="Arial" w:cs="Arial"/>
                <w:spacing w:val="-4"/>
                <w:sz w:val="14"/>
                <w:szCs w:val="14"/>
              </w:rPr>
              <w:t>Short-term loans from financial institutions</w:t>
            </w:r>
          </w:p>
        </w:tc>
        <w:tc>
          <w:tcPr>
            <w:tcW w:w="1256" w:type="dxa"/>
          </w:tcPr>
          <w:p w14:paraId="7F09F548" w14:textId="325473D2" w:rsidR="006D3C6D" w:rsidRPr="006D3C6D" w:rsidRDefault="006D3C6D" w:rsidP="006D3C6D">
            <w:pPr>
              <w:tabs>
                <w:tab w:val="decimal" w:pos="360"/>
                <w:tab w:val="decimal" w:pos="766"/>
              </w:tabs>
              <w:spacing w:before="60" w:after="30" w:line="276" w:lineRule="auto"/>
              <w:ind w:left="-21"/>
              <w:jc w:val="right"/>
              <w:rPr>
                <w:rFonts w:ascii="Arial" w:hAnsi="Arial" w:cs="Arial"/>
                <w:sz w:val="14"/>
                <w:szCs w:val="14"/>
              </w:rPr>
            </w:pPr>
            <w:r w:rsidRPr="006D3C6D">
              <w:rPr>
                <w:rFonts w:ascii="Arial" w:hAnsi="Arial" w:cs="Arial"/>
                <w:sz w:val="14"/>
                <w:szCs w:val="14"/>
              </w:rPr>
              <w:t>575,606</w:t>
            </w:r>
          </w:p>
        </w:tc>
        <w:tc>
          <w:tcPr>
            <w:tcW w:w="1417" w:type="dxa"/>
          </w:tcPr>
          <w:p w14:paraId="3C13CB5C" w14:textId="6CEC1D66" w:rsidR="006D3C6D" w:rsidRPr="006D3C6D" w:rsidRDefault="006D3C6D" w:rsidP="006D3C6D">
            <w:pPr>
              <w:tabs>
                <w:tab w:val="decimal" w:pos="360"/>
                <w:tab w:val="decimal" w:pos="766"/>
                <w:tab w:val="left" w:pos="3375"/>
              </w:tabs>
              <w:spacing w:before="60" w:after="30" w:line="276" w:lineRule="auto"/>
              <w:ind w:left="-21"/>
              <w:jc w:val="center"/>
              <w:rPr>
                <w:rFonts w:ascii="Arial" w:hAnsi="Arial" w:cs="Arial"/>
                <w:sz w:val="14"/>
                <w:szCs w:val="14"/>
                <w:cs/>
              </w:rPr>
            </w:pPr>
            <w:r w:rsidRPr="006D3C6D">
              <w:rPr>
                <w:rFonts w:ascii="Arial" w:hAnsi="Arial" w:cs="Arial"/>
                <w:sz w:val="14"/>
                <w:szCs w:val="14"/>
              </w:rPr>
              <w:t xml:space="preserve">                    -</w:t>
            </w:r>
          </w:p>
        </w:tc>
        <w:tc>
          <w:tcPr>
            <w:tcW w:w="1859" w:type="dxa"/>
          </w:tcPr>
          <w:p w14:paraId="5E6D5A2B" w14:textId="4E860C30" w:rsidR="006D3C6D" w:rsidRPr="006D3C6D" w:rsidRDefault="006D3C6D" w:rsidP="006D3C6D">
            <w:pPr>
              <w:tabs>
                <w:tab w:val="decimal" w:pos="360"/>
                <w:tab w:val="decimal" w:pos="714"/>
                <w:tab w:val="decimal" w:pos="766"/>
                <w:tab w:val="left" w:pos="3375"/>
              </w:tabs>
              <w:spacing w:before="60" w:after="30" w:line="276" w:lineRule="auto"/>
              <w:ind w:left="-21" w:right="12"/>
              <w:jc w:val="center"/>
              <w:rPr>
                <w:rFonts w:ascii="Arial" w:hAnsi="Arial" w:cs="Arial"/>
                <w:sz w:val="14"/>
                <w:szCs w:val="14"/>
                <w:cs/>
              </w:rPr>
            </w:pPr>
            <w:r w:rsidRPr="006D3C6D">
              <w:rPr>
                <w:rFonts w:ascii="Arial" w:hAnsi="Arial" w:cs="Arial"/>
                <w:sz w:val="14"/>
                <w:szCs w:val="14"/>
              </w:rPr>
              <w:t xml:space="preserve">                      -</w:t>
            </w:r>
          </w:p>
        </w:tc>
        <w:tc>
          <w:tcPr>
            <w:tcW w:w="1335" w:type="dxa"/>
          </w:tcPr>
          <w:p w14:paraId="242903FB" w14:textId="1C0E38A1" w:rsidR="006D3C6D" w:rsidRPr="006D3C6D" w:rsidRDefault="006D3C6D" w:rsidP="006D3C6D">
            <w:pPr>
              <w:tabs>
                <w:tab w:val="decimal" w:pos="360"/>
                <w:tab w:val="decimal" w:pos="766"/>
              </w:tabs>
              <w:spacing w:before="60" w:after="30" w:line="276" w:lineRule="auto"/>
              <w:ind w:left="-21" w:right="-39"/>
              <w:jc w:val="right"/>
              <w:rPr>
                <w:rFonts w:ascii="Arial" w:hAnsi="Arial" w:cs="Arial"/>
                <w:sz w:val="14"/>
                <w:szCs w:val="14"/>
                <w:cs/>
              </w:rPr>
            </w:pPr>
            <w:r w:rsidRPr="006D3C6D">
              <w:rPr>
                <w:rFonts w:ascii="Arial" w:hAnsi="Arial" w:cs="Arial"/>
                <w:sz w:val="14"/>
                <w:szCs w:val="14"/>
              </w:rPr>
              <w:t>575,606</w:t>
            </w:r>
          </w:p>
        </w:tc>
      </w:tr>
      <w:tr w:rsidR="006D3C6D" w:rsidRPr="006D3C6D" w14:paraId="087DFCD4" w14:textId="77777777" w:rsidTr="00F12143">
        <w:trPr>
          <w:cantSplit/>
        </w:trPr>
        <w:tc>
          <w:tcPr>
            <w:tcW w:w="3087" w:type="dxa"/>
          </w:tcPr>
          <w:p w14:paraId="23470B7C" w14:textId="52E22AA1" w:rsidR="006D3C6D" w:rsidRPr="006D3C6D" w:rsidRDefault="006D3C6D" w:rsidP="006D3C6D">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Trade payables - general suppliers</w:t>
            </w:r>
          </w:p>
        </w:tc>
        <w:tc>
          <w:tcPr>
            <w:tcW w:w="1256" w:type="dxa"/>
            <w:vAlign w:val="center"/>
          </w:tcPr>
          <w:p w14:paraId="77906BA3" w14:textId="336FB6E5" w:rsidR="006D3C6D" w:rsidRPr="006D3C6D" w:rsidRDefault="006D3C6D" w:rsidP="006D3C6D">
            <w:pPr>
              <w:tabs>
                <w:tab w:val="decimal" w:pos="360"/>
                <w:tab w:val="decimal" w:pos="766"/>
              </w:tabs>
              <w:spacing w:before="60" w:after="30" w:line="276" w:lineRule="auto"/>
              <w:ind w:left="-21"/>
              <w:jc w:val="right"/>
              <w:rPr>
                <w:rFonts w:ascii="Arial" w:hAnsi="Arial" w:cs="Arial"/>
                <w:sz w:val="14"/>
                <w:szCs w:val="14"/>
                <w:cs/>
              </w:rPr>
            </w:pPr>
            <w:r w:rsidRPr="006D3C6D">
              <w:rPr>
                <w:rFonts w:ascii="Arial" w:hAnsi="Arial" w:cs="Arial"/>
                <w:sz w:val="14"/>
                <w:szCs w:val="14"/>
              </w:rPr>
              <w:t>248,433</w:t>
            </w:r>
          </w:p>
        </w:tc>
        <w:tc>
          <w:tcPr>
            <w:tcW w:w="1417" w:type="dxa"/>
          </w:tcPr>
          <w:p w14:paraId="7A7E3303" w14:textId="2D51677B" w:rsidR="006D3C6D" w:rsidRPr="006D3C6D" w:rsidRDefault="006D3C6D" w:rsidP="006D3C6D">
            <w:pPr>
              <w:tabs>
                <w:tab w:val="decimal" w:pos="766"/>
                <w:tab w:val="left" w:pos="3375"/>
              </w:tabs>
              <w:spacing w:before="60" w:after="30" w:line="276" w:lineRule="auto"/>
              <w:ind w:left="-21"/>
              <w:jc w:val="center"/>
              <w:rPr>
                <w:rFonts w:ascii="Arial" w:hAnsi="Arial" w:cs="Arial"/>
                <w:sz w:val="14"/>
                <w:szCs w:val="14"/>
                <w:cs/>
              </w:rPr>
            </w:pPr>
            <w:r w:rsidRPr="006D3C6D">
              <w:rPr>
                <w:rFonts w:ascii="Arial" w:hAnsi="Arial" w:cs="Arial"/>
                <w:sz w:val="14"/>
                <w:szCs w:val="14"/>
              </w:rPr>
              <w:t xml:space="preserve">                    -</w:t>
            </w:r>
          </w:p>
        </w:tc>
        <w:tc>
          <w:tcPr>
            <w:tcW w:w="1859" w:type="dxa"/>
          </w:tcPr>
          <w:p w14:paraId="56780262" w14:textId="00501B9C" w:rsidR="006D3C6D" w:rsidRPr="006D3C6D" w:rsidRDefault="006D3C6D" w:rsidP="006D3C6D">
            <w:pPr>
              <w:tabs>
                <w:tab w:val="decimal" w:pos="714"/>
                <w:tab w:val="decimal" w:pos="766"/>
                <w:tab w:val="left" w:pos="3375"/>
              </w:tabs>
              <w:spacing w:before="60" w:after="30" w:line="276" w:lineRule="auto"/>
              <w:ind w:left="-21" w:right="12"/>
              <w:jc w:val="center"/>
              <w:rPr>
                <w:rFonts w:ascii="Arial" w:hAnsi="Arial" w:cs="Arial"/>
                <w:sz w:val="14"/>
                <w:szCs w:val="14"/>
                <w:cs/>
              </w:rPr>
            </w:pPr>
            <w:r w:rsidRPr="006D3C6D">
              <w:rPr>
                <w:rFonts w:ascii="Arial" w:hAnsi="Arial" w:cs="Arial"/>
                <w:sz w:val="14"/>
                <w:szCs w:val="14"/>
              </w:rPr>
              <w:t xml:space="preserve">                      -</w:t>
            </w:r>
          </w:p>
        </w:tc>
        <w:tc>
          <w:tcPr>
            <w:tcW w:w="1335" w:type="dxa"/>
            <w:vAlign w:val="center"/>
          </w:tcPr>
          <w:p w14:paraId="55005306" w14:textId="21EC8BDD" w:rsidR="006D3C6D" w:rsidRPr="006D3C6D" w:rsidRDefault="006D3C6D" w:rsidP="006D3C6D">
            <w:pPr>
              <w:tabs>
                <w:tab w:val="decimal" w:pos="360"/>
                <w:tab w:val="decimal" w:pos="766"/>
              </w:tabs>
              <w:spacing w:before="60" w:after="30" w:line="276" w:lineRule="auto"/>
              <w:ind w:left="-21" w:right="-39"/>
              <w:jc w:val="right"/>
              <w:rPr>
                <w:rFonts w:ascii="Arial" w:hAnsi="Arial" w:cs="Arial"/>
                <w:sz w:val="14"/>
                <w:szCs w:val="14"/>
                <w:cs/>
              </w:rPr>
            </w:pPr>
            <w:r w:rsidRPr="006D3C6D">
              <w:rPr>
                <w:rFonts w:ascii="Arial" w:hAnsi="Arial" w:cs="Arial"/>
                <w:sz w:val="14"/>
                <w:szCs w:val="14"/>
              </w:rPr>
              <w:t>248,433</w:t>
            </w:r>
          </w:p>
        </w:tc>
      </w:tr>
      <w:tr w:rsidR="006D3C6D" w:rsidRPr="006D3C6D" w14:paraId="18A14AB9" w14:textId="77777777" w:rsidTr="00F12143">
        <w:trPr>
          <w:cantSplit/>
        </w:trPr>
        <w:tc>
          <w:tcPr>
            <w:tcW w:w="3087" w:type="dxa"/>
          </w:tcPr>
          <w:p w14:paraId="5B396E74" w14:textId="239A33D5" w:rsidR="006D3C6D" w:rsidRPr="006D3C6D" w:rsidRDefault="006D3C6D" w:rsidP="006D3C6D">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Trade payable - related parties</w:t>
            </w:r>
          </w:p>
        </w:tc>
        <w:tc>
          <w:tcPr>
            <w:tcW w:w="1256" w:type="dxa"/>
            <w:vAlign w:val="center"/>
          </w:tcPr>
          <w:p w14:paraId="454F3880" w14:textId="62533D6E" w:rsidR="006D3C6D" w:rsidRPr="006D3C6D" w:rsidRDefault="006D3C6D" w:rsidP="006D3C6D">
            <w:pPr>
              <w:tabs>
                <w:tab w:val="decimal" w:pos="360"/>
                <w:tab w:val="decimal" w:pos="766"/>
              </w:tabs>
              <w:spacing w:before="60" w:after="30" w:line="276" w:lineRule="auto"/>
              <w:ind w:left="-21"/>
              <w:jc w:val="right"/>
              <w:rPr>
                <w:rFonts w:ascii="Arial" w:hAnsi="Arial" w:cs="Arial"/>
                <w:sz w:val="14"/>
                <w:szCs w:val="14"/>
                <w:cs/>
              </w:rPr>
            </w:pPr>
            <w:r w:rsidRPr="006D3C6D">
              <w:rPr>
                <w:rFonts w:ascii="Arial" w:hAnsi="Arial" w:cs="Arial"/>
                <w:sz w:val="14"/>
                <w:szCs w:val="14"/>
              </w:rPr>
              <w:t>8,340</w:t>
            </w:r>
          </w:p>
        </w:tc>
        <w:tc>
          <w:tcPr>
            <w:tcW w:w="1417" w:type="dxa"/>
          </w:tcPr>
          <w:p w14:paraId="0B37509C" w14:textId="26FBB0AD" w:rsidR="006D3C6D" w:rsidRPr="006D3C6D" w:rsidRDefault="006D3C6D" w:rsidP="006D3C6D">
            <w:pPr>
              <w:tabs>
                <w:tab w:val="decimal" w:pos="766"/>
                <w:tab w:val="left" w:pos="3375"/>
              </w:tabs>
              <w:spacing w:before="60" w:after="30" w:line="276" w:lineRule="auto"/>
              <w:ind w:left="-21"/>
              <w:jc w:val="center"/>
              <w:rPr>
                <w:rFonts w:ascii="Arial" w:hAnsi="Arial" w:cs="Arial"/>
                <w:sz w:val="14"/>
                <w:szCs w:val="14"/>
              </w:rPr>
            </w:pPr>
            <w:r w:rsidRPr="006D3C6D">
              <w:rPr>
                <w:rFonts w:ascii="Arial" w:hAnsi="Arial" w:cs="Arial"/>
                <w:sz w:val="14"/>
                <w:szCs w:val="14"/>
              </w:rPr>
              <w:t xml:space="preserve">                    -</w:t>
            </w:r>
          </w:p>
        </w:tc>
        <w:tc>
          <w:tcPr>
            <w:tcW w:w="1859" w:type="dxa"/>
          </w:tcPr>
          <w:p w14:paraId="641C166F" w14:textId="5C1F01C6" w:rsidR="006D3C6D" w:rsidRPr="006D3C6D" w:rsidRDefault="006D3C6D" w:rsidP="006D3C6D">
            <w:pPr>
              <w:tabs>
                <w:tab w:val="decimal" w:pos="714"/>
                <w:tab w:val="decimal" w:pos="766"/>
                <w:tab w:val="left" w:pos="3375"/>
              </w:tabs>
              <w:spacing w:before="60" w:after="30" w:line="276" w:lineRule="auto"/>
              <w:ind w:left="-21" w:right="12"/>
              <w:jc w:val="center"/>
              <w:rPr>
                <w:rFonts w:ascii="Arial" w:hAnsi="Arial" w:cs="Arial"/>
                <w:sz w:val="14"/>
                <w:szCs w:val="14"/>
              </w:rPr>
            </w:pPr>
            <w:r w:rsidRPr="006D3C6D">
              <w:rPr>
                <w:rFonts w:ascii="Arial" w:hAnsi="Arial" w:cs="Arial"/>
                <w:sz w:val="14"/>
                <w:szCs w:val="14"/>
              </w:rPr>
              <w:t xml:space="preserve">                      -</w:t>
            </w:r>
          </w:p>
        </w:tc>
        <w:tc>
          <w:tcPr>
            <w:tcW w:w="1335" w:type="dxa"/>
            <w:vAlign w:val="center"/>
          </w:tcPr>
          <w:p w14:paraId="24958F25" w14:textId="0ABE6C43" w:rsidR="006D3C6D" w:rsidRPr="006D3C6D" w:rsidRDefault="006D3C6D" w:rsidP="006D3C6D">
            <w:pPr>
              <w:tabs>
                <w:tab w:val="decimal" w:pos="360"/>
                <w:tab w:val="decimal" w:pos="766"/>
              </w:tabs>
              <w:spacing w:before="60" w:after="30" w:line="276" w:lineRule="auto"/>
              <w:ind w:left="-21" w:right="-39"/>
              <w:jc w:val="right"/>
              <w:rPr>
                <w:rFonts w:ascii="Arial" w:hAnsi="Arial" w:cs="Arial"/>
                <w:sz w:val="14"/>
                <w:szCs w:val="14"/>
                <w:cs/>
              </w:rPr>
            </w:pPr>
            <w:r w:rsidRPr="006D3C6D">
              <w:rPr>
                <w:rFonts w:ascii="Arial" w:hAnsi="Arial" w:cs="Arial"/>
                <w:sz w:val="14"/>
                <w:szCs w:val="14"/>
              </w:rPr>
              <w:t>8,340</w:t>
            </w:r>
          </w:p>
        </w:tc>
      </w:tr>
      <w:tr w:rsidR="006D3C6D" w:rsidRPr="006D3C6D" w14:paraId="2865373D" w14:textId="77777777" w:rsidTr="00F12143">
        <w:trPr>
          <w:cantSplit/>
        </w:trPr>
        <w:tc>
          <w:tcPr>
            <w:tcW w:w="3087" w:type="dxa"/>
            <w:vAlign w:val="center"/>
          </w:tcPr>
          <w:p w14:paraId="684FFA7F" w14:textId="1EEC7E63" w:rsidR="006D3C6D" w:rsidRPr="006D3C6D" w:rsidRDefault="006D3C6D" w:rsidP="006D3C6D">
            <w:pPr>
              <w:spacing w:before="60" w:after="30" w:line="276" w:lineRule="auto"/>
              <w:ind w:right="-108"/>
              <w:jc w:val="thaiDistribute"/>
              <w:rPr>
                <w:rFonts w:ascii="Arial" w:hAnsi="Arial" w:cs="Arial"/>
                <w:spacing w:val="-4"/>
                <w:sz w:val="14"/>
                <w:szCs w:val="14"/>
              </w:rPr>
            </w:pPr>
            <w:r w:rsidRPr="006D3C6D">
              <w:rPr>
                <w:rFonts w:ascii="Arial" w:hAnsi="Arial" w:cs="Arial"/>
                <w:sz w:val="14"/>
                <w:szCs w:val="14"/>
              </w:rPr>
              <w:t>Other payables - general suppliers</w:t>
            </w:r>
          </w:p>
        </w:tc>
        <w:tc>
          <w:tcPr>
            <w:tcW w:w="1256" w:type="dxa"/>
            <w:vAlign w:val="center"/>
          </w:tcPr>
          <w:p w14:paraId="5F49D89D" w14:textId="6BB39929" w:rsidR="006D3C6D" w:rsidRPr="006D3C6D" w:rsidRDefault="006D3C6D" w:rsidP="006D3C6D">
            <w:pPr>
              <w:tabs>
                <w:tab w:val="decimal" w:pos="360"/>
                <w:tab w:val="decimal" w:pos="766"/>
              </w:tabs>
              <w:spacing w:before="60" w:after="30" w:line="276" w:lineRule="auto"/>
              <w:ind w:left="-21"/>
              <w:jc w:val="right"/>
              <w:rPr>
                <w:rFonts w:ascii="Arial" w:hAnsi="Arial" w:cs="Arial"/>
                <w:sz w:val="14"/>
                <w:szCs w:val="14"/>
                <w:cs/>
              </w:rPr>
            </w:pPr>
            <w:r w:rsidRPr="006D3C6D">
              <w:rPr>
                <w:rFonts w:ascii="Arial" w:hAnsi="Arial" w:cs="Arial"/>
                <w:sz w:val="14"/>
                <w:szCs w:val="14"/>
              </w:rPr>
              <w:t>34,203</w:t>
            </w:r>
          </w:p>
        </w:tc>
        <w:tc>
          <w:tcPr>
            <w:tcW w:w="1417" w:type="dxa"/>
          </w:tcPr>
          <w:p w14:paraId="2F07F041" w14:textId="20B5B245" w:rsidR="006D3C6D" w:rsidRPr="006D3C6D" w:rsidRDefault="006D3C6D" w:rsidP="006D3C6D">
            <w:pPr>
              <w:tabs>
                <w:tab w:val="decimal" w:pos="766"/>
                <w:tab w:val="left" w:pos="3375"/>
              </w:tabs>
              <w:spacing w:before="60" w:after="30" w:line="276" w:lineRule="auto"/>
              <w:ind w:left="-21"/>
              <w:jc w:val="center"/>
              <w:rPr>
                <w:rFonts w:ascii="Arial" w:hAnsi="Arial" w:cs="Arial"/>
                <w:sz w:val="14"/>
                <w:szCs w:val="14"/>
              </w:rPr>
            </w:pPr>
            <w:r w:rsidRPr="006D3C6D">
              <w:rPr>
                <w:rFonts w:ascii="Arial" w:hAnsi="Arial" w:cs="Arial"/>
                <w:sz w:val="14"/>
                <w:szCs w:val="14"/>
              </w:rPr>
              <w:t xml:space="preserve">                    -</w:t>
            </w:r>
          </w:p>
        </w:tc>
        <w:tc>
          <w:tcPr>
            <w:tcW w:w="1859" w:type="dxa"/>
          </w:tcPr>
          <w:p w14:paraId="5E98B2B2" w14:textId="454C193D" w:rsidR="006D3C6D" w:rsidRPr="006D3C6D" w:rsidRDefault="006D3C6D" w:rsidP="006D3C6D">
            <w:pPr>
              <w:tabs>
                <w:tab w:val="decimal" w:pos="714"/>
                <w:tab w:val="decimal" w:pos="766"/>
                <w:tab w:val="left" w:pos="3375"/>
              </w:tabs>
              <w:spacing w:before="60" w:after="30" w:line="276" w:lineRule="auto"/>
              <w:ind w:left="-21" w:right="12"/>
              <w:jc w:val="center"/>
              <w:rPr>
                <w:rFonts w:ascii="Arial" w:hAnsi="Arial" w:cs="Arial"/>
                <w:sz w:val="14"/>
                <w:szCs w:val="14"/>
              </w:rPr>
            </w:pPr>
            <w:r w:rsidRPr="006D3C6D">
              <w:rPr>
                <w:rFonts w:ascii="Arial" w:hAnsi="Arial" w:cs="Arial"/>
                <w:sz w:val="14"/>
                <w:szCs w:val="14"/>
              </w:rPr>
              <w:t xml:space="preserve">                      -</w:t>
            </w:r>
          </w:p>
        </w:tc>
        <w:tc>
          <w:tcPr>
            <w:tcW w:w="1335" w:type="dxa"/>
            <w:vAlign w:val="center"/>
          </w:tcPr>
          <w:p w14:paraId="230C42A3" w14:textId="0AD06276" w:rsidR="006D3C6D" w:rsidRPr="006D3C6D" w:rsidRDefault="006D3C6D" w:rsidP="006D3C6D">
            <w:pPr>
              <w:tabs>
                <w:tab w:val="decimal" w:pos="360"/>
                <w:tab w:val="decimal" w:pos="766"/>
              </w:tabs>
              <w:spacing w:before="60" w:after="30" w:line="276" w:lineRule="auto"/>
              <w:ind w:left="-21" w:right="-39"/>
              <w:jc w:val="right"/>
              <w:rPr>
                <w:rFonts w:ascii="Arial" w:hAnsi="Arial" w:cs="Arial"/>
                <w:sz w:val="14"/>
                <w:szCs w:val="14"/>
                <w:cs/>
              </w:rPr>
            </w:pPr>
            <w:r w:rsidRPr="006D3C6D">
              <w:rPr>
                <w:rFonts w:ascii="Arial" w:hAnsi="Arial" w:cs="Arial"/>
                <w:sz w:val="14"/>
                <w:szCs w:val="14"/>
              </w:rPr>
              <w:t>34,203</w:t>
            </w:r>
          </w:p>
        </w:tc>
      </w:tr>
      <w:tr w:rsidR="006D3C6D" w:rsidRPr="006D3C6D" w14:paraId="09499B0D" w14:textId="77777777" w:rsidTr="00F12143">
        <w:trPr>
          <w:cantSplit/>
        </w:trPr>
        <w:tc>
          <w:tcPr>
            <w:tcW w:w="3087" w:type="dxa"/>
            <w:vAlign w:val="center"/>
          </w:tcPr>
          <w:p w14:paraId="32EAD97E" w14:textId="71B94F10" w:rsidR="006D3C6D" w:rsidRPr="006D3C6D" w:rsidRDefault="006D3C6D" w:rsidP="006D3C6D">
            <w:pPr>
              <w:spacing w:before="60" w:after="30" w:line="276" w:lineRule="auto"/>
              <w:ind w:right="-108"/>
              <w:jc w:val="thaiDistribute"/>
              <w:rPr>
                <w:rFonts w:ascii="Arial" w:hAnsi="Arial" w:cs="Arial"/>
                <w:spacing w:val="-4"/>
                <w:sz w:val="14"/>
                <w:szCs w:val="14"/>
              </w:rPr>
            </w:pPr>
            <w:r w:rsidRPr="006D3C6D">
              <w:rPr>
                <w:rFonts w:ascii="Arial" w:hAnsi="Arial" w:cs="Arial"/>
                <w:sz w:val="14"/>
                <w:szCs w:val="14"/>
              </w:rPr>
              <w:t>Other payables - related parties</w:t>
            </w:r>
          </w:p>
        </w:tc>
        <w:tc>
          <w:tcPr>
            <w:tcW w:w="1256" w:type="dxa"/>
            <w:vAlign w:val="center"/>
          </w:tcPr>
          <w:p w14:paraId="76A69661" w14:textId="340AD953" w:rsidR="006D3C6D" w:rsidRPr="006D3C6D" w:rsidRDefault="006D3C6D" w:rsidP="006D3C6D">
            <w:pPr>
              <w:tabs>
                <w:tab w:val="decimal" w:pos="360"/>
                <w:tab w:val="decimal" w:pos="766"/>
              </w:tabs>
              <w:spacing w:before="60" w:after="30" w:line="276" w:lineRule="auto"/>
              <w:ind w:left="-21"/>
              <w:jc w:val="right"/>
              <w:rPr>
                <w:rFonts w:ascii="Arial" w:hAnsi="Arial" w:cs="Arial"/>
                <w:sz w:val="14"/>
                <w:szCs w:val="14"/>
                <w:cs/>
              </w:rPr>
            </w:pPr>
            <w:r w:rsidRPr="006D3C6D">
              <w:rPr>
                <w:rFonts w:ascii="Arial" w:hAnsi="Arial" w:cs="Arial"/>
                <w:sz w:val="14"/>
                <w:szCs w:val="14"/>
              </w:rPr>
              <w:t>1,175</w:t>
            </w:r>
          </w:p>
        </w:tc>
        <w:tc>
          <w:tcPr>
            <w:tcW w:w="1417" w:type="dxa"/>
          </w:tcPr>
          <w:p w14:paraId="6FE3FEBF" w14:textId="7584B73D" w:rsidR="006D3C6D" w:rsidRPr="006D3C6D" w:rsidRDefault="006D3C6D" w:rsidP="006D3C6D">
            <w:pPr>
              <w:tabs>
                <w:tab w:val="decimal" w:pos="766"/>
                <w:tab w:val="left" w:pos="3375"/>
              </w:tabs>
              <w:spacing w:before="60" w:after="30" w:line="276" w:lineRule="auto"/>
              <w:ind w:left="-21"/>
              <w:jc w:val="center"/>
              <w:rPr>
                <w:rFonts w:ascii="Arial" w:hAnsi="Arial" w:cs="Arial"/>
                <w:sz w:val="14"/>
                <w:szCs w:val="14"/>
              </w:rPr>
            </w:pPr>
            <w:r w:rsidRPr="006D3C6D">
              <w:rPr>
                <w:rFonts w:ascii="Arial" w:hAnsi="Arial" w:cs="Arial"/>
                <w:sz w:val="14"/>
                <w:szCs w:val="14"/>
              </w:rPr>
              <w:t xml:space="preserve">                    -</w:t>
            </w:r>
          </w:p>
        </w:tc>
        <w:tc>
          <w:tcPr>
            <w:tcW w:w="1859" w:type="dxa"/>
          </w:tcPr>
          <w:p w14:paraId="18B0DACD" w14:textId="76AD393E" w:rsidR="006D3C6D" w:rsidRPr="006D3C6D" w:rsidRDefault="006D3C6D" w:rsidP="006D3C6D">
            <w:pPr>
              <w:tabs>
                <w:tab w:val="decimal" w:pos="714"/>
                <w:tab w:val="decimal" w:pos="766"/>
                <w:tab w:val="left" w:pos="3375"/>
              </w:tabs>
              <w:spacing w:before="60" w:after="30" w:line="276" w:lineRule="auto"/>
              <w:ind w:left="-21" w:right="12"/>
              <w:jc w:val="center"/>
              <w:rPr>
                <w:rFonts w:ascii="Arial" w:hAnsi="Arial" w:cs="Arial"/>
                <w:sz w:val="14"/>
                <w:szCs w:val="14"/>
              </w:rPr>
            </w:pPr>
            <w:r w:rsidRPr="006D3C6D">
              <w:rPr>
                <w:rFonts w:ascii="Arial" w:hAnsi="Arial" w:cs="Arial"/>
                <w:sz w:val="14"/>
                <w:szCs w:val="14"/>
              </w:rPr>
              <w:t xml:space="preserve">                      -</w:t>
            </w:r>
          </w:p>
        </w:tc>
        <w:tc>
          <w:tcPr>
            <w:tcW w:w="1335" w:type="dxa"/>
            <w:vAlign w:val="center"/>
          </w:tcPr>
          <w:p w14:paraId="53C6B639" w14:textId="6E50BADA" w:rsidR="006D3C6D" w:rsidRPr="006D3C6D" w:rsidRDefault="006D3C6D" w:rsidP="006D3C6D">
            <w:pPr>
              <w:tabs>
                <w:tab w:val="decimal" w:pos="360"/>
                <w:tab w:val="decimal" w:pos="766"/>
              </w:tabs>
              <w:spacing w:before="60" w:after="30" w:line="276" w:lineRule="auto"/>
              <w:ind w:left="-21" w:right="-39"/>
              <w:jc w:val="right"/>
              <w:rPr>
                <w:rFonts w:ascii="Arial" w:hAnsi="Arial" w:cs="Arial"/>
                <w:sz w:val="14"/>
                <w:szCs w:val="14"/>
                <w:cs/>
              </w:rPr>
            </w:pPr>
            <w:r w:rsidRPr="006D3C6D">
              <w:rPr>
                <w:rFonts w:ascii="Arial" w:hAnsi="Arial" w:cs="Arial"/>
                <w:sz w:val="14"/>
                <w:szCs w:val="14"/>
              </w:rPr>
              <w:t>1,175</w:t>
            </w:r>
          </w:p>
        </w:tc>
      </w:tr>
      <w:tr w:rsidR="006D3C6D" w:rsidRPr="006D3C6D" w14:paraId="22FB3D91" w14:textId="77777777" w:rsidTr="00023FCF">
        <w:trPr>
          <w:cantSplit/>
        </w:trPr>
        <w:tc>
          <w:tcPr>
            <w:tcW w:w="3087" w:type="dxa"/>
          </w:tcPr>
          <w:p w14:paraId="710410EF" w14:textId="77C4D8A9" w:rsidR="006D3C6D" w:rsidRPr="006D3C6D" w:rsidRDefault="006D3C6D" w:rsidP="006D3C6D">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Long-term loans from financial institutions</w:t>
            </w:r>
          </w:p>
        </w:tc>
        <w:tc>
          <w:tcPr>
            <w:tcW w:w="1256" w:type="dxa"/>
          </w:tcPr>
          <w:p w14:paraId="440A8694" w14:textId="689F3CAC" w:rsidR="006D3C6D" w:rsidRPr="006D3C6D" w:rsidRDefault="006D3C6D" w:rsidP="006D3C6D">
            <w:pPr>
              <w:tabs>
                <w:tab w:val="decimal" w:pos="360"/>
                <w:tab w:val="decimal" w:pos="766"/>
              </w:tabs>
              <w:spacing w:before="60" w:after="30" w:line="276" w:lineRule="auto"/>
              <w:ind w:left="-21"/>
              <w:jc w:val="right"/>
              <w:rPr>
                <w:rFonts w:ascii="Arial" w:hAnsi="Arial" w:cs="Arial"/>
                <w:sz w:val="14"/>
                <w:szCs w:val="14"/>
                <w:cs/>
              </w:rPr>
            </w:pPr>
            <w:r w:rsidRPr="006D3C6D">
              <w:rPr>
                <w:rFonts w:ascii="Arial" w:hAnsi="Arial" w:cs="Arial"/>
                <w:sz w:val="14"/>
                <w:szCs w:val="14"/>
              </w:rPr>
              <w:t>207,823</w:t>
            </w:r>
          </w:p>
        </w:tc>
        <w:tc>
          <w:tcPr>
            <w:tcW w:w="1417" w:type="dxa"/>
          </w:tcPr>
          <w:p w14:paraId="62D9A904" w14:textId="3FE77790" w:rsidR="006D3C6D" w:rsidRPr="006D3C6D" w:rsidRDefault="006D3C6D" w:rsidP="006D3C6D">
            <w:pPr>
              <w:tabs>
                <w:tab w:val="decimal" w:pos="766"/>
                <w:tab w:val="left" w:pos="3375"/>
              </w:tabs>
              <w:spacing w:before="60" w:after="30" w:line="276" w:lineRule="auto"/>
              <w:ind w:left="-21"/>
              <w:jc w:val="center"/>
              <w:rPr>
                <w:rFonts w:ascii="Arial" w:hAnsi="Arial" w:cs="Arial"/>
                <w:sz w:val="14"/>
                <w:szCs w:val="14"/>
              </w:rPr>
            </w:pPr>
            <w:r w:rsidRPr="006D3C6D">
              <w:rPr>
                <w:rFonts w:ascii="Arial" w:hAnsi="Arial" w:cs="Arial"/>
                <w:sz w:val="14"/>
                <w:szCs w:val="14"/>
              </w:rPr>
              <w:t xml:space="preserve">                    -</w:t>
            </w:r>
          </w:p>
        </w:tc>
        <w:tc>
          <w:tcPr>
            <w:tcW w:w="1859" w:type="dxa"/>
          </w:tcPr>
          <w:p w14:paraId="5335E2B5" w14:textId="58AABBDF" w:rsidR="006D3C6D" w:rsidRPr="006D3C6D" w:rsidRDefault="006D3C6D" w:rsidP="006D3C6D">
            <w:pPr>
              <w:tabs>
                <w:tab w:val="decimal" w:pos="714"/>
                <w:tab w:val="decimal" w:pos="766"/>
                <w:tab w:val="left" w:pos="3375"/>
              </w:tabs>
              <w:spacing w:before="60" w:after="30" w:line="276" w:lineRule="auto"/>
              <w:ind w:left="-21" w:right="12"/>
              <w:jc w:val="center"/>
              <w:rPr>
                <w:rFonts w:ascii="Arial" w:hAnsi="Arial" w:cs="Arial"/>
                <w:sz w:val="14"/>
                <w:szCs w:val="14"/>
              </w:rPr>
            </w:pPr>
            <w:r w:rsidRPr="006D3C6D">
              <w:rPr>
                <w:rFonts w:ascii="Arial" w:hAnsi="Arial" w:cs="Arial"/>
                <w:sz w:val="14"/>
                <w:szCs w:val="14"/>
              </w:rPr>
              <w:t xml:space="preserve">                      -</w:t>
            </w:r>
          </w:p>
        </w:tc>
        <w:tc>
          <w:tcPr>
            <w:tcW w:w="1335" w:type="dxa"/>
          </w:tcPr>
          <w:p w14:paraId="554714F1" w14:textId="6BB0ECA4" w:rsidR="006D3C6D" w:rsidRPr="006D3C6D" w:rsidRDefault="006D3C6D" w:rsidP="006D3C6D">
            <w:pPr>
              <w:tabs>
                <w:tab w:val="decimal" w:pos="360"/>
                <w:tab w:val="decimal" w:pos="766"/>
              </w:tabs>
              <w:spacing w:before="60" w:after="30" w:line="276" w:lineRule="auto"/>
              <w:ind w:left="-21" w:right="-39"/>
              <w:jc w:val="right"/>
              <w:rPr>
                <w:rFonts w:ascii="Arial" w:hAnsi="Arial" w:cs="Arial"/>
                <w:sz w:val="14"/>
                <w:szCs w:val="14"/>
                <w:cs/>
              </w:rPr>
            </w:pPr>
            <w:r w:rsidRPr="006D3C6D">
              <w:rPr>
                <w:rFonts w:ascii="Arial" w:hAnsi="Arial" w:cs="Arial"/>
                <w:sz w:val="14"/>
                <w:szCs w:val="14"/>
              </w:rPr>
              <w:t>207,823</w:t>
            </w:r>
          </w:p>
        </w:tc>
      </w:tr>
      <w:tr w:rsidR="006D3C6D" w:rsidRPr="006D3C6D" w14:paraId="360214AF" w14:textId="77777777" w:rsidTr="00023FCF">
        <w:trPr>
          <w:cantSplit/>
        </w:trPr>
        <w:tc>
          <w:tcPr>
            <w:tcW w:w="3087" w:type="dxa"/>
          </w:tcPr>
          <w:p w14:paraId="6458F6DA" w14:textId="39717430" w:rsidR="006D3C6D" w:rsidRPr="006D3C6D" w:rsidRDefault="006D3C6D" w:rsidP="006D3C6D">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Other current financial liabilities</w:t>
            </w:r>
          </w:p>
        </w:tc>
        <w:tc>
          <w:tcPr>
            <w:tcW w:w="1256" w:type="dxa"/>
          </w:tcPr>
          <w:p w14:paraId="4402FEFC" w14:textId="7ECB1238" w:rsidR="006D3C6D" w:rsidRPr="006D3C6D" w:rsidRDefault="006D3C6D" w:rsidP="006D3C6D">
            <w:pPr>
              <w:pBdr>
                <w:bottom w:val="single" w:sz="4" w:space="1" w:color="auto"/>
              </w:pBdr>
              <w:tabs>
                <w:tab w:val="decimal" w:pos="360"/>
                <w:tab w:val="decimal" w:pos="766"/>
              </w:tabs>
              <w:spacing w:before="60" w:after="30" w:line="276" w:lineRule="auto"/>
              <w:ind w:left="-21"/>
              <w:jc w:val="center"/>
              <w:rPr>
                <w:rFonts w:ascii="Arial" w:hAnsi="Arial" w:cs="Arial"/>
                <w:sz w:val="14"/>
                <w:szCs w:val="14"/>
                <w:cs/>
              </w:rPr>
            </w:pPr>
            <w:r w:rsidRPr="006D3C6D">
              <w:rPr>
                <w:rFonts w:ascii="Arial" w:hAnsi="Arial" w:cs="Arial"/>
                <w:sz w:val="14"/>
                <w:szCs w:val="14"/>
              </w:rPr>
              <w:t xml:space="preserve">               -</w:t>
            </w:r>
          </w:p>
        </w:tc>
        <w:tc>
          <w:tcPr>
            <w:tcW w:w="1417" w:type="dxa"/>
          </w:tcPr>
          <w:p w14:paraId="41FCD1B4" w14:textId="68B53DC9" w:rsidR="006D3C6D" w:rsidRPr="006D3C6D" w:rsidRDefault="006D3C6D" w:rsidP="006D3C6D">
            <w:pPr>
              <w:pBdr>
                <w:bottom w:val="single" w:sz="4" w:space="1" w:color="auto"/>
              </w:pBdr>
              <w:tabs>
                <w:tab w:val="decimal" w:pos="360"/>
                <w:tab w:val="decimal" w:pos="766"/>
              </w:tabs>
              <w:spacing w:before="60" w:after="30" w:line="276" w:lineRule="auto"/>
              <w:ind w:left="-21"/>
              <w:jc w:val="right"/>
              <w:rPr>
                <w:rFonts w:ascii="Arial" w:hAnsi="Arial" w:cs="Arial"/>
                <w:sz w:val="14"/>
                <w:szCs w:val="14"/>
                <w:cs/>
              </w:rPr>
            </w:pPr>
            <w:r w:rsidRPr="006D3C6D">
              <w:rPr>
                <w:rFonts w:ascii="Arial" w:hAnsi="Arial" w:cs="Arial"/>
                <w:sz w:val="14"/>
                <w:szCs w:val="14"/>
              </w:rPr>
              <w:t>3,432</w:t>
            </w:r>
          </w:p>
        </w:tc>
        <w:tc>
          <w:tcPr>
            <w:tcW w:w="1859" w:type="dxa"/>
          </w:tcPr>
          <w:p w14:paraId="1B05BD29" w14:textId="0A12EE25" w:rsidR="006D3C6D" w:rsidRPr="006D3C6D" w:rsidRDefault="006D3C6D" w:rsidP="006D3C6D">
            <w:pPr>
              <w:pBdr>
                <w:bottom w:val="single" w:sz="4" w:space="1" w:color="auto"/>
              </w:pBdr>
              <w:tabs>
                <w:tab w:val="decimal" w:pos="766"/>
                <w:tab w:val="left" w:pos="3375"/>
              </w:tabs>
              <w:spacing w:before="60" w:after="30" w:line="276" w:lineRule="auto"/>
              <w:ind w:left="-21" w:right="12"/>
              <w:jc w:val="center"/>
              <w:rPr>
                <w:rFonts w:ascii="Arial" w:hAnsi="Arial" w:cs="Arial"/>
                <w:sz w:val="14"/>
                <w:szCs w:val="14"/>
                <w:cs/>
              </w:rPr>
            </w:pPr>
            <w:r w:rsidRPr="006D3C6D">
              <w:rPr>
                <w:rFonts w:ascii="Arial" w:hAnsi="Arial" w:cs="Arial"/>
                <w:sz w:val="14"/>
                <w:szCs w:val="14"/>
              </w:rPr>
              <w:t xml:space="preserve">                      -</w:t>
            </w:r>
          </w:p>
        </w:tc>
        <w:tc>
          <w:tcPr>
            <w:tcW w:w="1335" w:type="dxa"/>
          </w:tcPr>
          <w:p w14:paraId="46368E68" w14:textId="7D574CE0" w:rsidR="006D3C6D" w:rsidRPr="006D3C6D" w:rsidRDefault="006D3C6D" w:rsidP="006D3C6D">
            <w:pPr>
              <w:pBdr>
                <w:bottom w:val="single" w:sz="4" w:space="1" w:color="auto"/>
              </w:pBdr>
              <w:tabs>
                <w:tab w:val="decimal" w:pos="360"/>
                <w:tab w:val="decimal" w:pos="766"/>
              </w:tabs>
              <w:spacing w:before="60" w:after="30" w:line="276" w:lineRule="auto"/>
              <w:ind w:left="-21" w:right="-39"/>
              <w:jc w:val="right"/>
              <w:rPr>
                <w:rFonts w:ascii="Arial" w:hAnsi="Arial" w:cs="Arial"/>
                <w:sz w:val="14"/>
                <w:szCs w:val="14"/>
              </w:rPr>
            </w:pPr>
            <w:r w:rsidRPr="006D3C6D">
              <w:rPr>
                <w:rFonts w:ascii="Arial" w:hAnsi="Arial" w:cs="Arial"/>
                <w:sz w:val="14"/>
                <w:szCs w:val="14"/>
              </w:rPr>
              <w:t>3,432</w:t>
            </w:r>
          </w:p>
        </w:tc>
      </w:tr>
      <w:tr w:rsidR="006D3C6D" w:rsidRPr="006D3C6D" w14:paraId="597CA3D1" w14:textId="77777777" w:rsidTr="00023FCF">
        <w:trPr>
          <w:cantSplit/>
        </w:trPr>
        <w:tc>
          <w:tcPr>
            <w:tcW w:w="3087" w:type="dxa"/>
          </w:tcPr>
          <w:p w14:paraId="08E03C71" w14:textId="77777777" w:rsidR="006D3C6D" w:rsidRPr="006D3C6D" w:rsidRDefault="006D3C6D" w:rsidP="006D3C6D">
            <w:pPr>
              <w:spacing w:before="60" w:after="30" w:line="276" w:lineRule="auto"/>
              <w:ind w:left="252" w:right="-108"/>
              <w:jc w:val="thaiDistribute"/>
              <w:rPr>
                <w:rFonts w:ascii="Arial" w:hAnsi="Arial" w:cs="Arial"/>
                <w:sz w:val="14"/>
                <w:szCs w:val="14"/>
              </w:rPr>
            </w:pPr>
            <w:r w:rsidRPr="006D3C6D">
              <w:rPr>
                <w:rFonts w:ascii="Arial" w:hAnsi="Arial" w:cs="Arial"/>
                <w:sz w:val="14"/>
                <w:szCs w:val="14"/>
              </w:rPr>
              <w:t>Total</w:t>
            </w:r>
          </w:p>
        </w:tc>
        <w:tc>
          <w:tcPr>
            <w:tcW w:w="1256" w:type="dxa"/>
          </w:tcPr>
          <w:p w14:paraId="1D7B7DBD" w14:textId="37DEA216" w:rsidR="006D3C6D" w:rsidRPr="006D3C6D" w:rsidRDefault="006D3C6D" w:rsidP="006D3C6D">
            <w:pPr>
              <w:pBdr>
                <w:bottom w:val="single" w:sz="12" w:space="1" w:color="auto"/>
              </w:pBdr>
              <w:tabs>
                <w:tab w:val="decimal" w:pos="360"/>
                <w:tab w:val="decimal" w:pos="766"/>
              </w:tabs>
              <w:spacing w:before="60" w:after="30" w:line="276" w:lineRule="auto"/>
              <w:ind w:left="-21"/>
              <w:jc w:val="right"/>
              <w:rPr>
                <w:rFonts w:ascii="Arial" w:hAnsi="Arial" w:cs="Arial"/>
                <w:sz w:val="14"/>
                <w:szCs w:val="14"/>
                <w:cs/>
              </w:rPr>
            </w:pPr>
            <w:r w:rsidRPr="006D3C6D">
              <w:rPr>
                <w:rFonts w:ascii="Arial" w:hAnsi="Arial" w:cs="Arial"/>
                <w:sz w:val="14"/>
                <w:szCs w:val="14"/>
              </w:rPr>
              <w:t>1,075,580</w:t>
            </w:r>
          </w:p>
        </w:tc>
        <w:tc>
          <w:tcPr>
            <w:tcW w:w="1417" w:type="dxa"/>
          </w:tcPr>
          <w:p w14:paraId="25938877" w14:textId="3C545881" w:rsidR="006D3C6D" w:rsidRPr="006D3C6D" w:rsidRDefault="006D3C6D" w:rsidP="006D3C6D">
            <w:pPr>
              <w:pBdr>
                <w:bottom w:val="single" w:sz="12" w:space="1" w:color="auto"/>
              </w:pBdr>
              <w:tabs>
                <w:tab w:val="decimal" w:pos="360"/>
                <w:tab w:val="decimal" w:pos="766"/>
              </w:tabs>
              <w:spacing w:before="60" w:after="30" w:line="276" w:lineRule="auto"/>
              <w:ind w:left="-21"/>
              <w:jc w:val="right"/>
              <w:rPr>
                <w:rFonts w:ascii="Arial" w:hAnsi="Arial" w:cs="Arial"/>
                <w:sz w:val="14"/>
                <w:szCs w:val="14"/>
                <w:cs/>
              </w:rPr>
            </w:pPr>
            <w:r w:rsidRPr="006D3C6D">
              <w:rPr>
                <w:rFonts w:ascii="Arial" w:hAnsi="Arial" w:cs="Arial"/>
                <w:sz w:val="14"/>
                <w:szCs w:val="14"/>
              </w:rPr>
              <w:t>3,432</w:t>
            </w:r>
          </w:p>
        </w:tc>
        <w:tc>
          <w:tcPr>
            <w:tcW w:w="1859" w:type="dxa"/>
          </w:tcPr>
          <w:p w14:paraId="27E6F7AD" w14:textId="1A4130ED" w:rsidR="006D3C6D" w:rsidRPr="006D3C6D" w:rsidRDefault="006D3C6D" w:rsidP="006D3C6D">
            <w:pPr>
              <w:pBdr>
                <w:bottom w:val="single" w:sz="12" w:space="1" w:color="auto"/>
              </w:pBdr>
              <w:tabs>
                <w:tab w:val="decimal" w:pos="766"/>
                <w:tab w:val="left" w:pos="3375"/>
              </w:tabs>
              <w:spacing w:before="60" w:after="30" w:line="276" w:lineRule="auto"/>
              <w:ind w:left="-21" w:right="12"/>
              <w:jc w:val="center"/>
              <w:rPr>
                <w:rFonts w:ascii="Arial" w:hAnsi="Arial" w:cs="Arial"/>
                <w:sz w:val="14"/>
                <w:szCs w:val="14"/>
              </w:rPr>
            </w:pPr>
            <w:r w:rsidRPr="006D3C6D">
              <w:rPr>
                <w:rFonts w:ascii="Arial" w:hAnsi="Arial" w:cs="Arial"/>
                <w:sz w:val="14"/>
                <w:szCs w:val="14"/>
              </w:rPr>
              <w:t xml:space="preserve">                      -</w:t>
            </w:r>
          </w:p>
        </w:tc>
        <w:tc>
          <w:tcPr>
            <w:tcW w:w="1335" w:type="dxa"/>
          </w:tcPr>
          <w:p w14:paraId="62B87566" w14:textId="355DACEC" w:rsidR="006D3C6D" w:rsidRPr="006D3C6D" w:rsidRDefault="006D3C6D" w:rsidP="006D3C6D">
            <w:pPr>
              <w:pBdr>
                <w:bottom w:val="single" w:sz="12" w:space="1" w:color="auto"/>
              </w:pBdr>
              <w:tabs>
                <w:tab w:val="decimal" w:pos="360"/>
                <w:tab w:val="decimal" w:pos="766"/>
              </w:tabs>
              <w:spacing w:before="60" w:after="30" w:line="276" w:lineRule="auto"/>
              <w:ind w:left="-21" w:right="-39"/>
              <w:jc w:val="right"/>
              <w:rPr>
                <w:rFonts w:ascii="Arial" w:hAnsi="Arial" w:cs="Arial"/>
                <w:sz w:val="14"/>
                <w:szCs w:val="14"/>
                <w:cs/>
              </w:rPr>
            </w:pPr>
            <w:r w:rsidRPr="006D3C6D">
              <w:rPr>
                <w:rFonts w:ascii="Arial" w:hAnsi="Arial" w:cs="Arial"/>
                <w:sz w:val="14"/>
                <w:szCs w:val="14"/>
              </w:rPr>
              <w:t>1,079,012</w:t>
            </w:r>
          </w:p>
        </w:tc>
      </w:tr>
    </w:tbl>
    <w:p w14:paraId="214E5722" w14:textId="05CEC54C" w:rsidR="00ED26EC" w:rsidRDefault="00ED26EC">
      <w:pPr>
        <w:rPr>
          <w:rFonts w:ascii="Arial" w:hAnsi="Arial" w:cs="Arial"/>
          <w:b/>
          <w:bCs/>
          <w:caps/>
          <w:sz w:val="19"/>
          <w:szCs w:val="19"/>
        </w:rPr>
      </w:pPr>
    </w:p>
    <w:p w14:paraId="0F909407" w14:textId="77777777" w:rsidR="006D3C6D" w:rsidRDefault="006D3C6D">
      <w:pPr>
        <w:rPr>
          <w:rFonts w:ascii="Arial" w:hAnsi="Arial" w:cs="Arial"/>
          <w:b/>
          <w:bCs/>
          <w:caps/>
          <w:sz w:val="19"/>
          <w:szCs w:val="19"/>
          <w:cs/>
        </w:rPr>
      </w:pPr>
    </w:p>
    <w:tbl>
      <w:tblPr>
        <w:tblW w:w="8991" w:type="dxa"/>
        <w:tblInd w:w="504" w:type="dxa"/>
        <w:tblLayout w:type="fixed"/>
        <w:tblLook w:val="0000" w:firstRow="0" w:lastRow="0" w:firstColumn="0" w:lastColumn="0" w:noHBand="0" w:noVBand="0"/>
      </w:tblPr>
      <w:tblGrid>
        <w:gridCol w:w="3105"/>
        <w:gridCol w:w="1251"/>
        <w:gridCol w:w="1417"/>
        <w:gridCol w:w="1859"/>
        <w:gridCol w:w="1359"/>
      </w:tblGrid>
      <w:tr w:rsidR="009532E9" w:rsidRPr="006D3C6D" w14:paraId="6AA9B4F5" w14:textId="77777777" w:rsidTr="00F027FB">
        <w:trPr>
          <w:cantSplit/>
          <w:tblHeader/>
        </w:trPr>
        <w:tc>
          <w:tcPr>
            <w:tcW w:w="3105" w:type="dxa"/>
          </w:tcPr>
          <w:p w14:paraId="535479C9" w14:textId="77777777" w:rsidR="009532E9" w:rsidRPr="006D3C6D" w:rsidRDefault="009532E9" w:rsidP="000A0CA7">
            <w:pPr>
              <w:tabs>
                <w:tab w:val="left" w:pos="240"/>
              </w:tabs>
              <w:spacing w:before="60" w:after="30" w:line="276" w:lineRule="auto"/>
              <w:ind w:right="-108"/>
              <w:jc w:val="thaiDistribute"/>
              <w:rPr>
                <w:rFonts w:ascii="Arial" w:hAnsi="Arial" w:cs="Arial"/>
                <w:sz w:val="14"/>
                <w:szCs w:val="14"/>
                <w:cs/>
              </w:rPr>
            </w:pPr>
          </w:p>
        </w:tc>
        <w:tc>
          <w:tcPr>
            <w:tcW w:w="5886" w:type="dxa"/>
            <w:gridSpan w:val="4"/>
          </w:tcPr>
          <w:p w14:paraId="6AD0E337" w14:textId="77777777" w:rsidR="009532E9" w:rsidRPr="006D3C6D" w:rsidRDefault="009532E9" w:rsidP="000A0CA7">
            <w:pPr>
              <w:spacing w:before="60" w:after="30" w:line="276" w:lineRule="auto"/>
              <w:ind w:left="-108"/>
              <w:jc w:val="right"/>
              <w:rPr>
                <w:rFonts w:ascii="Arial" w:hAnsi="Arial" w:cs="Arial"/>
                <w:sz w:val="14"/>
                <w:szCs w:val="14"/>
                <w:cs/>
              </w:rPr>
            </w:pPr>
            <w:r w:rsidRPr="006D3C6D">
              <w:rPr>
                <w:rFonts w:ascii="Arial" w:hAnsi="Arial" w:cs="Arial"/>
                <w:sz w:val="14"/>
                <w:szCs w:val="14"/>
                <w:cs/>
              </w:rPr>
              <w:t>(</w:t>
            </w:r>
            <w:r w:rsidRPr="006D3C6D">
              <w:rPr>
                <w:rFonts w:ascii="Arial" w:hAnsi="Arial" w:cs="Arial"/>
                <w:sz w:val="14"/>
                <w:szCs w:val="14"/>
              </w:rPr>
              <w:t>Unit</w:t>
            </w:r>
            <w:r w:rsidRPr="006D3C6D">
              <w:rPr>
                <w:rFonts w:ascii="Arial" w:hAnsi="Arial" w:cs="Arial"/>
                <w:sz w:val="14"/>
                <w:szCs w:val="14"/>
                <w:cs/>
              </w:rPr>
              <w:t xml:space="preserve"> : </w:t>
            </w:r>
            <w:r w:rsidRPr="006D3C6D">
              <w:rPr>
                <w:rFonts w:ascii="Arial" w:hAnsi="Arial" w:cs="Arial"/>
                <w:sz w:val="14"/>
                <w:szCs w:val="14"/>
              </w:rPr>
              <w:t>Thousand Baht</w:t>
            </w:r>
            <w:r w:rsidRPr="006D3C6D">
              <w:rPr>
                <w:rFonts w:ascii="Arial" w:hAnsi="Arial" w:cs="Arial"/>
                <w:sz w:val="14"/>
                <w:szCs w:val="14"/>
                <w:cs/>
              </w:rPr>
              <w:t>)</w:t>
            </w:r>
          </w:p>
        </w:tc>
      </w:tr>
      <w:tr w:rsidR="009532E9" w:rsidRPr="006D3C6D" w14:paraId="00E28CEA" w14:textId="77777777" w:rsidTr="00F027FB">
        <w:trPr>
          <w:cantSplit/>
          <w:tblHeader/>
        </w:trPr>
        <w:tc>
          <w:tcPr>
            <w:tcW w:w="3105" w:type="dxa"/>
          </w:tcPr>
          <w:p w14:paraId="0B8FFE23" w14:textId="77777777" w:rsidR="009532E9" w:rsidRPr="006D3C6D" w:rsidRDefault="009532E9" w:rsidP="000A0CA7">
            <w:pPr>
              <w:tabs>
                <w:tab w:val="left" w:pos="240"/>
              </w:tabs>
              <w:spacing w:before="60" w:after="30" w:line="276" w:lineRule="auto"/>
              <w:ind w:left="240" w:right="-108" w:hanging="240"/>
              <w:jc w:val="thaiDistribute"/>
              <w:rPr>
                <w:rFonts w:ascii="Arial" w:hAnsi="Arial" w:cs="Arial"/>
                <w:sz w:val="14"/>
                <w:szCs w:val="14"/>
                <w:cs/>
              </w:rPr>
            </w:pPr>
          </w:p>
        </w:tc>
        <w:tc>
          <w:tcPr>
            <w:tcW w:w="5886" w:type="dxa"/>
            <w:gridSpan w:val="4"/>
          </w:tcPr>
          <w:p w14:paraId="2E15441B" w14:textId="77777777" w:rsidR="009532E9" w:rsidRPr="006D3C6D" w:rsidRDefault="009532E9" w:rsidP="000A0CA7">
            <w:pPr>
              <w:pBdr>
                <w:bottom w:val="single" w:sz="4" w:space="1" w:color="auto"/>
              </w:pBdr>
              <w:spacing w:before="60" w:after="30" w:line="276" w:lineRule="auto"/>
              <w:ind w:left="-24"/>
              <w:jc w:val="center"/>
              <w:rPr>
                <w:rFonts w:ascii="Arial" w:hAnsi="Arial" w:cs="Arial"/>
                <w:sz w:val="14"/>
                <w:szCs w:val="14"/>
                <w:cs/>
              </w:rPr>
            </w:pPr>
            <w:r w:rsidRPr="006D3C6D">
              <w:rPr>
                <w:rFonts w:ascii="Arial" w:hAnsi="Arial" w:cs="Arial"/>
                <w:sz w:val="14"/>
                <w:szCs w:val="14"/>
              </w:rPr>
              <w:t>Separate F/S</w:t>
            </w:r>
          </w:p>
        </w:tc>
      </w:tr>
      <w:tr w:rsidR="009532E9" w:rsidRPr="006D3C6D" w14:paraId="2D5456A7" w14:textId="77777777" w:rsidTr="00F027FB">
        <w:trPr>
          <w:cantSplit/>
          <w:trHeight w:val="126"/>
          <w:tblHeader/>
        </w:trPr>
        <w:tc>
          <w:tcPr>
            <w:tcW w:w="3105" w:type="dxa"/>
          </w:tcPr>
          <w:p w14:paraId="0E449CF7" w14:textId="77777777" w:rsidR="009532E9" w:rsidRPr="006D3C6D" w:rsidRDefault="009532E9" w:rsidP="000A0CA7">
            <w:pPr>
              <w:tabs>
                <w:tab w:val="left" w:pos="240"/>
              </w:tabs>
              <w:spacing w:before="60" w:after="30" w:line="276" w:lineRule="auto"/>
              <w:ind w:left="240" w:right="-108" w:hanging="240"/>
              <w:jc w:val="thaiDistribute"/>
              <w:rPr>
                <w:rFonts w:ascii="Arial" w:hAnsi="Arial" w:cs="Arial"/>
                <w:sz w:val="14"/>
                <w:szCs w:val="14"/>
                <w:cs/>
              </w:rPr>
            </w:pPr>
          </w:p>
        </w:tc>
        <w:tc>
          <w:tcPr>
            <w:tcW w:w="1251" w:type="dxa"/>
          </w:tcPr>
          <w:p w14:paraId="1DC8B4E0" w14:textId="453BDB70" w:rsidR="009532E9" w:rsidRPr="006D3C6D" w:rsidRDefault="000A0CA7" w:rsidP="000A0CA7">
            <w:pPr>
              <w:pBdr>
                <w:bottom w:val="single" w:sz="4" w:space="1" w:color="auto"/>
              </w:pBdr>
              <w:spacing w:before="60" w:after="30" w:line="276" w:lineRule="auto"/>
              <w:ind w:left="-24"/>
              <w:jc w:val="center"/>
              <w:rPr>
                <w:rFonts w:ascii="Arial" w:hAnsi="Arial" w:cs="Arial"/>
                <w:sz w:val="14"/>
                <w:szCs w:val="14"/>
              </w:rPr>
            </w:pPr>
            <w:r w:rsidRPr="006D3C6D">
              <w:rPr>
                <w:rFonts w:ascii="Arial" w:hAnsi="Arial" w:cs="Arial"/>
                <w:sz w:val="14"/>
                <w:szCs w:val="14"/>
              </w:rPr>
              <w:br/>
            </w:r>
            <w:r w:rsidR="009532E9" w:rsidRPr="006D3C6D">
              <w:rPr>
                <w:rFonts w:ascii="Arial" w:hAnsi="Arial" w:cs="Arial"/>
                <w:sz w:val="14"/>
                <w:szCs w:val="14"/>
              </w:rPr>
              <w:t xml:space="preserve">Amortized </w:t>
            </w:r>
            <w:r w:rsidR="009532E9" w:rsidRPr="006D3C6D">
              <w:rPr>
                <w:rFonts w:ascii="Arial" w:hAnsi="Arial" w:cs="Arial"/>
                <w:sz w:val="14"/>
                <w:szCs w:val="14"/>
              </w:rPr>
              <w:br/>
              <w:t>cost</w:t>
            </w:r>
          </w:p>
        </w:tc>
        <w:tc>
          <w:tcPr>
            <w:tcW w:w="1417" w:type="dxa"/>
          </w:tcPr>
          <w:p w14:paraId="381F9BBE" w14:textId="51AE1F80" w:rsidR="009532E9" w:rsidRPr="006D3C6D" w:rsidRDefault="000A0CA7" w:rsidP="000A0CA7">
            <w:pPr>
              <w:pBdr>
                <w:bottom w:val="single" w:sz="4" w:space="1" w:color="auto"/>
              </w:pBdr>
              <w:spacing w:before="60" w:after="30" w:line="276" w:lineRule="auto"/>
              <w:ind w:left="-24"/>
              <w:jc w:val="center"/>
              <w:rPr>
                <w:rFonts w:ascii="Arial" w:hAnsi="Arial" w:cs="Arial"/>
                <w:sz w:val="14"/>
                <w:szCs w:val="14"/>
                <w:cs/>
              </w:rPr>
            </w:pPr>
            <w:r w:rsidRPr="006D3C6D">
              <w:rPr>
                <w:rFonts w:ascii="Arial" w:hAnsi="Arial" w:cs="Arial"/>
                <w:sz w:val="14"/>
                <w:szCs w:val="14"/>
              </w:rPr>
              <w:br/>
            </w:r>
            <w:r w:rsidR="009532E9" w:rsidRPr="006D3C6D">
              <w:rPr>
                <w:rFonts w:ascii="Arial" w:hAnsi="Arial" w:cs="Arial"/>
                <w:sz w:val="14"/>
                <w:szCs w:val="14"/>
              </w:rPr>
              <w:t>Fair value through profit or loss</w:t>
            </w:r>
          </w:p>
        </w:tc>
        <w:tc>
          <w:tcPr>
            <w:tcW w:w="1859" w:type="dxa"/>
          </w:tcPr>
          <w:p w14:paraId="2FA69B45" w14:textId="77777777" w:rsidR="009532E9" w:rsidRPr="006D3C6D" w:rsidRDefault="009532E9" w:rsidP="000A0CA7">
            <w:pPr>
              <w:pBdr>
                <w:bottom w:val="single" w:sz="4" w:space="1" w:color="auto"/>
              </w:pBdr>
              <w:spacing w:before="60" w:after="30" w:line="276" w:lineRule="auto"/>
              <w:ind w:left="-24"/>
              <w:jc w:val="center"/>
              <w:rPr>
                <w:rFonts w:ascii="Arial" w:hAnsi="Arial" w:cs="Arial"/>
                <w:sz w:val="14"/>
                <w:szCs w:val="14"/>
                <w:cs/>
              </w:rPr>
            </w:pPr>
            <w:r w:rsidRPr="006D3C6D">
              <w:rPr>
                <w:rFonts w:ascii="Arial" w:hAnsi="Arial" w:cs="Arial"/>
                <w:sz w:val="14"/>
                <w:szCs w:val="14"/>
              </w:rPr>
              <w:t xml:space="preserve">Fair value through other comprehensive profit </w:t>
            </w:r>
            <w:r w:rsidRPr="006D3C6D">
              <w:rPr>
                <w:rFonts w:ascii="Arial" w:hAnsi="Arial" w:cs="Arial"/>
                <w:sz w:val="14"/>
                <w:szCs w:val="14"/>
              </w:rPr>
              <w:br/>
              <w:t>or loss</w:t>
            </w:r>
          </w:p>
        </w:tc>
        <w:tc>
          <w:tcPr>
            <w:tcW w:w="1359" w:type="dxa"/>
          </w:tcPr>
          <w:p w14:paraId="15CE7B13" w14:textId="3DBE2D4D" w:rsidR="009532E9" w:rsidRPr="006D3C6D" w:rsidRDefault="000A0CA7" w:rsidP="000A0CA7">
            <w:pPr>
              <w:pBdr>
                <w:bottom w:val="single" w:sz="4" w:space="1" w:color="auto"/>
              </w:pBdr>
              <w:spacing w:before="60" w:after="30" w:line="276" w:lineRule="auto"/>
              <w:ind w:left="-24"/>
              <w:jc w:val="center"/>
              <w:rPr>
                <w:rFonts w:ascii="Arial" w:hAnsi="Arial" w:cs="Arial"/>
                <w:sz w:val="14"/>
                <w:szCs w:val="14"/>
                <w:cs/>
              </w:rPr>
            </w:pPr>
            <w:r w:rsidRPr="006D3C6D">
              <w:rPr>
                <w:rFonts w:ascii="Arial" w:hAnsi="Arial" w:cs="Arial"/>
                <w:sz w:val="14"/>
                <w:szCs w:val="14"/>
              </w:rPr>
              <w:br/>
            </w:r>
            <w:r w:rsidRPr="006D3C6D">
              <w:rPr>
                <w:rFonts w:ascii="Arial" w:hAnsi="Arial" w:cs="Arial"/>
                <w:sz w:val="14"/>
                <w:szCs w:val="14"/>
              </w:rPr>
              <w:br/>
            </w:r>
            <w:r w:rsidR="009532E9" w:rsidRPr="006D3C6D">
              <w:rPr>
                <w:rFonts w:ascii="Arial" w:hAnsi="Arial" w:cs="Arial"/>
                <w:sz w:val="14"/>
                <w:szCs w:val="14"/>
              </w:rPr>
              <w:t>Total</w:t>
            </w:r>
          </w:p>
        </w:tc>
      </w:tr>
      <w:tr w:rsidR="009532E9" w:rsidRPr="006D3C6D" w14:paraId="3031DCF1" w14:textId="77777777" w:rsidTr="00023FCF">
        <w:trPr>
          <w:cantSplit/>
        </w:trPr>
        <w:tc>
          <w:tcPr>
            <w:tcW w:w="3105" w:type="dxa"/>
          </w:tcPr>
          <w:p w14:paraId="178D1AD7" w14:textId="519EC01C" w:rsidR="009532E9" w:rsidRPr="006D3C6D" w:rsidRDefault="009532E9" w:rsidP="000A0CA7">
            <w:pPr>
              <w:spacing w:before="60" w:after="30" w:line="276" w:lineRule="auto"/>
              <w:ind w:left="-108" w:right="-108"/>
              <w:jc w:val="thaiDistribute"/>
              <w:rPr>
                <w:rFonts w:ascii="Arial" w:hAnsi="Arial" w:cs="Arial"/>
                <w:b/>
                <w:bCs/>
                <w:sz w:val="14"/>
                <w:szCs w:val="14"/>
                <w:u w:val="single"/>
                <w:cs/>
              </w:rPr>
            </w:pPr>
          </w:p>
        </w:tc>
        <w:tc>
          <w:tcPr>
            <w:tcW w:w="1251" w:type="dxa"/>
          </w:tcPr>
          <w:p w14:paraId="1B4B593D" w14:textId="77777777" w:rsidR="009532E9" w:rsidRPr="006D3C6D" w:rsidRDefault="009532E9" w:rsidP="000A0CA7">
            <w:pPr>
              <w:tabs>
                <w:tab w:val="decimal" w:pos="322"/>
                <w:tab w:val="left" w:pos="3375"/>
              </w:tabs>
              <w:spacing w:before="60" w:after="30" w:line="276" w:lineRule="auto"/>
              <w:ind w:left="-24" w:right="1"/>
              <w:jc w:val="right"/>
              <w:rPr>
                <w:rFonts w:ascii="Arial" w:hAnsi="Arial" w:cs="Arial"/>
                <w:sz w:val="14"/>
                <w:szCs w:val="14"/>
                <w:cs/>
              </w:rPr>
            </w:pPr>
          </w:p>
        </w:tc>
        <w:tc>
          <w:tcPr>
            <w:tcW w:w="1417" w:type="dxa"/>
          </w:tcPr>
          <w:p w14:paraId="34AB364D" w14:textId="77777777" w:rsidR="009532E9" w:rsidRPr="006D3C6D" w:rsidRDefault="009532E9" w:rsidP="000A0CA7">
            <w:pPr>
              <w:tabs>
                <w:tab w:val="decimal" w:pos="773"/>
                <w:tab w:val="left" w:pos="3375"/>
              </w:tabs>
              <w:spacing w:before="60" w:after="30" w:line="276" w:lineRule="auto"/>
              <w:ind w:left="-24" w:right="1"/>
              <w:jc w:val="right"/>
              <w:rPr>
                <w:rFonts w:ascii="Arial" w:hAnsi="Arial" w:cs="Arial"/>
                <w:sz w:val="14"/>
                <w:szCs w:val="14"/>
                <w:cs/>
              </w:rPr>
            </w:pPr>
          </w:p>
        </w:tc>
        <w:tc>
          <w:tcPr>
            <w:tcW w:w="1859" w:type="dxa"/>
          </w:tcPr>
          <w:p w14:paraId="274F0A35" w14:textId="77777777" w:rsidR="009532E9" w:rsidRPr="006D3C6D" w:rsidRDefault="009532E9" w:rsidP="000A0CA7">
            <w:pPr>
              <w:tabs>
                <w:tab w:val="decimal" w:pos="557"/>
                <w:tab w:val="left" w:pos="3375"/>
              </w:tabs>
              <w:spacing w:before="60" w:after="30" w:line="276" w:lineRule="auto"/>
              <w:ind w:left="-24" w:right="1"/>
              <w:jc w:val="right"/>
              <w:rPr>
                <w:rFonts w:ascii="Arial" w:hAnsi="Arial" w:cs="Arial"/>
                <w:sz w:val="14"/>
                <w:szCs w:val="14"/>
                <w:cs/>
              </w:rPr>
            </w:pPr>
          </w:p>
        </w:tc>
        <w:tc>
          <w:tcPr>
            <w:tcW w:w="1359" w:type="dxa"/>
          </w:tcPr>
          <w:p w14:paraId="1E474BC1" w14:textId="77777777" w:rsidR="009532E9" w:rsidRPr="006D3C6D" w:rsidRDefault="009532E9" w:rsidP="000A0CA7">
            <w:pPr>
              <w:tabs>
                <w:tab w:val="decimal" w:pos="557"/>
                <w:tab w:val="left" w:pos="3375"/>
              </w:tabs>
              <w:spacing w:before="60" w:after="30" w:line="276" w:lineRule="auto"/>
              <w:ind w:left="-24" w:right="1"/>
              <w:jc w:val="right"/>
              <w:rPr>
                <w:rFonts w:ascii="Arial" w:hAnsi="Arial" w:cs="Arial"/>
                <w:sz w:val="14"/>
                <w:szCs w:val="14"/>
                <w:cs/>
              </w:rPr>
            </w:pPr>
          </w:p>
        </w:tc>
      </w:tr>
      <w:tr w:rsidR="000A0CA7" w:rsidRPr="006D3C6D" w14:paraId="10C530CB" w14:textId="77777777" w:rsidTr="00023FCF">
        <w:trPr>
          <w:cantSplit/>
        </w:trPr>
        <w:tc>
          <w:tcPr>
            <w:tcW w:w="3105" w:type="dxa"/>
          </w:tcPr>
          <w:p w14:paraId="2D6A1AEA" w14:textId="523CC784" w:rsidR="000A0CA7" w:rsidRPr="006D3C6D" w:rsidRDefault="000A0CA7" w:rsidP="000A0CA7">
            <w:pPr>
              <w:spacing w:before="60" w:after="30" w:line="276" w:lineRule="auto"/>
              <w:ind w:left="-108" w:right="-108"/>
              <w:jc w:val="thaiDistribute"/>
              <w:rPr>
                <w:rFonts w:ascii="Arial" w:hAnsi="Arial" w:cs="Arial"/>
                <w:b/>
                <w:bCs/>
                <w:sz w:val="14"/>
                <w:szCs w:val="14"/>
                <w:u w:val="single"/>
              </w:rPr>
            </w:pPr>
            <w:r w:rsidRPr="006D3C6D">
              <w:rPr>
                <w:rFonts w:ascii="Arial" w:hAnsi="Arial" w:cs="Arial"/>
                <w:b/>
                <w:bCs/>
                <w:sz w:val="14"/>
                <w:szCs w:val="14"/>
                <w:u w:val="single"/>
              </w:rPr>
              <w:t>Financial assets</w:t>
            </w:r>
          </w:p>
        </w:tc>
        <w:tc>
          <w:tcPr>
            <w:tcW w:w="1251" w:type="dxa"/>
          </w:tcPr>
          <w:p w14:paraId="5A97464B" w14:textId="77777777" w:rsidR="000A0CA7" w:rsidRPr="006D3C6D" w:rsidRDefault="000A0CA7" w:rsidP="000A0CA7">
            <w:pPr>
              <w:tabs>
                <w:tab w:val="decimal" w:pos="322"/>
                <w:tab w:val="left" w:pos="3375"/>
              </w:tabs>
              <w:spacing w:before="60" w:after="30" w:line="276" w:lineRule="auto"/>
              <w:ind w:left="-24" w:right="1"/>
              <w:jc w:val="right"/>
              <w:rPr>
                <w:rFonts w:ascii="Arial" w:hAnsi="Arial" w:cs="Arial"/>
                <w:sz w:val="14"/>
                <w:szCs w:val="14"/>
                <w:cs/>
              </w:rPr>
            </w:pPr>
          </w:p>
        </w:tc>
        <w:tc>
          <w:tcPr>
            <w:tcW w:w="1417" w:type="dxa"/>
          </w:tcPr>
          <w:p w14:paraId="7870896E" w14:textId="77777777" w:rsidR="000A0CA7" w:rsidRPr="006D3C6D" w:rsidRDefault="000A0CA7" w:rsidP="000A0CA7">
            <w:pPr>
              <w:tabs>
                <w:tab w:val="decimal" w:pos="773"/>
                <w:tab w:val="left" w:pos="3375"/>
              </w:tabs>
              <w:spacing w:before="60" w:after="30" w:line="276" w:lineRule="auto"/>
              <w:ind w:left="-24" w:right="1"/>
              <w:jc w:val="right"/>
              <w:rPr>
                <w:rFonts w:ascii="Arial" w:hAnsi="Arial" w:cs="Arial"/>
                <w:sz w:val="14"/>
                <w:szCs w:val="14"/>
                <w:cs/>
              </w:rPr>
            </w:pPr>
          </w:p>
        </w:tc>
        <w:tc>
          <w:tcPr>
            <w:tcW w:w="1859" w:type="dxa"/>
          </w:tcPr>
          <w:p w14:paraId="1055272B" w14:textId="77777777" w:rsidR="000A0CA7" w:rsidRPr="006D3C6D" w:rsidRDefault="000A0CA7" w:rsidP="000A0CA7">
            <w:pPr>
              <w:tabs>
                <w:tab w:val="decimal" w:pos="557"/>
                <w:tab w:val="left" w:pos="3375"/>
              </w:tabs>
              <w:spacing w:before="60" w:after="30" w:line="276" w:lineRule="auto"/>
              <w:ind w:left="-24" w:right="1"/>
              <w:jc w:val="right"/>
              <w:rPr>
                <w:rFonts w:ascii="Arial" w:hAnsi="Arial" w:cs="Arial"/>
                <w:sz w:val="14"/>
                <w:szCs w:val="14"/>
                <w:cs/>
              </w:rPr>
            </w:pPr>
          </w:p>
        </w:tc>
        <w:tc>
          <w:tcPr>
            <w:tcW w:w="1359" w:type="dxa"/>
          </w:tcPr>
          <w:p w14:paraId="2DCC46CF" w14:textId="77777777" w:rsidR="000A0CA7" w:rsidRPr="006D3C6D" w:rsidRDefault="000A0CA7" w:rsidP="000A0CA7">
            <w:pPr>
              <w:tabs>
                <w:tab w:val="decimal" w:pos="557"/>
                <w:tab w:val="left" w:pos="3375"/>
              </w:tabs>
              <w:spacing w:before="60" w:after="30" w:line="276" w:lineRule="auto"/>
              <w:ind w:left="-24" w:right="1"/>
              <w:jc w:val="right"/>
              <w:rPr>
                <w:rFonts w:ascii="Arial" w:hAnsi="Arial" w:cs="Arial"/>
                <w:sz w:val="14"/>
                <w:szCs w:val="14"/>
                <w:cs/>
              </w:rPr>
            </w:pPr>
          </w:p>
        </w:tc>
      </w:tr>
      <w:tr w:rsidR="006D3C6D" w:rsidRPr="006D3C6D" w14:paraId="4A39D177" w14:textId="77777777" w:rsidTr="00F12143">
        <w:trPr>
          <w:cantSplit/>
        </w:trPr>
        <w:tc>
          <w:tcPr>
            <w:tcW w:w="3105" w:type="dxa"/>
          </w:tcPr>
          <w:p w14:paraId="03F5DB60" w14:textId="5512447A" w:rsidR="006D3C6D" w:rsidRPr="006D3C6D" w:rsidRDefault="006D3C6D" w:rsidP="006D3C6D">
            <w:pPr>
              <w:spacing w:before="60" w:after="30" w:line="276" w:lineRule="auto"/>
              <w:ind w:right="-108"/>
              <w:jc w:val="thaiDistribute"/>
              <w:rPr>
                <w:rFonts w:ascii="Arial" w:hAnsi="Arial" w:cs="Arial"/>
                <w:sz w:val="14"/>
                <w:szCs w:val="14"/>
                <w:cs/>
              </w:rPr>
            </w:pPr>
            <w:r w:rsidRPr="006D3C6D">
              <w:rPr>
                <w:rFonts w:ascii="Arial" w:hAnsi="Arial" w:cs="Arial"/>
                <w:sz w:val="14"/>
                <w:szCs w:val="14"/>
              </w:rPr>
              <w:t>Cash and cash equivalents</w:t>
            </w:r>
          </w:p>
        </w:tc>
        <w:tc>
          <w:tcPr>
            <w:tcW w:w="1251" w:type="dxa"/>
            <w:vAlign w:val="center"/>
          </w:tcPr>
          <w:p w14:paraId="09EDB2D7" w14:textId="6DDDCD57" w:rsidR="006D3C6D" w:rsidRPr="006D3C6D" w:rsidRDefault="006D3C6D" w:rsidP="006D3C6D">
            <w:pPr>
              <w:tabs>
                <w:tab w:val="decimal" w:pos="360"/>
                <w:tab w:val="decimal" w:pos="766"/>
              </w:tabs>
              <w:spacing w:before="60" w:after="30" w:line="276" w:lineRule="auto"/>
              <w:ind w:left="-24" w:right="-39"/>
              <w:jc w:val="right"/>
              <w:rPr>
                <w:rFonts w:ascii="Arial" w:hAnsi="Arial" w:cs="Arial"/>
                <w:sz w:val="14"/>
                <w:szCs w:val="14"/>
                <w:cs/>
              </w:rPr>
            </w:pPr>
            <w:r w:rsidRPr="006D3C6D">
              <w:rPr>
                <w:rFonts w:ascii="Arial" w:hAnsi="Arial" w:cs="Arial"/>
                <w:sz w:val="14"/>
                <w:szCs w:val="14"/>
              </w:rPr>
              <w:t>221,406</w:t>
            </w:r>
          </w:p>
        </w:tc>
        <w:tc>
          <w:tcPr>
            <w:tcW w:w="1417" w:type="dxa"/>
          </w:tcPr>
          <w:p w14:paraId="7EF2A816" w14:textId="2605D8C4" w:rsidR="006D3C6D" w:rsidRPr="006D3C6D" w:rsidRDefault="006D3C6D" w:rsidP="006D3C6D">
            <w:pPr>
              <w:tabs>
                <w:tab w:val="decimal" w:pos="766"/>
                <w:tab w:val="left" w:pos="3375"/>
              </w:tabs>
              <w:spacing w:before="60" w:after="30" w:line="276" w:lineRule="auto"/>
              <w:ind w:left="-24" w:right="12"/>
              <w:jc w:val="center"/>
              <w:rPr>
                <w:rFonts w:ascii="Arial" w:hAnsi="Arial" w:cs="Arial"/>
                <w:sz w:val="14"/>
                <w:szCs w:val="14"/>
                <w:cs/>
              </w:rPr>
            </w:pPr>
            <w:r w:rsidRPr="006D3C6D">
              <w:rPr>
                <w:rFonts w:ascii="Arial" w:hAnsi="Arial" w:cs="Arial"/>
                <w:sz w:val="14"/>
                <w:szCs w:val="14"/>
              </w:rPr>
              <w:t xml:space="preserve">                 -</w:t>
            </w:r>
          </w:p>
        </w:tc>
        <w:tc>
          <w:tcPr>
            <w:tcW w:w="1859" w:type="dxa"/>
          </w:tcPr>
          <w:p w14:paraId="3E2746DC" w14:textId="48B88694" w:rsidR="006D3C6D" w:rsidRPr="006D3C6D" w:rsidRDefault="006D3C6D" w:rsidP="006D3C6D">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p>
        </w:tc>
        <w:tc>
          <w:tcPr>
            <w:tcW w:w="1359" w:type="dxa"/>
            <w:vAlign w:val="center"/>
          </w:tcPr>
          <w:p w14:paraId="03D62AEF" w14:textId="5730420F" w:rsidR="006D3C6D" w:rsidRPr="006D3C6D" w:rsidRDefault="006D3C6D" w:rsidP="006D3C6D">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221,406</w:t>
            </w:r>
          </w:p>
        </w:tc>
      </w:tr>
      <w:tr w:rsidR="006D3C6D" w:rsidRPr="006D3C6D" w14:paraId="61AACCDA" w14:textId="77777777" w:rsidTr="00F12143">
        <w:trPr>
          <w:cantSplit/>
        </w:trPr>
        <w:tc>
          <w:tcPr>
            <w:tcW w:w="3105" w:type="dxa"/>
          </w:tcPr>
          <w:p w14:paraId="27259660" w14:textId="1BB129C3" w:rsidR="006D3C6D" w:rsidRPr="006D3C6D" w:rsidRDefault="006D3C6D" w:rsidP="006D3C6D">
            <w:pPr>
              <w:spacing w:before="60" w:after="30" w:line="276" w:lineRule="auto"/>
              <w:ind w:right="-108"/>
              <w:jc w:val="thaiDistribute"/>
              <w:rPr>
                <w:rFonts w:ascii="Arial" w:hAnsi="Arial" w:cs="Arial"/>
                <w:spacing w:val="-4"/>
                <w:sz w:val="14"/>
                <w:szCs w:val="14"/>
              </w:rPr>
            </w:pPr>
            <w:r w:rsidRPr="006D3C6D">
              <w:rPr>
                <w:rFonts w:ascii="Arial" w:hAnsi="Arial" w:cs="Arial"/>
                <w:sz w:val="14"/>
                <w:szCs w:val="14"/>
              </w:rPr>
              <w:t>Trade receivables - general customers - net</w:t>
            </w:r>
          </w:p>
        </w:tc>
        <w:tc>
          <w:tcPr>
            <w:tcW w:w="1251" w:type="dxa"/>
            <w:vAlign w:val="center"/>
          </w:tcPr>
          <w:p w14:paraId="6806BA0A" w14:textId="7EBED1B8" w:rsidR="006D3C6D" w:rsidRPr="006D3C6D" w:rsidRDefault="006D3C6D" w:rsidP="006D3C6D">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1,164,068</w:t>
            </w:r>
          </w:p>
        </w:tc>
        <w:tc>
          <w:tcPr>
            <w:tcW w:w="1417" w:type="dxa"/>
          </w:tcPr>
          <w:p w14:paraId="651BF150" w14:textId="408AC073" w:rsidR="006D3C6D" w:rsidRPr="006D3C6D" w:rsidRDefault="006D3C6D" w:rsidP="006D3C6D">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p>
        </w:tc>
        <w:tc>
          <w:tcPr>
            <w:tcW w:w="1859" w:type="dxa"/>
          </w:tcPr>
          <w:p w14:paraId="7C05888A" w14:textId="75B16442" w:rsidR="006D3C6D" w:rsidRPr="006D3C6D" w:rsidRDefault="006D3C6D" w:rsidP="006D3C6D">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p>
        </w:tc>
        <w:tc>
          <w:tcPr>
            <w:tcW w:w="1359" w:type="dxa"/>
            <w:vAlign w:val="center"/>
          </w:tcPr>
          <w:p w14:paraId="7B540759" w14:textId="6667FE14" w:rsidR="006D3C6D" w:rsidRPr="006D3C6D" w:rsidRDefault="006D3C6D" w:rsidP="006D3C6D">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1,164,068</w:t>
            </w:r>
          </w:p>
        </w:tc>
      </w:tr>
      <w:tr w:rsidR="006D3C6D" w:rsidRPr="006D3C6D" w14:paraId="0194D70D" w14:textId="77777777" w:rsidTr="00F12143">
        <w:trPr>
          <w:cantSplit/>
        </w:trPr>
        <w:tc>
          <w:tcPr>
            <w:tcW w:w="3105" w:type="dxa"/>
          </w:tcPr>
          <w:p w14:paraId="7081BA35" w14:textId="55352584" w:rsidR="006D3C6D" w:rsidRPr="006D3C6D" w:rsidRDefault="006D3C6D" w:rsidP="006D3C6D">
            <w:pPr>
              <w:spacing w:before="60" w:after="30" w:line="276" w:lineRule="auto"/>
              <w:ind w:right="-108"/>
              <w:jc w:val="thaiDistribute"/>
              <w:rPr>
                <w:rFonts w:ascii="Arial" w:hAnsi="Arial" w:cs="Arial"/>
                <w:spacing w:val="-4"/>
                <w:sz w:val="14"/>
                <w:szCs w:val="14"/>
              </w:rPr>
            </w:pPr>
            <w:r w:rsidRPr="006D3C6D">
              <w:rPr>
                <w:rFonts w:ascii="Arial" w:hAnsi="Arial" w:cs="Arial"/>
                <w:sz w:val="14"/>
                <w:szCs w:val="14"/>
              </w:rPr>
              <w:t>Trade receivables - related parties - net</w:t>
            </w:r>
          </w:p>
        </w:tc>
        <w:tc>
          <w:tcPr>
            <w:tcW w:w="1251" w:type="dxa"/>
            <w:vAlign w:val="center"/>
          </w:tcPr>
          <w:p w14:paraId="3BD17C7D" w14:textId="63B3FD96" w:rsidR="006D3C6D" w:rsidRPr="006D3C6D" w:rsidRDefault="006D3C6D" w:rsidP="006D3C6D">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46,224</w:t>
            </w:r>
          </w:p>
        </w:tc>
        <w:tc>
          <w:tcPr>
            <w:tcW w:w="1417" w:type="dxa"/>
          </w:tcPr>
          <w:p w14:paraId="6EA19D5A" w14:textId="126B7C43" w:rsidR="006D3C6D" w:rsidRPr="006D3C6D" w:rsidRDefault="006D3C6D" w:rsidP="006D3C6D">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p>
        </w:tc>
        <w:tc>
          <w:tcPr>
            <w:tcW w:w="1859" w:type="dxa"/>
          </w:tcPr>
          <w:p w14:paraId="491E6CA6" w14:textId="4F757B34" w:rsidR="006D3C6D" w:rsidRPr="006D3C6D" w:rsidRDefault="006D3C6D" w:rsidP="006D3C6D">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p>
        </w:tc>
        <w:tc>
          <w:tcPr>
            <w:tcW w:w="1359" w:type="dxa"/>
            <w:vAlign w:val="center"/>
          </w:tcPr>
          <w:p w14:paraId="2F3AE5F6" w14:textId="42C7B2B5" w:rsidR="006D3C6D" w:rsidRPr="006D3C6D" w:rsidRDefault="006D3C6D" w:rsidP="006D3C6D">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46,224</w:t>
            </w:r>
          </w:p>
        </w:tc>
      </w:tr>
      <w:tr w:rsidR="006D3C6D" w:rsidRPr="006D3C6D" w14:paraId="435B81D0" w14:textId="77777777" w:rsidTr="00F12143">
        <w:trPr>
          <w:cantSplit/>
        </w:trPr>
        <w:tc>
          <w:tcPr>
            <w:tcW w:w="3105" w:type="dxa"/>
          </w:tcPr>
          <w:p w14:paraId="3FF879AB" w14:textId="72ED1C61" w:rsidR="006D3C6D" w:rsidRPr="006D3C6D" w:rsidRDefault="006D3C6D" w:rsidP="006D3C6D">
            <w:pPr>
              <w:spacing w:before="60" w:after="30" w:line="276" w:lineRule="auto"/>
              <w:ind w:right="-108"/>
              <w:jc w:val="thaiDistribute"/>
              <w:rPr>
                <w:rFonts w:ascii="Arial" w:hAnsi="Arial" w:cs="Arial"/>
                <w:sz w:val="14"/>
                <w:szCs w:val="14"/>
              </w:rPr>
            </w:pPr>
            <w:r w:rsidRPr="006D3C6D">
              <w:rPr>
                <w:rFonts w:ascii="Arial" w:hAnsi="Arial" w:cs="Arial"/>
                <w:sz w:val="14"/>
                <w:szCs w:val="14"/>
              </w:rPr>
              <w:t>Other receivables - general customers - net</w:t>
            </w:r>
          </w:p>
        </w:tc>
        <w:tc>
          <w:tcPr>
            <w:tcW w:w="1251" w:type="dxa"/>
            <w:vAlign w:val="center"/>
          </w:tcPr>
          <w:p w14:paraId="3A6069F1" w14:textId="2D1C1EFD" w:rsidR="006D3C6D" w:rsidRPr="006D3C6D" w:rsidRDefault="006D3C6D" w:rsidP="006D3C6D">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31,156</w:t>
            </w:r>
          </w:p>
        </w:tc>
        <w:tc>
          <w:tcPr>
            <w:tcW w:w="1417" w:type="dxa"/>
          </w:tcPr>
          <w:p w14:paraId="1FCD0DB5" w14:textId="2E33C078" w:rsidR="006D3C6D" w:rsidRPr="006D3C6D" w:rsidRDefault="006D3C6D" w:rsidP="006D3C6D">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p>
        </w:tc>
        <w:tc>
          <w:tcPr>
            <w:tcW w:w="1859" w:type="dxa"/>
          </w:tcPr>
          <w:p w14:paraId="1893935A" w14:textId="67FE483B" w:rsidR="006D3C6D" w:rsidRPr="006D3C6D" w:rsidRDefault="006D3C6D" w:rsidP="006D3C6D">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p>
        </w:tc>
        <w:tc>
          <w:tcPr>
            <w:tcW w:w="1359" w:type="dxa"/>
            <w:vAlign w:val="center"/>
          </w:tcPr>
          <w:p w14:paraId="708898D1" w14:textId="11DF1456" w:rsidR="006D3C6D" w:rsidRPr="006D3C6D" w:rsidRDefault="006D3C6D" w:rsidP="006D3C6D">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31,156</w:t>
            </w:r>
          </w:p>
        </w:tc>
      </w:tr>
      <w:tr w:rsidR="006D3C6D" w:rsidRPr="006D3C6D" w14:paraId="5DF50364" w14:textId="77777777" w:rsidTr="00F12143">
        <w:trPr>
          <w:cantSplit/>
        </w:trPr>
        <w:tc>
          <w:tcPr>
            <w:tcW w:w="3105" w:type="dxa"/>
          </w:tcPr>
          <w:p w14:paraId="4EBC64FD" w14:textId="0D66B6DE" w:rsidR="006D3C6D" w:rsidRPr="006D3C6D" w:rsidRDefault="006D3C6D" w:rsidP="006D3C6D">
            <w:pPr>
              <w:spacing w:before="60" w:after="30" w:line="276" w:lineRule="auto"/>
              <w:ind w:right="-108"/>
              <w:jc w:val="thaiDistribute"/>
              <w:rPr>
                <w:rFonts w:ascii="Arial" w:hAnsi="Arial" w:cs="Arial"/>
                <w:sz w:val="14"/>
                <w:szCs w:val="14"/>
              </w:rPr>
            </w:pPr>
            <w:r w:rsidRPr="006D3C6D">
              <w:rPr>
                <w:rFonts w:ascii="Arial" w:hAnsi="Arial" w:cs="Arial"/>
                <w:sz w:val="14"/>
                <w:szCs w:val="14"/>
              </w:rPr>
              <w:t>Other receivables - related parties - net</w:t>
            </w:r>
          </w:p>
        </w:tc>
        <w:tc>
          <w:tcPr>
            <w:tcW w:w="1251" w:type="dxa"/>
            <w:vAlign w:val="center"/>
          </w:tcPr>
          <w:p w14:paraId="2C7B24F0" w14:textId="6E534857" w:rsidR="006D3C6D" w:rsidRPr="006D3C6D" w:rsidRDefault="006D3C6D" w:rsidP="006D3C6D">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12,901</w:t>
            </w:r>
          </w:p>
        </w:tc>
        <w:tc>
          <w:tcPr>
            <w:tcW w:w="1417" w:type="dxa"/>
          </w:tcPr>
          <w:p w14:paraId="0B44DBAA" w14:textId="7E7A203D" w:rsidR="006D3C6D" w:rsidRPr="006D3C6D" w:rsidRDefault="006D3C6D" w:rsidP="006D3C6D">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p>
        </w:tc>
        <w:tc>
          <w:tcPr>
            <w:tcW w:w="1859" w:type="dxa"/>
          </w:tcPr>
          <w:p w14:paraId="6BABBF61" w14:textId="46602955" w:rsidR="006D3C6D" w:rsidRPr="006D3C6D" w:rsidRDefault="006D3C6D" w:rsidP="006D3C6D">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p>
        </w:tc>
        <w:tc>
          <w:tcPr>
            <w:tcW w:w="1359" w:type="dxa"/>
            <w:vAlign w:val="center"/>
          </w:tcPr>
          <w:p w14:paraId="36D9D60A" w14:textId="48748BBA" w:rsidR="006D3C6D" w:rsidRPr="006D3C6D" w:rsidRDefault="006D3C6D" w:rsidP="006D3C6D">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12,901</w:t>
            </w:r>
          </w:p>
        </w:tc>
      </w:tr>
      <w:tr w:rsidR="006D3C6D" w:rsidRPr="006D3C6D" w14:paraId="1548D576" w14:textId="77777777" w:rsidTr="00023FCF">
        <w:trPr>
          <w:cantSplit/>
        </w:trPr>
        <w:tc>
          <w:tcPr>
            <w:tcW w:w="3105" w:type="dxa"/>
          </w:tcPr>
          <w:p w14:paraId="7FCE81A6" w14:textId="38821F6B" w:rsidR="006D3C6D" w:rsidRPr="006D3C6D" w:rsidRDefault="006D3C6D" w:rsidP="006D3C6D">
            <w:pPr>
              <w:spacing w:before="60" w:after="30" w:line="276" w:lineRule="auto"/>
              <w:ind w:right="-108"/>
              <w:jc w:val="thaiDistribute"/>
              <w:rPr>
                <w:rFonts w:ascii="Arial" w:hAnsi="Arial" w:cs="Arial"/>
                <w:sz w:val="14"/>
                <w:szCs w:val="14"/>
              </w:rPr>
            </w:pPr>
            <w:r w:rsidRPr="006D3C6D">
              <w:rPr>
                <w:rFonts w:ascii="Arial" w:hAnsi="Arial" w:cs="Arial"/>
                <w:sz w:val="14"/>
                <w:szCs w:val="14"/>
              </w:rPr>
              <w:t>Other current financial assets</w:t>
            </w:r>
          </w:p>
        </w:tc>
        <w:tc>
          <w:tcPr>
            <w:tcW w:w="1251" w:type="dxa"/>
          </w:tcPr>
          <w:p w14:paraId="3050C8BF" w14:textId="6D2D9C2F" w:rsidR="006D3C6D" w:rsidRPr="006D3C6D" w:rsidRDefault="006D3C6D" w:rsidP="006D3C6D">
            <w:pPr>
              <w:tabs>
                <w:tab w:val="decimal" w:pos="360"/>
                <w:tab w:val="decimal" w:pos="766"/>
              </w:tabs>
              <w:spacing w:before="60" w:after="30" w:line="276" w:lineRule="auto"/>
              <w:ind w:left="-24" w:right="-39"/>
              <w:jc w:val="center"/>
              <w:rPr>
                <w:rFonts w:ascii="Arial" w:hAnsi="Arial" w:cs="Arial"/>
                <w:sz w:val="14"/>
                <w:szCs w:val="14"/>
              </w:rPr>
            </w:pPr>
            <w:r w:rsidRPr="006D3C6D">
              <w:rPr>
                <w:rFonts w:ascii="Arial" w:hAnsi="Arial" w:cs="Arial"/>
                <w:sz w:val="14"/>
                <w:szCs w:val="14"/>
              </w:rPr>
              <w:t xml:space="preserve">                 -</w:t>
            </w:r>
          </w:p>
        </w:tc>
        <w:tc>
          <w:tcPr>
            <w:tcW w:w="1417" w:type="dxa"/>
          </w:tcPr>
          <w:p w14:paraId="26322294" w14:textId="02B8B921" w:rsidR="006D3C6D" w:rsidRPr="006D3C6D" w:rsidRDefault="006D3C6D" w:rsidP="006D3C6D">
            <w:pPr>
              <w:tabs>
                <w:tab w:val="decimal" w:pos="766"/>
                <w:tab w:val="left" w:pos="3375"/>
              </w:tabs>
              <w:spacing w:before="60" w:after="30" w:line="276" w:lineRule="auto"/>
              <w:ind w:left="-24" w:right="12"/>
              <w:jc w:val="right"/>
              <w:rPr>
                <w:rFonts w:ascii="Arial" w:hAnsi="Arial" w:cs="Arial"/>
                <w:sz w:val="14"/>
                <w:szCs w:val="14"/>
              </w:rPr>
            </w:pPr>
            <w:r w:rsidRPr="006D3C6D">
              <w:rPr>
                <w:rFonts w:ascii="Arial" w:hAnsi="Arial" w:cs="Arial"/>
                <w:sz w:val="14"/>
                <w:szCs w:val="14"/>
              </w:rPr>
              <w:t>11,207</w:t>
            </w:r>
          </w:p>
        </w:tc>
        <w:tc>
          <w:tcPr>
            <w:tcW w:w="1859" w:type="dxa"/>
          </w:tcPr>
          <w:p w14:paraId="6C653D69" w14:textId="151003F1" w:rsidR="006D3C6D" w:rsidRPr="006D3C6D" w:rsidRDefault="006D3C6D" w:rsidP="006D3C6D">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p>
        </w:tc>
        <w:tc>
          <w:tcPr>
            <w:tcW w:w="1359" w:type="dxa"/>
          </w:tcPr>
          <w:p w14:paraId="02F1E773" w14:textId="54463B81" w:rsidR="006D3C6D" w:rsidRPr="006D3C6D" w:rsidRDefault="006D3C6D" w:rsidP="006D3C6D">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11,207</w:t>
            </w:r>
          </w:p>
        </w:tc>
      </w:tr>
      <w:tr w:rsidR="006D3C6D" w:rsidRPr="006D3C6D" w14:paraId="63B71660" w14:textId="77777777" w:rsidTr="00F12143">
        <w:trPr>
          <w:cantSplit/>
        </w:trPr>
        <w:tc>
          <w:tcPr>
            <w:tcW w:w="3105" w:type="dxa"/>
          </w:tcPr>
          <w:p w14:paraId="6D18E5C0" w14:textId="72FC0B42" w:rsidR="006D3C6D" w:rsidRPr="006D3C6D" w:rsidRDefault="006D3C6D" w:rsidP="006D3C6D">
            <w:pPr>
              <w:spacing w:before="60" w:after="30" w:line="276" w:lineRule="auto"/>
              <w:ind w:right="-108"/>
              <w:jc w:val="thaiDistribute"/>
              <w:rPr>
                <w:rFonts w:ascii="Arial" w:hAnsi="Arial" w:cs="Arial"/>
                <w:sz w:val="14"/>
                <w:szCs w:val="14"/>
              </w:rPr>
            </w:pPr>
            <w:r w:rsidRPr="006D3C6D">
              <w:rPr>
                <w:rFonts w:ascii="Arial" w:hAnsi="Arial" w:cs="Arial"/>
                <w:sz w:val="14"/>
                <w:szCs w:val="14"/>
              </w:rPr>
              <w:t>Restricted bank deposits</w:t>
            </w:r>
          </w:p>
        </w:tc>
        <w:tc>
          <w:tcPr>
            <w:tcW w:w="1251" w:type="dxa"/>
            <w:vAlign w:val="center"/>
          </w:tcPr>
          <w:p w14:paraId="6F32D528" w14:textId="27B54C89" w:rsidR="006D3C6D" w:rsidRPr="006D3C6D" w:rsidRDefault="006D3C6D" w:rsidP="006D3C6D">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421</w:t>
            </w:r>
          </w:p>
        </w:tc>
        <w:tc>
          <w:tcPr>
            <w:tcW w:w="1417" w:type="dxa"/>
          </w:tcPr>
          <w:p w14:paraId="0C285AA4" w14:textId="08C61F9B" w:rsidR="006D3C6D" w:rsidRPr="006D3C6D" w:rsidRDefault="006D3C6D" w:rsidP="006D3C6D">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p>
        </w:tc>
        <w:tc>
          <w:tcPr>
            <w:tcW w:w="1859" w:type="dxa"/>
          </w:tcPr>
          <w:p w14:paraId="032A09D8" w14:textId="573C7C50" w:rsidR="006D3C6D" w:rsidRPr="006D3C6D" w:rsidRDefault="006D3C6D" w:rsidP="006D3C6D">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p>
        </w:tc>
        <w:tc>
          <w:tcPr>
            <w:tcW w:w="1359" w:type="dxa"/>
            <w:vAlign w:val="center"/>
          </w:tcPr>
          <w:p w14:paraId="7EC842C9" w14:textId="262B9821" w:rsidR="006D3C6D" w:rsidRPr="006D3C6D" w:rsidRDefault="006D3C6D" w:rsidP="006D3C6D">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421</w:t>
            </w:r>
          </w:p>
        </w:tc>
      </w:tr>
      <w:tr w:rsidR="006D3C6D" w:rsidRPr="006D3C6D" w14:paraId="4E4EF1CB" w14:textId="77777777" w:rsidTr="00F12143">
        <w:trPr>
          <w:cantSplit/>
        </w:trPr>
        <w:tc>
          <w:tcPr>
            <w:tcW w:w="3105" w:type="dxa"/>
          </w:tcPr>
          <w:p w14:paraId="4876E75A" w14:textId="4A48D671" w:rsidR="006D3C6D" w:rsidRPr="006D3C6D" w:rsidRDefault="006D3C6D" w:rsidP="006D3C6D">
            <w:pPr>
              <w:spacing w:before="60" w:after="30" w:line="276" w:lineRule="auto"/>
              <w:ind w:right="-108"/>
              <w:jc w:val="thaiDistribute"/>
              <w:rPr>
                <w:rFonts w:ascii="Arial" w:hAnsi="Arial" w:cs="Arial"/>
                <w:sz w:val="14"/>
                <w:szCs w:val="14"/>
              </w:rPr>
            </w:pPr>
            <w:r w:rsidRPr="006D3C6D">
              <w:rPr>
                <w:rFonts w:ascii="Arial" w:hAnsi="Arial" w:cs="Arial"/>
                <w:sz w:val="14"/>
                <w:szCs w:val="14"/>
              </w:rPr>
              <w:t>Long-term loans to subsidiary</w:t>
            </w:r>
          </w:p>
        </w:tc>
        <w:tc>
          <w:tcPr>
            <w:tcW w:w="1251" w:type="dxa"/>
            <w:vAlign w:val="center"/>
          </w:tcPr>
          <w:p w14:paraId="149631F4" w14:textId="2D421BF9" w:rsidR="006D3C6D" w:rsidRPr="006D3C6D" w:rsidRDefault="006D3C6D" w:rsidP="006D3C6D">
            <w:pPr>
              <w:pBdr>
                <w:bottom w:val="single" w:sz="4" w:space="1" w:color="auto"/>
              </w:pBd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159,983</w:t>
            </w:r>
          </w:p>
        </w:tc>
        <w:tc>
          <w:tcPr>
            <w:tcW w:w="1417" w:type="dxa"/>
          </w:tcPr>
          <w:p w14:paraId="61071157" w14:textId="5AEE7332" w:rsidR="006D3C6D" w:rsidRPr="006D3C6D" w:rsidRDefault="006D3C6D" w:rsidP="006D3C6D">
            <w:pPr>
              <w:pBdr>
                <w:bottom w:val="single" w:sz="4" w:space="1" w:color="auto"/>
              </w:pBd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p>
        </w:tc>
        <w:tc>
          <w:tcPr>
            <w:tcW w:w="1859" w:type="dxa"/>
          </w:tcPr>
          <w:p w14:paraId="67311D2E" w14:textId="4E10BD6F" w:rsidR="006D3C6D" w:rsidRPr="006D3C6D" w:rsidRDefault="006D3C6D" w:rsidP="006D3C6D">
            <w:pPr>
              <w:pBdr>
                <w:bottom w:val="single" w:sz="4" w:space="1" w:color="auto"/>
              </w:pBd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p>
        </w:tc>
        <w:tc>
          <w:tcPr>
            <w:tcW w:w="1359" w:type="dxa"/>
            <w:vAlign w:val="center"/>
          </w:tcPr>
          <w:p w14:paraId="62396119" w14:textId="722D038B" w:rsidR="006D3C6D" w:rsidRPr="006D3C6D" w:rsidRDefault="006D3C6D" w:rsidP="006D3C6D">
            <w:pPr>
              <w:pBdr>
                <w:bottom w:val="single" w:sz="4" w:space="1" w:color="auto"/>
              </w:pBd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159,983</w:t>
            </w:r>
          </w:p>
        </w:tc>
      </w:tr>
      <w:tr w:rsidR="006D3C6D" w:rsidRPr="006D3C6D" w14:paraId="0CE874CC" w14:textId="77777777" w:rsidTr="00023FCF">
        <w:trPr>
          <w:cantSplit/>
        </w:trPr>
        <w:tc>
          <w:tcPr>
            <w:tcW w:w="3105" w:type="dxa"/>
          </w:tcPr>
          <w:p w14:paraId="576AA852" w14:textId="77777777" w:rsidR="006D3C6D" w:rsidRPr="006D3C6D" w:rsidRDefault="006D3C6D" w:rsidP="006D3C6D">
            <w:pPr>
              <w:spacing w:before="60" w:after="30" w:line="276" w:lineRule="auto"/>
              <w:ind w:left="252" w:right="-108"/>
              <w:jc w:val="thaiDistribute"/>
              <w:rPr>
                <w:rFonts w:ascii="Arial" w:hAnsi="Arial" w:cstheme="minorBidi"/>
                <w:sz w:val="14"/>
                <w:szCs w:val="14"/>
                <w:cs/>
              </w:rPr>
            </w:pPr>
            <w:r w:rsidRPr="006D3C6D">
              <w:rPr>
                <w:rFonts w:ascii="Arial" w:hAnsi="Arial" w:cs="Arial"/>
                <w:sz w:val="14"/>
                <w:szCs w:val="14"/>
              </w:rPr>
              <w:t>Total</w:t>
            </w:r>
          </w:p>
        </w:tc>
        <w:tc>
          <w:tcPr>
            <w:tcW w:w="1251" w:type="dxa"/>
          </w:tcPr>
          <w:p w14:paraId="31C82EE3" w14:textId="10D1B4BA" w:rsidR="006D3C6D" w:rsidRPr="006D3C6D" w:rsidRDefault="006D3C6D" w:rsidP="006D3C6D">
            <w:pPr>
              <w:pBdr>
                <w:bottom w:val="single" w:sz="12" w:space="1" w:color="auto"/>
              </w:pBdr>
              <w:tabs>
                <w:tab w:val="decimal" w:pos="360"/>
                <w:tab w:val="decimal" w:pos="766"/>
              </w:tabs>
              <w:spacing w:before="60" w:after="30" w:line="276" w:lineRule="auto"/>
              <w:ind w:left="-24" w:right="-39"/>
              <w:jc w:val="right"/>
              <w:rPr>
                <w:rFonts w:ascii="Arial" w:hAnsi="Arial" w:cs="Arial"/>
                <w:sz w:val="14"/>
                <w:szCs w:val="14"/>
                <w:cs/>
              </w:rPr>
            </w:pPr>
            <w:r w:rsidRPr="006D3C6D">
              <w:rPr>
                <w:rFonts w:ascii="Arial" w:hAnsi="Arial" w:cs="Arial"/>
                <w:sz w:val="14"/>
                <w:szCs w:val="14"/>
              </w:rPr>
              <w:t>1,636,159</w:t>
            </w:r>
          </w:p>
        </w:tc>
        <w:tc>
          <w:tcPr>
            <w:tcW w:w="1417" w:type="dxa"/>
          </w:tcPr>
          <w:p w14:paraId="67BB9B92" w14:textId="774B3C2C" w:rsidR="006D3C6D" w:rsidRPr="006D3C6D" w:rsidRDefault="006D3C6D" w:rsidP="006D3C6D">
            <w:pPr>
              <w:pBdr>
                <w:bottom w:val="single" w:sz="12" w:space="1" w:color="auto"/>
              </w:pBdr>
              <w:tabs>
                <w:tab w:val="decimal" w:pos="766"/>
                <w:tab w:val="left" w:pos="3375"/>
              </w:tabs>
              <w:spacing w:before="60" w:after="30" w:line="276" w:lineRule="auto"/>
              <w:ind w:left="-24" w:right="12"/>
              <w:jc w:val="right"/>
              <w:rPr>
                <w:rFonts w:ascii="Arial" w:hAnsi="Arial" w:cs="Arial"/>
                <w:sz w:val="14"/>
                <w:szCs w:val="14"/>
                <w:cs/>
              </w:rPr>
            </w:pPr>
            <w:r w:rsidRPr="006D3C6D">
              <w:rPr>
                <w:rFonts w:ascii="Arial" w:hAnsi="Arial" w:cs="Arial"/>
                <w:sz w:val="14"/>
                <w:szCs w:val="14"/>
              </w:rPr>
              <w:t>11,207</w:t>
            </w:r>
          </w:p>
        </w:tc>
        <w:tc>
          <w:tcPr>
            <w:tcW w:w="1859" w:type="dxa"/>
          </w:tcPr>
          <w:p w14:paraId="234C1977" w14:textId="7E3D952B" w:rsidR="006D3C6D" w:rsidRPr="006D3C6D" w:rsidRDefault="006D3C6D" w:rsidP="006D3C6D">
            <w:pPr>
              <w:pBdr>
                <w:bottom w:val="single" w:sz="12" w:space="1" w:color="auto"/>
              </w:pBdr>
              <w:tabs>
                <w:tab w:val="decimal" w:pos="766"/>
                <w:tab w:val="left" w:pos="3375"/>
              </w:tabs>
              <w:spacing w:before="60" w:after="30" w:line="276" w:lineRule="auto"/>
              <w:ind w:left="-24" w:right="12"/>
              <w:jc w:val="center"/>
              <w:rPr>
                <w:rFonts w:ascii="Arial" w:hAnsi="Arial" w:cs="Arial"/>
                <w:sz w:val="14"/>
                <w:szCs w:val="14"/>
                <w:cs/>
              </w:rPr>
            </w:pPr>
            <w:r w:rsidRPr="006D3C6D">
              <w:rPr>
                <w:rFonts w:ascii="Arial" w:hAnsi="Arial" w:cs="Arial"/>
                <w:sz w:val="14"/>
                <w:szCs w:val="14"/>
              </w:rPr>
              <w:t xml:space="preserve">                      -</w:t>
            </w:r>
          </w:p>
        </w:tc>
        <w:tc>
          <w:tcPr>
            <w:tcW w:w="1359" w:type="dxa"/>
          </w:tcPr>
          <w:p w14:paraId="3979B383" w14:textId="33419434" w:rsidR="006D3C6D" w:rsidRPr="006D3C6D" w:rsidRDefault="006D3C6D" w:rsidP="006D3C6D">
            <w:pPr>
              <w:pBdr>
                <w:bottom w:val="single" w:sz="12" w:space="1" w:color="auto"/>
              </w:pBdr>
              <w:tabs>
                <w:tab w:val="decimal" w:pos="360"/>
                <w:tab w:val="decimal" w:pos="766"/>
              </w:tabs>
              <w:spacing w:before="60" w:after="30" w:line="276" w:lineRule="auto"/>
              <w:ind w:left="-24" w:right="-39"/>
              <w:jc w:val="right"/>
              <w:rPr>
                <w:rFonts w:ascii="Arial" w:hAnsi="Arial" w:cs="Arial"/>
                <w:sz w:val="14"/>
                <w:szCs w:val="14"/>
                <w:cs/>
              </w:rPr>
            </w:pPr>
            <w:r w:rsidRPr="006D3C6D">
              <w:rPr>
                <w:rFonts w:ascii="Arial" w:hAnsi="Arial" w:cs="Arial"/>
                <w:sz w:val="14"/>
                <w:szCs w:val="14"/>
              </w:rPr>
              <w:t>1,167,366</w:t>
            </w:r>
          </w:p>
        </w:tc>
      </w:tr>
      <w:tr w:rsidR="00AC27AA" w:rsidRPr="006D3C6D" w14:paraId="42E688E0" w14:textId="77777777" w:rsidTr="00023FCF">
        <w:trPr>
          <w:cantSplit/>
        </w:trPr>
        <w:tc>
          <w:tcPr>
            <w:tcW w:w="3105" w:type="dxa"/>
          </w:tcPr>
          <w:p w14:paraId="4CD55F2B" w14:textId="77777777" w:rsidR="00AC27AA" w:rsidRPr="006D3C6D" w:rsidRDefault="00AC27AA" w:rsidP="00AC27AA">
            <w:pPr>
              <w:spacing w:before="60" w:after="30" w:line="276" w:lineRule="auto"/>
              <w:ind w:left="-108" w:right="-108"/>
              <w:jc w:val="thaiDistribute"/>
              <w:rPr>
                <w:rFonts w:ascii="Arial" w:hAnsi="Arial" w:cs="Arial"/>
                <w:sz w:val="14"/>
                <w:szCs w:val="14"/>
              </w:rPr>
            </w:pPr>
          </w:p>
        </w:tc>
        <w:tc>
          <w:tcPr>
            <w:tcW w:w="1251" w:type="dxa"/>
          </w:tcPr>
          <w:p w14:paraId="30B0E324" w14:textId="77777777" w:rsidR="00AC27AA" w:rsidRPr="006D3C6D" w:rsidRDefault="00AC27AA" w:rsidP="00AC27AA">
            <w:pPr>
              <w:tabs>
                <w:tab w:val="decimal" w:pos="714"/>
                <w:tab w:val="left" w:pos="3375"/>
              </w:tabs>
              <w:spacing w:before="60" w:after="30" w:line="276" w:lineRule="auto"/>
              <w:ind w:left="-24" w:right="12"/>
              <w:jc w:val="right"/>
              <w:rPr>
                <w:rFonts w:ascii="Arial" w:hAnsi="Arial" w:cs="Arial"/>
                <w:sz w:val="14"/>
                <w:szCs w:val="14"/>
              </w:rPr>
            </w:pPr>
          </w:p>
        </w:tc>
        <w:tc>
          <w:tcPr>
            <w:tcW w:w="1417" w:type="dxa"/>
          </w:tcPr>
          <w:p w14:paraId="0D06B2D9" w14:textId="77777777" w:rsidR="00AC27AA" w:rsidRPr="006D3C6D" w:rsidRDefault="00AC27AA" w:rsidP="00AC27AA">
            <w:pPr>
              <w:tabs>
                <w:tab w:val="decimal" w:pos="746"/>
                <w:tab w:val="left" w:pos="3375"/>
              </w:tabs>
              <w:spacing w:before="60" w:after="30" w:line="276" w:lineRule="auto"/>
              <w:ind w:left="-24" w:right="12"/>
              <w:jc w:val="center"/>
              <w:rPr>
                <w:rFonts w:ascii="Arial" w:hAnsi="Arial" w:cs="Arial"/>
                <w:sz w:val="14"/>
                <w:szCs w:val="14"/>
              </w:rPr>
            </w:pPr>
          </w:p>
        </w:tc>
        <w:tc>
          <w:tcPr>
            <w:tcW w:w="1859" w:type="dxa"/>
          </w:tcPr>
          <w:p w14:paraId="5507EF58" w14:textId="77777777" w:rsidR="00AC27AA" w:rsidRPr="006D3C6D" w:rsidRDefault="00AC27AA" w:rsidP="00AC27AA">
            <w:pPr>
              <w:tabs>
                <w:tab w:val="decimal" w:pos="714"/>
                <w:tab w:val="left" w:pos="3375"/>
              </w:tabs>
              <w:spacing w:before="60" w:after="30" w:line="276" w:lineRule="auto"/>
              <w:ind w:left="-24" w:right="12"/>
              <w:jc w:val="center"/>
              <w:rPr>
                <w:rFonts w:ascii="Arial" w:hAnsi="Arial" w:cs="Arial"/>
                <w:sz w:val="14"/>
                <w:szCs w:val="14"/>
              </w:rPr>
            </w:pPr>
          </w:p>
        </w:tc>
        <w:tc>
          <w:tcPr>
            <w:tcW w:w="1359" w:type="dxa"/>
          </w:tcPr>
          <w:p w14:paraId="2C75EBDF" w14:textId="77777777" w:rsidR="00AC27AA" w:rsidRPr="006D3C6D" w:rsidRDefault="00AC27AA" w:rsidP="00AC27AA">
            <w:pPr>
              <w:tabs>
                <w:tab w:val="decimal" w:pos="766"/>
                <w:tab w:val="left" w:pos="3375"/>
              </w:tabs>
              <w:spacing w:before="60" w:after="30" w:line="276" w:lineRule="auto"/>
              <w:ind w:left="-24" w:right="12"/>
              <w:jc w:val="right"/>
              <w:rPr>
                <w:rFonts w:ascii="Arial" w:hAnsi="Arial" w:cs="Arial"/>
                <w:sz w:val="14"/>
                <w:szCs w:val="14"/>
              </w:rPr>
            </w:pPr>
          </w:p>
        </w:tc>
      </w:tr>
      <w:tr w:rsidR="006D3C6D" w:rsidRPr="006D3C6D" w14:paraId="670EADDB" w14:textId="77777777" w:rsidTr="00023FCF">
        <w:trPr>
          <w:cantSplit/>
        </w:trPr>
        <w:tc>
          <w:tcPr>
            <w:tcW w:w="3105" w:type="dxa"/>
          </w:tcPr>
          <w:p w14:paraId="41CC70BB" w14:textId="77777777" w:rsidR="006D3C6D" w:rsidRPr="006D3C6D" w:rsidRDefault="006D3C6D" w:rsidP="00AC27AA">
            <w:pPr>
              <w:spacing w:before="60" w:after="30" w:line="276" w:lineRule="auto"/>
              <w:ind w:left="-108" w:right="-108"/>
              <w:jc w:val="thaiDistribute"/>
              <w:rPr>
                <w:rFonts w:ascii="Arial" w:hAnsi="Arial" w:cs="Arial"/>
                <w:sz w:val="14"/>
                <w:szCs w:val="14"/>
              </w:rPr>
            </w:pPr>
          </w:p>
        </w:tc>
        <w:tc>
          <w:tcPr>
            <w:tcW w:w="1251" w:type="dxa"/>
          </w:tcPr>
          <w:p w14:paraId="5B0D8009" w14:textId="77777777" w:rsidR="006D3C6D" w:rsidRPr="006D3C6D" w:rsidRDefault="006D3C6D" w:rsidP="00AC27AA">
            <w:pPr>
              <w:tabs>
                <w:tab w:val="decimal" w:pos="714"/>
                <w:tab w:val="left" w:pos="3375"/>
              </w:tabs>
              <w:spacing w:before="60" w:after="30" w:line="276" w:lineRule="auto"/>
              <w:ind w:left="-24" w:right="12"/>
              <w:jc w:val="right"/>
              <w:rPr>
                <w:rFonts w:ascii="Arial" w:hAnsi="Arial" w:cs="Arial"/>
                <w:sz w:val="14"/>
                <w:szCs w:val="14"/>
              </w:rPr>
            </w:pPr>
          </w:p>
        </w:tc>
        <w:tc>
          <w:tcPr>
            <w:tcW w:w="1417" w:type="dxa"/>
          </w:tcPr>
          <w:p w14:paraId="2FF5CBC3" w14:textId="77777777" w:rsidR="006D3C6D" w:rsidRPr="006D3C6D" w:rsidRDefault="006D3C6D" w:rsidP="00AC27AA">
            <w:pPr>
              <w:tabs>
                <w:tab w:val="decimal" w:pos="746"/>
                <w:tab w:val="left" w:pos="3375"/>
              </w:tabs>
              <w:spacing w:before="60" w:after="30" w:line="276" w:lineRule="auto"/>
              <w:ind w:left="-24" w:right="12"/>
              <w:jc w:val="center"/>
              <w:rPr>
                <w:rFonts w:ascii="Arial" w:hAnsi="Arial" w:cs="Arial"/>
                <w:sz w:val="14"/>
                <w:szCs w:val="14"/>
              </w:rPr>
            </w:pPr>
          </w:p>
        </w:tc>
        <w:tc>
          <w:tcPr>
            <w:tcW w:w="1859" w:type="dxa"/>
          </w:tcPr>
          <w:p w14:paraId="0396C04D" w14:textId="77777777" w:rsidR="006D3C6D" w:rsidRPr="006D3C6D" w:rsidRDefault="006D3C6D" w:rsidP="00AC27AA">
            <w:pPr>
              <w:tabs>
                <w:tab w:val="decimal" w:pos="714"/>
                <w:tab w:val="left" w:pos="3375"/>
              </w:tabs>
              <w:spacing w:before="60" w:after="30" w:line="276" w:lineRule="auto"/>
              <w:ind w:left="-24" w:right="12"/>
              <w:jc w:val="center"/>
              <w:rPr>
                <w:rFonts w:ascii="Arial" w:hAnsi="Arial" w:cs="Arial"/>
                <w:sz w:val="14"/>
                <w:szCs w:val="14"/>
              </w:rPr>
            </w:pPr>
          </w:p>
        </w:tc>
        <w:tc>
          <w:tcPr>
            <w:tcW w:w="1359" w:type="dxa"/>
          </w:tcPr>
          <w:p w14:paraId="495BEFE3" w14:textId="77777777" w:rsidR="006D3C6D" w:rsidRPr="006D3C6D" w:rsidRDefault="006D3C6D" w:rsidP="00AC27AA">
            <w:pPr>
              <w:tabs>
                <w:tab w:val="decimal" w:pos="766"/>
                <w:tab w:val="left" w:pos="3375"/>
              </w:tabs>
              <w:spacing w:before="60" w:after="30" w:line="276" w:lineRule="auto"/>
              <w:ind w:left="-24" w:right="12"/>
              <w:jc w:val="right"/>
              <w:rPr>
                <w:rFonts w:ascii="Arial" w:hAnsi="Arial" w:cs="Arial"/>
                <w:sz w:val="14"/>
                <w:szCs w:val="14"/>
              </w:rPr>
            </w:pPr>
          </w:p>
        </w:tc>
      </w:tr>
      <w:tr w:rsidR="006D3C6D" w:rsidRPr="006D3C6D" w14:paraId="71B54D36" w14:textId="77777777" w:rsidTr="00023FCF">
        <w:trPr>
          <w:cantSplit/>
        </w:trPr>
        <w:tc>
          <w:tcPr>
            <w:tcW w:w="3105" w:type="dxa"/>
          </w:tcPr>
          <w:p w14:paraId="77992293" w14:textId="77777777" w:rsidR="006D3C6D" w:rsidRPr="006D3C6D" w:rsidRDefault="006D3C6D" w:rsidP="00AC27AA">
            <w:pPr>
              <w:spacing w:before="60" w:after="30" w:line="276" w:lineRule="auto"/>
              <w:ind w:left="-108" w:right="-108"/>
              <w:jc w:val="thaiDistribute"/>
              <w:rPr>
                <w:rFonts w:ascii="Arial" w:hAnsi="Arial" w:cs="Arial"/>
                <w:sz w:val="14"/>
                <w:szCs w:val="14"/>
              </w:rPr>
            </w:pPr>
          </w:p>
        </w:tc>
        <w:tc>
          <w:tcPr>
            <w:tcW w:w="1251" w:type="dxa"/>
          </w:tcPr>
          <w:p w14:paraId="48D058D6" w14:textId="77777777" w:rsidR="006D3C6D" w:rsidRPr="006D3C6D" w:rsidRDefault="006D3C6D" w:rsidP="00AC27AA">
            <w:pPr>
              <w:tabs>
                <w:tab w:val="decimal" w:pos="714"/>
                <w:tab w:val="left" w:pos="3375"/>
              </w:tabs>
              <w:spacing w:before="60" w:after="30" w:line="276" w:lineRule="auto"/>
              <w:ind w:left="-24" w:right="12"/>
              <w:jc w:val="right"/>
              <w:rPr>
                <w:rFonts w:ascii="Arial" w:hAnsi="Arial" w:cs="Arial"/>
                <w:sz w:val="14"/>
                <w:szCs w:val="14"/>
              </w:rPr>
            </w:pPr>
          </w:p>
        </w:tc>
        <w:tc>
          <w:tcPr>
            <w:tcW w:w="1417" w:type="dxa"/>
          </w:tcPr>
          <w:p w14:paraId="7BECF842" w14:textId="77777777" w:rsidR="006D3C6D" w:rsidRPr="006D3C6D" w:rsidRDefault="006D3C6D" w:rsidP="00AC27AA">
            <w:pPr>
              <w:tabs>
                <w:tab w:val="decimal" w:pos="746"/>
                <w:tab w:val="left" w:pos="3375"/>
              </w:tabs>
              <w:spacing w:before="60" w:after="30" w:line="276" w:lineRule="auto"/>
              <w:ind w:left="-24" w:right="12"/>
              <w:jc w:val="center"/>
              <w:rPr>
                <w:rFonts w:ascii="Arial" w:hAnsi="Arial" w:cs="Arial"/>
                <w:sz w:val="14"/>
                <w:szCs w:val="14"/>
              </w:rPr>
            </w:pPr>
          </w:p>
        </w:tc>
        <w:tc>
          <w:tcPr>
            <w:tcW w:w="1859" w:type="dxa"/>
          </w:tcPr>
          <w:p w14:paraId="4CFCF91B" w14:textId="77777777" w:rsidR="006D3C6D" w:rsidRPr="006D3C6D" w:rsidRDefault="006D3C6D" w:rsidP="00AC27AA">
            <w:pPr>
              <w:tabs>
                <w:tab w:val="decimal" w:pos="714"/>
                <w:tab w:val="left" w:pos="3375"/>
              </w:tabs>
              <w:spacing w:before="60" w:after="30" w:line="276" w:lineRule="auto"/>
              <w:ind w:left="-24" w:right="12"/>
              <w:jc w:val="center"/>
              <w:rPr>
                <w:rFonts w:ascii="Arial" w:hAnsi="Arial" w:cs="Arial"/>
                <w:sz w:val="14"/>
                <w:szCs w:val="14"/>
              </w:rPr>
            </w:pPr>
          </w:p>
        </w:tc>
        <w:tc>
          <w:tcPr>
            <w:tcW w:w="1359" w:type="dxa"/>
          </w:tcPr>
          <w:p w14:paraId="1FED67D6" w14:textId="77777777" w:rsidR="006D3C6D" w:rsidRPr="006D3C6D" w:rsidRDefault="006D3C6D" w:rsidP="00AC27AA">
            <w:pPr>
              <w:tabs>
                <w:tab w:val="decimal" w:pos="766"/>
                <w:tab w:val="left" w:pos="3375"/>
              </w:tabs>
              <w:spacing w:before="60" w:after="30" w:line="276" w:lineRule="auto"/>
              <w:ind w:left="-24" w:right="12"/>
              <w:jc w:val="right"/>
              <w:rPr>
                <w:rFonts w:ascii="Arial" w:hAnsi="Arial" w:cs="Arial"/>
                <w:sz w:val="14"/>
                <w:szCs w:val="14"/>
              </w:rPr>
            </w:pPr>
          </w:p>
        </w:tc>
      </w:tr>
      <w:tr w:rsidR="006D3C6D" w:rsidRPr="006D3C6D" w14:paraId="00C31F5C" w14:textId="77777777" w:rsidTr="00023FCF">
        <w:trPr>
          <w:cantSplit/>
        </w:trPr>
        <w:tc>
          <w:tcPr>
            <w:tcW w:w="3105" w:type="dxa"/>
          </w:tcPr>
          <w:p w14:paraId="6E28B05C" w14:textId="77777777" w:rsidR="006D3C6D" w:rsidRPr="006D3C6D" w:rsidRDefault="006D3C6D" w:rsidP="00AC27AA">
            <w:pPr>
              <w:spacing w:before="60" w:after="30" w:line="276" w:lineRule="auto"/>
              <w:ind w:left="-108" w:right="-108"/>
              <w:jc w:val="thaiDistribute"/>
              <w:rPr>
                <w:rFonts w:ascii="Arial" w:hAnsi="Arial" w:cs="Arial"/>
                <w:sz w:val="14"/>
                <w:szCs w:val="14"/>
              </w:rPr>
            </w:pPr>
          </w:p>
        </w:tc>
        <w:tc>
          <w:tcPr>
            <w:tcW w:w="1251" w:type="dxa"/>
          </w:tcPr>
          <w:p w14:paraId="2A029C8E" w14:textId="77777777" w:rsidR="006D3C6D" w:rsidRPr="006D3C6D" w:rsidRDefault="006D3C6D" w:rsidP="00AC27AA">
            <w:pPr>
              <w:tabs>
                <w:tab w:val="decimal" w:pos="714"/>
                <w:tab w:val="left" w:pos="3375"/>
              </w:tabs>
              <w:spacing w:before="60" w:after="30" w:line="276" w:lineRule="auto"/>
              <w:ind w:left="-24" w:right="12"/>
              <w:jc w:val="right"/>
              <w:rPr>
                <w:rFonts w:ascii="Arial" w:hAnsi="Arial" w:cs="Arial"/>
                <w:sz w:val="14"/>
                <w:szCs w:val="14"/>
              </w:rPr>
            </w:pPr>
          </w:p>
        </w:tc>
        <w:tc>
          <w:tcPr>
            <w:tcW w:w="1417" w:type="dxa"/>
          </w:tcPr>
          <w:p w14:paraId="413CB30D" w14:textId="77777777" w:rsidR="006D3C6D" w:rsidRPr="006D3C6D" w:rsidRDefault="006D3C6D" w:rsidP="00AC27AA">
            <w:pPr>
              <w:tabs>
                <w:tab w:val="decimal" w:pos="746"/>
                <w:tab w:val="left" w:pos="3375"/>
              </w:tabs>
              <w:spacing w:before="60" w:after="30" w:line="276" w:lineRule="auto"/>
              <w:ind w:left="-24" w:right="12"/>
              <w:jc w:val="center"/>
              <w:rPr>
                <w:rFonts w:ascii="Arial" w:hAnsi="Arial" w:cs="Arial"/>
                <w:sz w:val="14"/>
                <w:szCs w:val="14"/>
              </w:rPr>
            </w:pPr>
          </w:p>
        </w:tc>
        <w:tc>
          <w:tcPr>
            <w:tcW w:w="1859" w:type="dxa"/>
          </w:tcPr>
          <w:p w14:paraId="50ADCDCB" w14:textId="77777777" w:rsidR="006D3C6D" w:rsidRPr="006D3C6D" w:rsidRDefault="006D3C6D" w:rsidP="00AC27AA">
            <w:pPr>
              <w:tabs>
                <w:tab w:val="decimal" w:pos="714"/>
                <w:tab w:val="left" w:pos="3375"/>
              </w:tabs>
              <w:spacing w:before="60" w:after="30" w:line="276" w:lineRule="auto"/>
              <w:ind w:left="-24" w:right="12"/>
              <w:jc w:val="center"/>
              <w:rPr>
                <w:rFonts w:ascii="Arial" w:hAnsi="Arial" w:cs="Arial"/>
                <w:sz w:val="14"/>
                <w:szCs w:val="14"/>
              </w:rPr>
            </w:pPr>
          </w:p>
        </w:tc>
        <w:tc>
          <w:tcPr>
            <w:tcW w:w="1359" w:type="dxa"/>
          </w:tcPr>
          <w:p w14:paraId="36BCB6F1" w14:textId="77777777" w:rsidR="006D3C6D" w:rsidRPr="006D3C6D" w:rsidRDefault="006D3C6D" w:rsidP="00AC27AA">
            <w:pPr>
              <w:tabs>
                <w:tab w:val="decimal" w:pos="766"/>
                <w:tab w:val="left" w:pos="3375"/>
              </w:tabs>
              <w:spacing w:before="60" w:after="30" w:line="276" w:lineRule="auto"/>
              <w:ind w:left="-24" w:right="12"/>
              <w:jc w:val="right"/>
              <w:rPr>
                <w:rFonts w:ascii="Arial" w:hAnsi="Arial" w:cs="Arial"/>
                <w:sz w:val="14"/>
                <w:szCs w:val="14"/>
              </w:rPr>
            </w:pPr>
          </w:p>
        </w:tc>
      </w:tr>
      <w:tr w:rsidR="00AC27AA" w:rsidRPr="006D3C6D" w14:paraId="5C90D0CD" w14:textId="77777777" w:rsidTr="00023FCF">
        <w:trPr>
          <w:cantSplit/>
        </w:trPr>
        <w:tc>
          <w:tcPr>
            <w:tcW w:w="3105" w:type="dxa"/>
          </w:tcPr>
          <w:p w14:paraId="211DE26D" w14:textId="77777777" w:rsidR="00AC27AA" w:rsidRPr="006D3C6D" w:rsidRDefault="00AC27AA" w:rsidP="00AC27AA">
            <w:pPr>
              <w:spacing w:before="60" w:after="30" w:line="276" w:lineRule="auto"/>
              <w:ind w:left="-108" w:right="-108"/>
              <w:jc w:val="thaiDistribute"/>
              <w:rPr>
                <w:rFonts w:ascii="Arial" w:hAnsi="Arial" w:cs="Arial"/>
                <w:b/>
                <w:bCs/>
                <w:sz w:val="14"/>
                <w:szCs w:val="14"/>
                <w:u w:val="single"/>
              </w:rPr>
            </w:pPr>
            <w:r w:rsidRPr="006D3C6D">
              <w:rPr>
                <w:rFonts w:ascii="Arial" w:hAnsi="Arial" w:cs="Arial"/>
                <w:b/>
                <w:bCs/>
                <w:sz w:val="14"/>
                <w:szCs w:val="14"/>
                <w:u w:val="single"/>
              </w:rPr>
              <w:t>Financial liabilities</w:t>
            </w:r>
          </w:p>
        </w:tc>
        <w:tc>
          <w:tcPr>
            <w:tcW w:w="1251" w:type="dxa"/>
          </w:tcPr>
          <w:p w14:paraId="12843C67" w14:textId="77777777" w:rsidR="00AC27AA" w:rsidRPr="006D3C6D" w:rsidRDefault="00AC27AA" w:rsidP="00AC27AA">
            <w:pPr>
              <w:tabs>
                <w:tab w:val="left" w:pos="326"/>
                <w:tab w:val="left" w:pos="3375"/>
              </w:tabs>
              <w:spacing w:before="60" w:after="30" w:line="276" w:lineRule="auto"/>
              <w:ind w:left="-24" w:right="12"/>
              <w:jc w:val="right"/>
              <w:rPr>
                <w:rFonts w:ascii="Arial" w:hAnsi="Arial" w:cs="Arial"/>
                <w:sz w:val="14"/>
                <w:szCs w:val="14"/>
              </w:rPr>
            </w:pPr>
          </w:p>
        </w:tc>
        <w:tc>
          <w:tcPr>
            <w:tcW w:w="1417" w:type="dxa"/>
          </w:tcPr>
          <w:p w14:paraId="760DF5DC" w14:textId="77777777" w:rsidR="00AC27AA" w:rsidRPr="006D3C6D" w:rsidRDefault="00AC27AA" w:rsidP="00AC27AA">
            <w:pPr>
              <w:tabs>
                <w:tab w:val="decimal" w:pos="746"/>
                <w:tab w:val="left" w:pos="3375"/>
              </w:tabs>
              <w:spacing w:before="60" w:after="30" w:line="276" w:lineRule="auto"/>
              <w:ind w:left="-24" w:right="12"/>
              <w:jc w:val="center"/>
              <w:rPr>
                <w:rFonts w:ascii="Arial" w:hAnsi="Arial" w:cs="Arial"/>
                <w:sz w:val="14"/>
                <w:szCs w:val="14"/>
              </w:rPr>
            </w:pPr>
          </w:p>
        </w:tc>
        <w:tc>
          <w:tcPr>
            <w:tcW w:w="1859" w:type="dxa"/>
          </w:tcPr>
          <w:p w14:paraId="109DECD7" w14:textId="77777777" w:rsidR="00AC27AA" w:rsidRPr="006D3C6D" w:rsidRDefault="00AC27AA" w:rsidP="00AC27AA">
            <w:pPr>
              <w:tabs>
                <w:tab w:val="decimal" w:pos="714"/>
                <w:tab w:val="left" w:pos="3375"/>
              </w:tabs>
              <w:spacing w:before="60" w:after="30" w:line="276" w:lineRule="auto"/>
              <w:ind w:left="-24" w:right="12"/>
              <w:jc w:val="center"/>
              <w:rPr>
                <w:rFonts w:ascii="Arial" w:hAnsi="Arial" w:cs="Arial"/>
                <w:sz w:val="14"/>
                <w:szCs w:val="14"/>
              </w:rPr>
            </w:pPr>
          </w:p>
        </w:tc>
        <w:tc>
          <w:tcPr>
            <w:tcW w:w="1359" w:type="dxa"/>
          </w:tcPr>
          <w:p w14:paraId="1593A796" w14:textId="77777777" w:rsidR="00AC27AA" w:rsidRPr="006D3C6D" w:rsidRDefault="00AC27AA" w:rsidP="00AC27AA">
            <w:pPr>
              <w:tabs>
                <w:tab w:val="decimal" w:pos="714"/>
                <w:tab w:val="left" w:pos="3375"/>
              </w:tabs>
              <w:spacing w:before="60" w:after="30" w:line="276" w:lineRule="auto"/>
              <w:ind w:left="-24" w:right="12"/>
              <w:jc w:val="right"/>
              <w:rPr>
                <w:rFonts w:ascii="Arial" w:hAnsi="Arial" w:cs="Arial"/>
                <w:sz w:val="14"/>
                <w:szCs w:val="14"/>
              </w:rPr>
            </w:pPr>
          </w:p>
        </w:tc>
      </w:tr>
      <w:tr w:rsidR="00EF6247" w:rsidRPr="006D3C6D" w14:paraId="3A20A094" w14:textId="77777777" w:rsidTr="00023FCF">
        <w:trPr>
          <w:cantSplit/>
        </w:trPr>
        <w:tc>
          <w:tcPr>
            <w:tcW w:w="3105" w:type="dxa"/>
          </w:tcPr>
          <w:p w14:paraId="400E8CE4" w14:textId="2DD2A1C1" w:rsidR="00EF6247" w:rsidRPr="006D3C6D" w:rsidRDefault="00EF6247" w:rsidP="00EF6247">
            <w:pPr>
              <w:spacing w:before="60" w:after="30" w:line="276" w:lineRule="auto"/>
              <w:ind w:left="-108" w:right="-108"/>
              <w:jc w:val="thaiDistribute"/>
              <w:rPr>
                <w:rFonts w:ascii="Arial" w:hAnsi="Arial" w:cs="Arial"/>
                <w:b/>
                <w:bCs/>
                <w:sz w:val="14"/>
                <w:szCs w:val="14"/>
                <w:u w:val="single"/>
              </w:rPr>
            </w:pPr>
            <w:r w:rsidRPr="006D3C6D">
              <w:rPr>
                <w:rFonts w:ascii="Arial" w:hAnsi="Arial" w:cs="Arial"/>
                <w:spacing w:val="-4"/>
                <w:sz w:val="14"/>
                <w:szCs w:val="14"/>
              </w:rPr>
              <w:t xml:space="preserve">   Short-term loans from financial institutions</w:t>
            </w:r>
          </w:p>
        </w:tc>
        <w:tc>
          <w:tcPr>
            <w:tcW w:w="1251" w:type="dxa"/>
          </w:tcPr>
          <w:p w14:paraId="093FE910" w14:textId="3F6B14E2" w:rsidR="00EF6247" w:rsidRPr="006D3C6D" w:rsidRDefault="00F10DEF" w:rsidP="00EF6247">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547,865</w:t>
            </w:r>
          </w:p>
        </w:tc>
        <w:tc>
          <w:tcPr>
            <w:tcW w:w="1417" w:type="dxa"/>
          </w:tcPr>
          <w:p w14:paraId="73DCC34E" w14:textId="56E50670" w:rsidR="00EF6247" w:rsidRPr="006D3C6D" w:rsidRDefault="00247A31" w:rsidP="00EF6247">
            <w:pPr>
              <w:tabs>
                <w:tab w:val="decimal" w:pos="74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r w:rsidR="00F10DEF" w:rsidRPr="006D3C6D">
              <w:rPr>
                <w:rFonts w:ascii="Arial" w:hAnsi="Arial" w:cs="Arial"/>
                <w:sz w:val="14"/>
                <w:szCs w:val="14"/>
              </w:rPr>
              <w:t>-</w:t>
            </w:r>
          </w:p>
        </w:tc>
        <w:tc>
          <w:tcPr>
            <w:tcW w:w="1859" w:type="dxa"/>
          </w:tcPr>
          <w:p w14:paraId="773D85E3" w14:textId="48F079F4" w:rsidR="00EF6247" w:rsidRPr="006D3C6D" w:rsidRDefault="00247A31" w:rsidP="00EF6247">
            <w:pPr>
              <w:tabs>
                <w:tab w:val="decimal" w:pos="714"/>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r w:rsidR="00F10DEF" w:rsidRPr="006D3C6D">
              <w:rPr>
                <w:rFonts w:ascii="Arial" w:hAnsi="Arial" w:cs="Arial"/>
                <w:sz w:val="14"/>
                <w:szCs w:val="14"/>
              </w:rPr>
              <w:t>-</w:t>
            </w:r>
          </w:p>
        </w:tc>
        <w:tc>
          <w:tcPr>
            <w:tcW w:w="1359" w:type="dxa"/>
          </w:tcPr>
          <w:p w14:paraId="0E464DBA" w14:textId="03035A3F" w:rsidR="00EF6247" w:rsidRPr="006D3C6D" w:rsidRDefault="00F10DEF" w:rsidP="00EF6247">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547,865</w:t>
            </w:r>
          </w:p>
        </w:tc>
      </w:tr>
      <w:tr w:rsidR="00EF6247" w:rsidRPr="006D3C6D" w14:paraId="5743E7A1" w14:textId="77777777" w:rsidTr="00F12143">
        <w:trPr>
          <w:cantSplit/>
        </w:trPr>
        <w:tc>
          <w:tcPr>
            <w:tcW w:w="3105" w:type="dxa"/>
          </w:tcPr>
          <w:p w14:paraId="3AA721DD" w14:textId="061FB382" w:rsidR="00EF6247" w:rsidRPr="006D3C6D" w:rsidRDefault="00EF6247" w:rsidP="00EF6247">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Trade payables - general suppliers</w:t>
            </w:r>
          </w:p>
        </w:tc>
        <w:tc>
          <w:tcPr>
            <w:tcW w:w="1251" w:type="dxa"/>
            <w:vAlign w:val="center"/>
          </w:tcPr>
          <w:p w14:paraId="38CAE983" w14:textId="5EBE5BB2" w:rsidR="00EF6247" w:rsidRPr="006D3C6D" w:rsidRDefault="00F10DEF" w:rsidP="00EF6247">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229,658</w:t>
            </w:r>
          </w:p>
        </w:tc>
        <w:tc>
          <w:tcPr>
            <w:tcW w:w="1417" w:type="dxa"/>
          </w:tcPr>
          <w:p w14:paraId="5B6D1257" w14:textId="033D6B8D" w:rsidR="00EF6247" w:rsidRPr="006D3C6D" w:rsidRDefault="00247A31" w:rsidP="00EF6247">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r w:rsidR="00F10DEF" w:rsidRPr="006D3C6D">
              <w:rPr>
                <w:rFonts w:ascii="Arial" w:hAnsi="Arial" w:cs="Arial"/>
                <w:sz w:val="14"/>
                <w:szCs w:val="14"/>
              </w:rPr>
              <w:t>-</w:t>
            </w:r>
          </w:p>
        </w:tc>
        <w:tc>
          <w:tcPr>
            <w:tcW w:w="1859" w:type="dxa"/>
          </w:tcPr>
          <w:p w14:paraId="026585F3" w14:textId="66398D59" w:rsidR="00EF6247" w:rsidRPr="006D3C6D" w:rsidRDefault="00247A31" w:rsidP="00EF6247">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r w:rsidR="00F10DEF" w:rsidRPr="006D3C6D">
              <w:rPr>
                <w:rFonts w:ascii="Arial" w:hAnsi="Arial" w:cs="Arial"/>
                <w:sz w:val="14"/>
                <w:szCs w:val="14"/>
              </w:rPr>
              <w:t>-</w:t>
            </w:r>
          </w:p>
        </w:tc>
        <w:tc>
          <w:tcPr>
            <w:tcW w:w="1359" w:type="dxa"/>
            <w:vAlign w:val="center"/>
          </w:tcPr>
          <w:p w14:paraId="0BD075CD" w14:textId="0FAAB19A" w:rsidR="00EF6247" w:rsidRPr="006D3C6D" w:rsidRDefault="00F10DEF" w:rsidP="00EF6247">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229,658</w:t>
            </w:r>
          </w:p>
        </w:tc>
      </w:tr>
      <w:tr w:rsidR="00EF6247" w:rsidRPr="006D3C6D" w14:paraId="49E27E53" w14:textId="77777777" w:rsidTr="00F12143">
        <w:trPr>
          <w:cantSplit/>
        </w:trPr>
        <w:tc>
          <w:tcPr>
            <w:tcW w:w="3105" w:type="dxa"/>
          </w:tcPr>
          <w:p w14:paraId="2F557D02" w14:textId="09362C1D" w:rsidR="00EF6247" w:rsidRPr="006D3C6D" w:rsidRDefault="00EF6247" w:rsidP="00EF6247">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Trade payable - related parties</w:t>
            </w:r>
          </w:p>
        </w:tc>
        <w:tc>
          <w:tcPr>
            <w:tcW w:w="1251" w:type="dxa"/>
            <w:vAlign w:val="center"/>
          </w:tcPr>
          <w:p w14:paraId="7DA99149" w14:textId="4CC89983" w:rsidR="00EF6247" w:rsidRPr="006D3C6D" w:rsidRDefault="00F10DEF" w:rsidP="00EF6247">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8,340</w:t>
            </w:r>
          </w:p>
        </w:tc>
        <w:tc>
          <w:tcPr>
            <w:tcW w:w="1417" w:type="dxa"/>
          </w:tcPr>
          <w:p w14:paraId="6D379C5F" w14:textId="264184EC" w:rsidR="00EF6247" w:rsidRPr="006D3C6D" w:rsidRDefault="00247A31" w:rsidP="00EF6247">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r w:rsidR="00F10DEF" w:rsidRPr="006D3C6D">
              <w:rPr>
                <w:rFonts w:ascii="Arial" w:hAnsi="Arial" w:cs="Arial"/>
                <w:sz w:val="14"/>
                <w:szCs w:val="14"/>
              </w:rPr>
              <w:t>-</w:t>
            </w:r>
          </w:p>
        </w:tc>
        <w:tc>
          <w:tcPr>
            <w:tcW w:w="1859" w:type="dxa"/>
          </w:tcPr>
          <w:p w14:paraId="0976D649" w14:textId="318F6C46" w:rsidR="00EF6247" w:rsidRPr="006D3C6D" w:rsidRDefault="00247A31" w:rsidP="00EF6247">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r w:rsidR="00F10DEF" w:rsidRPr="006D3C6D">
              <w:rPr>
                <w:rFonts w:ascii="Arial" w:hAnsi="Arial" w:cs="Arial"/>
                <w:sz w:val="14"/>
                <w:szCs w:val="14"/>
              </w:rPr>
              <w:t>-</w:t>
            </w:r>
          </w:p>
        </w:tc>
        <w:tc>
          <w:tcPr>
            <w:tcW w:w="1359" w:type="dxa"/>
            <w:vAlign w:val="center"/>
          </w:tcPr>
          <w:p w14:paraId="2F07660B" w14:textId="70735EAA" w:rsidR="00EF6247" w:rsidRPr="006D3C6D" w:rsidRDefault="00F10DEF" w:rsidP="00EF6247">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8,340</w:t>
            </w:r>
          </w:p>
        </w:tc>
      </w:tr>
      <w:tr w:rsidR="00EF6247" w:rsidRPr="006D3C6D" w14:paraId="6B960187" w14:textId="77777777" w:rsidTr="00F12143">
        <w:trPr>
          <w:cantSplit/>
        </w:trPr>
        <w:tc>
          <w:tcPr>
            <w:tcW w:w="3105" w:type="dxa"/>
            <w:vAlign w:val="center"/>
          </w:tcPr>
          <w:p w14:paraId="16DDCC11" w14:textId="7E471C9D" w:rsidR="00EF6247" w:rsidRPr="006D3C6D" w:rsidRDefault="00EF6247" w:rsidP="00EF6247">
            <w:pPr>
              <w:spacing w:before="60" w:after="30" w:line="276" w:lineRule="auto"/>
              <w:ind w:right="-108"/>
              <w:jc w:val="thaiDistribute"/>
              <w:rPr>
                <w:rFonts w:ascii="Arial" w:hAnsi="Arial" w:cs="Arial"/>
                <w:spacing w:val="-4"/>
                <w:sz w:val="14"/>
                <w:szCs w:val="14"/>
              </w:rPr>
            </w:pPr>
            <w:r w:rsidRPr="006D3C6D">
              <w:rPr>
                <w:rFonts w:ascii="Arial" w:hAnsi="Arial" w:cs="Arial"/>
                <w:sz w:val="14"/>
                <w:szCs w:val="14"/>
              </w:rPr>
              <w:t>Other payables - general suppliers</w:t>
            </w:r>
          </w:p>
        </w:tc>
        <w:tc>
          <w:tcPr>
            <w:tcW w:w="1251" w:type="dxa"/>
            <w:vAlign w:val="center"/>
          </w:tcPr>
          <w:p w14:paraId="55EA5714" w14:textId="3786BCB2" w:rsidR="00EF6247" w:rsidRPr="006D3C6D" w:rsidRDefault="00F10DEF" w:rsidP="00EF6247">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3</w:t>
            </w:r>
            <w:r w:rsidR="00940B98" w:rsidRPr="006D3C6D">
              <w:rPr>
                <w:rFonts w:ascii="Arial" w:hAnsi="Arial" w:cs="Arial"/>
                <w:sz w:val="14"/>
                <w:szCs w:val="14"/>
              </w:rPr>
              <w:t>4</w:t>
            </w:r>
            <w:r w:rsidRPr="006D3C6D">
              <w:rPr>
                <w:rFonts w:ascii="Arial" w:hAnsi="Arial" w:cs="Arial"/>
                <w:sz w:val="14"/>
                <w:szCs w:val="14"/>
              </w:rPr>
              <w:t>,</w:t>
            </w:r>
            <w:r w:rsidR="00940B98" w:rsidRPr="006D3C6D">
              <w:rPr>
                <w:rFonts w:ascii="Arial" w:hAnsi="Arial" w:cs="Arial"/>
                <w:sz w:val="14"/>
                <w:szCs w:val="14"/>
              </w:rPr>
              <w:t>118</w:t>
            </w:r>
          </w:p>
        </w:tc>
        <w:tc>
          <w:tcPr>
            <w:tcW w:w="1417" w:type="dxa"/>
          </w:tcPr>
          <w:p w14:paraId="1A1B8F3B" w14:textId="4DD7AF85" w:rsidR="00EF6247" w:rsidRPr="006D3C6D" w:rsidRDefault="00247A31" w:rsidP="00EF6247">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r w:rsidR="00F10DEF" w:rsidRPr="006D3C6D">
              <w:rPr>
                <w:rFonts w:ascii="Arial" w:hAnsi="Arial" w:cs="Arial"/>
                <w:sz w:val="14"/>
                <w:szCs w:val="14"/>
              </w:rPr>
              <w:t>-</w:t>
            </w:r>
          </w:p>
        </w:tc>
        <w:tc>
          <w:tcPr>
            <w:tcW w:w="1859" w:type="dxa"/>
          </w:tcPr>
          <w:p w14:paraId="2E5292AA" w14:textId="12D9333D" w:rsidR="00EF6247" w:rsidRPr="006D3C6D" w:rsidRDefault="00247A31" w:rsidP="00EF6247">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r w:rsidR="00F10DEF" w:rsidRPr="006D3C6D">
              <w:rPr>
                <w:rFonts w:ascii="Arial" w:hAnsi="Arial" w:cs="Arial"/>
                <w:sz w:val="14"/>
                <w:szCs w:val="14"/>
              </w:rPr>
              <w:t>-</w:t>
            </w:r>
          </w:p>
        </w:tc>
        <w:tc>
          <w:tcPr>
            <w:tcW w:w="1359" w:type="dxa"/>
            <w:vAlign w:val="center"/>
          </w:tcPr>
          <w:p w14:paraId="30D1617F" w14:textId="22BE533A" w:rsidR="00EF6247" w:rsidRPr="006D3C6D" w:rsidRDefault="00F10DEF" w:rsidP="00EF6247">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3</w:t>
            </w:r>
            <w:r w:rsidR="00D8238B" w:rsidRPr="006D3C6D">
              <w:rPr>
                <w:rFonts w:ascii="Arial" w:hAnsi="Arial" w:cs="Arial"/>
                <w:sz w:val="14"/>
                <w:szCs w:val="14"/>
              </w:rPr>
              <w:t>4</w:t>
            </w:r>
            <w:r w:rsidRPr="006D3C6D">
              <w:rPr>
                <w:rFonts w:ascii="Arial" w:hAnsi="Arial" w:cs="Arial"/>
                <w:sz w:val="14"/>
                <w:szCs w:val="14"/>
              </w:rPr>
              <w:t>,</w:t>
            </w:r>
            <w:r w:rsidR="00940B98" w:rsidRPr="006D3C6D">
              <w:rPr>
                <w:rFonts w:ascii="Arial" w:hAnsi="Arial" w:cs="Arial"/>
                <w:sz w:val="14"/>
                <w:szCs w:val="14"/>
              </w:rPr>
              <w:t>118</w:t>
            </w:r>
          </w:p>
        </w:tc>
      </w:tr>
      <w:tr w:rsidR="00EF6247" w:rsidRPr="006D3C6D" w14:paraId="280C34DB" w14:textId="77777777" w:rsidTr="00F12143">
        <w:trPr>
          <w:cantSplit/>
        </w:trPr>
        <w:tc>
          <w:tcPr>
            <w:tcW w:w="3105" w:type="dxa"/>
            <w:vAlign w:val="center"/>
          </w:tcPr>
          <w:p w14:paraId="1F960FED" w14:textId="0921A933" w:rsidR="00EF6247" w:rsidRPr="006D3C6D" w:rsidRDefault="00EF6247" w:rsidP="00EF6247">
            <w:pPr>
              <w:spacing w:before="60" w:after="30" w:line="276" w:lineRule="auto"/>
              <w:ind w:right="-108"/>
              <w:jc w:val="thaiDistribute"/>
              <w:rPr>
                <w:rFonts w:ascii="Arial" w:hAnsi="Arial" w:cs="Arial"/>
                <w:spacing w:val="-4"/>
                <w:sz w:val="14"/>
                <w:szCs w:val="14"/>
              </w:rPr>
            </w:pPr>
            <w:r w:rsidRPr="006D3C6D">
              <w:rPr>
                <w:rFonts w:ascii="Arial" w:hAnsi="Arial" w:cs="Arial"/>
                <w:sz w:val="14"/>
                <w:szCs w:val="14"/>
              </w:rPr>
              <w:t>Other payables - related parties</w:t>
            </w:r>
          </w:p>
        </w:tc>
        <w:tc>
          <w:tcPr>
            <w:tcW w:w="1251" w:type="dxa"/>
            <w:vAlign w:val="center"/>
          </w:tcPr>
          <w:p w14:paraId="5AEDB9DC" w14:textId="226E2C24" w:rsidR="00EF6247" w:rsidRPr="006D3C6D" w:rsidRDefault="00F10DEF" w:rsidP="00EF6247">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1,175</w:t>
            </w:r>
          </w:p>
        </w:tc>
        <w:tc>
          <w:tcPr>
            <w:tcW w:w="1417" w:type="dxa"/>
          </w:tcPr>
          <w:p w14:paraId="6D0000B0" w14:textId="2EA242B9" w:rsidR="00EF6247" w:rsidRPr="006D3C6D" w:rsidRDefault="00247A31" w:rsidP="00EF6247">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r w:rsidR="00F10DEF" w:rsidRPr="006D3C6D">
              <w:rPr>
                <w:rFonts w:ascii="Arial" w:hAnsi="Arial" w:cs="Arial"/>
                <w:sz w:val="14"/>
                <w:szCs w:val="14"/>
              </w:rPr>
              <w:t>-</w:t>
            </w:r>
          </w:p>
        </w:tc>
        <w:tc>
          <w:tcPr>
            <w:tcW w:w="1859" w:type="dxa"/>
          </w:tcPr>
          <w:p w14:paraId="342762FD" w14:textId="592F9E4F" w:rsidR="00EF6247" w:rsidRPr="006D3C6D" w:rsidRDefault="00247A31" w:rsidP="00EF6247">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r w:rsidR="00F10DEF" w:rsidRPr="006D3C6D">
              <w:rPr>
                <w:rFonts w:ascii="Arial" w:hAnsi="Arial" w:cs="Arial"/>
                <w:sz w:val="14"/>
                <w:szCs w:val="14"/>
              </w:rPr>
              <w:t>-</w:t>
            </w:r>
          </w:p>
        </w:tc>
        <w:tc>
          <w:tcPr>
            <w:tcW w:w="1359" w:type="dxa"/>
            <w:vAlign w:val="center"/>
          </w:tcPr>
          <w:p w14:paraId="660D51E9" w14:textId="61914B95" w:rsidR="00EF6247" w:rsidRPr="006D3C6D" w:rsidRDefault="00F10DEF" w:rsidP="00EF6247">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1,175</w:t>
            </w:r>
          </w:p>
        </w:tc>
      </w:tr>
      <w:tr w:rsidR="00EF6247" w:rsidRPr="006D3C6D" w14:paraId="2AD77ECE" w14:textId="77777777" w:rsidTr="00023FCF">
        <w:trPr>
          <w:cantSplit/>
        </w:trPr>
        <w:tc>
          <w:tcPr>
            <w:tcW w:w="3105" w:type="dxa"/>
          </w:tcPr>
          <w:p w14:paraId="3763B030" w14:textId="0AED6FF9" w:rsidR="00EF6247" w:rsidRPr="006D3C6D" w:rsidRDefault="00EF6247" w:rsidP="00EF6247">
            <w:pPr>
              <w:spacing w:before="60" w:after="30" w:line="276" w:lineRule="auto"/>
              <w:ind w:right="-108"/>
              <w:jc w:val="thaiDistribute"/>
              <w:rPr>
                <w:rFonts w:ascii="Arial" w:hAnsi="Arial" w:cs="Arial"/>
                <w:sz w:val="14"/>
                <w:szCs w:val="14"/>
              </w:rPr>
            </w:pPr>
            <w:r w:rsidRPr="006D3C6D">
              <w:rPr>
                <w:rFonts w:ascii="Arial" w:hAnsi="Arial" w:cs="Arial"/>
                <w:spacing w:val="-4"/>
                <w:sz w:val="14"/>
                <w:szCs w:val="14"/>
              </w:rPr>
              <w:t>Long-term loans from financial institutions</w:t>
            </w:r>
          </w:p>
        </w:tc>
        <w:tc>
          <w:tcPr>
            <w:tcW w:w="1251" w:type="dxa"/>
          </w:tcPr>
          <w:p w14:paraId="066AFFC7" w14:textId="4D1F996C" w:rsidR="00EF6247" w:rsidRPr="006D3C6D" w:rsidRDefault="00F10DEF" w:rsidP="00EF6247">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207,823</w:t>
            </w:r>
          </w:p>
        </w:tc>
        <w:tc>
          <w:tcPr>
            <w:tcW w:w="1417" w:type="dxa"/>
          </w:tcPr>
          <w:p w14:paraId="51E31CB4" w14:textId="7DE70BCE" w:rsidR="00EF6247" w:rsidRPr="006D3C6D" w:rsidRDefault="00247A31" w:rsidP="00EF6247">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r w:rsidR="00F10DEF" w:rsidRPr="006D3C6D">
              <w:rPr>
                <w:rFonts w:ascii="Arial" w:hAnsi="Arial" w:cs="Arial"/>
                <w:sz w:val="14"/>
                <w:szCs w:val="14"/>
              </w:rPr>
              <w:t>-</w:t>
            </w:r>
          </w:p>
        </w:tc>
        <w:tc>
          <w:tcPr>
            <w:tcW w:w="1859" w:type="dxa"/>
          </w:tcPr>
          <w:p w14:paraId="10D11410" w14:textId="24F4AA22" w:rsidR="00EF6247" w:rsidRPr="006D3C6D" w:rsidRDefault="00247A31" w:rsidP="00EF6247">
            <w:pPr>
              <w:tabs>
                <w:tab w:val="decimal" w:pos="766"/>
                <w:tab w:val="left" w:pos="3375"/>
              </w:tabs>
              <w:spacing w:before="60" w:after="30" w:line="276" w:lineRule="auto"/>
              <w:ind w:left="-24" w:right="12"/>
              <w:jc w:val="center"/>
              <w:rPr>
                <w:rFonts w:ascii="Arial" w:hAnsi="Arial" w:cs="Arial"/>
                <w:sz w:val="14"/>
                <w:szCs w:val="14"/>
              </w:rPr>
            </w:pPr>
            <w:r w:rsidRPr="006D3C6D">
              <w:rPr>
                <w:rFonts w:ascii="Arial" w:hAnsi="Arial" w:cs="Arial"/>
                <w:sz w:val="14"/>
                <w:szCs w:val="14"/>
              </w:rPr>
              <w:t xml:space="preserve">                    </w:t>
            </w:r>
            <w:r w:rsidR="00F10DEF" w:rsidRPr="006D3C6D">
              <w:rPr>
                <w:rFonts w:ascii="Arial" w:hAnsi="Arial" w:cs="Arial"/>
                <w:sz w:val="14"/>
                <w:szCs w:val="14"/>
              </w:rPr>
              <w:t>-</w:t>
            </w:r>
          </w:p>
        </w:tc>
        <w:tc>
          <w:tcPr>
            <w:tcW w:w="1359" w:type="dxa"/>
          </w:tcPr>
          <w:p w14:paraId="3FFB6827" w14:textId="3C83C79B" w:rsidR="00EF6247" w:rsidRPr="006D3C6D" w:rsidRDefault="00F10DEF" w:rsidP="00EF6247">
            <w:pPr>
              <w:tabs>
                <w:tab w:val="decimal" w:pos="360"/>
                <w:tab w:val="decimal" w:pos="766"/>
              </w:tabs>
              <w:spacing w:before="60" w:after="30" w:line="276" w:lineRule="auto"/>
              <w:ind w:left="-24" w:right="-39"/>
              <w:jc w:val="right"/>
              <w:rPr>
                <w:rFonts w:ascii="Arial" w:hAnsi="Arial" w:cs="Arial"/>
                <w:sz w:val="14"/>
                <w:szCs w:val="14"/>
              </w:rPr>
            </w:pPr>
            <w:r w:rsidRPr="006D3C6D">
              <w:rPr>
                <w:rFonts w:ascii="Arial" w:hAnsi="Arial" w:cs="Arial"/>
                <w:sz w:val="14"/>
                <w:szCs w:val="14"/>
              </w:rPr>
              <w:t>207,823</w:t>
            </w:r>
          </w:p>
        </w:tc>
      </w:tr>
      <w:tr w:rsidR="00EF6247" w:rsidRPr="006D3C6D" w14:paraId="0491742A" w14:textId="77777777" w:rsidTr="00023FCF">
        <w:trPr>
          <w:cantSplit/>
        </w:trPr>
        <w:tc>
          <w:tcPr>
            <w:tcW w:w="3105" w:type="dxa"/>
          </w:tcPr>
          <w:p w14:paraId="6319F820" w14:textId="1B1B4A41" w:rsidR="00EF6247" w:rsidRPr="006D3C6D" w:rsidRDefault="00EF6247" w:rsidP="00EF6247">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Other current financial liabilities</w:t>
            </w:r>
          </w:p>
        </w:tc>
        <w:tc>
          <w:tcPr>
            <w:tcW w:w="1251" w:type="dxa"/>
          </w:tcPr>
          <w:p w14:paraId="7650BCB6" w14:textId="26ED0034" w:rsidR="00EF6247" w:rsidRPr="006D3C6D" w:rsidRDefault="00247A31" w:rsidP="00EF6247">
            <w:pPr>
              <w:pBdr>
                <w:bottom w:val="single" w:sz="2" w:space="1" w:color="auto"/>
              </w:pBdr>
              <w:tabs>
                <w:tab w:val="decimal" w:pos="360"/>
                <w:tab w:val="decimal" w:pos="766"/>
              </w:tabs>
              <w:spacing w:before="60" w:after="30" w:line="276" w:lineRule="auto"/>
              <w:ind w:left="-24" w:right="-39"/>
              <w:jc w:val="center"/>
              <w:rPr>
                <w:rFonts w:ascii="Arial" w:hAnsi="Arial" w:cs="Arial"/>
                <w:sz w:val="14"/>
                <w:szCs w:val="14"/>
                <w:cs/>
              </w:rPr>
            </w:pPr>
            <w:r w:rsidRPr="006D3C6D">
              <w:rPr>
                <w:rFonts w:ascii="Arial" w:hAnsi="Arial" w:cs="Arial"/>
                <w:sz w:val="14"/>
                <w:szCs w:val="14"/>
              </w:rPr>
              <w:t xml:space="preserve">           </w:t>
            </w:r>
            <w:r w:rsidR="006A6955" w:rsidRPr="006D3C6D">
              <w:rPr>
                <w:rFonts w:ascii="Arial" w:hAnsi="Arial" w:cs="Arial"/>
                <w:sz w:val="14"/>
                <w:szCs w:val="14"/>
              </w:rPr>
              <w:t xml:space="preserve"> </w:t>
            </w:r>
            <w:r w:rsidRPr="006D3C6D">
              <w:rPr>
                <w:rFonts w:ascii="Arial" w:hAnsi="Arial" w:cs="Arial"/>
                <w:sz w:val="14"/>
                <w:szCs w:val="14"/>
              </w:rPr>
              <w:t xml:space="preserve">    </w:t>
            </w:r>
            <w:r w:rsidR="00F10DEF" w:rsidRPr="006D3C6D">
              <w:rPr>
                <w:rFonts w:ascii="Arial" w:hAnsi="Arial" w:cs="Arial"/>
                <w:sz w:val="14"/>
                <w:szCs w:val="14"/>
              </w:rPr>
              <w:t>-</w:t>
            </w:r>
          </w:p>
        </w:tc>
        <w:tc>
          <w:tcPr>
            <w:tcW w:w="1417" w:type="dxa"/>
          </w:tcPr>
          <w:p w14:paraId="12649133" w14:textId="6B6F1BCA" w:rsidR="00EF6247" w:rsidRPr="006D3C6D" w:rsidRDefault="00F10DEF" w:rsidP="00EF6247">
            <w:pPr>
              <w:pBdr>
                <w:bottom w:val="single" w:sz="2" w:space="1" w:color="auto"/>
              </w:pBdr>
              <w:tabs>
                <w:tab w:val="decimal" w:pos="766"/>
                <w:tab w:val="left" w:pos="3375"/>
              </w:tabs>
              <w:spacing w:before="60" w:after="30" w:line="276" w:lineRule="auto"/>
              <w:ind w:left="-24" w:right="12"/>
              <w:jc w:val="right"/>
              <w:rPr>
                <w:rFonts w:ascii="Arial" w:hAnsi="Arial" w:cs="Arial"/>
                <w:sz w:val="14"/>
                <w:szCs w:val="14"/>
                <w:cs/>
              </w:rPr>
            </w:pPr>
            <w:r w:rsidRPr="006D3C6D">
              <w:rPr>
                <w:rFonts w:ascii="Arial" w:hAnsi="Arial" w:cs="Arial"/>
                <w:sz w:val="14"/>
                <w:szCs w:val="14"/>
              </w:rPr>
              <w:t>3,432</w:t>
            </w:r>
          </w:p>
        </w:tc>
        <w:tc>
          <w:tcPr>
            <w:tcW w:w="1859" w:type="dxa"/>
          </w:tcPr>
          <w:p w14:paraId="37230767" w14:textId="599ADBF2" w:rsidR="00EF6247" w:rsidRPr="006D3C6D" w:rsidRDefault="00247A31" w:rsidP="00EF6247">
            <w:pPr>
              <w:pBdr>
                <w:bottom w:val="single" w:sz="2" w:space="1" w:color="auto"/>
              </w:pBdr>
              <w:tabs>
                <w:tab w:val="decimal" w:pos="766"/>
                <w:tab w:val="left" w:pos="3375"/>
              </w:tabs>
              <w:spacing w:before="60" w:after="30" w:line="276" w:lineRule="auto"/>
              <w:ind w:left="-24" w:right="12"/>
              <w:jc w:val="center"/>
              <w:rPr>
                <w:rFonts w:ascii="Arial" w:hAnsi="Arial" w:cs="Arial"/>
                <w:sz w:val="14"/>
                <w:szCs w:val="14"/>
                <w:cs/>
              </w:rPr>
            </w:pPr>
            <w:r w:rsidRPr="006D3C6D">
              <w:rPr>
                <w:rFonts w:ascii="Arial" w:hAnsi="Arial" w:cs="Arial"/>
                <w:sz w:val="14"/>
                <w:szCs w:val="14"/>
              </w:rPr>
              <w:t xml:space="preserve">                    </w:t>
            </w:r>
            <w:r w:rsidR="00F10DEF" w:rsidRPr="006D3C6D">
              <w:rPr>
                <w:rFonts w:ascii="Arial" w:hAnsi="Arial" w:cs="Arial"/>
                <w:sz w:val="14"/>
                <w:szCs w:val="14"/>
              </w:rPr>
              <w:t>-</w:t>
            </w:r>
          </w:p>
        </w:tc>
        <w:tc>
          <w:tcPr>
            <w:tcW w:w="1359" w:type="dxa"/>
          </w:tcPr>
          <w:p w14:paraId="55DFC4E5" w14:textId="421E159E" w:rsidR="00EF6247" w:rsidRPr="006D3C6D" w:rsidRDefault="00F10DEF" w:rsidP="00EF6247">
            <w:pPr>
              <w:pBdr>
                <w:bottom w:val="single" w:sz="2" w:space="1" w:color="auto"/>
              </w:pBdr>
              <w:tabs>
                <w:tab w:val="decimal" w:pos="360"/>
                <w:tab w:val="decimal" w:pos="766"/>
              </w:tabs>
              <w:spacing w:before="60" w:after="30" w:line="276" w:lineRule="auto"/>
              <w:ind w:left="-24" w:right="-39"/>
              <w:jc w:val="right"/>
              <w:rPr>
                <w:rFonts w:ascii="Arial" w:hAnsi="Arial" w:cs="Arial"/>
                <w:sz w:val="14"/>
                <w:szCs w:val="14"/>
                <w:cs/>
              </w:rPr>
            </w:pPr>
            <w:r w:rsidRPr="006D3C6D">
              <w:rPr>
                <w:rFonts w:ascii="Arial" w:hAnsi="Arial" w:cs="Arial"/>
                <w:sz w:val="14"/>
                <w:szCs w:val="14"/>
              </w:rPr>
              <w:t>3,432</w:t>
            </w:r>
          </w:p>
        </w:tc>
      </w:tr>
      <w:tr w:rsidR="00EF6247" w:rsidRPr="006D3C6D" w14:paraId="0F3F7B96" w14:textId="77777777" w:rsidTr="00023FCF">
        <w:trPr>
          <w:cantSplit/>
        </w:trPr>
        <w:tc>
          <w:tcPr>
            <w:tcW w:w="3105" w:type="dxa"/>
          </w:tcPr>
          <w:p w14:paraId="5B22231B" w14:textId="77777777" w:rsidR="00EF6247" w:rsidRPr="006D3C6D" w:rsidRDefault="00EF6247" w:rsidP="00EF6247">
            <w:pPr>
              <w:spacing w:before="60" w:after="30" w:line="276" w:lineRule="auto"/>
              <w:ind w:left="252" w:right="-108"/>
              <w:jc w:val="thaiDistribute"/>
              <w:rPr>
                <w:rFonts w:ascii="Arial" w:hAnsi="Arial" w:cs="Arial"/>
                <w:sz w:val="14"/>
                <w:szCs w:val="14"/>
              </w:rPr>
            </w:pPr>
            <w:r w:rsidRPr="006D3C6D">
              <w:rPr>
                <w:rFonts w:ascii="Arial" w:hAnsi="Arial" w:cs="Arial"/>
                <w:sz w:val="14"/>
                <w:szCs w:val="14"/>
              </w:rPr>
              <w:t>Total</w:t>
            </w:r>
          </w:p>
        </w:tc>
        <w:tc>
          <w:tcPr>
            <w:tcW w:w="1251" w:type="dxa"/>
          </w:tcPr>
          <w:p w14:paraId="47A9B752" w14:textId="69BDC403" w:rsidR="00EF6247" w:rsidRPr="006D3C6D" w:rsidRDefault="00F10DEF" w:rsidP="00EF6247">
            <w:pPr>
              <w:pBdr>
                <w:bottom w:val="single" w:sz="12" w:space="1" w:color="auto"/>
              </w:pBdr>
              <w:tabs>
                <w:tab w:val="decimal" w:pos="360"/>
                <w:tab w:val="decimal" w:pos="766"/>
              </w:tabs>
              <w:spacing w:before="60" w:after="30" w:line="276" w:lineRule="auto"/>
              <w:ind w:left="-24" w:right="-39"/>
              <w:jc w:val="right"/>
              <w:rPr>
                <w:rFonts w:ascii="Arial" w:hAnsi="Arial" w:cs="Arial"/>
                <w:sz w:val="14"/>
                <w:szCs w:val="14"/>
                <w:cs/>
              </w:rPr>
            </w:pPr>
            <w:r w:rsidRPr="006D3C6D">
              <w:rPr>
                <w:rFonts w:ascii="Arial" w:hAnsi="Arial" w:cs="Arial"/>
                <w:sz w:val="14"/>
                <w:szCs w:val="14"/>
              </w:rPr>
              <w:t>1,028,</w:t>
            </w:r>
            <w:r w:rsidR="00940B98" w:rsidRPr="006D3C6D">
              <w:rPr>
                <w:rFonts w:ascii="Arial" w:hAnsi="Arial" w:cs="Arial"/>
                <w:sz w:val="14"/>
                <w:szCs w:val="14"/>
              </w:rPr>
              <w:t>979</w:t>
            </w:r>
          </w:p>
        </w:tc>
        <w:tc>
          <w:tcPr>
            <w:tcW w:w="1417" w:type="dxa"/>
          </w:tcPr>
          <w:p w14:paraId="54EAAFF0" w14:textId="6433F5D7" w:rsidR="00EF6247" w:rsidRPr="006D3C6D" w:rsidRDefault="00F10DEF" w:rsidP="00EF6247">
            <w:pPr>
              <w:pBdr>
                <w:bottom w:val="single" w:sz="12" w:space="1" w:color="auto"/>
              </w:pBdr>
              <w:tabs>
                <w:tab w:val="decimal" w:pos="766"/>
                <w:tab w:val="left" w:pos="3375"/>
              </w:tabs>
              <w:spacing w:before="60" w:after="30" w:line="276" w:lineRule="auto"/>
              <w:ind w:left="-24" w:right="12"/>
              <w:jc w:val="right"/>
              <w:rPr>
                <w:rFonts w:ascii="Arial" w:hAnsi="Arial" w:cs="Arial"/>
                <w:sz w:val="14"/>
                <w:szCs w:val="14"/>
                <w:cs/>
              </w:rPr>
            </w:pPr>
            <w:r w:rsidRPr="006D3C6D">
              <w:rPr>
                <w:rFonts w:ascii="Arial" w:hAnsi="Arial" w:cs="Arial"/>
                <w:sz w:val="14"/>
                <w:szCs w:val="14"/>
              </w:rPr>
              <w:t>3,432</w:t>
            </w:r>
          </w:p>
        </w:tc>
        <w:tc>
          <w:tcPr>
            <w:tcW w:w="1859" w:type="dxa"/>
          </w:tcPr>
          <w:p w14:paraId="4A6C5A49" w14:textId="12494937" w:rsidR="00EF6247" w:rsidRPr="006D3C6D" w:rsidRDefault="00247A31" w:rsidP="00EF6247">
            <w:pPr>
              <w:pBdr>
                <w:bottom w:val="single" w:sz="12" w:space="1" w:color="auto"/>
              </w:pBdr>
              <w:tabs>
                <w:tab w:val="decimal" w:pos="766"/>
                <w:tab w:val="left" w:pos="3375"/>
              </w:tabs>
              <w:spacing w:before="60" w:after="30" w:line="276" w:lineRule="auto"/>
              <w:ind w:left="-24" w:right="12"/>
              <w:jc w:val="center"/>
              <w:rPr>
                <w:rFonts w:ascii="Arial" w:hAnsi="Arial" w:cs="Arial"/>
                <w:sz w:val="14"/>
                <w:szCs w:val="14"/>
                <w:cs/>
              </w:rPr>
            </w:pPr>
            <w:r w:rsidRPr="006D3C6D">
              <w:rPr>
                <w:rFonts w:ascii="Arial" w:hAnsi="Arial" w:cs="Arial"/>
                <w:sz w:val="14"/>
                <w:szCs w:val="14"/>
              </w:rPr>
              <w:t xml:space="preserve">                    </w:t>
            </w:r>
            <w:r w:rsidR="00F10DEF" w:rsidRPr="006D3C6D">
              <w:rPr>
                <w:rFonts w:ascii="Arial" w:hAnsi="Arial" w:cs="Arial"/>
                <w:sz w:val="14"/>
                <w:szCs w:val="14"/>
              </w:rPr>
              <w:t>-</w:t>
            </w:r>
          </w:p>
        </w:tc>
        <w:tc>
          <w:tcPr>
            <w:tcW w:w="1359" w:type="dxa"/>
          </w:tcPr>
          <w:p w14:paraId="39D08307" w14:textId="171C32E2" w:rsidR="00EF6247" w:rsidRPr="006D3C6D" w:rsidRDefault="00F10DEF" w:rsidP="00EF6247">
            <w:pPr>
              <w:pBdr>
                <w:bottom w:val="single" w:sz="12" w:space="1" w:color="auto"/>
              </w:pBdr>
              <w:tabs>
                <w:tab w:val="decimal" w:pos="360"/>
                <w:tab w:val="decimal" w:pos="766"/>
              </w:tabs>
              <w:spacing w:before="60" w:after="30" w:line="276" w:lineRule="auto"/>
              <w:ind w:left="-24" w:right="-39"/>
              <w:jc w:val="right"/>
              <w:rPr>
                <w:rFonts w:ascii="Arial" w:hAnsi="Arial" w:cs="Arial"/>
                <w:sz w:val="14"/>
                <w:szCs w:val="14"/>
                <w:cs/>
              </w:rPr>
            </w:pPr>
            <w:r w:rsidRPr="006D3C6D">
              <w:rPr>
                <w:rFonts w:ascii="Arial" w:hAnsi="Arial" w:cs="Arial"/>
                <w:sz w:val="14"/>
                <w:szCs w:val="14"/>
              </w:rPr>
              <w:t>1,032,</w:t>
            </w:r>
            <w:r w:rsidR="00940B98" w:rsidRPr="006D3C6D">
              <w:rPr>
                <w:rFonts w:ascii="Arial" w:hAnsi="Arial" w:cs="Arial"/>
                <w:sz w:val="14"/>
                <w:szCs w:val="14"/>
              </w:rPr>
              <w:t>411</w:t>
            </w:r>
          </w:p>
        </w:tc>
      </w:tr>
    </w:tbl>
    <w:p w14:paraId="39468E80" w14:textId="293E4E48" w:rsidR="003C4BA3" w:rsidRPr="004D1A0E" w:rsidRDefault="003C4BA3" w:rsidP="006D3C6D">
      <w:pPr>
        <w:spacing w:line="360" w:lineRule="auto"/>
        <w:rPr>
          <w:rFonts w:ascii="Arial" w:hAnsi="Arial" w:cstheme="minorBidi"/>
          <w:b/>
          <w:bCs/>
          <w:caps/>
          <w:sz w:val="19"/>
          <w:szCs w:val="19"/>
        </w:rPr>
      </w:pPr>
    </w:p>
    <w:p w14:paraId="48705EB7" w14:textId="1B99C0DB" w:rsidR="00827E16" w:rsidRPr="003C4BA3" w:rsidRDefault="003C4BA3" w:rsidP="003C4BA3">
      <w:pPr>
        <w:spacing w:line="360" w:lineRule="auto"/>
        <w:jc w:val="thaiDistribute"/>
        <w:rPr>
          <w:rFonts w:ascii="Arial" w:hAnsi="Arial" w:cs="Browallia New"/>
          <w:b/>
          <w:bCs/>
          <w:sz w:val="19"/>
          <w:szCs w:val="24"/>
        </w:rPr>
      </w:pPr>
      <w:r>
        <w:rPr>
          <w:rFonts w:ascii="Arial" w:hAnsi="Arial" w:cs="Arial"/>
          <w:b/>
          <w:bCs/>
          <w:caps/>
          <w:sz w:val="19"/>
          <w:szCs w:val="19"/>
        </w:rPr>
        <w:t xml:space="preserve">7.     </w:t>
      </w:r>
      <w:r w:rsidR="00827E16" w:rsidRPr="003C4BA3">
        <w:rPr>
          <w:rFonts w:ascii="Arial" w:hAnsi="Arial" w:cs="Browallia New"/>
          <w:b/>
          <w:bCs/>
          <w:sz w:val="19"/>
          <w:szCs w:val="24"/>
        </w:rPr>
        <w:t>TRANSACTIONS WITH RELATED PARTIES</w:t>
      </w:r>
    </w:p>
    <w:p w14:paraId="19EE7C5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p w14:paraId="34D12BC6" w14:textId="77777777" w:rsidR="00E11D4D" w:rsidRDefault="00827E16" w:rsidP="00E11D4D">
      <w:pPr>
        <w:tabs>
          <w:tab w:val="left" w:pos="284"/>
          <w:tab w:val="left" w:pos="2160"/>
        </w:tabs>
        <w:spacing w:line="360" w:lineRule="auto"/>
        <w:ind w:left="441"/>
        <w:jc w:val="thaiDistribute"/>
        <w:rPr>
          <w:rFonts w:ascii="Arial" w:hAnsi="Arial" w:cs="Arial"/>
          <w:sz w:val="19"/>
          <w:szCs w:val="19"/>
        </w:rPr>
      </w:pPr>
      <w:r w:rsidRPr="00691879">
        <w:rPr>
          <w:rFonts w:ascii="Arial" w:hAnsi="Arial" w:cs="Arial"/>
          <w:sz w:val="19"/>
          <w:szCs w:val="19"/>
        </w:rPr>
        <w:t>The Company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term of common shareholders and/or management). Such transactions have been complied with the terms and bases determined by the Company</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41EFFB46" w14:textId="77777777" w:rsidR="00E11D4D" w:rsidRPr="006D3C6D" w:rsidRDefault="00E11D4D" w:rsidP="00E11D4D">
      <w:pPr>
        <w:tabs>
          <w:tab w:val="left" w:pos="284"/>
          <w:tab w:val="left" w:pos="2160"/>
        </w:tabs>
        <w:spacing w:line="360" w:lineRule="auto"/>
        <w:ind w:left="441"/>
        <w:jc w:val="thaiDistribute"/>
        <w:rPr>
          <w:rFonts w:ascii="Arial" w:hAnsi="Arial" w:cs="Arial"/>
          <w:sz w:val="18"/>
          <w:szCs w:val="18"/>
        </w:rPr>
      </w:pPr>
    </w:p>
    <w:p w14:paraId="7DD674AA" w14:textId="57891B7A" w:rsidR="00827E16" w:rsidRPr="00691879" w:rsidRDefault="00827E16" w:rsidP="00E11D4D">
      <w:pPr>
        <w:tabs>
          <w:tab w:val="left" w:pos="284"/>
          <w:tab w:val="left" w:pos="2160"/>
        </w:tabs>
        <w:spacing w:line="360" w:lineRule="auto"/>
        <w:ind w:left="441"/>
        <w:jc w:val="thaiDistribute"/>
        <w:rPr>
          <w:rFonts w:ascii="Arial" w:hAnsi="Arial" w:cs="Arial"/>
          <w:sz w:val="19"/>
          <w:szCs w:val="19"/>
        </w:rPr>
      </w:pPr>
      <w:r w:rsidRPr="00691879">
        <w:rPr>
          <w:rFonts w:ascii="Arial" w:hAnsi="Arial" w:cs="Arial"/>
          <w:sz w:val="19"/>
          <w:szCs w:val="19"/>
        </w:rPr>
        <w:t xml:space="preserve">The relationship between the Company and related parties </w:t>
      </w:r>
      <w:r w:rsidR="009D1C14" w:rsidRPr="00691879">
        <w:rPr>
          <w:rFonts w:ascii="Arial" w:hAnsi="Arial" w:cs="Arial"/>
          <w:sz w:val="19"/>
          <w:szCs w:val="19"/>
        </w:rPr>
        <w:t xml:space="preserve">are </w:t>
      </w:r>
      <w:r w:rsidR="003B4FB3" w:rsidRPr="00691879">
        <w:rPr>
          <w:rFonts w:ascii="Arial" w:hAnsi="Arial" w:cs="Arial"/>
          <w:sz w:val="19"/>
          <w:szCs w:val="19"/>
        </w:rPr>
        <w:t>summariz</w:t>
      </w:r>
      <w:r w:rsidRPr="00691879">
        <w:rPr>
          <w:rFonts w:ascii="Arial" w:hAnsi="Arial" w:cs="Arial"/>
          <w:sz w:val="19"/>
          <w:szCs w:val="19"/>
        </w:rPr>
        <w:t>ed below:</w:t>
      </w:r>
    </w:p>
    <w:p w14:paraId="2746A47B" w14:textId="77777777" w:rsidR="00827E16" w:rsidRPr="004A2D8D" w:rsidRDefault="00827E16" w:rsidP="003D2CDE">
      <w:pPr>
        <w:tabs>
          <w:tab w:val="left" w:pos="284"/>
          <w:tab w:val="left" w:pos="2160"/>
        </w:tabs>
        <w:spacing w:line="360" w:lineRule="auto"/>
        <w:ind w:left="426"/>
        <w:jc w:val="thaiDistribute"/>
        <w:rPr>
          <w:rFonts w:ascii="Arial" w:hAnsi="Arial" w:cs="Arial"/>
          <w:sz w:val="16"/>
          <w:szCs w:val="16"/>
        </w:rPr>
      </w:pPr>
    </w:p>
    <w:tbl>
      <w:tblPr>
        <w:tblW w:w="9099" w:type="dxa"/>
        <w:tblInd w:w="342" w:type="dxa"/>
        <w:tblLayout w:type="fixed"/>
        <w:tblLook w:val="0000" w:firstRow="0" w:lastRow="0" w:firstColumn="0" w:lastColumn="0" w:noHBand="0" w:noVBand="0"/>
      </w:tblPr>
      <w:tblGrid>
        <w:gridCol w:w="4922"/>
        <w:gridCol w:w="4177"/>
      </w:tblGrid>
      <w:tr w:rsidR="00057E39" w:rsidRPr="002C0EE4" w14:paraId="3304E731" w14:textId="77777777" w:rsidTr="003F24D5">
        <w:trPr>
          <w:tblHeader/>
        </w:trPr>
        <w:tc>
          <w:tcPr>
            <w:tcW w:w="4922" w:type="dxa"/>
          </w:tcPr>
          <w:p w14:paraId="78D8BED1" w14:textId="77777777" w:rsidR="00057E39" w:rsidRPr="002C0EE4" w:rsidRDefault="00057E39" w:rsidP="003D2CDE">
            <w:pPr>
              <w:pBdr>
                <w:bottom w:val="single" w:sz="4" w:space="1" w:color="auto"/>
              </w:pBdr>
              <w:spacing w:line="360" w:lineRule="auto"/>
              <w:ind w:right="16"/>
              <w:jc w:val="center"/>
              <w:rPr>
                <w:rFonts w:ascii="Arial" w:eastAsia="Arial Unicode MS" w:hAnsi="Arial" w:cs="Arial"/>
                <w:sz w:val="18"/>
                <w:szCs w:val="18"/>
              </w:rPr>
            </w:pPr>
            <w:r w:rsidRPr="002C0EE4">
              <w:rPr>
                <w:rFonts w:ascii="Arial" w:eastAsia="Arial Unicode MS" w:hAnsi="Arial" w:cs="Arial"/>
                <w:sz w:val="18"/>
                <w:szCs w:val="18"/>
              </w:rPr>
              <w:t>Name of related person or related parties</w:t>
            </w:r>
          </w:p>
        </w:tc>
        <w:tc>
          <w:tcPr>
            <w:tcW w:w="4177" w:type="dxa"/>
          </w:tcPr>
          <w:p w14:paraId="2E1D3EF4" w14:textId="77777777" w:rsidR="00057E39" w:rsidRPr="002C0EE4" w:rsidRDefault="00057E39" w:rsidP="00D01BB1">
            <w:pPr>
              <w:pBdr>
                <w:bottom w:val="single" w:sz="4" w:space="1" w:color="auto"/>
              </w:pBdr>
              <w:spacing w:line="360" w:lineRule="auto"/>
              <w:ind w:right="12"/>
              <w:jc w:val="center"/>
              <w:rPr>
                <w:rFonts w:ascii="Arial" w:eastAsia="Arial Unicode MS" w:hAnsi="Arial" w:cs="Arial"/>
                <w:sz w:val="18"/>
                <w:szCs w:val="18"/>
              </w:rPr>
            </w:pPr>
            <w:r w:rsidRPr="002C0EE4">
              <w:rPr>
                <w:rFonts w:ascii="Arial" w:eastAsia="Arial Unicode MS" w:hAnsi="Arial" w:cs="Arial"/>
                <w:sz w:val="18"/>
                <w:szCs w:val="18"/>
              </w:rPr>
              <w:t xml:space="preserve">Relationship </w:t>
            </w:r>
          </w:p>
        </w:tc>
      </w:tr>
      <w:tr w:rsidR="00057E39" w:rsidRPr="002C0EE4" w14:paraId="2590C8C4" w14:textId="77777777" w:rsidTr="003F24D5">
        <w:tc>
          <w:tcPr>
            <w:tcW w:w="4922" w:type="dxa"/>
          </w:tcPr>
          <w:p w14:paraId="6EE1512A" w14:textId="77777777" w:rsidR="00057E39" w:rsidRPr="002C0EE4" w:rsidRDefault="00057E39" w:rsidP="003D2CDE">
            <w:pPr>
              <w:spacing w:line="360" w:lineRule="auto"/>
              <w:ind w:right="-36"/>
              <w:jc w:val="center"/>
              <w:rPr>
                <w:rFonts w:ascii="Arial" w:eastAsia="Arial Unicode MS" w:hAnsi="Arial" w:cs="Arial"/>
                <w:sz w:val="18"/>
                <w:szCs w:val="18"/>
              </w:rPr>
            </w:pPr>
          </w:p>
        </w:tc>
        <w:tc>
          <w:tcPr>
            <w:tcW w:w="4177" w:type="dxa"/>
          </w:tcPr>
          <w:p w14:paraId="54F3BC6F" w14:textId="77777777" w:rsidR="00057E39" w:rsidRPr="002C0EE4" w:rsidRDefault="00057E39" w:rsidP="003D2CDE">
            <w:pPr>
              <w:spacing w:line="360" w:lineRule="auto"/>
              <w:ind w:right="72"/>
              <w:jc w:val="center"/>
              <w:rPr>
                <w:rFonts w:ascii="Arial" w:eastAsia="Arial Unicode MS" w:hAnsi="Arial" w:cs="Arial"/>
                <w:sz w:val="18"/>
                <w:szCs w:val="18"/>
              </w:rPr>
            </w:pPr>
          </w:p>
        </w:tc>
      </w:tr>
      <w:tr w:rsidR="00057E39" w:rsidRPr="002C0EE4" w14:paraId="11902CDD" w14:textId="77777777" w:rsidTr="003F24D5">
        <w:tc>
          <w:tcPr>
            <w:tcW w:w="4922" w:type="dxa"/>
          </w:tcPr>
          <w:p w14:paraId="5E260064" w14:textId="2B374F9C" w:rsidR="00057E39" w:rsidRPr="002C0EE4" w:rsidRDefault="004826B9" w:rsidP="003D2CDE">
            <w:pPr>
              <w:tabs>
                <w:tab w:val="left" w:pos="342"/>
              </w:tabs>
              <w:spacing w:line="360" w:lineRule="auto"/>
              <w:ind w:left="162" w:right="-108" w:hanging="162"/>
              <w:rPr>
                <w:rFonts w:ascii="Arial" w:eastAsia="Arial Unicode MS" w:hAnsi="Arial" w:cs="Arial"/>
                <w:sz w:val="18"/>
                <w:szCs w:val="18"/>
              </w:rPr>
            </w:pPr>
            <w:r w:rsidRPr="002C0EE4">
              <w:rPr>
                <w:rFonts w:ascii="Arial" w:eastAsia="Arial Unicode MS" w:hAnsi="Arial" w:cs="Arial"/>
                <w:sz w:val="18"/>
                <w:szCs w:val="18"/>
              </w:rPr>
              <w:t xml:space="preserve">FPI </w:t>
            </w:r>
            <w:r w:rsidR="00192AEB" w:rsidRPr="002C0EE4">
              <w:rPr>
                <w:rFonts w:ascii="Arial" w:eastAsia="Arial Unicode MS" w:hAnsi="Arial" w:cs="Arial"/>
                <w:sz w:val="18"/>
                <w:szCs w:val="18"/>
              </w:rPr>
              <w:t xml:space="preserve">AUTO </w:t>
            </w:r>
            <w:r w:rsidRPr="002C0EE4">
              <w:rPr>
                <w:rFonts w:ascii="Arial" w:eastAsia="Arial Unicode MS" w:hAnsi="Arial" w:cs="Arial"/>
                <w:sz w:val="18"/>
                <w:szCs w:val="18"/>
              </w:rPr>
              <w:t>PARTS</w:t>
            </w:r>
            <w:r w:rsidR="00057E39" w:rsidRPr="002C0EE4">
              <w:rPr>
                <w:rFonts w:ascii="Arial" w:eastAsia="Arial Unicode MS" w:hAnsi="Arial" w:cs="Arial"/>
                <w:sz w:val="18"/>
                <w:szCs w:val="18"/>
              </w:rPr>
              <w:t xml:space="preserve"> </w:t>
            </w:r>
            <w:r w:rsidR="00B10A2D" w:rsidRPr="002C0EE4">
              <w:rPr>
                <w:rFonts w:ascii="Arial" w:eastAsia="Arial Unicode MS" w:hAnsi="Arial" w:cs="Arial"/>
                <w:sz w:val="18"/>
                <w:szCs w:val="18"/>
              </w:rPr>
              <w:t xml:space="preserve">INDIA </w:t>
            </w:r>
            <w:r w:rsidR="00057E39" w:rsidRPr="002C0EE4">
              <w:rPr>
                <w:rFonts w:ascii="Arial" w:eastAsia="Arial Unicode MS" w:hAnsi="Arial" w:cs="Arial"/>
                <w:sz w:val="18"/>
                <w:szCs w:val="18"/>
              </w:rPr>
              <w:t>PRIVATE LIMITED</w:t>
            </w:r>
          </w:p>
        </w:tc>
        <w:tc>
          <w:tcPr>
            <w:tcW w:w="4177" w:type="dxa"/>
          </w:tcPr>
          <w:p w14:paraId="72E9E201" w14:textId="26A1999E" w:rsidR="00057E39" w:rsidRPr="002C0EE4" w:rsidRDefault="00057E39" w:rsidP="003D2CDE">
            <w:pPr>
              <w:spacing w:line="360" w:lineRule="auto"/>
              <w:ind w:left="160" w:right="-108" w:hanging="160"/>
              <w:rPr>
                <w:rFonts w:ascii="Arial" w:eastAsia="Arial Unicode MS" w:hAnsi="Arial" w:cs="Arial"/>
                <w:sz w:val="18"/>
                <w:szCs w:val="18"/>
              </w:rPr>
            </w:pPr>
            <w:r w:rsidRPr="002C0EE4">
              <w:rPr>
                <w:rFonts w:ascii="Arial" w:eastAsia="Arial Unicode MS" w:hAnsi="Arial" w:cs="Arial"/>
                <w:sz w:val="18"/>
                <w:szCs w:val="18"/>
              </w:rPr>
              <w:t>Subsidiary</w:t>
            </w:r>
          </w:p>
        </w:tc>
      </w:tr>
      <w:tr w:rsidR="00057E39" w:rsidRPr="002C0EE4" w14:paraId="34D0CDA3" w14:textId="77777777" w:rsidTr="003F24D5">
        <w:tc>
          <w:tcPr>
            <w:tcW w:w="4922" w:type="dxa"/>
          </w:tcPr>
          <w:p w14:paraId="61D17AD9" w14:textId="608FF4D2" w:rsidR="00057E39" w:rsidRPr="002C0EE4" w:rsidRDefault="00057E39" w:rsidP="003F24D5">
            <w:pPr>
              <w:tabs>
                <w:tab w:val="left" w:pos="342"/>
              </w:tabs>
              <w:spacing w:line="360" w:lineRule="auto"/>
              <w:ind w:left="162" w:right="-108" w:hanging="162"/>
              <w:rPr>
                <w:rFonts w:ascii="Arial" w:eastAsia="Arial Unicode MS" w:hAnsi="Arial" w:cs="Arial"/>
                <w:sz w:val="18"/>
                <w:szCs w:val="18"/>
              </w:rPr>
            </w:pPr>
            <w:r w:rsidRPr="002C0EE4">
              <w:rPr>
                <w:rFonts w:ascii="Arial" w:eastAsia="Arial Unicode MS" w:hAnsi="Arial" w:cs="Arial"/>
                <w:sz w:val="18"/>
                <w:szCs w:val="18"/>
              </w:rPr>
              <w:t>FORTUNE-PARTS INDUSTRY ECUADOR CIA LTDA</w:t>
            </w:r>
          </w:p>
        </w:tc>
        <w:tc>
          <w:tcPr>
            <w:tcW w:w="4177" w:type="dxa"/>
          </w:tcPr>
          <w:p w14:paraId="3C62C949" w14:textId="77777777" w:rsidR="00057E39" w:rsidRPr="002C0EE4" w:rsidRDefault="00057E39" w:rsidP="003D2CDE">
            <w:pPr>
              <w:spacing w:line="360" w:lineRule="auto"/>
              <w:ind w:left="162" w:right="-36" w:hanging="162"/>
              <w:rPr>
                <w:rFonts w:ascii="Arial" w:eastAsia="Arial Unicode MS" w:hAnsi="Arial" w:cs="Arial"/>
                <w:sz w:val="18"/>
                <w:szCs w:val="18"/>
              </w:rPr>
            </w:pPr>
            <w:r w:rsidRPr="002C0EE4">
              <w:rPr>
                <w:rFonts w:ascii="Arial" w:eastAsia="Arial Unicode MS" w:hAnsi="Arial" w:cs="Arial"/>
                <w:sz w:val="18"/>
                <w:szCs w:val="18"/>
              </w:rPr>
              <w:t>Joint venture</w:t>
            </w:r>
          </w:p>
        </w:tc>
      </w:tr>
      <w:tr w:rsidR="00057E39" w:rsidRPr="002C0EE4" w14:paraId="6D39F3BB" w14:textId="77777777" w:rsidTr="003F24D5">
        <w:tc>
          <w:tcPr>
            <w:tcW w:w="4922" w:type="dxa"/>
          </w:tcPr>
          <w:p w14:paraId="496DB111" w14:textId="77777777" w:rsidR="00057E39" w:rsidRPr="002C0EE4" w:rsidRDefault="00057E39" w:rsidP="003D2CDE">
            <w:pPr>
              <w:tabs>
                <w:tab w:val="left" w:pos="342"/>
              </w:tabs>
              <w:spacing w:line="360" w:lineRule="auto"/>
              <w:ind w:left="162" w:right="-108" w:hanging="162"/>
              <w:rPr>
                <w:rFonts w:ascii="Arial" w:eastAsia="Arial Unicode MS" w:hAnsi="Arial" w:cs="Arial"/>
                <w:sz w:val="18"/>
                <w:szCs w:val="18"/>
              </w:rPr>
            </w:pPr>
            <w:r w:rsidRPr="002C0EE4">
              <w:rPr>
                <w:rFonts w:ascii="Arial" w:eastAsia="Arial Unicode MS" w:hAnsi="Arial" w:cs="Arial"/>
                <w:sz w:val="18"/>
                <w:szCs w:val="18"/>
              </w:rPr>
              <w:t>Sangthong Auto Partsworld Co., Ltd.</w:t>
            </w:r>
          </w:p>
        </w:tc>
        <w:tc>
          <w:tcPr>
            <w:tcW w:w="4177" w:type="dxa"/>
          </w:tcPr>
          <w:p w14:paraId="102EC4A0" w14:textId="6616ED6D" w:rsidR="00057E39" w:rsidRPr="002C0EE4" w:rsidRDefault="00057E39" w:rsidP="003D2CDE">
            <w:pPr>
              <w:spacing w:line="360" w:lineRule="auto"/>
              <w:ind w:left="162" w:right="-36" w:hanging="162"/>
              <w:rPr>
                <w:rFonts w:ascii="Arial" w:eastAsia="Arial Unicode MS" w:hAnsi="Arial" w:cs="Arial"/>
                <w:sz w:val="18"/>
                <w:szCs w:val="18"/>
              </w:rPr>
            </w:pPr>
            <w:r w:rsidRPr="002C0EE4">
              <w:rPr>
                <w:rFonts w:ascii="Arial" w:eastAsia="Arial Unicode MS" w:hAnsi="Arial" w:cs="Arial"/>
                <w:sz w:val="18"/>
                <w:szCs w:val="18"/>
              </w:rPr>
              <w:t>Company owned by related person of                       the Company's management</w:t>
            </w:r>
          </w:p>
        </w:tc>
      </w:tr>
      <w:tr w:rsidR="00057E39" w:rsidRPr="002C0EE4" w14:paraId="78A0C4AD" w14:textId="77777777" w:rsidTr="003F24D5">
        <w:tc>
          <w:tcPr>
            <w:tcW w:w="4922" w:type="dxa"/>
          </w:tcPr>
          <w:p w14:paraId="63484352" w14:textId="77777777" w:rsidR="00057E39" w:rsidRPr="002C0EE4" w:rsidRDefault="00057E39" w:rsidP="003D2CDE">
            <w:pPr>
              <w:tabs>
                <w:tab w:val="left" w:pos="342"/>
              </w:tabs>
              <w:spacing w:line="360" w:lineRule="auto"/>
              <w:ind w:left="162" w:right="-108" w:hanging="162"/>
              <w:rPr>
                <w:rFonts w:ascii="Arial" w:eastAsia="Arial Unicode MS" w:hAnsi="Arial" w:cs="Arial"/>
                <w:sz w:val="18"/>
                <w:szCs w:val="18"/>
              </w:rPr>
            </w:pPr>
            <w:r w:rsidRPr="002C0EE4">
              <w:rPr>
                <w:rFonts w:ascii="Arial" w:eastAsia="Arial Unicode MS" w:hAnsi="Arial" w:cs="Arial"/>
                <w:sz w:val="18"/>
                <w:szCs w:val="18"/>
              </w:rPr>
              <w:t>Fortune Box Industry Co., Ltd.</w:t>
            </w:r>
          </w:p>
        </w:tc>
        <w:tc>
          <w:tcPr>
            <w:tcW w:w="4177" w:type="dxa"/>
          </w:tcPr>
          <w:p w14:paraId="664B7A54" w14:textId="684FAEB7" w:rsidR="00057E39" w:rsidRPr="002C0EE4" w:rsidRDefault="00057E39" w:rsidP="003D2CDE">
            <w:pPr>
              <w:spacing w:line="360" w:lineRule="auto"/>
              <w:ind w:left="162" w:right="-36" w:hanging="162"/>
              <w:rPr>
                <w:rFonts w:ascii="Arial" w:eastAsia="Arial Unicode MS" w:hAnsi="Arial" w:cs="Arial"/>
                <w:sz w:val="18"/>
                <w:szCs w:val="18"/>
              </w:rPr>
            </w:pPr>
            <w:r w:rsidRPr="002C0EE4">
              <w:rPr>
                <w:rFonts w:ascii="Arial" w:eastAsia="Arial Unicode MS" w:hAnsi="Arial" w:cs="Arial"/>
                <w:sz w:val="18"/>
                <w:szCs w:val="18"/>
              </w:rPr>
              <w:t xml:space="preserve">Company owned by related person of                      the Company's management </w:t>
            </w:r>
          </w:p>
        </w:tc>
      </w:tr>
      <w:tr w:rsidR="00057E39" w:rsidRPr="002C0EE4" w14:paraId="2469B589" w14:textId="77777777" w:rsidTr="003F24D5">
        <w:tc>
          <w:tcPr>
            <w:tcW w:w="4922" w:type="dxa"/>
          </w:tcPr>
          <w:p w14:paraId="4AA60AB9" w14:textId="77777777" w:rsidR="00057E39" w:rsidRPr="002C0EE4" w:rsidRDefault="00057E39" w:rsidP="003D2CDE">
            <w:pPr>
              <w:tabs>
                <w:tab w:val="left" w:pos="342"/>
              </w:tabs>
              <w:spacing w:line="360" w:lineRule="auto"/>
              <w:ind w:left="162" w:right="-108" w:hanging="162"/>
              <w:rPr>
                <w:rFonts w:ascii="Arial" w:eastAsia="Arial Unicode MS" w:hAnsi="Arial" w:cs="Arial"/>
                <w:sz w:val="18"/>
                <w:szCs w:val="18"/>
              </w:rPr>
            </w:pPr>
            <w:r w:rsidRPr="002C0EE4">
              <w:rPr>
                <w:rFonts w:ascii="Arial" w:eastAsia="Arial Unicode MS" w:hAnsi="Arial" w:cs="Arial"/>
                <w:sz w:val="18"/>
                <w:szCs w:val="18"/>
              </w:rPr>
              <w:t xml:space="preserve">United Auto Co., Ltd. </w:t>
            </w:r>
          </w:p>
        </w:tc>
        <w:tc>
          <w:tcPr>
            <w:tcW w:w="4177" w:type="dxa"/>
          </w:tcPr>
          <w:p w14:paraId="5EF62802" w14:textId="71E088A8" w:rsidR="00057E39" w:rsidRPr="002C0EE4" w:rsidRDefault="00057E39" w:rsidP="003D2CDE">
            <w:pPr>
              <w:spacing w:line="360" w:lineRule="auto"/>
              <w:ind w:left="162" w:right="-36" w:hanging="162"/>
              <w:rPr>
                <w:rFonts w:ascii="Arial" w:eastAsia="Arial Unicode MS" w:hAnsi="Arial" w:cs="Arial"/>
                <w:sz w:val="18"/>
                <w:szCs w:val="18"/>
              </w:rPr>
            </w:pPr>
            <w:r w:rsidRPr="002C0EE4">
              <w:rPr>
                <w:rFonts w:ascii="Arial" w:eastAsia="Arial Unicode MS" w:hAnsi="Arial" w:cs="Arial"/>
                <w:sz w:val="18"/>
                <w:szCs w:val="18"/>
              </w:rPr>
              <w:t xml:space="preserve">Company owned by related person of                          the Company's management </w:t>
            </w:r>
          </w:p>
        </w:tc>
      </w:tr>
      <w:tr w:rsidR="00057E39" w:rsidRPr="002C0EE4" w14:paraId="7CDB0F49" w14:textId="77777777" w:rsidTr="003F24D5">
        <w:tc>
          <w:tcPr>
            <w:tcW w:w="4922" w:type="dxa"/>
          </w:tcPr>
          <w:p w14:paraId="06661653" w14:textId="77777777" w:rsidR="00057E39" w:rsidRPr="002C0EE4" w:rsidRDefault="00057E39" w:rsidP="003D2CDE">
            <w:pPr>
              <w:tabs>
                <w:tab w:val="left" w:pos="342"/>
              </w:tabs>
              <w:spacing w:line="360" w:lineRule="auto"/>
              <w:ind w:left="162" w:right="-108" w:hanging="162"/>
              <w:rPr>
                <w:rFonts w:ascii="Arial" w:eastAsia="Arial Unicode MS" w:hAnsi="Arial" w:cs="Arial"/>
                <w:spacing w:val="-2"/>
                <w:sz w:val="18"/>
                <w:szCs w:val="18"/>
              </w:rPr>
            </w:pPr>
            <w:r w:rsidRPr="002C0EE4">
              <w:rPr>
                <w:rFonts w:ascii="Arial" w:eastAsia="Arial Unicode MS" w:hAnsi="Arial" w:cs="Arial"/>
                <w:sz w:val="18"/>
                <w:szCs w:val="18"/>
              </w:rPr>
              <w:t>EMP Innovation Co., Ltd.</w:t>
            </w:r>
          </w:p>
        </w:tc>
        <w:tc>
          <w:tcPr>
            <w:tcW w:w="4177" w:type="dxa"/>
          </w:tcPr>
          <w:p w14:paraId="1573218E" w14:textId="59E97F7B" w:rsidR="00057E39" w:rsidRPr="002C0EE4" w:rsidRDefault="00057E39" w:rsidP="003D2CDE">
            <w:pPr>
              <w:spacing w:line="360" w:lineRule="auto"/>
              <w:ind w:left="162" w:right="-36" w:hanging="162"/>
              <w:rPr>
                <w:rFonts w:ascii="Arial" w:eastAsia="Arial Unicode MS" w:hAnsi="Arial" w:cs="Arial"/>
                <w:sz w:val="18"/>
                <w:szCs w:val="18"/>
              </w:rPr>
            </w:pPr>
            <w:r w:rsidRPr="002C0EE4">
              <w:rPr>
                <w:rFonts w:ascii="Arial" w:eastAsia="Arial Unicode MS" w:hAnsi="Arial" w:cs="Arial"/>
                <w:sz w:val="18"/>
                <w:szCs w:val="18"/>
              </w:rPr>
              <w:t xml:space="preserve">Company owned by related person of                           the Company's management </w:t>
            </w:r>
          </w:p>
        </w:tc>
      </w:tr>
      <w:tr w:rsidR="00057E39" w:rsidRPr="002C0EE4" w14:paraId="0BD9B2D9" w14:textId="77777777" w:rsidTr="003F24D5">
        <w:tc>
          <w:tcPr>
            <w:tcW w:w="4922" w:type="dxa"/>
          </w:tcPr>
          <w:p w14:paraId="7AE66764" w14:textId="77777777" w:rsidR="00057E39" w:rsidRPr="002C0EE4" w:rsidRDefault="00057E39" w:rsidP="003D2CDE">
            <w:pPr>
              <w:tabs>
                <w:tab w:val="left" w:pos="342"/>
              </w:tabs>
              <w:spacing w:line="360" w:lineRule="auto"/>
              <w:ind w:left="162" w:right="-108" w:hanging="162"/>
              <w:rPr>
                <w:rFonts w:ascii="Arial" w:eastAsia="Arial Unicode MS" w:hAnsi="Arial" w:cs="Arial"/>
                <w:sz w:val="18"/>
                <w:szCs w:val="18"/>
              </w:rPr>
            </w:pPr>
            <w:r w:rsidRPr="002C0EE4">
              <w:rPr>
                <w:rFonts w:ascii="Arial" w:eastAsia="Arial Unicode MS" w:hAnsi="Arial" w:cs="Arial"/>
                <w:sz w:val="18"/>
                <w:szCs w:val="18"/>
              </w:rPr>
              <w:t>Sangchai Morterbike Co., Ltd.</w:t>
            </w:r>
          </w:p>
        </w:tc>
        <w:tc>
          <w:tcPr>
            <w:tcW w:w="4177" w:type="dxa"/>
          </w:tcPr>
          <w:p w14:paraId="74195B8A" w14:textId="2E79CFE1" w:rsidR="00057E39" w:rsidRPr="002C0EE4" w:rsidRDefault="00057E39" w:rsidP="003D2CDE">
            <w:pPr>
              <w:spacing w:line="360" w:lineRule="auto"/>
              <w:ind w:left="162" w:right="-36" w:hanging="162"/>
              <w:rPr>
                <w:rFonts w:ascii="Arial" w:eastAsia="Arial Unicode MS" w:hAnsi="Arial" w:cs="Arial"/>
                <w:sz w:val="18"/>
                <w:szCs w:val="18"/>
              </w:rPr>
            </w:pPr>
            <w:r w:rsidRPr="002C0EE4">
              <w:rPr>
                <w:rFonts w:ascii="Arial" w:eastAsia="Arial Unicode MS" w:hAnsi="Arial" w:cs="Arial"/>
                <w:sz w:val="18"/>
                <w:szCs w:val="18"/>
              </w:rPr>
              <w:t xml:space="preserve">Company owned by related person of                                   the Company's management </w:t>
            </w:r>
          </w:p>
        </w:tc>
      </w:tr>
      <w:tr w:rsidR="00057E39" w:rsidRPr="002C0EE4" w14:paraId="63C5ABC8" w14:textId="77777777" w:rsidTr="003F24D5">
        <w:tc>
          <w:tcPr>
            <w:tcW w:w="4922" w:type="dxa"/>
          </w:tcPr>
          <w:p w14:paraId="39AEF018" w14:textId="77777777" w:rsidR="00057E39" w:rsidRPr="002C0EE4" w:rsidRDefault="00057E39" w:rsidP="003D2CDE">
            <w:pPr>
              <w:tabs>
                <w:tab w:val="left" w:pos="342"/>
              </w:tabs>
              <w:spacing w:line="360" w:lineRule="auto"/>
              <w:ind w:left="162" w:right="-108" w:hanging="162"/>
              <w:jc w:val="thaiDistribute"/>
              <w:rPr>
                <w:rFonts w:ascii="Arial" w:eastAsia="Arial Unicode MS" w:hAnsi="Arial" w:cs="Arial"/>
                <w:sz w:val="18"/>
                <w:szCs w:val="18"/>
                <w:cs/>
              </w:rPr>
            </w:pPr>
            <w:r w:rsidRPr="002C0EE4">
              <w:rPr>
                <w:rFonts w:ascii="Arial" w:eastAsia="Arial Unicode MS" w:hAnsi="Arial" w:cs="Arial"/>
                <w:sz w:val="18"/>
                <w:szCs w:val="18"/>
              </w:rPr>
              <w:t>S.C.G. Industry Co., Ltd.</w:t>
            </w:r>
          </w:p>
        </w:tc>
        <w:tc>
          <w:tcPr>
            <w:tcW w:w="4177" w:type="dxa"/>
          </w:tcPr>
          <w:p w14:paraId="073DAA94" w14:textId="77777777" w:rsidR="00057E39" w:rsidRPr="002C0EE4" w:rsidRDefault="00057E39" w:rsidP="003D2CDE">
            <w:pPr>
              <w:spacing w:line="360" w:lineRule="auto"/>
              <w:ind w:left="162" w:right="-36" w:hanging="162"/>
              <w:rPr>
                <w:rFonts w:ascii="Arial" w:eastAsia="Arial Unicode MS" w:hAnsi="Arial" w:cs="Arial"/>
                <w:sz w:val="18"/>
                <w:szCs w:val="18"/>
              </w:rPr>
            </w:pPr>
            <w:r w:rsidRPr="002C0EE4">
              <w:rPr>
                <w:rFonts w:ascii="Arial" w:eastAsia="Arial Unicode MS" w:hAnsi="Arial" w:cs="Arial"/>
                <w:sz w:val="18"/>
                <w:szCs w:val="18"/>
              </w:rPr>
              <w:t>Common director and shareholding</w:t>
            </w:r>
          </w:p>
        </w:tc>
      </w:tr>
      <w:tr w:rsidR="00057E39" w:rsidRPr="002C0EE4" w14:paraId="1CA792EE" w14:textId="77777777" w:rsidTr="003F24D5">
        <w:tc>
          <w:tcPr>
            <w:tcW w:w="4922" w:type="dxa"/>
          </w:tcPr>
          <w:p w14:paraId="315C0474" w14:textId="77777777" w:rsidR="00057E39" w:rsidRPr="002C0EE4" w:rsidRDefault="00057E39" w:rsidP="003D2CDE">
            <w:pPr>
              <w:tabs>
                <w:tab w:val="left" w:pos="342"/>
              </w:tabs>
              <w:spacing w:line="360" w:lineRule="auto"/>
              <w:ind w:left="162" w:right="-108" w:hanging="162"/>
              <w:jc w:val="thaiDistribute"/>
              <w:rPr>
                <w:rFonts w:ascii="Arial" w:eastAsia="Arial Unicode MS" w:hAnsi="Arial" w:cs="Arial"/>
                <w:sz w:val="18"/>
                <w:szCs w:val="18"/>
              </w:rPr>
            </w:pPr>
            <w:r w:rsidRPr="002C0EE4">
              <w:rPr>
                <w:rFonts w:ascii="Arial" w:eastAsia="Arial Unicode MS" w:hAnsi="Arial" w:cs="Arial"/>
                <w:sz w:val="18"/>
                <w:szCs w:val="18"/>
              </w:rPr>
              <w:t>Super Central Gas Co., Ltd.</w:t>
            </w:r>
          </w:p>
        </w:tc>
        <w:tc>
          <w:tcPr>
            <w:tcW w:w="4177" w:type="dxa"/>
          </w:tcPr>
          <w:p w14:paraId="3223A617" w14:textId="77777777" w:rsidR="00057E39" w:rsidRPr="002C0EE4" w:rsidRDefault="00057E39" w:rsidP="003D2CDE">
            <w:pPr>
              <w:spacing w:line="360" w:lineRule="auto"/>
              <w:ind w:left="162" w:right="-36" w:hanging="162"/>
              <w:jc w:val="both"/>
              <w:rPr>
                <w:rFonts w:ascii="Arial" w:eastAsia="Arial Unicode MS" w:hAnsi="Arial" w:cs="Arial"/>
                <w:sz w:val="18"/>
                <w:szCs w:val="18"/>
              </w:rPr>
            </w:pPr>
            <w:r w:rsidRPr="002C0EE4">
              <w:rPr>
                <w:rFonts w:ascii="Arial" w:eastAsia="Arial Unicode MS" w:hAnsi="Arial" w:cs="Arial"/>
                <w:sz w:val="18"/>
                <w:szCs w:val="18"/>
              </w:rPr>
              <w:t>Common director and shareholding</w:t>
            </w:r>
          </w:p>
        </w:tc>
      </w:tr>
      <w:tr w:rsidR="00057E39" w:rsidRPr="002C0EE4" w14:paraId="0535EAEA" w14:textId="77777777" w:rsidTr="003F24D5">
        <w:tc>
          <w:tcPr>
            <w:tcW w:w="4922" w:type="dxa"/>
          </w:tcPr>
          <w:p w14:paraId="63BC6E61" w14:textId="77777777" w:rsidR="00057E39" w:rsidRPr="002C0EE4" w:rsidRDefault="00057E39" w:rsidP="003D2CDE">
            <w:pPr>
              <w:tabs>
                <w:tab w:val="left" w:pos="342"/>
              </w:tabs>
              <w:spacing w:line="360" w:lineRule="auto"/>
              <w:ind w:left="162" w:right="-108" w:hanging="162"/>
              <w:jc w:val="thaiDistribute"/>
              <w:rPr>
                <w:rFonts w:ascii="Arial" w:eastAsia="Arial Unicode MS" w:hAnsi="Arial" w:cs="Arial"/>
                <w:sz w:val="18"/>
                <w:szCs w:val="18"/>
              </w:rPr>
            </w:pPr>
            <w:r w:rsidRPr="002C0EE4">
              <w:rPr>
                <w:rFonts w:ascii="Arial" w:eastAsia="Arial Unicode MS" w:hAnsi="Arial" w:cs="Arial"/>
                <w:sz w:val="18"/>
                <w:szCs w:val="18"/>
              </w:rPr>
              <w:t>K-Mart Service Co., Ltd.</w:t>
            </w:r>
          </w:p>
        </w:tc>
        <w:tc>
          <w:tcPr>
            <w:tcW w:w="4177" w:type="dxa"/>
          </w:tcPr>
          <w:p w14:paraId="4EE368BD" w14:textId="77777777" w:rsidR="00057E39" w:rsidRPr="002C0EE4" w:rsidRDefault="00057E39" w:rsidP="003D2CDE">
            <w:pPr>
              <w:spacing w:line="360" w:lineRule="auto"/>
              <w:ind w:left="162" w:right="-36" w:hanging="162"/>
              <w:jc w:val="both"/>
              <w:rPr>
                <w:rFonts w:ascii="Arial" w:eastAsia="Arial Unicode MS" w:hAnsi="Arial" w:cs="Arial"/>
                <w:sz w:val="18"/>
                <w:szCs w:val="18"/>
              </w:rPr>
            </w:pPr>
            <w:r w:rsidRPr="002C0EE4">
              <w:rPr>
                <w:rFonts w:ascii="Arial" w:eastAsia="Arial Unicode MS" w:hAnsi="Arial" w:cs="Arial"/>
                <w:sz w:val="18"/>
                <w:szCs w:val="18"/>
              </w:rPr>
              <w:t>Common director and shareholding</w:t>
            </w:r>
          </w:p>
        </w:tc>
      </w:tr>
      <w:tr w:rsidR="00057E39" w:rsidRPr="002C0EE4" w14:paraId="7696E825" w14:textId="77777777" w:rsidTr="003F24D5">
        <w:tc>
          <w:tcPr>
            <w:tcW w:w="4922" w:type="dxa"/>
          </w:tcPr>
          <w:p w14:paraId="0081B4BB" w14:textId="77777777" w:rsidR="00057E39" w:rsidRPr="002C0EE4" w:rsidRDefault="00057E39" w:rsidP="003D2CDE">
            <w:pPr>
              <w:tabs>
                <w:tab w:val="left" w:pos="342"/>
              </w:tabs>
              <w:spacing w:line="360" w:lineRule="auto"/>
              <w:ind w:left="162" w:right="-108" w:hanging="162"/>
              <w:jc w:val="thaiDistribute"/>
              <w:rPr>
                <w:rFonts w:ascii="Arial" w:eastAsia="Arial Unicode MS" w:hAnsi="Arial" w:cs="Arial"/>
                <w:sz w:val="18"/>
                <w:szCs w:val="18"/>
              </w:rPr>
            </w:pPr>
            <w:r w:rsidRPr="002C0EE4">
              <w:rPr>
                <w:rFonts w:ascii="Arial" w:eastAsia="Arial Unicode MS" w:hAnsi="Arial" w:cs="Arial"/>
                <w:sz w:val="18"/>
                <w:szCs w:val="18"/>
              </w:rPr>
              <w:t>S C G Hatairath Co., Ltd.</w:t>
            </w:r>
          </w:p>
        </w:tc>
        <w:tc>
          <w:tcPr>
            <w:tcW w:w="4177" w:type="dxa"/>
          </w:tcPr>
          <w:p w14:paraId="0AFF135F" w14:textId="77777777" w:rsidR="00057E39" w:rsidRPr="002C0EE4" w:rsidRDefault="00057E39" w:rsidP="003D2CDE">
            <w:pPr>
              <w:spacing w:line="360" w:lineRule="auto"/>
              <w:ind w:left="72" w:right="-36" w:hanging="72"/>
              <w:jc w:val="both"/>
              <w:rPr>
                <w:rFonts w:ascii="Arial" w:eastAsia="Arial Unicode MS" w:hAnsi="Arial" w:cs="Arial"/>
                <w:sz w:val="18"/>
                <w:szCs w:val="18"/>
              </w:rPr>
            </w:pPr>
            <w:r w:rsidRPr="002C0EE4">
              <w:rPr>
                <w:rFonts w:ascii="Arial" w:eastAsia="Arial Unicode MS" w:hAnsi="Arial" w:cs="Arial"/>
                <w:sz w:val="18"/>
                <w:szCs w:val="18"/>
              </w:rPr>
              <w:t>Common director and shareholding</w:t>
            </w:r>
          </w:p>
        </w:tc>
      </w:tr>
      <w:tr w:rsidR="00057E39" w:rsidRPr="002C0EE4" w14:paraId="201CA300" w14:textId="77777777" w:rsidTr="003F24D5">
        <w:tc>
          <w:tcPr>
            <w:tcW w:w="4922" w:type="dxa"/>
          </w:tcPr>
          <w:p w14:paraId="1654C779" w14:textId="77777777" w:rsidR="00057E39" w:rsidRPr="002C0EE4" w:rsidRDefault="00057E39" w:rsidP="003D2CDE">
            <w:pPr>
              <w:tabs>
                <w:tab w:val="left" w:pos="342"/>
              </w:tabs>
              <w:spacing w:line="360" w:lineRule="auto"/>
              <w:ind w:left="162" w:right="-108" w:hanging="162"/>
              <w:jc w:val="thaiDistribute"/>
              <w:rPr>
                <w:rFonts w:ascii="Arial" w:eastAsia="Arial Unicode MS" w:hAnsi="Arial" w:cs="Arial"/>
                <w:sz w:val="18"/>
                <w:szCs w:val="18"/>
              </w:rPr>
            </w:pPr>
            <w:r w:rsidRPr="002C0EE4">
              <w:rPr>
                <w:rFonts w:ascii="Arial" w:eastAsia="Arial Unicode MS" w:hAnsi="Arial" w:cs="Arial"/>
                <w:sz w:val="18"/>
                <w:szCs w:val="18"/>
              </w:rPr>
              <w:t>Imperial Cable Industry Co., Ltd.</w:t>
            </w:r>
          </w:p>
        </w:tc>
        <w:tc>
          <w:tcPr>
            <w:tcW w:w="4177" w:type="dxa"/>
          </w:tcPr>
          <w:p w14:paraId="4D7517BE" w14:textId="77777777" w:rsidR="00057E39" w:rsidRPr="002C0EE4" w:rsidRDefault="00057E39" w:rsidP="003D2CDE">
            <w:pPr>
              <w:spacing w:line="360" w:lineRule="auto"/>
              <w:ind w:left="72" w:right="-36" w:hanging="72"/>
              <w:jc w:val="both"/>
              <w:rPr>
                <w:rFonts w:ascii="Arial" w:eastAsia="Arial Unicode MS" w:hAnsi="Arial" w:cs="Arial"/>
                <w:sz w:val="18"/>
                <w:szCs w:val="18"/>
              </w:rPr>
            </w:pPr>
            <w:r w:rsidRPr="002C0EE4">
              <w:rPr>
                <w:rFonts w:ascii="Arial" w:eastAsia="Arial Unicode MS" w:hAnsi="Arial" w:cs="Arial"/>
                <w:sz w:val="18"/>
                <w:szCs w:val="18"/>
              </w:rPr>
              <w:t>Common shareholding</w:t>
            </w:r>
          </w:p>
        </w:tc>
      </w:tr>
      <w:tr w:rsidR="00C9194B" w:rsidRPr="002C0EE4" w14:paraId="66714E28" w14:textId="77777777" w:rsidTr="003F24D5">
        <w:tc>
          <w:tcPr>
            <w:tcW w:w="4922" w:type="dxa"/>
          </w:tcPr>
          <w:p w14:paraId="0C3EC1FB" w14:textId="5560E5A5" w:rsidR="00C9194B" w:rsidRPr="002C0EE4" w:rsidRDefault="004F7748" w:rsidP="003D2CDE">
            <w:pPr>
              <w:tabs>
                <w:tab w:val="left" w:pos="342"/>
              </w:tabs>
              <w:spacing w:line="360" w:lineRule="auto"/>
              <w:ind w:left="162" w:right="-108" w:hanging="162"/>
              <w:jc w:val="thaiDistribute"/>
              <w:rPr>
                <w:rFonts w:ascii="Arial" w:eastAsia="Arial Unicode MS" w:hAnsi="Arial" w:cs="Arial"/>
                <w:sz w:val="18"/>
                <w:szCs w:val="18"/>
              </w:rPr>
            </w:pPr>
            <w:r w:rsidRPr="002C0EE4">
              <w:rPr>
                <w:rFonts w:ascii="Arial" w:eastAsia="Arial Unicode MS" w:hAnsi="Arial" w:cs="Arial"/>
                <w:sz w:val="18"/>
                <w:szCs w:val="18"/>
              </w:rPr>
              <w:t>Mr.</w:t>
            </w:r>
            <w:r w:rsidR="00F45C36">
              <w:rPr>
                <w:rFonts w:ascii="Arial" w:eastAsia="Arial Unicode MS" w:hAnsi="Arial" w:cs="Arial"/>
                <w:sz w:val="18"/>
                <w:szCs w:val="18"/>
              </w:rPr>
              <w:t xml:space="preserve"> </w:t>
            </w:r>
            <w:r w:rsidR="00F22BEF" w:rsidRPr="002C0EE4">
              <w:rPr>
                <w:rFonts w:ascii="Arial" w:eastAsia="Arial Unicode MS" w:hAnsi="Arial" w:cs="Arial"/>
                <w:sz w:val="18"/>
                <w:szCs w:val="18"/>
              </w:rPr>
              <w:t>Sompol  Tanadumrongsak</w:t>
            </w:r>
          </w:p>
        </w:tc>
        <w:tc>
          <w:tcPr>
            <w:tcW w:w="4177" w:type="dxa"/>
          </w:tcPr>
          <w:p w14:paraId="5EA476E0" w14:textId="7D0EAFAB" w:rsidR="00C9194B" w:rsidRPr="002C0EE4" w:rsidRDefault="007B136A" w:rsidP="003D2CDE">
            <w:pPr>
              <w:spacing w:line="360" w:lineRule="auto"/>
              <w:ind w:left="72" w:right="-36" w:hanging="72"/>
              <w:jc w:val="both"/>
              <w:rPr>
                <w:rFonts w:ascii="Arial" w:eastAsia="Arial Unicode MS" w:hAnsi="Arial" w:cs="Arial"/>
                <w:sz w:val="18"/>
                <w:szCs w:val="18"/>
              </w:rPr>
            </w:pPr>
            <w:r w:rsidRPr="002C0EE4">
              <w:rPr>
                <w:rFonts w:ascii="Arial" w:eastAsia="Arial Unicode MS" w:hAnsi="Arial" w:cs="Arial"/>
                <w:sz w:val="18"/>
                <w:szCs w:val="18"/>
              </w:rPr>
              <w:t xml:space="preserve">The </w:t>
            </w:r>
            <w:r w:rsidR="000D25C8" w:rsidRPr="002C0EE4">
              <w:rPr>
                <w:rFonts w:ascii="Arial" w:eastAsia="Arial Unicode MS" w:hAnsi="Arial" w:cs="Arial"/>
                <w:sz w:val="18"/>
                <w:szCs w:val="18"/>
              </w:rPr>
              <w:t>Company’s management</w:t>
            </w:r>
          </w:p>
        </w:tc>
      </w:tr>
      <w:tr w:rsidR="00314577" w:rsidRPr="002C0EE4" w14:paraId="396A3F6B" w14:textId="77777777" w:rsidTr="003F24D5">
        <w:tc>
          <w:tcPr>
            <w:tcW w:w="4922" w:type="dxa"/>
          </w:tcPr>
          <w:p w14:paraId="30770C85" w14:textId="1148F741" w:rsidR="00314577" w:rsidRPr="002C0EE4" w:rsidRDefault="00F22BEF" w:rsidP="00314577">
            <w:pPr>
              <w:tabs>
                <w:tab w:val="left" w:pos="342"/>
              </w:tabs>
              <w:spacing w:line="360" w:lineRule="auto"/>
              <w:ind w:left="162" w:right="-108" w:hanging="162"/>
              <w:jc w:val="thaiDistribute"/>
              <w:rPr>
                <w:rFonts w:ascii="Arial" w:eastAsia="Arial Unicode MS" w:hAnsi="Arial" w:cs="Arial"/>
                <w:sz w:val="18"/>
                <w:szCs w:val="18"/>
              </w:rPr>
            </w:pPr>
            <w:r w:rsidRPr="002C0EE4">
              <w:rPr>
                <w:rFonts w:ascii="Arial" w:eastAsia="Arial Unicode MS" w:hAnsi="Arial" w:cs="Arial"/>
                <w:sz w:val="18"/>
                <w:szCs w:val="18"/>
              </w:rPr>
              <w:t>Mrs. Nussara  Tanad</w:t>
            </w:r>
            <w:r w:rsidR="00605112" w:rsidRPr="002C0EE4">
              <w:rPr>
                <w:rFonts w:ascii="Arial" w:eastAsia="Arial Unicode MS" w:hAnsi="Arial" w:cs="Arial"/>
                <w:sz w:val="18"/>
                <w:szCs w:val="18"/>
              </w:rPr>
              <w:t>umrongsak</w:t>
            </w:r>
          </w:p>
        </w:tc>
        <w:tc>
          <w:tcPr>
            <w:tcW w:w="4177" w:type="dxa"/>
          </w:tcPr>
          <w:p w14:paraId="622826ED" w14:textId="4344F599" w:rsidR="00314577" w:rsidRPr="002C0EE4" w:rsidRDefault="00314577" w:rsidP="00314577">
            <w:pPr>
              <w:spacing w:line="360" w:lineRule="auto"/>
              <w:ind w:left="72" w:right="-36" w:hanging="72"/>
              <w:jc w:val="both"/>
              <w:rPr>
                <w:rFonts w:ascii="Arial" w:eastAsia="Arial Unicode MS" w:hAnsi="Arial" w:cs="Arial"/>
                <w:sz w:val="18"/>
                <w:szCs w:val="18"/>
              </w:rPr>
            </w:pPr>
            <w:r w:rsidRPr="002C0EE4">
              <w:rPr>
                <w:rFonts w:ascii="Arial" w:eastAsia="Arial Unicode MS" w:hAnsi="Arial" w:cs="Arial"/>
                <w:sz w:val="18"/>
                <w:szCs w:val="18"/>
              </w:rPr>
              <w:t>The Company’s management</w:t>
            </w:r>
          </w:p>
        </w:tc>
      </w:tr>
    </w:tbl>
    <w:p w14:paraId="0733AD1A" w14:textId="1F91BDD5" w:rsidR="005A64F4" w:rsidRDefault="005A64F4" w:rsidP="00AE7790">
      <w:pPr>
        <w:spacing w:line="360" w:lineRule="auto"/>
        <w:rPr>
          <w:rFonts w:ascii="Arial" w:hAnsi="Arial" w:cs="Arial"/>
          <w:sz w:val="19"/>
          <w:szCs w:val="19"/>
        </w:rPr>
      </w:pPr>
    </w:p>
    <w:p w14:paraId="085CDEBC" w14:textId="77777777" w:rsidR="00777B84" w:rsidRDefault="00777B84">
      <w:pPr>
        <w:rPr>
          <w:rFonts w:ascii="Arial" w:hAnsi="Arial" w:cs="Arial"/>
          <w:sz w:val="19"/>
          <w:szCs w:val="19"/>
        </w:rPr>
      </w:pPr>
      <w:r>
        <w:rPr>
          <w:rFonts w:ascii="Arial" w:hAnsi="Arial" w:cs="Arial"/>
          <w:sz w:val="19"/>
          <w:szCs w:val="19"/>
        </w:rPr>
        <w:br w:type="page"/>
      </w:r>
    </w:p>
    <w:p w14:paraId="4BCB964D" w14:textId="564DF92C" w:rsidR="00F650A7" w:rsidRPr="00691879" w:rsidRDefault="007E185B" w:rsidP="003D2CDE">
      <w:pPr>
        <w:tabs>
          <w:tab w:val="left" w:pos="284"/>
          <w:tab w:val="left" w:pos="2160"/>
        </w:tabs>
        <w:spacing w:line="360" w:lineRule="auto"/>
        <w:ind w:left="426"/>
        <w:jc w:val="thaiDistribute"/>
        <w:rPr>
          <w:rFonts w:ascii="Arial" w:hAnsi="Arial" w:cs="Arial"/>
          <w:sz w:val="19"/>
          <w:szCs w:val="19"/>
        </w:rPr>
      </w:pPr>
      <w:r>
        <w:rPr>
          <w:rFonts w:ascii="Arial" w:hAnsi="Arial" w:cs="Arial"/>
          <w:sz w:val="19"/>
          <w:szCs w:val="19"/>
        </w:rPr>
        <w:lastRenderedPageBreak/>
        <w:t>For the year</w:t>
      </w:r>
      <w:r w:rsidR="00264287" w:rsidRPr="00691879">
        <w:rPr>
          <w:rFonts w:ascii="Arial" w:hAnsi="Arial" w:cs="Arial"/>
          <w:sz w:val="19"/>
          <w:szCs w:val="19"/>
        </w:rPr>
        <w:t xml:space="preserve"> ended </w:t>
      </w:r>
      <w:r>
        <w:rPr>
          <w:rFonts w:ascii="Arial" w:hAnsi="Arial" w:cs="Arial"/>
          <w:sz w:val="19"/>
          <w:szCs w:val="19"/>
        </w:rPr>
        <w:t>31 December</w:t>
      </w:r>
      <w:r w:rsidR="00264287" w:rsidRPr="00691879">
        <w:rPr>
          <w:rFonts w:ascii="Arial" w:hAnsi="Arial" w:cs="Arial"/>
          <w:sz w:val="19"/>
          <w:szCs w:val="19"/>
        </w:rPr>
        <w:t xml:space="preserve"> 202</w:t>
      </w:r>
      <w:r w:rsidR="00BF61FE">
        <w:rPr>
          <w:rFonts w:ascii="Arial" w:hAnsi="Arial" w:cs="Arial"/>
          <w:sz w:val="19"/>
          <w:szCs w:val="19"/>
        </w:rPr>
        <w:t>3</w:t>
      </w:r>
      <w:r w:rsidR="00264287" w:rsidRPr="00691879">
        <w:rPr>
          <w:rFonts w:ascii="Arial" w:hAnsi="Arial" w:cs="Arial"/>
          <w:sz w:val="19"/>
          <w:szCs w:val="19"/>
        </w:rPr>
        <w:t>, the Group has transactions</w:t>
      </w:r>
      <w:r w:rsidR="004D7755" w:rsidRPr="00691879">
        <w:rPr>
          <w:rFonts w:ascii="Arial" w:hAnsi="Arial" w:cs="Arial"/>
          <w:sz w:val="19"/>
          <w:szCs w:val="19"/>
        </w:rPr>
        <w:t xml:space="preserve"> </w:t>
      </w:r>
      <w:r w:rsidR="00F650A7" w:rsidRPr="00691879">
        <w:rPr>
          <w:rFonts w:ascii="Arial" w:hAnsi="Arial" w:cs="Arial"/>
          <w:sz w:val="19"/>
          <w:szCs w:val="19"/>
        </w:rPr>
        <w:t>as follow</w:t>
      </w:r>
      <w:r w:rsidR="004E6E5E" w:rsidRPr="00691879">
        <w:rPr>
          <w:rFonts w:ascii="Arial" w:hAnsi="Arial" w:cs="Arial"/>
          <w:sz w:val="19"/>
          <w:szCs w:val="19"/>
        </w:rPr>
        <w:t>s</w:t>
      </w:r>
      <w:r w:rsidR="00F650A7" w:rsidRPr="00691879">
        <w:rPr>
          <w:rFonts w:ascii="Arial" w:hAnsi="Arial" w:cs="Arial"/>
          <w:sz w:val="19"/>
          <w:szCs w:val="19"/>
        </w:rPr>
        <w:t>:</w:t>
      </w:r>
    </w:p>
    <w:p w14:paraId="2218E36B" w14:textId="77777777" w:rsidR="007E6BAC" w:rsidRPr="00691879" w:rsidRDefault="007E6BAC" w:rsidP="003D2CDE">
      <w:pPr>
        <w:tabs>
          <w:tab w:val="left" w:pos="284"/>
          <w:tab w:val="left" w:pos="2160"/>
        </w:tabs>
        <w:spacing w:line="360" w:lineRule="auto"/>
        <w:ind w:left="426"/>
        <w:jc w:val="thaiDistribute"/>
        <w:rPr>
          <w:rFonts w:ascii="Arial" w:hAnsi="Arial" w:cs="Arial"/>
          <w:sz w:val="19"/>
          <w:szCs w:val="19"/>
        </w:rPr>
      </w:pPr>
    </w:p>
    <w:tbl>
      <w:tblPr>
        <w:tblW w:w="9063" w:type="dxa"/>
        <w:tblInd w:w="378" w:type="dxa"/>
        <w:tblLayout w:type="fixed"/>
        <w:tblLook w:val="0000" w:firstRow="0" w:lastRow="0" w:firstColumn="0" w:lastColumn="0" w:noHBand="0" w:noVBand="0"/>
      </w:tblPr>
      <w:tblGrid>
        <w:gridCol w:w="4878"/>
        <w:gridCol w:w="4185"/>
      </w:tblGrid>
      <w:tr w:rsidR="006023D9" w:rsidRPr="00691879" w14:paraId="7C39932A" w14:textId="77777777" w:rsidTr="00756192">
        <w:trPr>
          <w:tblHeader/>
        </w:trPr>
        <w:tc>
          <w:tcPr>
            <w:tcW w:w="4878" w:type="dxa"/>
          </w:tcPr>
          <w:p w14:paraId="39AA8DBE" w14:textId="78C7FDD0" w:rsidR="006023D9" w:rsidRPr="00691879" w:rsidRDefault="006023D9" w:rsidP="003D2CDE">
            <w:pPr>
              <w:pBdr>
                <w:bottom w:val="single" w:sz="4" w:space="1" w:color="auto"/>
              </w:pBdr>
              <w:spacing w:line="360" w:lineRule="auto"/>
              <w:ind w:left="-13" w:right="27"/>
              <w:jc w:val="center"/>
              <w:rPr>
                <w:rFonts w:ascii="Arial" w:hAnsi="Arial" w:cs="Arial"/>
                <w:sz w:val="19"/>
                <w:szCs w:val="19"/>
                <w:cs/>
              </w:rPr>
            </w:pPr>
            <w:r w:rsidRPr="00691879">
              <w:rPr>
                <w:rFonts w:ascii="Arial" w:hAnsi="Arial" w:cs="Arial"/>
                <w:sz w:val="19"/>
                <w:szCs w:val="19"/>
              </w:rPr>
              <w:t>Transaction</w:t>
            </w:r>
            <w:r w:rsidR="008F4855" w:rsidRPr="00691879">
              <w:rPr>
                <w:rFonts w:ascii="Arial" w:hAnsi="Arial" w:cs="Arial"/>
                <w:sz w:val="19"/>
                <w:szCs w:val="19"/>
              </w:rPr>
              <w:t>s</w:t>
            </w:r>
          </w:p>
        </w:tc>
        <w:tc>
          <w:tcPr>
            <w:tcW w:w="4185" w:type="dxa"/>
          </w:tcPr>
          <w:p w14:paraId="5F0C76E2" w14:textId="79438594" w:rsidR="006023D9" w:rsidRPr="00691879" w:rsidRDefault="00BC416B" w:rsidP="003D2CDE">
            <w:pPr>
              <w:pBdr>
                <w:bottom w:val="single" w:sz="4" w:space="1" w:color="auto"/>
              </w:pBdr>
              <w:spacing w:line="360" w:lineRule="auto"/>
              <w:ind w:right="-36"/>
              <w:jc w:val="center"/>
              <w:rPr>
                <w:rFonts w:ascii="Arial" w:hAnsi="Arial" w:cs="Arial"/>
                <w:sz w:val="19"/>
                <w:szCs w:val="19"/>
              </w:rPr>
            </w:pPr>
            <w:r w:rsidRPr="00691879">
              <w:rPr>
                <w:rFonts w:ascii="Arial" w:hAnsi="Arial" w:cs="Arial"/>
                <w:sz w:val="19"/>
                <w:szCs w:val="19"/>
              </w:rPr>
              <w:t>Pricing policies</w:t>
            </w:r>
          </w:p>
        </w:tc>
      </w:tr>
      <w:tr w:rsidR="006023D9" w:rsidRPr="00691879" w14:paraId="280FB9AD" w14:textId="77777777" w:rsidTr="00756192">
        <w:tc>
          <w:tcPr>
            <w:tcW w:w="4878" w:type="dxa"/>
          </w:tcPr>
          <w:p w14:paraId="47CFB502" w14:textId="57330408" w:rsidR="006023D9" w:rsidRPr="00691879" w:rsidRDefault="006023D9" w:rsidP="003D2CDE">
            <w:pPr>
              <w:spacing w:line="360" w:lineRule="auto"/>
              <w:ind w:left="150" w:right="-43" w:hanging="150"/>
              <w:rPr>
                <w:rFonts w:ascii="Arial" w:hAnsi="Arial" w:cs="Arial"/>
                <w:sz w:val="19"/>
                <w:szCs w:val="19"/>
              </w:rPr>
            </w:pPr>
          </w:p>
        </w:tc>
        <w:tc>
          <w:tcPr>
            <w:tcW w:w="4185" w:type="dxa"/>
          </w:tcPr>
          <w:p w14:paraId="065FE639" w14:textId="00585149" w:rsidR="006023D9" w:rsidRPr="00691879" w:rsidRDefault="006023D9" w:rsidP="003D2CDE">
            <w:pPr>
              <w:spacing w:line="360" w:lineRule="auto"/>
              <w:ind w:left="150" w:hanging="150"/>
              <w:rPr>
                <w:rFonts w:ascii="Arial" w:hAnsi="Arial" w:cs="Arial"/>
                <w:sz w:val="19"/>
                <w:szCs w:val="19"/>
                <w:cs/>
              </w:rPr>
            </w:pPr>
          </w:p>
        </w:tc>
      </w:tr>
      <w:tr w:rsidR="007E6BAC" w:rsidRPr="00691879" w14:paraId="5473D83D" w14:textId="77777777" w:rsidTr="00756192">
        <w:tc>
          <w:tcPr>
            <w:tcW w:w="4878" w:type="dxa"/>
          </w:tcPr>
          <w:p w14:paraId="45D20032" w14:textId="5E990C20"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Sale</w:t>
            </w:r>
            <w:r w:rsidR="00F26431">
              <w:rPr>
                <w:rFonts w:ascii="Arial" w:hAnsi="Arial" w:cs="Arial"/>
                <w:sz w:val="19"/>
                <w:szCs w:val="19"/>
              </w:rPr>
              <w:t>s</w:t>
            </w:r>
            <w:r w:rsidRPr="00691879">
              <w:rPr>
                <w:rFonts w:ascii="Arial" w:hAnsi="Arial" w:cs="Arial"/>
                <w:sz w:val="19"/>
                <w:szCs w:val="19"/>
              </w:rPr>
              <w:t xml:space="preserve"> and service income</w:t>
            </w:r>
          </w:p>
        </w:tc>
        <w:tc>
          <w:tcPr>
            <w:tcW w:w="4185" w:type="dxa"/>
          </w:tcPr>
          <w:p w14:paraId="245E65CB" w14:textId="01B58D47" w:rsidR="007E6BAC" w:rsidRPr="00691879" w:rsidRDefault="007E6BAC" w:rsidP="003D2CDE">
            <w:pPr>
              <w:spacing w:line="360" w:lineRule="auto"/>
              <w:ind w:left="150" w:hanging="150"/>
              <w:rPr>
                <w:rFonts w:ascii="Arial" w:hAnsi="Arial" w:cs="Arial"/>
                <w:sz w:val="19"/>
                <w:szCs w:val="19"/>
              </w:rPr>
            </w:pPr>
            <w:r w:rsidRPr="00691879">
              <w:rPr>
                <w:rFonts w:ascii="Arial" w:hAnsi="Arial" w:cs="Arial"/>
                <w:sz w:val="19"/>
                <w:szCs w:val="19"/>
              </w:rPr>
              <w:t>Mutually agreed price in the agreement</w:t>
            </w:r>
          </w:p>
        </w:tc>
      </w:tr>
      <w:tr w:rsidR="007E6BAC" w:rsidRPr="00691879" w14:paraId="39426317" w14:textId="77777777" w:rsidTr="00756192">
        <w:tc>
          <w:tcPr>
            <w:tcW w:w="4878" w:type="dxa"/>
          </w:tcPr>
          <w:p w14:paraId="5096DDAB" w14:textId="45293BA1"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Other income</w:t>
            </w:r>
          </w:p>
        </w:tc>
        <w:tc>
          <w:tcPr>
            <w:tcW w:w="4185" w:type="dxa"/>
          </w:tcPr>
          <w:p w14:paraId="46C2C668" w14:textId="1BC94605"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5C6D2682" w14:textId="77777777" w:rsidTr="00756192">
        <w:tc>
          <w:tcPr>
            <w:tcW w:w="4878" w:type="dxa"/>
          </w:tcPr>
          <w:p w14:paraId="42E044FE" w14:textId="3032990C"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Cost of sales and service</w:t>
            </w:r>
          </w:p>
        </w:tc>
        <w:tc>
          <w:tcPr>
            <w:tcW w:w="4185" w:type="dxa"/>
          </w:tcPr>
          <w:p w14:paraId="30C3A3BC" w14:textId="116C8FCD"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1FE5280D" w14:textId="77777777" w:rsidTr="00756192">
        <w:tc>
          <w:tcPr>
            <w:tcW w:w="4878" w:type="dxa"/>
          </w:tcPr>
          <w:p w14:paraId="626B2071" w14:textId="6B589348" w:rsidR="007E6BAC" w:rsidRPr="00CB2BA6" w:rsidRDefault="007E6BAC" w:rsidP="003D2CDE">
            <w:pPr>
              <w:spacing w:line="360" w:lineRule="auto"/>
              <w:ind w:left="150" w:right="-43" w:hanging="150"/>
              <w:rPr>
                <w:rFonts w:ascii="Arial" w:hAnsi="Arial" w:cstheme="minorBidi"/>
                <w:sz w:val="19"/>
                <w:szCs w:val="19"/>
              </w:rPr>
            </w:pPr>
            <w:r w:rsidRPr="00691879">
              <w:rPr>
                <w:rFonts w:ascii="Arial" w:hAnsi="Arial" w:cs="Arial"/>
                <w:sz w:val="19"/>
                <w:szCs w:val="19"/>
              </w:rPr>
              <w:t xml:space="preserve">Selling and </w:t>
            </w:r>
            <w:r w:rsidR="00C67CA4">
              <w:rPr>
                <w:rFonts w:ascii="Arial" w:hAnsi="Arial" w:cs="Arial"/>
                <w:sz w:val="19"/>
                <w:szCs w:val="19"/>
              </w:rPr>
              <w:t>distribution</w:t>
            </w:r>
            <w:r w:rsidR="005067CA">
              <w:rPr>
                <w:rFonts w:ascii="Arial" w:hAnsi="Arial" w:cs="Arial"/>
                <w:sz w:val="19"/>
                <w:szCs w:val="19"/>
              </w:rPr>
              <w:t xml:space="preserve"> expenses</w:t>
            </w:r>
          </w:p>
        </w:tc>
        <w:tc>
          <w:tcPr>
            <w:tcW w:w="4185" w:type="dxa"/>
          </w:tcPr>
          <w:p w14:paraId="42C87960" w14:textId="1E20F0FE"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68DEC204" w14:textId="77777777" w:rsidTr="00756192">
        <w:tc>
          <w:tcPr>
            <w:tcW w:w="4878" w:type="dxa"/>
          </w:tcPr>
          <w:p w14:paraId="353E3BD6" w14:textId="2786C445"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Interest expense</w:t>
            </w:r>
          </w:p>
        </w:tc>
        <w:tc>
          <w:tcPr>
            <w:tcW w:w="4185" w:type="dxa"/>
          </w:tcPr>
          <w:p w14:paraId="2F8A54AA" w14:textId="2E88E997"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6FE739B3" w14:textId="77777777" w:rsidTr="00756192">
        <w:tc>
          <w:tcPr>
            <w:tcW w:w="4878" w:type="dxa"/>
          </w:tcPr>
          <w:p w14:paraId="09AE9757" w14:textId="79642559" w:rsidR="007E6BAC" w:rsidRPr="00691879" w:rsidRDefault="007E6BAC" w:rsidP="003D2CDE">
            <w:pPr>
              <w:spacing w:line="360" w:lineRule="auto"/>
              <w:ind w:left="150" w:right="-43" w:hanging="150"/>
              <w:rPr>
                <w:rFonts w:ascii="Arial" w:hAnsi="Arial" w:cs="Arial"/>
                <w:sz w:val="19"/>
                <w:szCs w:val="19"/>
                <w:cs/>
              </w:rPr>
            </w:pPr>
            <w:r w:rsidRPr="00691879">
              <w:rPr>
                <w:rFonts w:ascii="Arial" w:hAnsi="Arial" w:cs="Arial"/>
                <w:sz w:val="19"/>
                <w:szCs w:val="19"/>
              </w:rPr>
              <w:t xml:space="preserve">Management personnel compensation  </w:t>
            </w:r>
          </w:p>
        </w:tc>
        <w:tc>
          <w:tcPr>
            <w:tcW w:w="4185" w:type="dxa"/>
          </w:tcPr>
          <w:p w14:paraId="09F0A499" w14:textId="1084B7F4" w:rsidR="007E6BAC" w:rsidRPr="00691879" w:rsidRDefault="007E6BAC" w:rsidP="00756192">
            <w:pPr>
              <w:spacing w:line="360" w:lineRule="auto"/>
              <w:ind w:right="-204"/>
              <w:rPr>
                <w:rFonts w:ascii="Arial" w:hAnsi="Arial" w:cs="Arial"/>
                <w:sz w:val="19"/>
                <w:szCs w:val="19"/>
                <w:cs/>
              </w:rPr>
            </w:pPr>
            <w:r w:rsidRPr="00691879">
              <w:rPr>
                <w:rFonts w:ascii="Arial" w:hAnsi="Arial" w:cs="Arial"/>
                <w:sz w:val="19"/>
                <w:szCs w:val="19"/>
              </w:rPr>
              <w:t xml:space="preserve">Approved by the Company’s Board of Directors </w:t>
            </w:r>
          </w:p>
        </w:tc>
      </w:tr>
      <w:tr w:rsidR="007E6BAC" w:rsidRPr="00691879" w14:paraId="62FD6976" w14:textId="77777777" w:rsidTr="00756192">
        <w:tc>
          <w:tcPr>
            <w:tcW w:w="4878" w:type="dxa"/>
          </w:tcPr>
          <w:p w14:paraId="149D8A1B" w14:textId="7927FE54" w:rsidR="007E6BAC" w:rsidRPr="00691879" w:rsidRDefault="007E6BAC" w:rsidP="003D2CDE">
            <w:pPr>
              <w:spacing w:line="360" w:lineRule="auto"/>
              <w:ind w:left="150" w:right="-43" w:hanging="150"/>
              <w:rPr>
                <w:rFonts w:ascii="Arial" w:hAnsi="Arial" w:cs="Arial"/>
                <w:sz w:val="19"/>
                <w:szCs w:val="19"/>
                <w:cs/>
              </w:rPr>
            </w:pPr>
            <w:r w:rsidRPr="00691879">
              <w:rPr>
                <w:rFonts w:ascii="Arial" w:hAnsi="Arial" w:cs="Arial"/>
                <w:sz w:val="19"/>
                <w:szCs w:val="19"/>
                <w:cs/>
              </w:rPr>
              <w:t xml:space="preserve">    </w:t>
            </w:r>
            <w:r w:rsidRPr="00691879">
              <w:rPr>
                <w:rFonts w:ascii="Arial" w:hAnsi="Arial" w:cs="Arial"/>
                <w:sz w:val="19"/>
                <w:szCs w:val="19"/>
              </w:rPr>
              <w:t>such as</w:t>
            </w:r>
            <w:r w:rsidRPr="00691879">
              <w:rPr>
                <w:rFonts w:ascii="Arial" w:hAnsi="Arial" w:cs="Arial"/>
                <w:sz w:val="19"/>
                <w:szCs w:val="19"/>
                <w:cs/>
              </w:rPr>
              <w:t xml:space="preserve"> </w:t>
            </w:r>
            <w:r w:rsidRPr="00691879">
              <w:rPr>
                <w:rFonts w:ascii="Arial" w:hAnsi="Arial" w:cs="Arial"/>
                <w:sz w:val="19"/>
                <w:szCs w:val="19"/>
              </w:rPr>
              <w:t>salary, bonus,</w:t>
            </w:r>
            <w:r w:rsidRPr="00691879">
              <w:rPr>
                <w:rFonts w:ascii="Arial" w:hAnsi="Arial" w:cs="Arial"/>
                <w:sz w:val="19"/>
                <w:szCs w:val="19"/>
                <w:cs/>
              </w:rPr>
              <w:t xml:space="preserve"> </w:t>
            </w:r>
            <w:r w:rsidRPr="00691879">
              <w:rPr>
                <w:rFonts w:ascii="Arial" w:hAnsi="Arial" w:cs="Arial"/>
                <w:sz w:val="19"/>
                <w:szCs w:val="19"/>
              </w:rPr>
              <w:t>meeting fee and other</w:t>
            </w:r>
            <w:r w:rsidRPr="00691879">
              <w:rPr>
                <w:rFonts w:ascii="Arial" w:hAnsi="Arial" w:cs="Arial"/>
                <w:sz w:val="19"/>
                <w:szCs w:val="19"/>
                <w:cs/>
              </w:rPr>
              <w:t xml:space="preserve"> </w:t>
            </w:r>
          </w:p>
        </w:tc>
        <w:tc>
          <w:tcPr>
            <w:tcW w:w="4185" w:type="dxa"/>
          </w:tcPr>
          <w:p w14:paraId="7AC7EDDE" w14:textId="3358A3C5"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 xml:space="preserve">   and shareholders</w:t>
            </w:r>
          </w:p>
        </w:tc>
      </w:tr>
    </w:tbl>
    <w:p w14:paraId="5B746BC3" w14:textId="4A90D5DD" w:rsidR="007A1BDF" w:rsidRDefault="007A1BDF" w:rsidP="006D3C6D">
      <w:pPr>
        <w:spacing w:line="360" w:lineRule="auto"/>
        <w:rPr>
          <w:rFonts w:ascii="Arial" w:hAnsi="Arial" w:cs="Arial"/>
          <w:sz w:val="19"/>
          <w:szCs w:val="19"/>
        </w:rPr>
      </w:pPr>
    </w:p>
    <w:p w14:paraId="78C7488A" w14:textId="2E85BB6F" w:rsidR="00D376EB" w:rsidRPr="00691879" w:rsidRDefault="005C4B49" w:rsidP="003D2CDE">
      <w:pPr>
        <w:spacing w:line="360" w:lineRule="auto"/>
        <w:ind w:left="426"/>
        <w:jc w:val="thaiDistribute"/>
        <w:rPr>
          <w:rFonts w:ascii="Arial" w:hAnsi="Arial" w:cs="Arial"/>
          <w:sz w:val="19"/>
          <w:szCs w:val="19"/>
        </w:rPr>
      </w:pPr>
      <w:r w:rsidRPr="000F2E8F">
        <w:rPr>
          <w:rFonts w:ascii="Arial" w:hAnsi="Arial" w:cs="Arial"/>
          <w:sz w:val="19"/>
          <w:szCs w:val="19"/>
        </w:rPr>
        <w:t xml:space="preserve">Significant transactions with related parties for the </w:t>
      </w:r>
      <w:r w:rsidR="00E824C9" w:rsidRPr="000F2E8F">
        <w:rPr>
          <w:rFonts w:ascii="Arial" w:hAnsi="Arial" w:cs="Arial"/>
          <w:sz w:val="19"/>
          <w:szCs w:val="19"/>
        </w:rPr>
        <w:t>year</w:t>
      </w:r>
      <w:r w:rsidRPr="000F2E8F">
        <w:rPr>
          <w:rFonts w:ascii="Arial" w:hAnsi="Arial" w:cs="Arial"/>
          <w:sz w:val="19"/>
          <w:szCs w:val="19"/>
        </w:rPr>
        <w:t xml:space="preserve"> ended</w:t>
      </w:r>
      <w:r w:rsidR="00E824C9" w:rsidRPr="000F2E8F">
        <w:rPr>
          <w:rFonts w:ascii="Arial" w:hAnsi="Arial" w:cs="Arial"/>
          <w:sz w:val="19"/>
          <w:szCs w:val="19"/>
        </w:rPr>
        <w:t xml:space="preserve"> 31 December</w:t>
      </w:r>
      <w:r w:rsidRPr="000F2E8F">
        <w:rPr>
          <w:rFonts w:ascii="Arial" w:hAnsi="Arial" w:cs="Arial"/>
          <w:sz w:val="19"/>
          <w:szCs w:val="19"/>
        </w:rPr>
        <w:t xml:space="preserve"> 202</w:t>
      </w:r>
      <w:r w:rsidR="00BF61FE">
        <w:rPr>
          <w:rFonts w:ascii="Arial" w:hAnsi="Arial" w:cs="Arial"/>
          <w:sz w:val="19"/>
          <w:szCs w:val="19"/>
        </w:rPr>
        <w:t>3</w:t>
      </w:r>
      <w:r w:rsidRPr="000F2E8F">
        <w:rPr>
          <w:rFonts w:ascii="Arial" w:hAnsi="Arial" w:cs="Arial"/>
          <w:sz w:val="19"/>
          <w:szCs w:val="19"/>
          <w:cs/>
        </w:rPr>
        <w:t xml:space="preserve"> </w:t>
      </w:r>
      <w:r w:rsidRPr="000F2E8F">
        <w:rPr>
          <w:rFonts w:ascii="Arial" w:hAnsi="Arial" w:cs="Arial"/>
          <w:sz w:val="19"/>
          <w:szCs w:val="19"/>
        </w:rPr>
        <w:t>and 202</w:t>
      </w:r>
      <w:r w:rsidR="00BF61FE">
        <w:rPr>
          <w:rFonts w:ascii="Arial" w:hAnsi="Arial" w:cs="Arial"/>
          <w:sz w:val="19"/>
          <w:szCs w:val="19"/>
        </w:rPr>
        <w:t>2</w:t>
      </w:r>
      <w:r w:rsidRPr="000F2E8F">
        <w:rPr>
          <w:rFonts w:ascii="Arial" w:hAnsi="Arial" w:cs="Arial"/>
          <w:sz w:val="19"/>
          <w:szCs w:val="19"/>
        </w:rPr>
        <w:t xml:space="preserve"> are as follows:</w:t>
      </w:r>
    </w:p>
    <w:p w14:paraId="13473D6E" w14:textId="77777777" w:rsidR="0090038F" w:rsidRPr="00AE7790" w:rsidRDefault="0090038F" w:rsidP="003D2CDE">
      <w:pPr>
        <w:spacing w:line="360" w:lineRule="auto"/>
        <w:ind w:left="426"/>
        <w:jc w:val="thaiDistribute"/>
        <w:rPr>
          <w:rFonts w:ascii="Arial" w:hAnsi="Arial" w:cs="Arial"/>
          <w:sz w:val="16"/>
          <w:szCs w:val="16"/>
        </w:rPr>
      </w:pPr>
    </w:p>
    <w:tbl>
      <w:tblPr>
        <w:tblW w:w="90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CA1C93" w:rsidRPr="0036505A" w14:paraId="5F354204" w14:textId="77777777" w:rsidTr="00BF61FE">
        <w:trPr>
          <w:cantSplit/>
          <w:tblHeader/>
        </w:trPr>
        <w:tc>
          <w:tcPr>
            <w:tcW w:w="3446" w:type="dxa"/>
            <w:tcBorders>
              <w:top w:val="nil"/>
              <w:left w:val="nil"/>
              <w:bottom w:val="nil"/>
              <w:right w:val="nil"/>
            </w:tcBorders>
            <w:vAlign w:val="bottom"/>
          </w:tcPr>
          <w:p w14:paraId="1036D2D1" w14:textId="77777777" w:rsidR="00CA1C93" w:rsidRPr="0036505A" w:rsidRDefault="00CA1C93" w:rsidP="00AE7790">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36505A" w:rsidRDefault="00CA1C93" w:rsidP="00AE7790">
            <w:pPr>
              <w:spacing w:before="60" w:after="30" w:line="276"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77777777" w:rsidR="00CA1C93" w:rsidRPr="0036505A" w:rsidRDefault="00CA1C93" w:rsidP="00AE7790">
            <w:pPr>
              <w:spacing w:before="60" w:after="30" w:line="276" w:lineRule="auto"/>
              <w:ind w:hanging="56"/>
              <w:jc w:val="right"/>
              <w:rPr>
                <w:rFonts w:ascii="Arial" w:hAnsi="Arial" w:cs="Arial"/>
                <w:sz w:val="19"/>
                <w:szCs w:val="19"/>
                <w:lang w:val="en-GB"/>
              </w:rPr>
            </w:pPr>
            <w:r w:rsidRPr="0036505A">
              <w:rPr>
                <w:rFonts w:ascii="Arial" w:hAnsi="Arial" w:cs="Arial"/>
                <w:sz w:val="19"/>
                <w:szCs w:val="19"/>
                <w:lang w:val="en-GB"/>
              </w:rPr>
              <w:t>(Unit : Thousand Baht)</w:t>
            </w:r>
          </w:p>
        </w:tc>
      </w:tr>
      <w:tr w:rsidR="00CA1C93" w:rsidRPr="0036505A" w14:paraId="0C29A193" w14:textId="77777777" w:rsidTr="00BF61FE">
        <w:trPr>
          <w:cantSplit/>
          <w:trHeight w:val="68"/>
          <w:tblHeader/>
        </w:trPr>
        <w:tc>
          <w:tcPr>
            <w:tcW w:w="3446" w:type="dxa"/>
            <w:tcBorders>
              <w:top w:val="nil"/>
              <w:left w:val="nil"/>
              <w:bottom w:val="nil"/>
              <w:right w:val="nil"/>
            </w:tcBorders>
            <w:vAlign w:val="bottom"/>
          </w:tcPr>
          <w:p w14:paraId="19328F63" w14:textId="77777777" w:rsidR="00CA1C93" w:rsidRPr="0036505A" w:rsidRDefault="00CA1C93" w:rsidP="00AE7790">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36505A" w:rsidRDefault="00CA1C93" w:rsidP="00AE7790">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36505A" w:rsidRDefault="00CA1C93" w:rsidP="00AE7790">
            <w:pPr>
              <w:spacing w:before="60" w:after="30" w:line="276" w:lineRule="auto"/>
              <w:jc w:val="center"/>
              <w:rPr>
                <w:rFonts w:ascii="Arial" w:hAnsi="Arial" w:cs="Arial"/>
                <w:sz w:val="19"/>
                <w:szCs w:val="19"/>
              </w:rPr>
            </w:pPr>
            <w:r w:rsidRPr="0036505A">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36505A" w:rsidRDefault="00CA1C93" w:rsidP="00AE7790">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36505A" w:rsidRDefault="00CA1C93" w:rsidP="00AE7790">
            <w:pPr>
              <w:spacing w:before="60" w:after="30" w:line="276" w:lineRule="auto"/>
              <w:ind w:left="14"/>
              <w:jc w:val="center"/>
              <w:rPr>
                <w:rFonts w:ascii="Arial" w:hAnsi="Arial" w:cs="Arial"/>
                <w:sz w:val="19"/>
                <w:szCs w:val="19"/>
              </w:rPr>
            </w:pPr>
            <w:r w:rsidRPr="0036505A">
              <w:rPr>
                <w:rFonts w:ascii="Arial" w:hAnsi="Arial" w:cs="Arial"/>
                <w:sz w:val="19"/>
                <w:szCs w:val="19"/>
              </w:rPr>
              <w:t>Separate F/S</w:t>
            </w:r>
          </w:p>
        </w:tc>
      </w:tr>
      <w:tr w:rsidR="00BF61FE" w:rsidRPr="0036505A" w14:paraId="552D2690" w14:textId="77777777" w:rsidTr="00BF61FE">
        <w:trPr>
          <w:cantSplit/>
          <w:tblHeader/>
        </w:trPr>
        <w:tc>
          <w:tcPr>
            <w:tcW w:w="3446" w:type="dxa"/>
            <w:tcBorders>
              <w:top w:val="nil"/>
              <w:left w:val="nil"/>
              <w:right w:val="nil"/>
            </w:tcBorders>
            <w:vAlign w:val="bottom"/>
          </w:tcPr>
          <w:p w14:paraId="18AB8AAC" w14:textId="77777777" w:rsidR="00BF61FE" w:rsidRPr="0036505A" w:rsidRDefault="00BF61FE" w:rsidP="00BF61FE">
            <w:pPr>
              <w:spacing w:before="60" w:after="30" w:line="276" w:lineRule="auto"/>
              <w:ind w:left="-108" w:right="-110"/>
              <w:jc w:val="center"/>
              <w:rPr>
                <w:rFonts w:ascii="Arial" w:hAnsi="Arial" w:cs="Arial"/>
                <w:sz w:val="19"/>
                <w:szCs w:val="19"/>
                <w:lang w:val="en-GB"/>
              </w:rPr>
            </w:pPr>
            <w:r w:rsidRPr="0036505A">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BF61FE" w:rsidRPr="0036505A" w:rsidRDefault="00BF61FE" w:rsidP="00BF61FE">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03C1E315" w:rsidR="00BF61FE" w:rsidRPr="0036505A" w:rsidRDefault="00BF61FE" w:rsidP="00BF61FE">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3</w:t>
            </w:r>
          </w:p>
        </w:tc>
        <w:tc>
          <w:tcPr>
            <w:tcW w:w="236" w:type="dxa"/>
            <w:tcBorders>
              <w:left w:val="nil"/>
              <w:bottom w:val="nil"/>
              <w:right w:val="nil"/>
            </w:tcBorders>
            <w:vAlign w:val="bottom"/>
          </w:tcPr>
          <w:p w14:paraId="26B4FDE7" w14:textId="77777777" w:rsidR="00BF61FE" w:rsidRPr="0036505A" w:rsidRDefault="00BF61FE" w:rsidP="00BF61FE">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3C8DA7FE" w:rsidR="00BF61FE" w:rsidRPr="0036505A" w:rsidRDefault="00BF61FE" w:rsidP="00BF61FE">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2</w:t>
            </w:r>
          </w:p>
        </w:tc>
        <w:tc>
          <w:tcPr>
            <w:tcW w:w="238" w:type="dxa"/>
            <w:tcBorders>
              <w:top w:val="nil"/>
              <w:left w:val="nil"/>
              <w:bottom w:val="nil"/>
              <w:right w:val="nil"/>
            </w:tcBorders>
            <w:vAlign w:val="bottom"/>
          </w:tcPr>
          <w:p w14:paraId="4C5D6B01" w14:textId="77777777" w:rsidR="00BF61FE" w:rsidRPr="0036505A" w:rsidRDefault="00BF61FE" w:rsidP="00BF61FE">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394A6E13" w:rsidR="00BF61FE" w:rsidRPr="0036505A" w:rsidRDefault="00BF61FE" w:rsidP="00BF61FE">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3</w:t>
            </w:r>
          </w:p>
        </w:tc>
        <w:tc>
          <w:tcPr>
            <w:tcW w:w="236" w:type="dxa"/>
            <w:tcBorders>
              <w:left w:val="nil"/>
              <w:bottom w:val="nil"/>
              <w:right w:val="nil"/>
            </w:tcBorders>
            <w:vAlign w:val="bottom"/>
          </w:tcPr>
          <w:p w14:paraId="1D5114A5" w14:textId="77777777" w:rsidR="00BF61FE" w:rsidRPr="0036505A" w:rsidRDefault="00BF61FE" w:rsidP="00BF61FE">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44A775EE" w:rsidR="00BF61FE" w:rsidRPr="0036505A" w:rsidRDefault="00BF61FE" w:rsidP="00BF61FE">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2</w:t>
            </w:r>
          </w:p>
        </w:tc>
      </w:tr>
      <w:tr w:rsidR="00CA1C93" w:rsidRPr="0036505A" w14:paraId="4ED11BE7" w14:textId="77777777" w:rsidTr="00BF61FE">
        <w:trPr>
          <w:cantSplit/>
          <w:tblHeader/>
        </w:trPr>
        <w:tc>
          <w:tcPr>
            <w:tcW w:w="3446" w:type="dxa"/>
            <w:tcBorders>
              <w:left w:val="nil"/>
              <w:bottom w:val="nil"/>
              <w:right w:val="nil"/>
            </w:tcBorders>
          </w:tcPr>
          <w:p w14:paraId="402D5301" w14:textId="77777777" w:rsidR="00CA1C93" w:rsidRPr="0036505A" w:rsidRDefault="00CA1C93" w:rsidP="00AE7790">
            <w:pPr>
              <w:spacing w:before="60" w:after="30" w:line="276"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36505A" w:rsidRDefault="00CA1C93" w:rsidP="00AE7790">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36505A" w:rsidRDefault="00CA1C93" w:rsidP="00AE7790">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36505A" w:rsidRDefault="00CA1C93" w:rsidP="00AE7790">
            <w:pPr>
              <w:spacing w:before="60" w:after="30" w:line="276" w:lineRule="auto"/>
              <w:rPr>
                <w:rFonts w:ascii="Arial" w:hAnsi="Arial" w:cs="Arial"/>
                <w:sz w:val="19"/>
                <w:szCs w:val="19"/>
              </w:rPr>
            </w:pPr>
          </w:p>
        </w:tc>
        <w:tc>
          <w:tcPr>
            <w:tcW w:w="1136" w:type="dxa"/>
            <w:tcBorders>
              <w:left w:val="nil"/>
              <w:bottom w:val="nil"/>
              <w:right w:val="nil"/>
            </w:tcBorders>
          </w:tcPr>
          <w:p w14:paraId="2919872A" w14:textId="77777777" w:rsidR="00CA1C93" w:rsidRPr="0036505A" w:rsidRDefault="00CA1C93" w:rsidP="00AE7790">
            <w:pPr>
              <w:spacing w:before="60" w:after="30" w:line="276"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36505A" w:rsidRDefault="00CA1C93" w:rsidP="00AE7790">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36505A" w:rsidRDefault="00CA1C93" w:rsidP="00AE7790">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36505A" w:rsidRDefault="00CA1C93" w:rsidP="00AE7790">
            <w:pPr>
              <w:spacing w:before="60" w:after="30" w:line="276"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36505A" w:rsidRDefault="00CA1C93" w:rsidP="00AE7790">
            <w:pPr>
              <w:spacing w:before="60" w:after="30" w:line="276" w:lineRule="auto"/>
              <w:jc w:val="right"/>
              <w:rPr>
                <w:rFonts w:ascii="Arial" w:hAnsi="Arial" w:cs="Arial"/>
                <w:sz w:val="19"/>
                <w:szCs w:val="19"/>
              </w:rPr>
            </w:pPr>
          </w:p>
        </w:tc>
      </w:tr>
      <w:tr w:rsidR="00CA1C93" w:rsidRPr="0036505A" w14:paraId="4C3D97B7" w14:textId="77777777" w:rsidTr="00BF61FE">
        <w:trPr>
          <w:cantSplit/>
        </w:trPr>
        <w:tc>
          <w:tcPr>
            <w:tcW w:w="3446" w:type="dxa"/>
            <w:tcBorders>
              <w:top w:val="nil"/>
              <w:left w:val="nil"/>
              <w:bottom w:val="nil"/>
              <w:right w:val="nil"/>
            </w:tcBorders>
            <w:vAlign w:val="bottom"/>
          </w:tcPr>
          <w:p w14:paraId="47285824" w14:textId="1CA5BD8E" w:rsidR="00CA1C93" w:rsidRPr="0036505A" w:rsidRDefault="00CA1C93" w:rsidP="00AE779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36505A">
              <w:rPr>
                <w:rFonts w:ascii="Arial" w:hAnsi="Arial" w:cs="Arial"/>
                <w:sz w:val="19"/>
                <w:szCs w:val="19"/>
                <w:u w:val="single"/>
              </w:rPr>
              <w:t>Subsidiary</w:t>
            </w:r>
          </w:p>
        </w:tc>
        <w:tc>
          <w:tcPr>
            <w:tcW w:w="270" w:type="dxa"/>
            <w:tcBorders>
              <w:top w:val="nil"/>
              <w:left w:val="nil"/>
              <w:bottom w:val="nil"/>
              <w:right w:val="nil"/>
            </w:tcBorders>
            <w:vAlign w:val="bottom"/>
          </w:tcPr>
          <w:p w14:paraId="71CA3424" w14:textId="77777777" w:rsidR="00CA1C93" w:rsidRPr="0036505A" w:rsidRDefault="00CA1C93" w:rsidP="00AE779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36505A" w:rsidRDefault="00CA1C93" w:rsidP="00AE7790">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36505A" w:rsidRDefault="00CA1C93" w:rsidP="00AE7790">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36505A" w:rsidRDefault="00CA1C93" w:rsidP="00AE7790">
            <w:pPr>
              <w:spacing w:before="60" w:after="30" w:line="276"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36505A" w:rsidRDefault="00CA1C93" w:rsidP="00AE7790">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36505A" w:rsidRDefault="00CA1C93" w:rsidP="00AE7790">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36505A" w:rsidRDefault="00CA1C93" w:rsidP="00AE7790">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36505A" w:rsidRDefault="00CA1C93" w:rsidP="00AE7790">
            <w:pPr>
              <w:spacing w:before="60" w:after="30" w:line="276" w:lineRule="auto"/>
              <w:jc w:val="right"/>
              <w:rPr>
                <w:rFonts w:ascii="Arial" w:hAnsi="Arial" w:cs="Arial"/>
                <w:sz w:val="19"/>
                <w:szCs w:val="19"/>
              </w:rPr>
            </w:pPr>
          </w:p>
        </w:tc>
      </w:tr>
      <w:tr w:rsidR="00BF61FE" w:rsidRPr="0036505A" w14:paraId="79F9811B" w14:textId="77777777" w:rsidTr="00BF61FE">
        <w:trPr>
          <w:cantSplit/>
        </w:trPr>
        <w:tc>
          <w:tcPr>
            <w:tcW w:w="3446" w:type="dxa"/>
            <w:tcBorders>
              <w:top w:val="nil"/>
              <w:left w:val="nil"/>
              <w:bottom w:val="nil"/>
              <w:right w:val="nil"/>
            </w:tcBorders>
          </w:tcPr>
          <w:p w14:paraId="220892C5" w14:textId="5F67656C" w:rsidR="00BF61FE" w:rsidRPr="0036505A" w:rsidRDefault="00BF61FE" w:rsidP="00BF61F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Interest income</w:t>
            </w:r>
          </w:p>
        </w:tc>
        <w:tc>
          <w:tcPr>
            <w:tcW w:w="270" w:type="dxa"/>
            <w:tcBorders>
              <w:top w:val="nil"/>
              <w:left w:val="nil"/>
              <w:bottom w:val="nil"/>
              <w:right w:val="nil"/>
            </w:tcBorders>
            <w:vAlign w:val="bottom"/>
          </w:tcPr>
          <w:p w14:paraId="3DF3412B" w14:textId="77777777" w:rsidR="00BF61FE" w:rsidRPr="0036505A" w:rsidRDefault="00BF61FE" w:rsidP="00BF61F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9A7F83F" w14:textId="4AA8C8AA" w:rsidR="00BF61FE" w:rsidRPr="0036505A" w:rsidRDefault="005C716E" w:rsidP="00BF61FE">
            <w:pPr>
              <w:tabs>
                <w:tab w:val="left" w:pos="459"/>
                <w:tab w:val="left" w:pos="608"/>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0BEB4DC0" w14:textId="77777777" w:rsidR="00BF61FE" w:rsidRPr="0036505A" w:rsidRDefault="00BF61FE" w:rsidP="00BF61F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5D126F74" w14:textId="3268492A" w:rsidR="00BF61FE" w:rsidRPr="0036505A" w:rsidRDefault="00BF61FE" w:rsidP="00BF61FE">
            <w:pPr>
              <w:tabs>
                <w:tab w:val="left" w:pos="521"/>
                <w:tab w:val="left" w:pos="657"/>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274A9187" w14:textId="77777777" w:rsidR="00BF61FE" w:rsidRPr="0036505A" w:rsidRDefault="00BF61FE" w:rsidP="00BF61F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2BDC075" w14:textId="7BC3E51F" w:rsidR="00BF61FE" w:rsidRPr="00AC27AA" w:rsidRDefault="008224D7" w:rsidP="00BF61FE">
            <w:pPr>
              <w:spacing w:before="60" w:after="30" w:line="276" w:lineRule="auto"/>
              <w:ind w:hanging="65"/>
              <w:jc w:val="right"/>
              <w:rPr>
                <w:rFonts w:ascii="Arial" w:hAnsi="Arial" w:cstheme="minorBidi"/>
                <w:sz w:val="19"/>
                <w:szCs w:val="19"/>
              </w:rPr>
            </w:pPr>
            <w:r>
              <w:rPr>
                <w:rFonts w:ascii="Arial" w:hAnsi="Arial" w:cstheme="minorBidi"/>
                <w:sz w:val="19"/>
                <w:szCs w:val="19"/>
              </w:rPr>
              <w:t>1,625</w:t>
            </w:r>
          </w:p>
        </w:tc>
        <w:tc>
          <w:tcPr>
            <w:tcW w:w="236" w:type="dxa"/>
            <w:tcBorders>
              <w:top w:val="nil"/>
              <w:left w:val="nil"/>
              <w:bottom w:val="nil"/>
              <w:right w:val="nil"/>
            </w:tcBorders>
            <w:vAlign w:val="bottom"/>
          </w:tcPr>
          <w:p w14:paraId="748D2F3A" w14:textId="77777777" w:rsidR="00BF61FE" w:rsidRPr="0036505A" w:rsidRDefault="00BF61FE" w:rsidP="00BF61F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759C578" w14:textId="694F6E04" w:rsidR="00BF61FE" w:rsidRPr="0036505A" w:rsidRDefault="00BF61FE" w:rsidP="00BF61F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theme="minorBidi"/>
                <w:sz w:val="19"/>
                <w:szCs w:val="19"/>
              </w:rPr>
              <w:t>1,639</w:t>
            </w:r>
          </w:p>
        </w:tc>
      </w:tr>
      <w:tr w:rsidR="005C716E" w:rsidRPr="0036505A" w14:paraId="3495FF8D" w14:textId="77777777" w:rsidTr="00F12143">
        <w:trPr>
          <w:cantSplit/>
        </w:trPr>
        <w:tc>
          <w:tcPr>
            <w:tcW w:w="3446" w:type="dxa"/>
            <w:tcBorders>
              <w:top w:val="nil"/>
              <w:left w:val="nil"/>
              <w:bottom w:val="nil"/>
              <w:right w:val="nil"/>
            </w:tcBorders>
          </w:tcPr>
          <w:p w14:paraId="4D6649F2" w14:textId="22296927" w:rsidR="005C716E" w:rsidRPr="0036505A" w:rsidRDefault="005C716E" w:rsidP="005C716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Sales of goods</w:t>
            </w:r>
          </w:p>
        </w:tc>
        <w:tc>
          <w:tcPr>
            <w:tcW w:w="270" w:type="dxa"/>
            <w:tcBorders>
              <w:top w:val="nil"/>
              <w:left w:val="nil"/>
              <w:bottom w:val="nil"/>
              <w:right w:val="nil"/>
            </w:tcBorders>
            <w:vAlign w:val="bottom"/>
          </w:tcPr>
          <w:p w14:paraId="682FB290" w14:textId="77777777" w:rsidR="005C716E" w:rsidRPr="0036505A" w:rsidRDefault="005C716E" w:rsidP="005C716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08E21C80" w14:textId="503A1491" w:rsidR="005C716E" w:rsidRPr="0036505A" w:rsidRDefault="005C716E" w:rsidP="005C716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C006F8">
              <w:rPr>
                <w:rFonts w:ascii="Arial" w:hAnsi="Arial" w:cs="Arial"/>
                <w:sz w:val="19"/>
                <w:szCs w:val="19"/>
              </w:rPr>
              <w:t xml:space="preserve">        -</w:t>
            </w:r>
          </w:p>
        </w:tc>
        <w:tc>
          <w:tcPr>
            <w:tcW w:w="236" w:type="dxa"/>
            <w:tcBorders>
              <w:top w:val="nil"/>
              <w:left w:val="nil"/>
              <w:bottom w:val="nil"/>
              <w:right w:val="nil"/>
            </w:tcBorders>
            <w:vAlign w:val="bottom"/>
          </w:tcPr>
          <w:p w14:paraId="656C1A56" w14:textId="77777777" w:rsidR="005C716E" w:rsidRPr="0036505A" w:rsidRDefault="005C716E" w:rsidP="005C716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7F3B4C26" w14:textId="4D60FFC2" w:rsidR="005C716E" w:rsidRPr="0036505A" w:rsidRDefault="005C716E" w:rsidP="005C716E">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20E55820" w14:textId="77777777" w:rsidR="005C716E" w:rsidRPr="0036505A" w:rsidRDefault="005C716E" w:rsidP="005C716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19728318" w14:textId="0AB2FB6E" w:rsidR="005C716E" w:rsidRPr="0036505A" w:rsidRDefault="005C716E" w:rsidP="005C716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761</w:t>
            </w:r>
          </w:p>
        </w:tc>
        <w:tc>
          <w:tcPr>
            <w:tcW w:w="236" w:type="dxa"/>
            <w:tcBorders>
              <w:top w:val="nil"/>
              <w:left w:val="nil"/>
              <w:bottom w:val="nil"/>
              <w:right w:val="nil"/>
            </w:tcBorders>
            <w:vAlign w:val="bottom"/>
          </w:tcPr>
          <w:p w14:paraId="591BDD6C" w14:textId="77777777" w:rsidR="005C716E" w:rsidRPr="0036505A" w:rsidRDefault="005C716E" w:rsidP="005C716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D0A70CC" w14:textId="273C6D0A" w:rsidR="005C716E" w:rsidRPr="0036505A" w:rsidRDefault="005C716E" w:rsidP="005C716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7,557</w:t>
            </w:r>
          </w:p>
        </w:tc>
      </w:tr>
      <w:tr w:rsidR="005C716E" w:rsidRPr="0036505A" w14:paraId="54CE6249" w14:textId="77777777" w:rsidTr="00F12143">
        <w:trPr>
          <w:cantSplit/>
        </w:trPr>
        <w:tc>
          <w:tcPr>
            <w:tcW w:w="3446" w:type="dxa"/>
            <w:tcBorders>
              <w:top w:val="nil"/>
              <w:left w:val="nil"/>
              <w:bottom w:val="nil"/>
              <w:right w:val="nil"/>
            </w:tcBorders>
          </w:tcPr>
          <w:p w14:paraId="429C8BCE" w14:textId="491A25DE" w:rsidR="005C716E" w:rsidRPr="0036505A" w:rsidRDefault="005C716E" w:rsidP="005C716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Pr>
                <w:rFonts w:ascii="Arial" w:hAnsi="Arial" w:cs="Arial"/>
                <w:sz w:val="19"/>
                <w:szCs w:val="19"/>
              </w:rPr>
              <w:t>Sales of fixed asset</w:t>
            </w:r>
          </w:p>
        </w:tc>
        <w:tc>
          <w:tcPr>
            <w:tcW w:w="270" w:type="dxa"/>
            <w:tcBorders>
              <w:top w:val="nil"/>
              <w:left w:val="nil"/>
              <w:bottom w:val="nil"/>
              <w:right w:val="nil"/>
            </w:tcBorders>
            <w:vAlign w:val="bottom"/>
          </w:tcPr>
          <w:p w14:paraId="0AAC458A" w14:textId="77777777" w:rsidR="005C716E" w:rsidRPr="0036505A" w:rsidRDefault="005C716E" w:rsidP="005C716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0DF48199" w14:textId="5F33D404" w:rsidR="005C716E" w:rsidRDefault="005C716E" w:rsidP="005C716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C006F8">
              <w:rPr>
                <w:rFonts w:ascii="Arial" w:hAnsi="Arial" w:cs="Arial"/>
                <w:sz w:val="19"/>
                <w:szCs w:val="19"/>
              </w:rPr>
              <w:t xml:space="preserve">        -</w:t>
            </w:r>
          </w:p>
        </w:tc>
        <w:tc>
          <w:tcPr>
            <w:tcW w:w="236" w:type="dxa"/>
            <w:tcBorders>
              <w:top w:val="nil"/>
              <w:left w:val="nil"/>
              <w:bottom w:val="nil"/>
              <w:right w:val="nil"/>
            </w:tcBorders>
            <w:vAlign w:val="bottom"/>
          </w:tcPr>
          <w:p w14:paraId="781C827A" w14:textId="77777777" w:rsidR="005C716E" w:rsidRPr="0036505A" w:rsidRDefault="005C716E" w:rsidP="005C716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78C66F7D" w14:textId="52E90F86" w:rsidR="005C716E" w:rsidRPr="0036505A" w:rsidRDefault="005C716E" w:rsidP="005C716E">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6FB00146" w14:textId="77777777" w:rsidR="005C716E" w:rsidRPr="0036505A" w:rsidRDefault="005C716E" w:rsidP="005C716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4E2DC5CD" w14:textId="63E60E9C" w:rsidR="005C716E" w:rsidRPr="0036505A" w:rsidRDefault="005C716E" w:rsidP="005C716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5,887</w:t>
            </w:r>
          </w:p>
        </w:tc>
        <w:tc>
          <w:tcPr>
            <w:tcW w:w="236" w:type="dxa"/>
            <w:tcBorders>
              <w:top w:val="nil"/>
              <w:left w:val="nil"/>
              <w:bottom w:val="nil"/>
              <w:right w:val="nil"/>
            </w:tcBorders>
            <w:vAlign w:val="bottom"/>
          </w:tcPr>
          <w:p w14:paraId="4D0A2E8D" w14:textId="77777777" w:rsidR="005C716E" w:rsidRPr="0036505A" w:rsidRDefault="005C716E" w:rsidP="005C716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AA8B257" w14:textId="74E5E9B0" w:rsidR="005C716E" w:rsidRPr="0005047F" w:rsidRDefault="005C716E" w:rsidP="005C716E">
            <w:pPr>
              <w:tabs>
                <w:tab w:val="decimal" w:pos="5220"/>
                <w:tab w:val="decimal" w:pos="6660"/>
                <w:tab w:val="decimal" w:pos="8100"/>
                <w:tab w:val="decimal" w:pos="9540"/>
              </w:tabs>
              <w:spacing w:before="60" w:after="30"/>
              <w:rPr>
                <w:rFonts w:ascii="Arial" w:hAnsi="Arial" w:cs="Arial"/>
                <w:sz w:val="19"/>
                <w:szCs w:val="19"/>
                <w:cs/>
              </w:rPr>
            </w:pPr>
            <w:r>
              <w:rPr>
                <w:rFonts w:ascii="Arial" w:hAnsi="Arial" w:cs="Arial"/>
                <w:sz w:val="19"/>
                <w:szCs w:val="19"/>
              </w:rPr>
              <w:t xml:space="preserve">             -</w:t>
            </w:r>
          </w:p>
        </w:tc>
      </w:tr>
      <w:tr w:rsidR="005C716E" w:rsidRPr="0036505A" w14:paraId="70A9FDE3" w14:textId="77777777" w:rsidTr="00F12143">
        <w:trPr>
          <w:cantSplit/>
        </w:trPr>
        <w:tc>
          <w:tcPr>
            <w:tcW w:w="3446" w:type="dxa"/>
            <w:tcBorders>
              <w:top w:val="nil"/>
              <w:left w:val="nil"/>
              <w:bottom w:val="nil"/>
              <w:right w:val="nil"/>
            </w:tcBorders>
          </w:tcPr>
          <w:p w14:paraId="451EFF06" w14:textId="0A9129B4" w:rsidR="005C716E" w:rsidRPr="0036505A" w:rsidRDefault="005C716E" w:rsidP="005C716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Purchases of goods</w:t>
            </w:r>
          </w:p>
        </w:tc>
        <w:tc>
          <w:tcPr>
            <w:tcW w:w="270" w:type="dxa"/>
            <w:tcBorders>
              <w:top w:val="nil"/>
              <w:left w:val="nil"/>
              <w:bottom w:val="nil"/>
              <w:right w:val="nil"/>
            </w:tcBorders>
            <w:vAlign w:val="bottom"/>
          </w:tcPr>
          <w:p w14:paraId="512A5ED2" w14:textId="77777777" w:rsidR="005C716E" w:rsidRPr="0036505A" w:rsidRDefault="005C716E" w:rsidP="005C716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61848FBB" w14:textId="62599962" w:rsidR="005C716E" w:rsidRPr="0036505A" w:rsidRDefault="005C716E" w:rsidP="005C716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C006F8">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5C716E" w:rsidRPr="0036505A" w:rsidRDefault="005C716E" w:rsidP="005C716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29CA8758" w14:textId="5BBA174E" w:rsidR="005C716E" w:rsidRPr="0036505A" w:rsidRDefault="005F5141" w:rsidP="005C716E">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5C716E" w:rsidRPr="0036505A" w:rsidRDefault="005C716E" w:rsidP="005C716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6AEF4F2D" w:rsidR="005C716E" w:rsidRPr="0036505A" w:rsidRDefault="005C716E" w:rsidP="005C716E">
            <w:pPr>
              <w:spacing w:before="60" w:after="30" w:line="276" w:lineRule="auto"/>
              <w:ind w:hanging="65"/>
              <w:jc w:val="right"/>
              <w:rPr>
                <w:rFonts w:ascii="Arial" w:hAnsi="Arial" w:cs="Arial"/>
                <w:sz w:val="19"/>
                <w:szCs w:val="19"/>
              </w:rPr>
            </w:pPr>
            <w:r>
              <w:rPr>
                <w:rFonts w:ascii="Arial" w:hAnsi="Arial" w:cs="Arial"/>
                <w:sz w:val="19"/>
                <w:szCs w:val="19"/>
              </w:rPr>
              <w:t>1,440</w:t>
            </w:r>
          </w:p>
        </w:tc>
        <w:tc>
          <w:tcPr>
            <w:tcW w:w="236" w:type="dxa"/>
            <w:tcBorders>
              <w:top w:val="nil"/>
              <w:left w:val="nil"/>
              <w:bottom w:val="nil"/>
              <w:right w:val="nil"/>
            </w:tcBorders>
            <w:vAlign w:val="bottom"/>
          </w:tcPr>
          <w:p w14:paraId="0A79BB16" w14:textId="31E8BBC4" w:rsidR="005C716E" w:rsidRPr="0036505A" w:rsidRDefault="005C716E" w:rsidP="005C716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B0B041E" w14:textId="3E6762DD" w:rsidR="005C716E" w:rsidRPr="0036505A" w:rsidRDefault="005C716E" w:rsidP="005C716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458</w:t>
            </w:r>
          </w:p>
        </w:tc>
      </w:tr>
      <w:tr w:rsidR="0005047F" w:rsidRPr="0036505A" w14:paraId="2B5747C3" w14:textId="77777777" w:rsidTr="00BF61FE">
        <w:trPr>
          <w:cantSplit/>
        </w:trPr>
        <w:tc>
          <w:tcPr>
            <w:tcW w:w="3446" w:type="dxa"/>
            <w:tcBorders>
              <w:top w:val="nil"/>
              <w:left w:val="nil"/>
              <w:bottom w:val="nil"/>
              <w:right w:val="nil"/>
            </w:tcBorders>
          </w:tcPr>
          <w:p w14:paraId="6B882D47" w14:textId="77777777" w:rsidR="0005047F" w:rsidRPr="0036505A" w:rsidRDefault="0005047F" w:rsidP="0005047F">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70" w:type="dxa"/>
            <w:tcBorders>
              <w:top w:val="nil"/>
              <w:left w:val="nil"/>
              <w:bottom w:val="nil"/>
              <w:right w:val="nil"/>
            </w:tcBorders>
            <w:vAlign w:val="bottom"/>
          </w:tcPr>
          <w:p w14:paraId="623DE5C4" w14:textId="77777777" w:rsidR="0005047F" w:rsidRPr="0036505A" w:rsidRDefault="0005047F" w:rsidP="0005047F">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BA47C79" w14:textId="77777777" w:rsidR="0005047F" w:rsidRPr="0036505A" w:rsidRDefault="0005047F" w:rsidP="0005047F">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704819DA" w14:textId="77777777" w:rsidR="0005047F" w:rsidRPr="0036505A" w:rsidRDefault="0005047F" w:rsidP="0005047F">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tcPr>
          <w:p w14:paraId="1914AF9E" w14:textId="77777777" w:rsidR="0005047F" w:rsidRPr="0036505A" w:rsidRDefault="0005047F" w:rsidP="0005047F">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8" w:type="dxa"/>
            <w:tcBorders>
              <w:top w:val="nil"/>
              <w:left w:val="nil"/>
              <w:bottom w:val="nil"/>
              <w:right w:val="nil"/>
            </w:tcBorders>
            <w:vAlign w:val="bottom"/>
          </w:tcPr>
          <w:p w14:paraId="49A1F7C5" w14:textId="77777777" w:rsidR="0005047F" w:rsidRPr="0036505A" w:rsidRDefault="0005047F" w:rsidP="0005047F">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5AB2352" w14:textId="77777777" w:rsidR="0005047F" w:rsidRPr="0036505A" w:rsidRDefault="0005047F" w:rsidP="0005047F">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7176EA10"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9FE4984"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05047F" w:rsidRPr="0036505A" w14:paraId="79FA152B" w14:textId="77777777" w:rsidTr="00BF61FE">
        <w:trPr>
          <w:cantSplit/>
        </w:trPr>
        <w:tc>
          <w:tcPr>
            <w:tcW w:w="3446" w:type="dxa"/>
            <w:tcBorders>
              <w:top w:val="nil"/>
              <w:left w:val="nil"/>
              <w:bottom w:val="nil"/>
              <w:right w:val="nil"/>
            </w:tcBorders>
          </w:tcPr>
          <w:p w14:paraId="6853C3E8" w14:textId="2D027AF0" w:rsidR="0005047F" w:rsidRPr="0036505A" w:rsidRDefault="0005047F" w:rsidP="0005047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36505A">
              <w:rPr>
                <w:rFonts w:ascii="Arial" w:hAnsi="Arial" w:cs="Arial"/>
                <w:sz w:val="19"/>
                <w:szCs w:val="19"/>
                <w:u w:val="single"/>
              </w:rPr>
              <w:t>Related parties</w:t>
            </w:r>
          </w:p>
        </w:tc>
        <w:tc>
          <w:tcPr>
            <w:tcW w:w="270" w:type="dxa"/>
            <w:tcBorders>
              <w:top w:val="nil"/>
              <w:left w:val="nil"/>
              <w:bottom w:val="nil"/>
              <w:right w:val="nil"/>
            </w:tcBorders>
            <w:vAlign w:val="bottom"/>
          </w:tcPr>
          <w:p w14:paraId="708F7CAF" w14:textId="77777777" w:rsidR="0005047F" w:rsidRPr="0036505A" w:rsidRDefault="0005047F" w:rsidP="0005047F">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BEA4F3E"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05047F" w:rsidRPr="0036505A" w:rsidRDefault="0005047F" w:rsidP="0005047F">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05047F" w:rsidRPr="0036505A" w14:paraId="18436AAC" w14:textId="77777777" w:rsidTr="00BF61FE">
        <w:trPr>
          <w:cantSplit/>
        </w:trPr>
        <w:tc>
          <w:tcPr>
            <w:tcW w:w="3446" w:type="dxa"/>
            <w:tcBorders>
              <w:top w:val="nil"/>
              <w:left w:val="nil"/>
              <w:bottom w:val="nil"/>
              <w:right w:val="nil"/>
            </w:tcBorders>
          </w:tcPr>
          <w:p w14:paraId="701FDE1B" w14:textId="4DFF6745" w:rsidR="0005047F" w:rsidRPr="0036505A" w:rsidRDefault="0005047F" w:rsidP="0005047F">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Sales of goods</w:t>
            </w:r>
          </w:p>
        </w:tc>
        <w:tc>
          <w:tcPr>
            <w:tcW w:w="270" w:type="dxa"/>
            <w:tcBorders>
              <w:top w:val="nil"/>
              <w:left w:val="nil"/>
              <w:bottom w:val="nil"/>
              <w:right w:val="nil"/>
            </w:tcBorders>
            <w:vAlign w:val="bottom"/>
          </w:tcPr>
          <w:p w14:paraId="1198B037" w14:textId="77777777" w:rsidR="0005047F" w:rsidRPr="0036505A" w:rsidRDefault="0005047F" w:rsidP="0005047F">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02F546EF" w:rsidR="0005047F" w:rsidRPr="0036505A" w:rsidRDefault="005C716E"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74,292</w:t>
            </w:r>
          </w:p>
        </w:tc>
        <w:tc>
          <w:tcPr>
            <w:tcW w:w="236" w:type="dxa"/>
            <w:tcBorders>
              <w:top w:val="nil"/>
              <w:left w:val="nil"/>
              <w:bottom w:val="nil"/>
              <w:right w:val="nil"/>
            </w:tcBorders>
            <w:vAlign w:val="bottom"/>
          </w:tcPr>
          <w:p w14:paraId="5BB4F791" w14:textId="37785E83"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4CFB1486"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80,709</w:t>
            </w:r>
          </w:p>
        </w:tc>
        <w:tc>
          <w:tcPr>
            <w:tcW w:w="238" w:type="dxa"/>
            <w:tcBorders>
              <w:top w:val="nil"/>
              <w:left w:val="nil"/>
              <w:bottom w:val="nil"/>
              <w:right w:val="nil"/>
            </w:tcBorders>
            <w:vAlign w:val="bottom"/>
          </w:tcPr>
          <w:p w14:paraId="00AB6381"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66742154" w:rsidR="0005047F" w:rsidRPr="0036505A" w:rsidRDefault="0005047F" w:rsidP="0005047F">
            <w:pPr>
              <w:spacing w:before="60" w:after="30" w:line="276" w:lineRule="auto"/>
              <w:ind w:hanging="65"/>
              <w:jc w:val="right"/>
              <w:rPr>
                <w:rFonts w:ascii="Arial" w:hAnsi="Arial" w:cs="Arial"/>
                <w:sz w:val="19"/>
                <w:szCs w:val="19"/>
              </w:rPr>
            </w:pPr>
            <w:r>
              <w:rPr>
                <w:rFonts w:ascii="Arial" w:hAnsi="Arial" w:cs="Arial"/>
                <w:sz w:val="19"/>
                <w:szCs w:val="19"/>
              </w:rPr>
              <w:t>74,292</w:t>
            </w:r>
          </w:p>
        </w:tc>
        <w:tc>
          <w:tcPr>
            <w:tcW w:w="236" w:type="dxa"/>
            <w:tcBorders>
              <w:top w:val="nil"/>
              <w:left w:val="nil"/>
              <w:bottom w:val="nil"/>
              <w:right w:val="nil"/>
            </w:tcBorders>
            <w:vAlign w:val="bottom"/>
          </w:tcPr>
          <w:p w14:paraId="219789A9"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4D88E845" w14:textId="3E568C34"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80,709</w:t>
            </w:r>
          </w:p>
        </w:tc>
      </w:tr>
      <w:tr w:rsidR="0005047F" w:rsidRPr="0036505A" w14:paraId="3358CB54" w14:textId="77777777" w:rsidTr="00BF61FE">
        <w:trPr>
          <w:cantSplit/>
        </w:trPr>
        <w:tc>
          <w:tcPr>
            <w:tcW w:w="3446" w:type="dxa"/>
            <w:tcBorders>
              <w:top w:val="nil"/>
              <w:left w:val="nil"/>
              <w:bottom w:val="nil"/>
              <w:right w:val="nil"/>
            </w:tcBorders>
          </w:tcPr>
          <w:p w14:paraId="576991A6" w14:textId="5C9E8AAC" w:rsidR="0005047F" w:rsidRPr="0036505A" w:rsidRDefault="0005047F" w:rsidP="0005047F">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Purchases of goods</w:t>
            </w:r>
          </w:p>
        </w:tc>
        <w:tc>
          <w:tcPr>
            <w:tcW w:w="270" w:type="dxa"/>
            <w:tcBorders>
              <w:top w:val="nil"/>
              <w:left w:val="nil"/>
              <w:bottom w:val="nil"/>
              <w:right w:val="nil"/>
            </w:tcBorders>
            <w:vAlign w:val="bottom"/>
          </w:tcPr>
          <w:p w14:paraId="08058365" w14:textId="77777777" w:rsidR="0005047F" w:rsidRPr="0036505A" w:rsidRDefault="0005047F" w:rsidP="0005047F">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3E0EF59D" w:rsidR="0005047F" w:rsidRPr="0036505A" w:rsidRDefault="005C716E"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36,927</w:t>
            </w:r>
          </w:p>
        </w:tc>
        <w:tc>
          <w:tcPr>
            <w:tcW w:w="236" w:type="dxa"/>
            <w:tcBorders>
              <w:top w:val="nil"/>
              <w:left w:val="nil"/>
              <w:bottom w:val="nil"/>
              <w:right w:val="nil"/>
            </w:tcBorders>
            <w:vAlign w:val="bottom"/>
          </w:tcPr>
          <w:p w14:paraId="0B3A9105"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574F28C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48,726</w:t>
            </w:r>
          </w:p>
        </w:tc>
        <w:tc>
          <w:tcPr>
            <w:tcW w:w="238" w:type="dxa"/>
            <w:tcBorders>
              <w:top w:val="nil"/>
              <w:left w:val="nil"/>
              <w:bottom w:val="nil"/>
              <w:right w:val="nil"/>
            </w:tcBorders>
            <w:vAlign w:val="bottom"/>
          </w:tcPr>
          <w:p w14:paraId="2BF02517"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37EC8591" w:rsidR="0005047F" w:rsidRPr="0036505A" w:rsidRDefault="0005047F" w:rsidP="0005047F">
            <w:pPr>
              <w:spacing w:before="60" w:after="30" w:line="276" w:lineRule="auto"/>
              <w:ind w:hanging="65"/>
              <w:jc w:val="right"/>
              <w:rPr>
                <w:rFonts w:ascii="Arial" w:hAnsi="Arial" w:cs="Arial"/>
                <w:sz w:val="19"/>
                <w:szCs w:val="19"/>
              </w:rPr>
            </w:pPr>
            <w:r>
              <w:rPr>
                <w:rFonts w:ascii="Arial" w:hAnsi="Arial" w:cs="Arial"/>
                <w:sz w:val="19"/>
                <w:szCs w:val="19"/>
              </w:rPr>
              <w:t>36,927</w:t>
            </w:r>
          </w:p>
        </w:tc>
        <w:tc>
          <w:tcPr>
            <w:tcW w:w="236" w:type="dxa"/>
            <w:tcBorders>
              <w:top w:val="nil"/>
              <w:left w:val="nil"/>
              <w:bottom w:val="nil"/>
              <w:right w:val="nil"/>
            </w:tcBorders>
            <w:vAlign w:val="bottom"/>
          </w:tcPr>
          <w:p w14:paraId="4023447A"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194D8261"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48,726</w:t>
            </w:r>
          </w:p>
        </w:tc>
      </w:tr>
      <w:tr w:rsidR="0005047F" w:rsidRPr="0036505A" w14:paraId="5124B7C4" w14:textId="77777777" w:rsidTr="00BF61FE">
        <w:trPr>
          <w:cantSplit/>
        </w:trPr>
        <w:tc>
          <w:tcPr>
            <w:tcW w:w="3446" w:type="dxa"/>
            <w:tcBorders>
              <w:top w:val="nil"/>
              <w:left w:val="nil"/>
              <w:bottom w:val="nil"/>
              <w:right w:val="nil"/>
            </w:tcBorders>
            <w:vAlign w:val="bottom"/>
          </w:tcPr>
          <w:p w14:paraId="6273E677" w14:textId="1247AD79" w:rsidR="0005047F" w:rsidRPr="0036505A" w:rsidRDefault="0005047F" w:rsidP="0005047F">
            <w:pPr>
              <w:tabs>
                <w:tab w:val="left" w:pos="3695"/>
              </w:tabs>
              <w:spacing w:before="60" w:after="30" w:line="276" w:lineRule="auto"/>
              <w:ind w:right="57"/>
              <w:rPr>
                <w:rFonts w:ascii="Arial" w:hAnsi="Arial" w:cs="Arial"/>
                <w:sz w:val="19"/>
                <w:szCs w:val="19"/>
                <w:u w:val="single"/>
                <w:lang w:val="en-GB"/>
              </w:rPr>
            </w:pPr>
            <w:r w:rsidRPr="0036505A">
              <w:rPr>
                <w:rFonts w:ascii="Arial" w:hAnsi="Arial" w:cs="Arial"/>
                <w:sz w:val="19"/>
                <w:szCs w:val="19"/>
              </w:rPr>
              <w:t>Other expenses</w:t>
            </w:r>
          </w:p>
        </w:tc>
        <w:tc>
          <w:tcPr>
            <w:tcW w:w="270" w:type="dxa"/>
            <w:tcBorders>
              <w:top w:val="nil"/>
              <w:left w:val="nil"/>
              <w:bottom w:val="nil"/>
              <w:right w:val="nil"/>
            </w:tcBorders>
            <w:vAlign w:val="bottom"/>
          </w:tcPr>
          <w:p w14:paraId="135D4FF4" w14:textId="77777777" w:rsidR="0005047F" w:rsidRPr="0036505A" w:rsidRDefault="0005047F" w:rsidP="0005047F">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tcPr>
          <w:p w14:paraId="7BAA701F" w14:textId="652F6657" w:rsidR="0005047F" w:rsidRPr="0036505A" w:rsidRDefault="005C716E" w:rsidP="0005047F">
            <w:pPr>
              <w:spacing w:before="60" w:after="30" w:line="276" w:lineRule="auto"/>
              <w:jc w:val="right"/>
              <w:rPr>
                <w:rFonts w:ascii="Arial" w:hAnsi="Arial" w:cs="Arial"/>
                <w:sz w:val="19"/>
                <w:szCs w:val="19"/>
              </w:rPr>
            </w:pPr>
            <w:r>
              <w:rPr>
                <w:rFonts w:ascii="Arial" w:hAnsi="Arial" w:cs="Arial"/>
                <w:sz w:val="19"/>
                <w:szCs w:val="19"/>
              </w:rPr>
              <w:t>402</w:t>
            </w:r>
          </w:p>
        </w:tc>
        <w:tc>
          <w:tcPr>
            <w:tcW w:w="236" w:type="dxa"/>
            <w:tcBorders>
              <w:top w:val="nil"/>
              <w:left w:val="nil"/>
              <w:bottom w:val="nil"/>
              <w:right w:val="nil"/>
            </w:tcBorders>
            <w:vAlign w:val="bottom"/>
          </w:tcPr>
          <w:p w14:paraId="549C4940" w14:textId="77777777" w:rsidR="0005047F" w:rsidRPr="0036505A" w:rsidRDefault="0005047F" w:rsidP="0005047F">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0AB2FCFC" w14:textId="12DC3ACE"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361</w:t>
            </w:r>
          </w:p>
        </w:tc>
        <w:tc>
          <w:tcPr>
            <w:tcW w:w="238" w:type="dxa"/>
            <w:tcBorders>
              <w:top w:val="nil"/>
              <w:left w:val="nil"/>
              <w:bottom w:val="nil"/>
              <w:right w:val="nil"/>
            </w:tcBorders>
            <w:vAlign w:val="bottom"/>
          </w:tcPr>
          <w:p w14:paraId="0FA01622"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B7DCDE1" w14:textId="143EC5C6"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402</w:t>
            </w:r>
          </w:p>
        </w:tc>
        <w:tc>
          <w:tcPr>
            <w:tcW w:w="236" w:type="dxa"/>
            <w:tcBorders>
              <w:top w:val="nil"/>
              <w:left w:val="nil"/>
              <w:bottom w:val="nil"/>
              <w:right w:val="nil"/>
            </w:tcBorders>
            <w:vAlign w:val="bottom"/>
          </w:tcPr>
          <w:p w14:paraId="744FD4B3"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359FDE6C" w14:textId="4D8F94C2"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361</w:t>
            </w:r>
          </w:p>
        </w:tc>
      </w:tr>
      <w:tr w:rsidR="0005047F" w:rsidRPr="0036505A" w14:paraId="24F70857" w14:textId="77777777" w:rsidTr="00BF61FE">
        <w:trPr>
          <w:cantSplit/>
        </w:trPr>
        <w:tc>
          <w:tcPr>
            <w:tcW w:w="3446" w:type="dxa"/>
            <w:tcBorders>
              <w:top w:val="nil"/>
              <w:left w:val="nil"/>
              <w:bottom w:val="nil"/>
              <w:right w:val="nil"/>
            </w:tcBorders>
            <w:vAlign w:val="bottom"/>
          </w:tcPr>
          <w:p w14:paraId="078943C7" w14:textId="77777777" w:rsidR="0005047F" w:rsidRPr="0036505A" w:rsidRDefault="0005047F" w:rsidP="0005047F">
            <w:pPr>
              <w:tabs>
                <w:tab w:val="left" w:pos="3695"/>
              </w:tabs>
              <w:spacing w:before="60" w:after="30" w:line="276" w:lineRule="auto"/>
              <w:ind w:right="57"/>
              <w:rPr>
                <w:rFonts w:ascii="Arial" w:hAnsi="Arial" w:cs="Arial"/>
                <w:sz w:val="19"/>
                <w:szCs w:val="19"/>
              </w:rPr>
            </w:pPr>
          </w:p>
        </w:tc>
        <w:tc>
          <w:tcPr>
            <w:tcW w:w="270" w:type="dxa"/>
            <w:tcBorders>
              <w:top w:val="nil"/>
              <w:left w:val="nil"/>
              <w:bottom w:val="nil"/>
              <w:right w:val="nil"/>
            </w:tcBorders>
            <w:vAlign w:val="bottom"/>
          </w:tcPr>
          <w:p w14:paraId="37F9ED07" w14:textId="77777777" w:rsidR="0005047F" w:rsidRPr="0036505A" w:rsidRDefault="0005047F" w:rsidP="0005047F">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0A07072E" w14:textId="77777777" w:rsidR="0005047F" w:rsidRDefault="0005047F" w:rsidP="0005047F">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AAB16D3" w14:textId="77777777" w:rsidR="0005047F" w:rsidRPr="0036505A" w:rsidRDefault="0005047F" w:rsidP="0005047F">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0976F73"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cs/>
              </w:rPr>
            </w:pPr>
          </w:p>
        </w:tc>
        <w:tc>
          <w:tcPr>
            <w:tcW w:w="238" w:type="dxa"/>
            <w:tcBorders>
              <w:top w:val="nil"/>
              <w:left w:val="nil"/>
              <w:bottom w:val="nil"/>
              <w:right w:val="nil"/>
            </w:tcBorders>
            <w:vAlign w:val="bottom"/>
          </w:tcPr>
          <w:p w14:paraId="6C9B5D99"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1F62BA15" w14:textId="77777777" w:rsidR="0005047F"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9898914"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C5C88C1"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cs/>
              </w:rPr>
            </w:pPr>
          </w:p>
        </w:tc>
      </w:tr>
      <w:tr w:rsidR="0005047F" w:rsidRPr="0036505A" w14:paraId="048A1FC4" w14:textId="77777777" w:rsidTr="00BF61FE">
        <w:trPr>
          <w:cantSplit/>
        </w:trPr>
        <w:tc>
          <w:tcPr>
            <w:tcW w:w="3446" w:type="dxa"/>
            <w:tcBorders>
              <w:top w:val="nil"/>
              <w:left w:val="nil"/>
              <w:bottom w:val="nil"/>
              <w:right w:val="nil"/>
            </w:tcBorders>
          </w:tcPr>
          <w:p w14:paraId="479B6614" w14:textId="12606998" w:rsidR="0005047F" w:rsidRPr="0036505A" w:rsidRDefault="0005047F" w:rsidP="0005047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36505A">
              <w:rPr>
                <w:rFonts w:ascii="Arial" w:hAnsi="Arial" w:cs="Arial"/>
                <w:sz w:val="19"/>
                <w:szCs w:val="19"/>
                <w:u w:val="single"/>
              </w:rPr>
              <w:t>Key management compensation</w:t>
            </w:r>
          </w:p>
        </w:tc>
        <w:tc>
          <w:tcPr>
            <w:tcW w:w="270" w:type="dxa"/>
            <w:tcBorders>
              <w:top w:val="nil"/>
              <w:left w:val="nil"/>
              <w:bottom w:val="nil"/>
              <w:right w:val="nil"/>
            </w:tcBorders>
            <w:vAlign w:val="bottom"/>
          </w:tcPr>
          <w:p w14:paraId="2FA7EBFA" w14:textId="77777777" w:rsidR="0005047F" w:rsidRPr="0036505A" w:rsidRDefault="0005047F" w:rsidP="0005047F">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05047F" w:rsidRPr="0036505A" w:rsidRDefault="0005047F" w:rsidP="0005047F">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05047F" w:rsidRPr="0036505A" w14:paraId="0E203ADD" w14:textId="77777777" w:rsidTr="00BF61FE">
        <w:trPr>
          <w:cantSplit/>
        </w:trPr>
        <w:tc>
          <w:tcPr>
            <w:tcW w:w="3446" w:type="dxa"/>
            <w:tcBorders>
              <w:top w:val="nil"/>
              <w:left w:val="nil"/>
              <w:bottom w:val="nil"/>
              <w:right w:val="nil"/>
            </w:tcBorders>
            <w:vAlign w:val="bottom"/>
          </w:tcPr>
          <w:p w14:paraId="77B79CCA" w14:textId="77777777" w:rsidR="0005047F" w:rsidRPr="0036505A" w:rsidRDefault="0005047F" w:rsidP="0005047F">
            <w:pPr>
              <w:spacing w:before="60" w:after="30" w:line="276" w:lineRule="auto"/>
              <w:rPr>
                <w:rFonts w:ascii="Arial" w:hAnsi="Arial" w:cs="Arial"/>
                <w:sz w:val="19"/>
                <w:szCs w:val="19"/>
              </w:rPr>
            </w:pPr>
            <w:r w:rsidRPr="0036505A">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05047F" w:rsidRPr="0036505A" w:rsidRDefault="0005047F" w:rsidP="0005047F">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072F2261" w:rsidR="0005047F" w:rsidRPr="0036505A" w:rsidRDefault="005C716E" w:rsidP="0005047F">
            <w:pPr>
              <w:spacing w:before="60" w:after="30" w:line="276" w:lineRule="auto"/>
              <w:jc w:val="right"/>
              <w:rPr>
                <w:rFonts w:ascii="Arial" w:hAnsi="Arial" w:cs="Arial"/>
                <w:sz w:val="19"/>
                <w:szCs w:val="19"/>
              </w:rPr>
            </w:pPr>
            <w:r>
              <w:rPr>
                <w:rFonts w:ascii="Arial" w:hAnsi="Arial" w:cs="Arial"/>
                <w:sz w:val="19"/>
                <w:szCs w:val="19"/>
              </w:rPr>
              <w:t>25,285</w:t>
            </w:r>
          </w:p>
        </w:tc>
        <w:tc>
          <w:tcPr>
            <w:tcW w:w="236" w:type="dxa"/>
            <w:tcBorders>
              <w:top w:val="nil"/>
              <w:left w:val="nil"/>
              <w:bottom w:val="nil"/>
              <w:right w:val="nil"/>
            </w:tcBorders>
            <w:vAlign w:val="bottom"/>
          </w:tcPr>
          <w:p w14:paraId="5109E2ED" w14:textId="77777777" w:rsidR="0005047F" w:rsidRPr="0036505A" w:rsidRDefault="0005047F" w:rsidP="0005047F">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3537159" w14:textId="0217CD0C"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26,951</w:t>
            </w:r>
          </w:p>
        </w:tc>
        <w:tc>
          <w:tcPr>
            <w:tcW w:w="238" w:type="dxa"/>
            <w:tcBorders>
              <w:top w:val="nil"/>
              <w:left w:val="nil"/>
              <w:bottom w:val="nil"/>
              <w:right w:val="nil"/>
            </w:tcBorders>
            <w:vAlign w:val="bottom"/>
          </w:tcPr>
          <w:p w14:paraId="33300F3E"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5C581EF" w14:textId="0F40931D"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25,285</w:t>
            </w:r>
          </w:p>
        </w:tc>
        <w:tc>
          <w:tcPr>
            <w:tcW w:w="236" w:type="dxa"/>
            <w:tcBorders>
              <w:top w:val="nil"/>
              <w:left w:val="nil"/>
              <w:bottom w:val="nil"/>
              <w:right w:val="nil"/>
            </w:tcBorders>
            <w:vAlign w:val="bottom"/>
          </w:tcPr>
          <w:p w14:paraId="15169873"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EE33977" w14:textId="6F1F8656"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26,951</w:t>
            </w:r>
          </w:p>
        </w:tc>
      </w:tr>
      <w:tr w:rsidR="0005047F" w:rsidRPr="0036505A" w14:paraId="229A2F82" w14:textId="27717F3D" w:rsidTr="00BF61FE">
        <w:trPr>
          <w:cantSplit/>
        </w:trPr>
        <w:tc>
          <w:tcPr>
            <w:tcW w:w="3716" w:type="dxa"/>
            <w:gridSpan w:val="2"/>
            <w:tcBorders>
              <w:top w:val="nil"/>
              <w:left w:val="nil"/>
              <w:bottom w:val="nil"/>
              <w:right w:val="nil"/>
            </w:tcBorders>
            <w:vAlign w:val="bottom"/>
          </w:tcPr>
          <w:p w14:paraId="7429AF43" w14:textId="6EF7DA29" w:rsidR="0005047F" w:rsidRPr="0036505A" w:rsidRDefault="0005047F" w:rsidP="0005047F">
            <w:pPr>
              <w:spacing w:before="60" w:after="30" w:line="276" w:lineRule="auto"/>
              <w:rPr>
                <w:rFonts w:ascii="Arial" w:hAnsi="Arial" w:cs="Arial"/>
                <w:sz w:val="19"/>
                <w:szCs w:val="19"/>
              </w:rPr>
            </w:pPr>
            <w:r w:rsidRPr="0036505A">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1E6F4E40" w:rsidR="0005047F" w:rsidRPr="00F80F20" w:rsidRDefault="005C716E" w:rsidP="0005047F">
            <w:pPr>
              <w:spacing w:before="60" w:after="30" w:line="276" w:lineRule="auto"/>
              <w:jc w:val="right"/>
              <w:rPr>
                <w:rFonts w:ascii="Arial" w:hAnsi="Arial" w:cstheme="minorBidi"/>
                <w:sz w:val="19"/>
                <w:szCs w:val="19"/>
                <w:cs/>
              </w:rPr>
            </w:pPr>
            <w:r>
              <w:rPr>
                <w:rFonts w:ascii="Arial" w:hAnsi="Arial" w:cs="Arial"/>
                <w:sz w:val="19"/>
                <w:szCs w:val="19"/>
              </w:rPr>
              <w:t>1,029</w:t>
            </w:r>
          </w:p>
        </w:tc>
        <w:tc>
          <w:tcPr>
            <w:tcW w:w="236" w:type="dxa"/>
            <w:tcBorders>
              <w:top w:val="nil"/>
              <w:left w:val="nil"/>
              <w:bottom w:val="nil"/>
              <w:right w:val="nil"/>
            </w:tcBorders>
            <w:vAlign w:val="bottom"/>
          </w:tcPr>
          <w:p w14:paraId="313526AD" w14:textId="77777777" w:rsidR="0005047F" w:rsidRPr="0036505A" w:rsidRDefault="0005047F" w:rsidP="0005047F">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62333A3A"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1,574</w:t>
            </w:r>
          </w:p>
        </w:tc>
        <w:tc>
          <w:tcPr>
            <w:tcW w:w="238" w:type="dxa"/>
            <w:tcBorders>
              <w:top w:val="nil"/>
              <w:left w:val="nil"/>
              <w:bottom w:val="nil"/>
              <w:right w:val="nil"/>
            </w:tcBorders>
            <w:vAlign w:val="bottom"/>
          </w:tcPr>
          <w:p w14:paraId="73C8D157" w14:textId="7ADE6959"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0E7664AC"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1,029</w:t>
            </w:r>
          </w:p>
        </w:tc>
        <w:tc>
          <w:tcPr>
            <w:tcW w:w="236" w:type="dxa"/>
            <w:tcBorders>
              <w:top w:val="nil"/>
              <w:left w:val="nil"/>
              <w:bottom w:val="nil"/>
              <w:right w:val="nil"/>
            </w:tcBorders>
            <w:vAlign w:val="bottom"/>
          </w:tcPr>
          <w:p w14:paraId="67BCF9E0" w14:textId="77777777"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45BEDC19" w:rsidR="0005047F" w:rsidRPr="0036505A" w:rsidRDefault="0005047F" w:rsidP="0005047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1,574</w:t>
            </w:r>
          </w:p>
        </w:tc>
      </w:tr>
    </w:tbl>
    <w:p w14:paraId="107F1FBA" w14:textId="2761A234" w:rsidR="00E02085" w:rsidRDefault="00E02085">
      <w:pPr>
        <w:rPr>
          <w:rFonts w:ascii="Arial" w:hAnsi="Arial" w:cs="Arial"/>
          <w:sz w:val="19"/>
          <w:szCs w:val="19"/>
        </w:rPr>
      </w:pPr>
    </w:p>
    <w:p w14:paraId="55321EC3" w14:textId="77777777" w:rsidR="006D5AAE" w:rsidRDefault="006D5AAE">
      <w:pPr>
        <w:rPr>
          <w:rFonts w:ascii="Arial" w:hAnsi="Arial" w:cs="Arial"/>
          <w:sz w:val="19"/>
          <w:szCs w:val="19"/>
        </w:rPr>
      </w:pPr>
      <w:r>
        <w:rPr>
          <w:rFonts w:ascii="Arial" w:hAnsi="Arial" w:cs="Arial"/>
          <w:sz w:val="19"/>
          <w:szCs w:val="19"/>
        </w:rPr>
        <w:br w:type="page"/>
      </w:r>
    </w:p>
    <w:p w14:paraId="03319A49" w14:textId="0584DD80" w:rsidR="00827E16" w:rsidRDefault="00E8710B" w:rsidP="003E70D8">
      <w:pPr>
        <w:spacing w:line="360" w:lineRule="auto"/>
        <w:ind w:left="426"/>
        <w:jc w:val="thaiDistribute"/>
        <w:rPr>
          <w:rFonts w:ascii="Arial" w:hAnsi="Arial" w:cs="Arial"/>
          <w:sz w:val="19"/>
          <w:szCs w:val="19"/>
        </w:rPr>
      </w:pPr>
      <w:r w:rsidRPr="00691879">
        <w:rPr>
          <w:rFonts w:ascii="Arial" w:hAnsi="Arial" w:cs="Arial"/>
          <w:sz w:val="19"/>
          <w:szCs w:val="19"/>
        </w:rPr>
        <w:lastRenderedPageBreak/>
        <w:t>Significant balances with</w:t>
      </w:r>
      <w:r w:rsidR="00827E16" w:rsidRPr="00691879">
        <w:rPr>
          <w:rFonts w:ascii="Arial" w:hAnsi="Arial" w:cs="Arial"/>
          <w:sz w:val="19"/>
          <w:szCs w:val="19"/>
        </w:rPr>
        <w:t xml:space="preserve"> related parties as at </w:t>
      </w:r>
      <w:r w:rsidR="00C51F06" w:rsidRPr="00C51F06">
        <w:rPr>
          <w:rFonts w:ascii="Arial" w:hAnsi="Arial" w:cs="Arial"/>
          <w:sz w:val="19"/>
          <w:szCs w:val="19"/>
        </w:rPr>
        <w:t xml:space="preserve">31 December </w:t>
      </w:r>
      <w:r w:rsidR="007F1B59" w:rsidRPr="00691879">
        <w:rPr>
          <w:rFonts w:ascii="Arial" w:hAnsi="Arial" w:cs="Arial"/>
          <w:sz w:val="19"/>
          <w:szCs w:val="19"/>
        </w:rPr>
        <w:t>20</w:t>
      </w:r>
      <w:r w:rsidR="0055384A">
        <w:rPr>
          <w:rFonts w:ascii="Arial" w:hAnsi="Arial" w:cs="Arial"/>
          <w:sz w:val="19"/>
          <w:szCs w:val="19"/>
        </w:rPr>
        <w:t>2</w:t>
      </w:r>
      <w:r w:rsidR="00BF61FE">
        <w:rPr>
          <w:rFonts w:ascii="Arial" w:hAnsi="Arial" w:cs="Arial"/>
          <w:sz w:val="19"/>
          <w:szCs w:val="19"/>
        </w:rPr>
        <w:t>3</w:t>
      </w:r>
      <w:r w:rsidR="0052714F" w:rsidRPr="00691879">
        <w:rPr>
          <w:rFonts w:ascii="Arial" w:hAnsi="Arial" w:cs="Arial"/>
          <w:sz w:val="19"/>
          <w:szCs w:val="19"/>
          <w:cs/>
        </w:rPr>
        <w:t xml:space="preserve"> </w:t>
      </w:r>
      <w:r w:rsidR="0052714F" w:rsidRPr="00691879">
        <w:rPr>
          <w:rFonts w:ascii="Arial" w:hAnsi="Arial" w:cs="Arial"/>
          <w:sz w:val="19"/>
          <w:szCs w:val="19"/>
        </w:rPr>
        <w:t>and 20</w:t>
      </w:r>
      <w:r w:rsidR="007F1B59" w:rsidRPr="00691879">
        <w:rPr>
          <w:rFonts w:ascii="Arial" w:hAnsi="Arial" w:cs="Arial"/>
          <w:sz w:val="19"/>
          <w:szCs w:val="19"/>
        </w:rPr>
        <w:t>2</w:t>
      </w:r>
      <w:r w:rsidR="00BF61FE">
        <w:rPr>
          <w:rFonts w:ascii="Arial" w:hAnsi="Arial" w:cs="Arial"/>
          <w:sz w:val="19"/>
          <w:szCs w:val="19"/>
        </w:rPr>
        <w:t>2</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p w14:paraId="5828EB3E" w14:textId="77777777" w:rsidR="00954FD5" w:rsidRPr="00691879" w:rsidRDefault="00954FD5" w:rsidP="003E70D8">
      <w:pPr>
        <w:spacing w:line="360" w:lineRule="auto"/>
        <w:ind w:left="426"/>
        <w:jc w:val="thaiDistribute"/>
        <w:rPr>
          <w:rFonts w:ascii="Arial" w:hAnsi="Arial" w:cs="Arial"/>
          <w:sz w:val="19"/>
          <w:szCs w:val="19"/>
        </w:rPr>
      </w:pPr>
    </w:p>
    <w:tbl>
      <w:tblPr>
        <w:tblW w:w="8950" w:type="dxa"/>
        <w:tblInd w:w="406" w:type="dxa"/>
        <w:tblLayout w:type="fixed"/>
        <w:tblLook w:val="0000" w:firstRow="0" w:lastRow="0" w:firstColumn="0" w:lastColumn="0" w:noHBand="0" w:noVBand="0"/>
      </w:tblPr>
      <w:tblGrid>
        <w:gridCol w:w="3280"/>
        <w:gridCol w:w="1417"/>
        <w:gridCol w:w="1413"/>
        <w:gridCol w:w="1422"/>
        <w:gridCol w:w="1418"/>
      </w:tblGrid>
      <w:tr w:rsidR="00625AFE" w:rsidRPr="00691879" w14:paraId="634B7446" w14:textId="77777777" w:rsidTr="00752914">
        <w:trPr>
          <w:trHeight w:val="337"/>
          <w:tblHeader/>
        </w:trPr>
        <w:tc>
          <w:tcPr>
            <w:tcW w:w="3280" w:type="dxa"/>
          </w:tcPr>
          <w:p w14:paraId="20F88AE8" w14:textId="77777777" w:rsidR="00625AFE" w:rsidRPr="00691879" w:rsidRDefault="00625AFE" w:rsidP="0055384A">
            <w:pPr>
              <w:spacing w:before="60" w:line="276" w:lineRule="auto"/>
              <w:ind w:left="162" w:right="-43" w:hanging="162"/>
              <w:jc w:val="thaiDistribute"/>
              <w:rPr>
                <w:rFonts w:ascii="Arial" w:hAnsi="Arial" w:cs="Arial"/>
                <w:sz w:val="19"/>
                <w:szCs w:val="19"/>
                <w:u w:val="single"/>
              </w:rPr>
            </w:pPr>
          </w:p>
        </w:tc>
        <w:tc>
          <w:tcPr>
            <w:tcW w:w="1417" w:type="dxa"/>
          </w:tcPr>
          <w:p w14:paraId="607EE64F" w14:textId="77777777" w:rsidR="00625AFE" w:rsidRPr="00691879" w:rsidRDefault="00625AFE" w:rsidP="0055384A">
            <w:pPr>
              <w:spacing w:before="60" w:line="276" w:lineRule="auto"/>
              <w:jc w:val="both"/>
              <w:rPr>
                <w:rFonts w:ascii="Arial" w:hAnsi="Arial" w:cs="Arial"/>
                <w:sz w:val="19"/>
                <w:szCs w:val="19"/>
              </w:rPr>
            </w:pPr>
          </w:p>
        </w:tc>
        <w:tc>
          <w:tcPr>
            <w:tcW w:w="4253" w:type="dxa"/>
            <w:gridSpan w:val="3"/>
          </w:tcPr>
          <w:p w14:paraId="79F5BC73" w14:textId="3AF1F2F6" w:rsidR="00625AFE" w:rsidRPr="00691879" w:rsidRDefault="00625AFE" w:rsidP="0055384A">
            <w:pPr>
              <w:spacing w:before="60" w:line="276" w:lineRule="auto"/>
              <w:jc w:val="right"/>
              <w:rPr>
                <w:rFonts w:ascii="Arial" w:hAnsi="Arial" w:cs="Arial"/>
                <w:sz w:val="19"/>
                <w:szCs w:val="19"/>
              </w:rPr>
            </w:pPr>
            <w:r w:rsidRPr="00691879">
              <w:rPr>
                <w:rFonts w:ascii="Arial" w:hAnsi="Arial" w:cs="Arial"/>
                <w:sz w:val="19"/>
                <w:szCs w:val="19"/>
              </w:rPr>
              <w:t>(Unit : Thousand</w:t>
            </w:r>
            <w:r w:rsidR="00D33809" w:rsidRPr="00691879">
              <w:rPr>
                <w:rFonts w:ascii="Arial" w:hAnsi="Arial" w:cs="Arial"/>
                <w:sz w:val="19"/>
                <w:szCs w:val="19"/>
              </w:rPr>
              <w:t xml:space="preserve"> </w:t>
            </w:r>
            <w:r w:rsidRPr="00691879">
              <w:rPr>
                <w:rFonts w:ascii="Arial" w:hAnsi="Arial" w:cs="Arial"/>
                <w:sz w:val="19"/>
                <w:szCs w:val="19"/>
              </w:rPr>
              <w:t>Baht)</w:t>
            </w:r>
          </w:p>
        </w:tc>
      </w:tr>
      <w:tr w:rsidR="005843D5" w:rsidRPr="00691879" w14:paraId="4A570D92" w14:textId="77777777" w:rsidTr="00752914">
        <w:trPr>
          <w:trHeight w:val="351"/>
          <w:tblHeader/>
        </w:trPr>
        <w:tc>
          <w:tcPr>
            <w:tcW w:w="3280" w:type="dxa"/>
          </w:tcPr>
          <w:p w14:paraId="60B87BDE" w14:textId="77777777" w:rsidR="005843D5" w:rsidRPr="00691879" w:rsidRDefault="005843D5" w:rsidP="0055384A">
            <w:pPr>
              <w:spacing w:before="60" w:line="276" w:lineRule="auto"/>
              <w:ind w:left="162" w:right="-43" w:hanging="162"/>
              <w:jc w:val="thaiDistribute"/>
              <w:rPr>
                <w:rFonts w:ascii="Arial" w:hAnsi="Arial" w:cs="Arial"/>
                <w:sz w:val="19"/>
                <w:szCs w:val="19"/>
                <w:u w:val="single"/>
              </w:rPr>
            </w:pPr>
          </w:p>
        </w:tc>
        <w:tc>
          <w:tcPr>
            <w:tcW w:w="2830" w:type="dxa"/>
            <w:gridSpan w:val="2"/>
            <w:vAlign w:val="bottom"/>
          </w:tcPr>
          <w:p w14:paraId="2074D6B5" w14:textId="77777777" w:rsidR="005843D5" w:rsidRPr="00691879" w:rsidRDefault="005843D5" w:rsidP="0055384A">
            <w:pPr>
              <w:pBdr>
                <w:bottom w:val="single" w:sz="4" w:space="1" w:color="auto"/>
              </w:pBdr>
              <w:spacing w:before="60" w:line="276" w:lineRule="auto"/>
              <w:jc w:val="center"/>
              <w:rPr>
                <w:rFonts w:ascii="Arial" w:hAnsi="Arial" w:cs="Arial"/>
                <w:sz w:val="19"/>
                <w:szCs w:val="19"/>
              </w:rPr>
            </w:pPr>
            <w:r w:rsidRPr="00691879">
              <w:rPr>
                <w:rFonts w:ascii="Arial" w:hAnsi="Arial" w:cs="Arial"/>
                <w:sz w:val="19"/>
                <w:szCs w:val="19"/>
              </w:rPr>
              <w:t>Consolidated F/S</w:t>
            </w:r>
          </w:p>
        </w:tc>
        <w:tc>
          <w:tcPr>
            <w:tcW w:w="2840" w:type="dxa"/>
            <w:gridSpan w:val="2"/>
            <w:vAlign w:val="bottom"/>
          </w:tcPr>
          <w:p w14:paraId="3D5D962D" w14:textId="7F5642F5" w:rsidR="005843D5" w:rsidRPr="00691879" w:rsidRDefault="005843D5" w:rsidP="0055384A">
            <w:pPr>
              <w:pBdr>
                <w:bottom w:val="single" w:sz="4" w:space="1" w:color="auto"/>
              </w:pBdr>
              <w:spacing w:before="60" w:line="276" w:lineRule="auto"/>
              <w:jc w:val="center"/>
              <w:rPr>
                <w:rFonts w:ascii="Arial" w:hAnsi="Arial" w:cs="Arial"/>
                <w:sz w:val="19"/>
                <w:szCs w:val="19"/>
              </w:rPr>
            </w:pPr>
            <w:r w:rsidRPr="00691879">
              <w:rPr>
                <w:rFonts w:ascii="Arial" w:hAnsi="Arial" w:cs="Arial"/>
                <w:sz w:val="19"/>
                <w:szCs w:val="19"/>
              </w:rPr>
              <w:t>Separate F/S</w:t>
            </w:r>
          </w:p>
        </w:tc>
      </w:tr>
      <w:tr w:rsidR="00BF61FE" w:rsidRPr="00691879" w14:paraId="1B3F4B10" w14:textId="77777777" w:rsidTr="0055384A">
        <w:trPr>
          <w:trHeight w:val="143"/>
          <w:tblHeader/>
        </w:trPr>
        <w:tc>
          <w:tcPr>
            <w:tcW w:w="3280" w:type="dxa"/>
          </w:tcPr>
          <w:p w14:paraId="08B06FFC" w14:textId="77777777" w:rsidR="00BF61FE" w:rsidRPr="00691879" w:rsidRDefault="00BF61FE" w:rsidP="00BF61FE">
            <w:pPr>
              <w:spacing w:before="60" w:line="276" w:lineRule="auto"/>
              <w:ind w:right="-43"/>
              <w:jc w:val="thaiDistribute"/>
              <w:rPr>
                <w:rFonts w:ascii="Arial" w:hAnsi="Arial" w:cs="Arial"/>
                <w:sz w:val="19"/>
                <w:szCs w:val="19"/>
              </w:rPr>
            </w:pPr>
          </w:p>
        </w:tc>
        <w:tc>
          <w:tcPr>
            <w:tcW w:w="1417" w:type="dxa"/>
          </w:tcPr>
          <w:p w14:paraId="73C4D722" w14:textId="4DAFB923" w:rsidR="00BF61FE" w:rsidRPr="00DC2CC1" w:rsidRDefault="00BF61FE" w:rsidP="00BF61FE">
            <w:pPr>
              <w:pBdr>
                <w:bottom w:val="single" w:sz="4" w:space="1" w:color="auto"/>
              </w:pBdr>
              <w:spacing w:before="60" w:line="276" w:lineRule="auto"/>
              <w:jc w:val="center"/>
              <w:rPr>
                <w:rFonts w:ascii="Arial" w:hAnsi="Arial" w:cs="Arial"/>
                <w:sz w:val="19"/>
                <w:szCs w:val="19"/>
              </w:rPr>
            </w:pPr>
            <w:r>
              <w:rPr>
                <w:rFonts w:ascii="Arial" w:hAnsi="Arial" w:cs="Arial"/>
                <w:sz w:val="19"/>
                <w:szCs w:val="19"/>
              </w:rPr>
              <w:t>2023</w:t>
            </w:r>
          </w:p>
        </w:tc>
        <w:tc>
          <w:tcPr>
            <w:tcW w:w="1413" w:type="dxa"/>
          </w:tcPr>
          <w:p w14:paraId="617E2338" w14:textId="6319C383" w:rsidR="00BF61FE" w:rsidRPr="00A84950" w:rsidRDefault="00BF61FE" w:rsidP="00BF61FE">
            <w:pPr>
              <w:pBdr>
                <w:bottom w:val="single" w:sz="4" w:space="1" w:color="auto"/>
              </w:pBdr>
              <w:spacing w:before="60" w:line="276" w:lineRule="auto"/>
              <w:jc w:val="center"/>
              <w:rPr>
                <w:rFonts w:ascii="Arial" w:eastAsia="Arial" w:hAnsi="Arial" w:cs="Arial"/>
                <w:sz w:val="19"/>
                <w:szCs w:val="19"/>
              </w:rPr>
            </w:pPr>
            <w:r>
              <w:rPr>
                <w:rFonts w:ascii="Arial" w:hAnsi="Arial" w:cs="Arial"/>
                <w:sz w:val="19"/>
                <w:szCs w:val="19"/>
              </w:rPr>
              <w:t>2022</w:t>
            </w:r>
          </w:p>
        </w:tc>
        <w:tc>
          <w:tcPr>
            <w:tcW w:w="1422" w:type="dxa"/>
          </w:tcPr>
          <w:p w14:paraId="3F19FC87" w14:textId="54636DE2" w:rsidR="00BF61FE" w:rsidRPr="00691879" w:rsidRDefault="00BF61FE" w:rsidP="00BF61FE">
            <w:pPr>
              <w:pBdr>
                <w:bottom w:val="single" w:sz="4" w:space="1" w:color="auto"/>
              </w:pBdr>
              <w:spacing w:before="60" w:line="276" w:lineRule="auto"/>
              <w:jc w:val="center"/>
              <w:rPr>
                <w:rFonts w:ascii="Arial" w:hAnsi="Arial" w:cs="Arial"/>
                <w:sz w:val="19"/>
                <w:szCs w:val="19"/>
              </w:rPr>
            </w:pPr>
            <w:r>
              <w:rPr>
                <w:rFonts w:ascii="Arial" w:hAnsi="Arial" w:cs="Arial"/>
                <w:sz w:val="19"/>
                <w:szCs w:val="19"/>
              </w:rPr>
              <w:t>2023</w:t>
            </w:r>
          </w:p>
        </w:tc>
        <w:tc>
          <w:tcPr>
            <w:tcW w:w="1418" w:type="dxa"/>
          </w:tcPr>
          <w:p w14:paraId="62F99112" w14:textId="676F98A0" w:rsidR="00BF61FE" w:rsidRPr="00756192" w:rsidRDefault="00BF61FE" w:rsidP="00BF61FE">
            <w:pPr>
              <w:pBdr>
                <w:bottom w:val="single" w:sz="4" w:space="1" w:color="auto"/>
              </w:pBdr>
              <w:spacing w:before="60" w:line="276" w:lineRule="auto"/>
              <w:ind w:left="-27" w:right="-12" w:firstLine="27"/>
              <w:jc w:val="center"/>
              <w:rPr>
                <w:rFonts w:ascii="Arial" w:hAnsi="Arial" w:cstheme="minorBidi"/>
                <w:sz w:val="19"/>
                <w:szCs w:val="19"/>
              </w:rPr>
            </w:pPr>
            <w:r>
              <w:rPr>
                <w:rFonts w:ascii="Arial" w:hAnsi="Arial" w:cs="Arial"/>
                <w:sz w:val="19"/>
                <w:szCs w:val="19"/>
              </w:rPr>
              <w:t>2022</w:t>
            </w:r>
          </w:p>
        </w:tc>
      </w:tr>
      <w:tr w:rsidR="005843D5" w:rsidRPr="00691879" w14:paraId="4624972C" w14:textId="77777777" w:rsidTr="00F6144B">
        <w:trPr>
          <w:trHeight w:val="337"/>
        </w:trPr>
        <w:tc>
          <w:tcPr>
            <w:tcW w:w="3280" w:type="dxa"/>
          </w:tcPr>
          <w:p w14:paraId="662F7163" w14:textId="1B02418B" w:rsidR="005843D5" w:rsidRPr="00691879" w:rsidRDefault="005843D5" w:rsidP="0055384A">
            <w:pPr>
              <w:tabs>
                <w:tab w:val="decimal" w:pos="972"/>
              </w:tabs>
              <w:spacing w:before="60" w:line="276" w:lineRule="auto"/>
              <w:rPr>
                <w:rFonts w:ascii="Arial" w:hAnsi="Arial" w:cs="Arial"/>
                <w:b/>
                <w:bCs/>
                <w:sz w:val="19"/>
                <w:szCs w:val="19"/>
              </w:rPr>
            </w:pPr>
          </w:p>
        </w:tc>
        <w:tc>
          <w:tcPr>
            <w:tcW w:w="1417" w:type="dxa"/>
            <w:tcBorders>
              <w:left w:val="nil"/>
            </w:tcBorders>
          </w:tcPr>
          <w:p w14:paraId="451DD53B" w14:textId="77777777" w:rsidR="005843D5" w:rsidRPr="00691879" w:rsidRDefault="005843D5" w:rsidP="0055384A">
            <w:pPr>
              <w:spacing w:before="60" w:line="276" w:lineRule="auto"/>
              <w:jc w:val="right"/>
              <w:rPr>
                <w:rFonts w:ascii="Arial" w:hAnsi="Arial" w:cs="Arial"/>
                <w:sz w:val="19"/>
                <w:szCs w:val="19"/>
              </w:rPr>
            </w:pPr>
          </w:p>
        </w:tc>
        <w:tc>
          <w:tcPr>
            <w:tcW w:w="1413" w:type="dxa"/>
          </w:tcPr>
          <w:p w14:paraId="248A1259" w14:textId="77777777" w:rsidR="005843D5" w:rsidRPr="00691879" w:rsidRDefault="005843D5" w:rsidP="0055384A">
            <w:pPr>
              <w:tabs>
                <w:tab w:val="decimal" w:pos="1008"/>
              </w:tabs>
              <w:spacing w:before="60" w:line="276" w:lineRule="auto"/>
              <w:jc w:val="right"/>
              <w:rPr>
                <w:rFonts w:ascii="Arial" w:hAnsi="Arial" w:cs="Arial"/>
                <w:sz w:val="19"/>
                <w:szCs w:val="19"/>
              </w:rPr>
            </w:pPr>
          </w:p>
        </w:tc>
        <w:tc>
          <w:tcPr>
            <w:tcW w:w="1422" w:type="dxa"/>
          </w:tcPr>
          <w:p w14:paraId="5FEEB8F8" w14:textId="447EF006" w:rsidR="005843D5" w:rsidRPr="00691879" w:rsidRDefault="005843D5" w:rsidP="0055384A">
            <w:pPr>
              <w:tabs>
                <w:tab w:val="decimal" w:pos="1008"/>
              </w:tabs>
              <w:spacing w:before="60" w:line="276" w:lineRule="auto"/>
              <w:jc w:val="right"/>
              <w:rPr>
                <w:rFonts w:ascii="Arial" w:hAnsi="Arial" w:cs="Arial"/>
                <w:sz w:val="19"/>
                <w:szCs w:val="19"/>
              </w:rPr>
            </w:pPr>
          </w:p>
        </w:tc>
        <w:tc>
          <w:tcPr>
            <w:tcW w:w="1418" w:type="dxa"/>
          </w:tcPr>
          <w:p w14:paraId="643AFDB9" w14:textId="77777777" w:rsidR="005843D5" w:rsidRPr="00691879" w:rsidRDefault="005843D5" w:rsidP="0055384A">
            <w:pPr>
              <w:spacing w:before="60" w:line="276" w:lineRule="auto"/>
              <w:jc w:val="right"/>
              <w:rPr>
                <w:rFonts w:ascii="Arial" w:hAnsi="Arial" w:cs="Arial"/>
                <w:sz w:val="19"/>
                <w:szCs w:val="19"/>
              </w:rPr>
            </w:pPr>
          </w:p>
        </w:tc>
      </w:tr>
      <w:tr w:rsidR="00CD4C34" w:rsidRPr="00691879" w14:paraId="403B2216" w14:textId="77777777" w:rsidTr="00F6144B">
        <w:trPr>
          <w:trHeight w:val="324"/>
        </w:trPr>
        <w:tc>
          <w:tcPr>
            <w:tcW w:w="3280" w:type="dxa"/>
          </w:tcPr>
          <w:p w14:paraId="6A4DC776" w14:textId="5CD09B44" w:rsidR="00CD4C34" w:rsidRPr="00691879" w:rsidRDefault="00CD4C34" w:rsidP="0055384A">
            <w:pPr>
              <w:tabs>
                <w:tab w:val="decimal" w:pos="972"/>
              </w:tabs>
              <w:spacing w:before="60" w:line="276" w:lineRule="auto"/>
              <w:rPr>
                <w:rFonts w:ascii="Arial" w:hAnsi="Arial" w:cs="Arial"/>
                <w:b/>
                <w:bCs/>
                <w:sz w:val="19"/>
                <w:szCs w:val="19"/>
              </w:rPr>
            </w:pPr>
            <w:r w:rsidRPr="00691879">
              <w:rPr>
                <w:rFonts w:ascii="Arial" w:hAnsi="Arial" w:cs="Arial"/>
                <w:b/>
                <w:bCs/>
                <w:sz w:val="19"/>
                <w:szCs w:val="19"/>
              </w:rPr>
              <w:t>Trade</w:t>
            </w:r>
            <w:r w:rsidR="005756DB">
              <w:rPr>
                <w:rFonts w:ascii="Arial" w:hAnsi="Arial" w:cs="Arial"/>
                <w:b/>
                <w:bCs/>
                <w:sz w:val="19"/>
                <w:szCs w:val="19"/>
              </w:rPr>
              <w:t xml:space="preserve"> </w:t>
            </w:r>
            <w:r w:rsidRPr="00691879">
              <w:rPr>
                <w:rFonts w:ascii="Arial" w:hAnsi="Arial" w:cs="Arial"/>
                <w:b/>
                <w:bCs/>
                <w:sz w:val="19"/>
                <w:szCs w:val="19"/>
              </w:rPr>
              <w:t>receivable</w:t>
            </w:r>
            <w:r w:rsidR="005756DB">
              <w:rPr>
                <w:rFonts w:ascii="Arial" w:hAnsi="Arial" w:cs="Arial"/>
                <w:b/>
                <w:bCs/>
                <w:sz w:val="19"/>
                <w:szCs w:val="19"/>
              </w:rPr>
              <w:t>s</w:t>
            </w:r>
          </w:p>
        </w:tc>
        <w:tc>
          <w:tcPr>
            <w:tcW w:w="1417" w:type="dxa"/>
            <w:tcBorders>
              <w:left w:val="nil"/>
            </w:tcBorders>
          </w:tcPr>
          <w:p w14:paraId="44E9E683" w14:textId="77777777" w:rsidR="00CD4C34" w:rsidRPr="00691879" w:rsidRDefault="00CD4C34" w:rsidP="0055384A">
            <w:pPr>
              <w:spacing w:before="60" w:line="276" w:lineRule="auto"/>
              <w:jc w:val="right"/>
              <w:rPr>
                <w:rFonts w:ascii="Arial" w:hAnsi="Arial" w:cs="Arial"/>
                <w:color w:val="000000" w:themeColor="text1"/>
                <w:sz w:val="19"/>
                <w:szCs w:val="19"/>
              </w:rPr>
            </w:pPr>
          </w:p>
        </w:tc>
        <w:tc>
          <w:tcPr>
            <w:tcW w:w="1413" w:type="dxa"/>
          </w:tcPr>
          <w:p w14:paraId="5C3D17F7" w14:textId="77777777" w:rsidR="00CD4C34" w:rsidRPr="00691879" w:rsidRDefault="00CD4C34" w:rsidP="0055384A">
            <w:pPr>
              <w:tabs>
                <w:tab w:val="decimal" w:pos="1008"/>
              </w:tabs>
              <w:spacing w:before="60" w:line="276" w:lineRule="auto"/>
              <w:jc w:val="right"/>
              <w:rPr>
                <w:rFonts w:ascii="Arial" w:hAnsi="Arial" w:cs="Arial"/>
                <w:color w:val="000000" w:themeColor="text1"/>
                <w:sz w:val="19"/>
                <w:szCs w:val="19"/>
              </w:rPr>
            </w:pPr>
          </w:p>
        </w:tc>
        <w:tc>
          <w:tcPr>
            <w:tcW w:w="1422" w:type="dxa"/>
          </w:tcPr>
          <w:p w14:paraId="2ECD398C" w14:textId="77777777" w:rsidR="00CD4C34" w:rsidRPr="00691879" w:rsidRDefault="00CD4C34" w:rsidP="0055384A">
            <w:pPr>
              <w:tabs>
                <w:tab w:val="decimal" w:pos="1008"/>
              </w:tabs>
              <w:spacing w:before="60" w:line="276" w:lineRule="auto"/>
              <w:jc w:val="right"/>
              <w:rPr>
                <w:rFonts w:ascii="Arial" w:hAnsi="Arial" w:cs="Arial"/>
                <w:color w:val="000000" w:themeColor="text1"/>
                <w:sz w:val="19"/>
                <w:szCs w:val="19"/>
              </w:rPr>
            </w:pPr>
          </w:p>
        </w:tc>
        <w:tc>
          <w:tcPr>
            <w:tcW w:w="1418" w:type="dxa"/>
          </w:tcPr>
          <w:p w14:paraId="12256908" w14:textId="77777777" w:rsidR="00CD4C34" w:rsidRPr="00691879" w:rsidRDefault="00CD4C34" w:rsidP="0055384A">
            <w:pPr>
              <w:spacing w:before="60" w:line="276" w:lineRule="auto"/>
              <w:jc w:val="right"/>
              <w:rPr>
                <w:rFonts w:ascii="Arial" w:hAnsi="Arial" w:cs="Arial"/>
                <w:sz w:val="19"/>
                <w:szCs w:val="19"/>
              </w:rPr>
            </w:pPr>
          </w:p>
        </w:tc>
      </w:tr>
      <w:tr w:rsidR="00BF61FE" w:rsidRPr="00691879" w14:paraId="28119130" w14:textId="77777777" w:rsidTr="00526F0F">
        <w:trPr>
          <w:trHeight w:val="68"/>
        </w:trPr>
        <w:tc>
          <w:tcPr>
            <w:tcW w:w="3280" w:type="dxa"/>
          </w:tcPr>
          <w:p w14:paraId="53B2D9B6" w14:textId="30EFDC46" w:rsidR="00BF61FE" w:rsidRPr="00691879" w:rsidRDefault="00BF61FE" w:rsidP="00BF61FE">
            <w:pPr>
              <w:tabs>
                <w:tab w:val="decimal" w:pos="378"/>
              </w:tabs>
              <w:spacing w:before="60" w:line="276" w:lineRule="auto"/>
              <w:ind w:left="180"/>
              <w:rPr>
                <w:rFonts w:ascii="Arial" w:hAnsi="Arial" w:cs="Arial"/>
                <w:sz w:val="19"/>
                <w:szCs w:val="19"/>
              </w:rPr>
            </w:pPr>
            <w:r w:rsidRPr="00691879">
              <w:rPr>
                <w:rFonts w:ascii="Arial" w:hAnsi="Arial" w:cs="Arial"/>
                <w:sz w:val="19"/>
                <w:szCs w:val="19"/>
              </w:rPr>
              <w:t>Subsidiary</w:t>
            </w:r>
          </w:p>
        </w:tc>
        <w:tc>
          <w:tcPr>
            <w:tcW w:w="1417" w:type="dxa"/>
          </w:tcPr>
          <w:p w14:paraId="0F5701D9" w14:textId="2F3F2920" w:rsidR="00BF61FE" w:rsidRPr="0035526D" w:rsidRDefault="00F80F20" w:rsidP="00BF61FE">
            <w:pPr>
              <w:tabs>
                <w:tab w:val="left" w:pos="804"/>
                <w:tab w:val="left" w:pos="1028"/>
              </w:tabs>
              <w:spacing w:before="60" w:line="276" w:lineRule="auto"/>
              <w:jc w:val="center"/>
              <w:rPr>
                <w:rFonts w:ascii="Arial" w:hAnsi="Arial" w:cstheme="minorBidi"/>
                <w:color w:val="000000" w:themeColor="text1"/>
                <w:sz w:val="19"/>
                <w:szCs w:val="19"/>
              </w:rPr>
            </w:pPr>
            <w:r>
              <w:rPr>
                <w:rFonts w:ascii="Arial" w:hAnsi="Arial" w:cstheme="minorBidi"/>
                <w:color w:val="000000" w:themeColor="text1"/>
                <w:sz w:val="19"/>
                <w:szCs w:val="19"/>
              </w:rPr>
              <w:t xml:space="preserve">            -</w:t>
            </w:r>
          </w:p>
        </w:tc>
        <w:tc>
          <w:tcPr>
            <w:tcW w:w="1413" w:type="dxa"/>
          </w:tcPr>
          <w:p w14:paraId="17EE966F" w14:textId="5CEAEB0B" w:rsidR="00BF61FE" w:rsidRPr="00691879" w:rsidRDefault="00BF61FE" w:rsidP="00BF61FE">
            <w:pPr>
              <w:tabs>
                <w:tab w:val="left" w:pos="804"/>
                <w:tab w:val="left" w:pos="1029"/>
              </w:tabs>
              <w:spacing w:before="60" w:line="276" w:lineRule="auto"/>
              <w:jc w:val="center"/>
              <w:rPr>
                <w:rFonts w:ascii="Arial" w:hAnsi="Arial" w:cs="Arial"/>
                <w:color w:val="000000" w:themeColor="text1"/>
                <w:sz w:val="19"/>
                <w:szCs w:val="19"/>
              </w:rPr>
            </w:pPr>
            <w:r>
              <w:rPr>
                <w:rFonts w:ascii="Arial" w:hAnsi="Arial" w:cstheme="minorBidi"/>
                <w:color w:val="000000" w:themeColor="text1"/>
                <w:sz w:val="19"/>
                <w:szCs w:val="19"/>
              </w:rPr>
              <w:t xml:space="preserve">            -</w:t>
            </w:r>
          </w:p>
        </w:tc>
        <w:tc>
          <w:tcPr>
            <w:tcW w:w="1422" w:type="dxa"/>
          </w:tcPr>
          <w:p w14:paraId="370DE76F" w14:textId="32663703" w:rsidR="00BF61FE" w:rsidRPr="0089758B" w:rsidRDefault="008224D7" w:rsidP="00BF61FE">
            <w:pPr>
              <w:spacing w:before="60" w:line="276" w:lineRule="auto"/>
              <w:ind w:right="-18"/>
              <w:jc w:val="right"/>
              <w:rPr>
                <w:rFonts w:ascii="Arial" w:hAnsi="Arial" w:cs="Browallia New"/>
                <w:color w:val="000000" w:themeColor="text1"/>
                <w:sz w:val="19"/>
                <w:szCs w:val="24"/>
              </w:rPr>
            </w:pPr>
            <w:r>
              <w:rPr>
                <w:rFonts w:ascii="Arial" w:hAnsi="Arial" w:cs="Browallia New"/>
                <w:color w:val="000000" w:themeColor="text1"/>
                <w:sz w:val="19"/>
                <w:szCs w:val="24"/>
              </w:rPr>
              <w:t>2</w:t>
            </w:r>
            <w:r w:rsidR="00940B98">
              <w:rPr>
                <w:rFonts w:ascii="Arial" w:hAnsi="Arial" w:cs="Browallia New"/>
                <w:color w:val="000000" w:themeColor="text1"/>
                <w:sz w:val="19"/>
                <w:szCs w:val="24"/>
              </w:rPr>
              <w:t>2</w:t>
            </w:r>
            <w:r>
              <w:rPr>
                <w:rFonts w:ascii="Arial" w:hAnsi="Arial" w:cs="Browallia New"/>
                <w:color w:val="000000" w:themeColor="text1"/>
                <w:sz w:val="19"/>
                <w:szCs w:val="24"/>
              </w:rPr>
              <w:t>,</w:t>
            </w:r>
            <w:r w:rsidR="00940B98">
              <w:rPr>
                <w:rFonts w:ascii="Arial" w:hAnsi="Arial" w:cs="Browallia New"/>
                <w:color w:val="000000" w:themeColor="text1"/>
                <w:sz w:val="19"/>
                <w:szCs w:val="24"/>
              </w:rPr>
              <w:t>763</w:t>
            </w:r>
          </w:p>
        </w:tc>
        <w:tc>
          <w:tcPr>
            <w:tcW w:w="1418" w:type="dxa"/>
          </w:tcPr>
          <w:p w14:paraId="2B744F43" w14:textId="403594D8" w:rsidR="00BF61FE" w:rsidRPr="00691879" w:rsidRDefault="00BF61FE" w:rsidP="00BF61FE">
            <w:pPr>
              <w:spacing w:before="60" w:line="276" w:lineRule="auto"/>
              <w:ind w:right="-18"/>
              <w:jc w:val="right"/>
              <w:rPr>
                <w:rFonts w:ascii="Arial" w:hAnsi="Arial" w:cs="Arial"/>
                <w:sz w:val="19"/>
                <w:szCs w:val="24"/>
              </w:rPr>
            </w:pPr>
            <w:r>
              <w:rPr>
                <w:rFonts w:ascii="Arial" w:hAnsi="Arial" w:cs="Browallia New"/>
                <w:color w:val="000000" w:themeColor="text1"/>
                <w:sz w:val="19"/>
                <w:szCs w:val="24"/>
              </w:rPr>
              <w:t>28,493</w:t>
            </w:r>
          </w:p>
        </w:tc>
      </w:tr>
      <w:tr w:rsidR="00BF61FE" w:rsidRPr="00691879" w14:paraId="52005A69" w14:textId="77777777" w:rsidTr="00F6144B">
        <w:trPr>
          <w:trHeight w:val="324"/>
        </w:trPr>
        <w:tc>
          <w:tcPr>
            <w:tcW w:w="3280" w:type="dxa"/>
          </w:tcPr>
          <w:p w14:paraId="5DD58B7B" w14:textId="015F32B3" w:rsidR="00BF61FE" w:rsidRPr="00691879" w:rsidRDefault="00BF61FE" w:rsidP="00BF61FE">
            <w:pPr>
              <w:tabs>
                <w:tab w:val="decimal" w:pos="378"/>
              </w:tabs>
              <w:spacing w:before="60" w:line="276" w:lineRule="auto"/>
              <w:ind w:left="180"/>
              <w:rPr>
                <w:rFonts w:ascii="Arial" w:hAnsi="Arial" w:cs="Arial"/>
                <w:sz w:val="19"/>
                <w:szCs w:val="19"/>
              </w:rPr>
            </w:pPr>
            <w:r w:rsidRPr="00691879">
              <w:rPr>
                <w:rFonts w:ascii="Arial" w:hAnsi="Arial" w:cs="Arial"/>
                <w:sz w:val="19"/>
                <w:szCs w:val="19"/>
              </w:rPr>
              <w:t>Related parties</w:t>
            </w:r>
          </w:p>
        </w:tc>
        <w:tc>
          <w:tcPr>
            <w:tcW w:w="1417" w:type="dxa"/>
          </w:tcPr>
          <w:p w14:paraId="6454CE7D" w14:textId="21832BB8" w:rsidR="00BF61FE" w:rsidRPr="00F5095B" w:rsidRDefault="00F80F20" w:rsidP="00F80F20">
            <w:pPr>
              <w:pBdr>
                <w:bottom w:val="single" w:sz="4" w:space="1" w:color="auto"/>
              </w:pBdr>
              <w:spacing w:before="60" w:line="276" w:lineRule="auto"/>
              <w:jc w:val="center"/>
              <w:rPr>
                <w:rFonts w:ascii="Arial" w:hAnsi="Arial" w:cs="Arial"/>
                <w:color w:val="000000" w:themeColor="text1"/>
                <w:sz w:val="19"/>
                <w:szCs w:val="19"/>
                <w:cs/>
              </w:rPr>
            </w:pPr>
            <w:r>
              <w:rPr>
                <w:rFonts w:ascii="Arial" w:hAnsi="Arial" w:cs="Arial"/>
                <w:color w:val="000000" w:themeColor="text1"/>
                <w:sz w:val="19"/>
                <w:szCs w:val="19"/>
              </w:rPr>
              <w:t xml:space="preserve">           23,461</w:t>
            </w:r>
          </w:p>
        </w:tc>
        <w:tc>
          <w:tcPr>
            <w:tcW w:w="1413" w:type="dxa"/>
          </w:tcPr>
          <w:p w14:paraId="24828554" w14:textId="404359C8" w:rsidR="00BF61FE" w:rsidRPr="00691879" w:rsidRDefault="00BF61FE" w:rsidP="00BF61FE">
            <w:pPr>
              <w:pBdr>
                <w:bottom w:val="single" w:sz="4" w:space="1" w:color="auto"/>
              </w:pBdr>
              <w:spacing w:before="60" w:line="276" w:lineRule="auto"/>
              <w:jc w:val="right"/>
              <w:rPr>
                <w:rFonts w:ascii="Arial" w:hAnsi="Arial" w:cs="Arial"/>
                <w:color w:val="000000" w:themeColor="text1"/>
                <w:sz w:val="19"/>
                <w:szCs w:val="19"/>
                <w:cs/>
              </w:rPr>
            </w:pPr>
            <w:r>
              <w:rPr>
                <w:rFonts w:ascii="Arial" w:hAnsi="Arial" w:cs="Arial"/>
                <w:color w:val="000000" w:themeColor="text1"/>
                <w:sz w:val="19"/>
                <w:szCs w:val="19"/>
              </w:rPr>
              <w:t>27,805</w:t>
            </w:r>
          </w:p>
        </w:tc>
        <w:tc>
          <w:tcPr>
            <w:tcW w:w="1422" w:type="dxa"/>
          </w:tcPr>
          <w:p w14:paraId="3E419AEB" w14:textId="08079902" w:rsidR="00BF61FE" w:rsidRPr="00691879" w:rsidRDefault="008224D7" w:rsidP="00BF61FE">
            <w:pPr>
              <w:pBdr>
                <w:bottom w:val="single" w:sz="4" w:space="1" w:color="auto"/>
              </w:pBdr>
              <w:spacing w:before="60"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2</w:t>
            </w:r>
            <w:r w:rsidR="00940B98">
              <w:rPr>
                <w:rFonts w:ascii="Arial" w:hAnsi="Arial" w:cs="Arial"/>
                <w:color w:val="000000" w:themeColor="text1"/>
                <w:sz w:val="19"/>
                <w:szCs w:val="19"/>
                <w:lang w:val="en-GB"/>
              </w:rPr>
              <w:t>3</w:t>
            </w:r>
            <w:r>
              <w:rPr>
                <w:rFonts w:ascii="Arial" w:hAnsi="Arial" w:cs="Arial"/>
                <w:color w:val="000000" w:themeColor="text1"/>
                <w:sz w:val="19"/>
                <w:szCs w:val="19"/>
                <w:lang w:val="en-GB"/>
              </w:rPr>
              <w:t>,</w:t>
            </w:r>
            <w:r w:rsidR="00940B98">
              <w:rPr>
                <w:rFonts w:ascii="Arial" w:hAnsi="Arial" w:cs="Arial"/>
                <w:color w:val="000000" w:themeColor="text1"/>
                <w:sz w:val="19"/>
                <w:szCs w:val="19"/>
                <w:lang w:val="en-GB"/>
              </w:rPr>
              <w:t>461</w:t>
            </w:r>
          </w:p>
        </w:tc>
        <w:tc>
          <w:tcPr>
            <w:tcW w:w="1418" w:type="dxa"/>
          </w:tcPr>
          <w:p w14:paraId="75E0F412" w14:textId="629BE9F3" w:rsidR="00BF61FE" w:rsidRPr="008741AA" w:rsidRDefault="00BF61FE" w:rsidP="00BF61FE">
            <w:pPr>
              <w:pBdr>
                <w:bottom w:val="single" w:sz="4" w:space="1" w:color="auto"/>
              </w:pBdr>
              <w:spacing w:before="60" w:line="276" w:lineRule="auto"/>
              <w:ind w:right="-18"/>
              <w:jc w:val="right"/>
              <w:rPr>
                <w:rFonts w:ascii="Arial" w:hAnsi="Arial" w:cstheme="minorBidi"/>
                <w:sz w:val="19"/>
                <w:szCs w:val="19"/>
              </w:rPr>
            </w:pPr>
            <w:r>
              <w:rPr>
                <w:rFonts w:ascii="Arial" w:hAnsi="Arial" w:cs="Arial"/>
                <w:color w:val="000000" w:themeColor="text1"/>
                <w:sz w:val="19"/>
                <w:szCs w:val="19"/>
                <w:lang w:val="en-GB"/>
              </w:rPr>
              <w:t>27,805</w:t>
            </w:r>
          </w:p>
        </w:tc>
      </w:tr>
      <w:tr w:rsidR="00BF61FE" w:rsidRPr="00691879" w14:paraId="4B92B862" w14:textId="77777777" w:rsidTr="005816D2">
        <w:trPr>
          <w:trHeight w:val="215"/>
        </w:trPr>
        <w:tc>
          <w:tcPr>
            <w:tcW w:w="3280" w:type="dxa"/>
          </w:tcPr>
          <w:p w14:paraId="2A2AD58E" w14:textId="733425DF" w:rsidR="00BF61FE" w:rsidRPr="00C73509" w:rsidRDefault="00BF61FE" w:rsidP="00BF61FE">
            <w:pPr>
              <w:tabs>
                <w:tab w:val="decimal" w:pos="378"/>
              </w:tabs>
              <w:spacing w:before="60" w:line="276" w:lineRule="auto"/>
              <w:ind w:left="180"/>
              <w:rPr>
                <w:rFonts w:ascii="Arial" w:hAnsi="Arial" w:cs="Browallia New"/>
                <w:sz w:val="19"/>
                <w:szCs w:val="24"/>
              </w:rPr>
            </w:pPr>
            <w:r>
              <w:rPr>
                <w:rFonts w:ascii="Arial" w:hAnsi="Arial" w:cs="Browallia New"/>
                <w:sz w:val="19"/>
                <w:szCs w:val="24"/>
              </w:rPr>
              <w:t>Total</w:t>
            </w:r>
          </w:p>
        </w:tc>
        <w:tc>
          <w:tcPr>
            <w:tcW w:w="1417" w:type="dxa"/>
            <w:tcBorders>
              <w:left w:val="nil"/>
            </w:tcBorders>
          </w:tcPr>
          <w:p w14:paraId="484F7696" w14:textId="4C97AD5A" w:rsidR="00BF61FE" w:rsidRPr="00F5095B" w:rsidRDefault="00D968B4" w:rsidP="00D968B4">
            <w:pPr>
              <w:pBdr>
                <w:bottom w:val="single" w:sz="12" w:space="1" w:color="auto"/>
              </w:pBdr>
              <w:spacing w:before="60"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F80F20">
              <w:rPr>
                <w:rFonts w:ascii="Arial" w:hAnsi="Arial" w:cs="Arial"/>
                <w:color w:val="000000" w:themeColor="text1"/>
                <w:sz w:val="19"/>
                <w:szCs w:val="19"/>
              </w:rPr>
              <w:t>23,461</w:t>
            </w:r>
          </w:p>
        </w:tc>
        <w:tc>
          <w:tcPr>
            <w:tcW w:w="1413" w:type="dxa"/>
          </w:tcPr>
          <w:p w14:paraId="2B8535B4" w14:textId="72D82C10" w:rsidR="00BF61FE" w:rsidRPr="00691879" w:rsidRDefault="00BF61FE" w:rsidP="00BF61FE">
            <w:pPr>
              <w:pBdr>
                <w:bottom w:val="single" w:sz="12" w:space="1" w:color="auto"/>
              </w:pBd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27,805</w:t>
            </w:r>
          </w:p>
        </w:tc>
        <w:tc>
          <w:tcPr>
            <w:tcW w:w="1422" w:type="dxa"/>
          </w:tcPr>
          <w:p w14:paraId="306A12BB" w14:textId="46BE77D8" w:rsidR="00BF61FE" w:rsidRPr="00691879" w:rsidRDefault="008224D7" w:rsidP="00BF61FE">
            <w:pPr>
              <w:pBdr>
                <w:bottom w:val="single" w:sz="12" w:space="1" w:color="auto"/>
              </w:pBdr>
              <w:tabs>
                <w:tab w:val="left" w:pos="1212"/>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46,224</w:t>
            </w:r>
          </w:p>
        </w:tc>
        <w:tc>
          <w:tcPr>
            <w:tcW w:w="1418" w:type="dxa"/>
          </w:tcPr>
          <w:p w14:paraId="705D6FB0" w14:textId="126AF40F" w:rsidR="00BF61FE" w:rsidRPr="00691879" w:rsidRDefault="00BF61FE" w:rsidP="00BF61FE">
            <w:pPr>
              <w:pBdr>
                <w:bottom w:val="single" w:sz="12" w:space="1" w:color="auto"/>
              </w:pBdr>
              <w:spacing w:before="60" w:line="276" w:lineRule="auto"/>
              <w:ind w:right="-18"/>
              <w:jc w:val="right"/>
              <w:rPr>
                <w:rFonts w:ascii="Arial" w:hAnsi="Arial" w:cs="Arial"/>
                <w:sz w:val="19"/>
                <w:szCs w:val="19"/>
              </w:rPr>
            </w:pPr>
            <w:r>
              <w:rPr>
                <w:rFonts w:ascii="Arial" w:hAnsi="Arial" w:cs="Arial"/>
                <w:color w:val="000000" w:themeColor="text1"/>
                <w:sz w:val="19"/>
                <w:szCs w:val="19"/>
              </w:rPr>
              <w:t>56,298</w:t>
            </w:r>
          </w:p>
        </w:tc>
      </w:tr>
      <w:tr w:rsidR="00BF61FE" w:rsidRPr="00691879" w14:paraId="3745EACE" w14:textId="77777777" w:rsidTr="00F6144B">
        <w:trPr>
          <w:trHeight w:val="324"/>
        </w:trPr>
        <w:tc>
          <w:tcPr>
            <w:tcW w:w="3280" w:type="dxa"/>
          </w:tcPr>
          <w:p w14:paraId="06B7385B" w14:textId="77777777" w:rsidR="00BF61FE" w:rsidRPr="00691879" w:rsidRDefault="00BF61FE" w:rsidP="00BF61FE">
            <w:pPr>
              <w:tabs>
                <w:tab w:val="decimal" w:pos="972"/>
              </w:tabs>
              <w:spacing w:before="60" w:line="276" w:lineRule="auto"/>
              <w:rPr>
                <w:rFonts w:ascii="Arial" w:hAnsi="Arial" w:cs="Arial"/>
                <w:b/>
                <w:bCs/>
                <w:sz w:val="19"/>
                <w:szCs w:val="19"/>
                <w:lang w:val="en-GB"/>
              </w:rPr>
            </w:pPr>
          </w:p>
        </w:tc>
        <w:tc>
          <w:tcPr>
            <w:tcW w:w="1417" w:type="dxa"/>
            <w:tcBorders>
              <w:left w:val="nil"/>
            </w:tcBorders>
          </w:tcPr>
          <w:p w14:paraId="3DF9A060" w14:textId="77777777" w:rsidR="00BF61FE" w:rsidRPr="00691879" w:rsidRDefault="00BF61FE" w:rsidP="00BF61FE">
            <w:pPr>
              <w:spacing w:before="60" w:line="276" w:lineRule="auto"/>
              <w:jc w:val="right"/>
              <w:rPr>
                <w:rFonts w:ascii="Arial" w:hAnsi="Arial" w:cs="Arial"/>
                <w:color w:val="000000" w:themeColor="text1"/>
                <w:sz w:val="19"/>
                <w:szCs w:val="19"/>
              </w:rPr>
            </w:pPr>
          </w:p>
        </w:tc>
        <w:tc>
          <w:tcPr>
            <w:tcW w:w="1413" w:type="dxa"/>
          </w:tcPr>
          <w:p w14:paraId="2C8A47E3" w14:textId="77777777" w:rsidR="00BF61FE" w:rsidRPr="00691879" w:rsidRDefault="00BF61FE" w:rsidP="00BF61FE">
            <w:pPr>
              <w:spacing w:before="60" w:line="276" w:lineRule="auto"/>
              <w:jc w:val="right"/>
              <w:rPr>
                <w:rFonts w:ascii="Arial" w:hAnsi="Arial" w:cs="Arial"/>
                <w:color w:val="000000" w:themeColor="text1"/>
                <w:sz w:val="19"/>
                <w:szCs w:val="19"/>
              </w:rPr>
            </w:pPr>
          </w:p>
        </w:tc>
        <w:tc>
          <w:tcPr>
            <w:tcW w:w="1422" w:type="dxa"/>
          </w:tcPr>
          <w:p w14:paraId="4FF48E1B" w14:textId="77777777" w:rsidR="00BF61FE" w:rsidRPr="00691879" w:rsidRDefault="00BF61FE" w:rsidP="00BF61FE">
            <w:pPr>
              <w:tabs>
                <w:tab w:val="left" w:pos="1212"/>
              </w:tabs>
              <w:spacing w:before="60" w:line="276" w:lineRule="auto"/>
              <w:jc w:val="right"/>
              <w:rPr>
                <w:rFonts w:ascii="Arial" w:hAnsi="Arial" w:cs="Arial"/>
                <w:color w:val="000000" w:themeColor="text1"/>
                <w:sz w:val="19"/>
                <w:szCs w:val="19"/>
              </w:rPr>
            </w:pPr>
          </w:p>
        </w:tc>
        <w:tc>
          <w:tcPr>
            <w:tcW w:w="1418" w:type="dxa"/>
          </w:tcPr>
          <w:p w14:paraId="73FC75F3" w14:textId="77777777" w:rsidR="00BF61FE" w:rsidRPr="00691879" w:rsidRDefault="00BF61FE" w:rsidP="00BF61FE">
            <w:pPr>
              <w:spacing w:before="60" w:line="276" w:lineRule="auto"/>
              <w:ind w:right="-18"/>
              <w:jc w:val="right"/>
              <w:rPr>
                <w:rFonts w:ascii="Arial" w:hAnsi="Arial" w:cs="Arial"/>
                <w:sz w:val="19"/>
                <w:szCs w:val="19"/>
              </w:rPr>
            </w:pPr>
          </w:p>
        </w:tc>
      </w:tr>
      <w:tr w:rsidR="00BF61FE" w:rsidRPr="00691879" w14:paraId="50F7C103" w14:textId="77777777" w:rsidTr="00F6144B">
        <w:trPr>
          <w:trHeight w:val="337"/>
        </w:trPr>
        <w:tc>
          <w:tcPr>
            <w:tcW w:w="3280" w:type="dxa"/>
          </w:tcPr>
          <w:p w14:paraId="18E87CA1" w14:textId="68AD3334" w:rsidR="00BF61FE" w:rsidRPr="00691879" w:rsidRDefault="00BF61FE" w:rsidP="00BF61FE">
            <w:pPr>
              <w:tabs>
                <w:tab w:val="decimal" w:pos="972"/>
              </w:tabs>
              <w:spacing w:before="60" w:line="276" w:lineRule="auto"/>
              <w:rPr>
                <w:rFonts w:ascii="Arial" w:hAnsi="Arial" w:cs="Arial"/>
                <w:b/>
                <w:bCs/>
                <w:sz w:val="19"/>
                <w:szCs w:val="19"/>
              </w:rPr>
            </w:pPr>
            <w:r w:rsidRPr="00691879">
              <w:rPr>
                <w:rFonts w:ascii="Arial" w:hAnsi="Arial" w:cs="Arial"/>
                <w:b/>
                <w:bCs/>
                <w:sz w:val="19"/>
                <w:szCs w:val="19"/>
              </w:rPr>
              <w:t>Other receivable</w:t>
            </w:r>
            <w:r>
              <w:rPr>
                <w:rFonts w:ascii="Arial" w:hAnsi="Arial" w:cs="Arial"/>
                <w:b/>
                <w:bCs/>
                <w:sz w:val="19"/>
                <w:szCs w:val="19"/>
              </w:rPr>
              <w:t>s</w:t>
            </w:r>
          </w:p>
        </w:tc>
        <w:tc>
          <w:tcPr>
            <w:tcW w:w="1417" w:type="dxa"/>
            <w:tcBorders>
              <w:left w:val="nil"/>
            </w:tcBorders>
          </w:tcPr>
          <w:p w14:paraId="2A01DA32" w14:textId="77777777" w:rsidR="00BF61FE" w:rsidRPr="00691879" w:rsidRDefault="00BF61FE" w:rsidP="00BF61FE">
            <w:pPr>
              <w:tabs>
                <w:tab w:val="decimal" w:pos="7380"/>
                <w:tab w:val="center" w:pos="8460"/>
              </w:tabs>
              <w:spacing w:before="60" w:line="276"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BF61FE" w:rsidRPr="00691879" w:rsidRDefault="00BF61FE" w:rsidP="00BF61FE">
            <w:pPr>
              <w:spacing w:before="60" w:line="276" w:lineRule="auto"/>
              <w:jc w:val="right"/>
              <w:rPr>
                <w:rFonts w:ascii="Arial" w:hAnsi="Arial" w:cs="Arial"/>
                <w:color w:val="000000" w:themeColor="text1"/>
                <w:sz w:val="19"/>
                <w:szCs w:val="19"/>
              </w:rPr>
            </w:pPr>
          </w:p>
        </w:tc>
        <w:tc>
          <w:tcPr>
            <w:tcW w:w="1422" w:type="dxa"/>
          </w:tcPr>
          <w:p w14:paraId="74C1E739" w14:textId="5296BE8A" w:rsidR="00BF61FE" w:rsidRPr="00691879" w:rsidRDefault="00BF61FE" w:rsidP="00BF61FE">
            <w:pPr>
              <w:tabs>
                <w:tab w:val="left" w:pos="1212"/>
              </w:tabs>
              <w:spacing w:before="60" w:line="276" w:lineRule="auto"/>
              <w:jc w:val="right"/>
              <w:rPr>
                <w:rFonts w:ascii="Arial" w:hAnsi="Arial" w:cs="Arial"/>
                <w:color w:val="000000" w:themeColor="text1"/>
                <w:sz w:val="19"/>
                <w:szCs w:val="19"/>
              </w:rPr>
            </w:pPr>
          </w:p>
        </w:tc>
        <w:tc>
          <w:tcPr>
            <w:tcW w:w="1418" w:type="dxa"/>
          </w:tcPr>
          <w:p w14:paraId="4DD073D0" w14:textId="77777777" w:rsidR="00BF61FE" w:rsidRPr="00691879" w:rsidRDefault="00BF61FE" w:rsidP="00BF61FE">
            <w:pPr>
              <w:spacing w:before="60" w:line="276" w:lineRule="auto"/>
              <w:ind w:right="-18"/>
              <w:jc w:val="right"/>
              <w:rPr>
                <w:rFonts w:ascii="Arial" w:hAnsi="Arial" w:cs="Arial"/>
                <w:sz w:val="19"/>
                <w:szCs w:val="19"/>
              </w:rPr>
            </w:pPr>
          </w:p>
        </w:tc>
      </w:tr>
      <w:tr w:rsidR="00BF61FE" w:rsidRPr="00691879" w14:paraId="7BF8EB18" w14:textId="77777777" w:rsidTr="00F12143">
        <w:trPr>
          <w:trHeight w:val="269"/>
        </w:trPr>
        <w:tc>
          <w:tcPr>
            <w:tcW w:w="3280" w:type="dxa"/>
          </w:tcPr>
          <w:p w14:paraId="465DD76B" w14:textId="6FFD663E" w:rsidR="00BF61FE" w:rsidRPr="00691879" w:rsidRDefault="00BF61FE" w:rsidP="00BF61FE">
            <w:pPr>
              <w:tabs>
                <w:tab w:val="decimal" w:pos="378"/>
              </w:tabs>
              <w:spacing w:before="60" w:line="276" w:lineRule="auto"/>
              <w:ind w:left="189"/>
              <w:rPr>
                <w:rFonts w:ascii="Arial" w:hAnsi="Arial" w:cs="Arial"/>
                <w:sz w:val="19"/>
                <w:szCs w:val="19"/>
              </w:rPr>
            </w:pPr>
            <w:r w:rsidRPr="00691879">
              <w:rPr>
                <w:rFonts w:ascii="Arial" w:hAnsi="Arial" w:cs="Arial"/>
                <w:sz w:val="19"/>
                <w:szCs w:val="19"/>
              </w:rPr>
              <w:t>Subsidiary</w:t>
            </w:r>
          </w:p>
        </w:tc>
        <w:tc>
          <w:tcPr>
            <w:tcW w:w="1417" w:type="dxa"/>
            <w:tcBorders>
              <w:left w:val="nil"/>
            </w:tcBorders>
          </w:tcPr>
          <w:p w14:paraId="191DF9D1" w14:textId="221D89E0" w:rsidR="00BF61FE" w:rsidRPr="00691879" w:rsidRDefault="00F80F20" w:rsidP="00BF61FE">
            <w:pPr>
              <w:pBdr>
                <w:bottom w:val="single" w:sz="12" w:space="1" w:color="auto"/>
              </w:pBdr>
              <w:spacing w:before="60" w:line="276" w:lineRule="auto"/>
              <w:jc w:val="center"/>
              <w:rPr>
                <w:rFonts w:ascii="Arial" w:hAnsi="Arial" w:cs="Arial"/>
                <w:color w:val="000000" w:themeColor="text1"/>
                <w:sz w:val="19"/>
                <w:szCs w:val="19"/>
              </w:rPr>
            </w:pPr>
            <w:r>
              <w:rPr>
                <w:rFonts w:ascii="Arial" w:hAnsi="Arial" w:cstheme="minorBidi"/>
                <w:color w:val="000000" w:themeColor="text1"/>
                <w:sz w:val="19"/>
                <w:szCs w:val="19"/>
              </w:rPr>
              <w:t xml:space="preserve">            -</w:t>
            </w:r>
          </w:p>
        </w:tc>
        <w:tc>
          <w:tcPr>
            <w:tcW w:w="1413" w:type="dxa"/>
          </w:tcPr>
          <w:p w14:paraId="2E058784" w14:textId="467FBB46" w:rsidR="00BF61FE" w:rsidRPr="008542EC" w:rsidRDefault="00F80F20" w:rsidP="00BF61FE">
            <w:pPr>
              <w:pBdr>
                <w:bottom w:val="single" w:sz="12" w:space="1" w:color="auto"/>
              </w:pBdr>
              <w:spacing w:before="60" w:line="276" w:lineRule="auto"/>
              <w:jc w:val="center"/>
              <w:rPr>
                <w:rFonts w:ascii="Arial" w:hAnsi="Arial" w:cs="Arial"/>
                <w:color w:val="000000" w:themeColor="text1"/>
                <w:sz w:val="19"/>
                <w:szCs w:val="19"/>
              </w:rPr>
            </w:pPr>
            <w:r>
              <w:rPr>
                <w:rFonts w:ascii="Arial" w:hAnsi="Arial" w:cstheme="minorBidi"/>
                <w:color w:val="000000" w:themeColor="text1"/>
                <w:sz w:val="19"/>
                <w:szCs w:val="19"/>
              </w:rPr>
              <w:t xml:space="preserve">            -</w:t>
            </w:r>
          </w:p>
        </w:tc>
        <w:tc>
          <w:tcPr>
            <w:tcW w:w="1422" w:type="dxa"/>
          </w:tcPr>
          <w:p w14:paraId="252C9C76" w14:textId="33D5D06D" w:rsidR="00BF61FE" w:rsidRPr="00691879" w:rsidRDefault="008224D7" w:rsidP="00BF61FE">
            <w:pPr>
              <w:pBdr>
                <w:bottom w:val="single" w:sz="12" w:space="1" w:color="auto"/>
              </w:pBd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12,901</w:t>
            </w:r>
          </w:p>
        </w:tc>
        <w:tc>
          <w:tcPr>
            <w:tcW w:w="1418" w:type="dxa"/>
          </w:tcPr>
          <w:p w14:paraId="3B7B159D" w14:textId="2C21A2B1" w:rsidR="00BF61FE" w:rsidRPr="00691879" w:rsidRDefault="00BF61FE" w:rsidP="00BF61FE">
            <w:pPr>
              <w:pBdr>
                <w:bottom w:val="single" w:sz="12" w:space="1" w:color="auto"/>
              </w:pBdr>
              <w:spacing w:before="60" w:line="276" w:lineRule="auto"/>
              <w:jc w:val="right"/>
              <w:rPr>
                <w:rFonts w:ascii="Arial" w:hAnsi="Arial" w:cs="Arial"/>
                <w:sz w:val="19"/>
                <w:szCs w:val="19"/>
              </w:rPr>
            </w:pPr>
            <w:r>
              <w:rPr>
                <w:rFonts w:ascii="Arial" w:hAnsi="Arial" w:cs="Arial"/>
                <w:color w:val="000000" w:themeColor="text1"/>
                <w:sz w:val="19"/>
                <w:szCs w:val="19"/>
              </w:rPr>
              <w:t>7,934</w:t>
            </w:r>
          </w:p>
        </w:tc>
      </w:tr>
      <w:tr w:rsidR="00BF61FE" w:rsidRPr="00691879" w14:paraId="41C7EAA0" w14:textId="77777777" w:rsidTr="00F6144B">
        <w:trPr>
          <w:trHeight w:val="337"/>
        </w:trPr>
        <w:tc>
          <w:tcPr>
            <w:tcW w:w="3280" w:type="dxa"/>
          </w:tcPr>
          <w:p w14:paraId="208F0417" w14:textId="41517C17" w:rsidR="00BF61FE" w:rsidRPr="00691879" w:rsidRDefault="00BF61FE" w:rsidP="00BF61FE">
            <w:pPr>
              <w:tabs>
                <w:tab w:val="decimal" w:pos="972"/>
              </w:tabs>
              <w:spacing w:before="60" w:line="276" w:lineRule="auto"/>
              <w:rPr>
                <w:rFonts w:ascii="Arial" w:hAnsi="Arial" w:cs="Arial"/>
                <w:b/>
                <w:bCs/>
                <w:sz w:val="19"/>
                <w:szCs w:val="19"/>
              </w:rPr>
            </w:pPr>
          </w:p>
        </w:tc>
        <w:tc>
          <w:tcPr>
            <w:tcW w:w="1417" w:type="dxa"/>
            <w:tcBorders>
              <w:left w:val="nil"/>
            </w:tcBorders>
          </w:tcPr>
          <w:p w14:paraId="299CA12D" w14:textId="77777777" w:rsidR="00BF61FE" w:rsidRPr="00691879" w:rsidRDefault="00BF61FE" w:rsidP="00BF61FE">
            <w:pPr>
              <w:spacing w:before="60" w:line="276" w:lineRule="auto"/>
              <w:jc w:val="right"/>
              <w:rPr>
                <w:rFonts w:ascii="Arial" w:hAnsi="Arial" w:cs="Arial"/>
                <w:color w:val="000000" w:themeColor="text1"/>
                <w:sz w:val="19"/>
                <w:szCs w:val="19"/>
              </w:rPr>
            </w:pPr>
          </w:p>
        </w:tc>
        <w:tc>
          <w:tcPr>
            <w:tcW w:w="1413" w:type="dxa"/>
          </w:tcPr>
          <w:p w14:paraId="78E00560" w14:textId="77777777" w:rsidR="00BF61FE" w:rsidRPr="00691879" w:rsidRDefault="00BF61FE" w:rsidP="00BF61FE">
            <w:pPr>
              <w:spacing w:before="60" w:line="276" w:lineRule="auto"/>
              <w:jc w:val="center"/>
              <w:rPr>
                <w:rFonts w:ascii="Arial" w:hAnsi="Arial" w:cs="Arial"/>
                <w:color w:val="000000" w:themeColor="text1"/>
                <w:sz w:val="19"/>
                <w:szCs w:val="19"/>
              </w:rPr>
            </w:pPr>
          </w:p>
        </w:tc>
        <w:tc>
          <w:tcPr>
            <w:tcW w:w="1422" w:type="dxa"/>
          </w:tcPr>
          <w:p w14:paraId="453B1F66" w14:textId="258ED8EA" w:rsidR="00BF61FE" w:rsidRPr="00691879" w:rsidRDefault="00BF61FE" w:rsidP="00BF61FE">
            <w:pPr>
              <w:tabs>
                <w:tab w:val="decimal" w:pos="933"/>
                <w:tab w:val="left" w:pos="1212"/>
              </w:tabs>
              <w:spacing w:before="60" w:line="276" w:lineRule="auto"/>
              <w:jc w:val="right"/>
              <w:rPr>
                <w:rFonts w:ascii="Arial" w:hAnsi="Arial" w:cs="Arial"/>
                <w:color w:val="000000" w:themeColor="text1"/>
                <w:sz w:val="19"/>
                <w:szCs w:val="19"/>
              </w:rPr>
            </w:pPr>
          </w:p>
        </w:tc>
        <w:tc>
          <w:tcPr>
            <w:tcW w:w="1418" w:type="dxa"/>
          </w:tcPr>
          <w:p w14:paraId="083058B6" w14:textId="77777777" w:rsidR="00BF61FE" w:rsidRPr="00691879" w:rsidRDefault="00BF61FE" w:rsidP="00BF61FE">
            <w:pPr>
              <w:tabs>
                <w:tab w:val="decimal" w:pos="933"/>
              </w:tabs>
              <w:spacing w:before="60" w:line="276" w:lineRule="auto"/>
              <w:ind w:right="-18"/>
              <w:jc w:val="right"/>
              <w:rPr>
                <w:rFonts w:ascii="Arial" w:hAnsi="Arial" w:cs="Arial"/>
                <w:sz w:val="19"/>
                <w:szCs w:val="19"/>
              </w:rPr>
            </w:pPr>
          </w:p>
        </w:tc>
      </w:tr>
      <w:tr w:rsidR="00BF61FE" w:rsidRPr="00691879" w14:paraId="320AF4F5" w14:textId="77777777" w:rsidTr="00F12143">
        <w:trPr>
          <w:trHeight w:val="337"/>
        </w:trPr>
        <w:tc>
          <w:tcPr>
            <w:tcW w:w="3280" w:type="dxa"/>
          </w:tcPr>
          <w:p w14:paraId="467DDD90" w14:textId="2E4CEE1D" w:rsidR="00BF61FE" w:rsidRPr="00691879" w:rsidRDefault="00BF61FE" w:rsidP="00BF61FE">
            <w:pPr>
              <w:tabs>
                <w:tab w:val="decimal" w:pos="972"/>
              </w:tabs>
              <w:spacing w:before="60" w:line="276" w:lineRule="auto"/>
              <w:rPr>
                <w:rFonts w:ascii="Arial" w:hAnsi="Arial" w:cs="Arial"/>
                <w:b/>
                <w:bCs/>
                <w:sz w:val="19"/>
                <w:szCs w:val="19"/>
              </w:rPr>
            </w:pPr>
            <w:r w:rsidRPr="00691879">
              <w:rPr>
                <w:rFonts w:ascii="Arial" w:hAnsi="Arial" w:cs="Arial"/>
                <w:b/>
                <w:bCs/>
                <w:sz w:val="19"/>
                <w:szCs w:val="19"/>
              </w:rPr>
              <w:t>Long-term loan</w:t>
            </w:r>
            <w:r>
              <w:rPr>
                <w:rFonts w:ascii="Arial" w:hAnsi="Arial" w:cs="Arial"/>
                <w:b/>
                <w:bCs/>
                <w:sz w:val="19"/>
                <w:szCs w:val="19"/>
              </w:rPr>
              <w:t>s</w:t>
            </w:r>
          </w:p>
        </w:tc>
        <w:tc>
          <w:tcPr>
            <w:tcW w:w="1417" w:type="dxa"/>
            <w:tcBorders>
              <w:left w:val="nil"/>
            </w:tcBorders>
          </w:tcPr>
          <w:p w14:paraId="65A9C4A3" w14:textId="77777777" w:rsidR="00BF61FE" w:rsidRPr="00691879" w:rsidRDefault="00BF61FE" w:rsidP="00BF61FE">
            <w:pPr>
              <w:tabs>
                <w:tab w:val="decimal" w:pos="7380"/>
                <w:tab w:val="center" w:pos="8460"/>
              </w:tabs>
              <w:spacing w:before="60" w:line="276" w:lineRule="auto"/>
              <w:ind w:left="186" w:right="-29" w:hanging="186"/>
              <w:jc w:val="right"/>
              <w:rPr>
                <w:rFonts w:ascii="Arial" w:eastAsia="Arial Unicode MS" w:hAnsi="Arial" w:cs="Arial"/>
                <w:color w:val="000000" w:themeColor="text1"/>
                <w:sz w:val="19"/>
                <w:szCs w:val="19"/>
              </w:rPr>
            </w:pPr>
          </w:p>
        </w:tc>
        <w:tc>
          <w:tcPr>
            <w:tcW w:w="1413" w:type="dxa"/>
          </w:tcPr>
          <w:p w14:paraId="3CE98D90" w14:textId="77777777" w:rsidR="00BF61FE" w:rsidRPr="00691879" w:rsidRDefault="00BF61FE" w:rsidP="00BF61FE">
            <w:pPr>
              <w:spacing w:before="60" w:line="276" w:lineRule="auto"/>
              <w:jc w:val="center"/>
              <w:rPr>
                <w:rFonts w:ascii="Arial" w:hAnsi="Arial" w:cs="Arial"/>
                <w:color w:val="000000" w:themeColor="text1"/>
                <w:sz w:val="19"/>
                <w:szCs w:val="19"/>
              </w:rPr>
            </w:pPr>
          </w:p>
        </w:tc>
        <w:tc>
          <w:tcPr>
            <w:tcW w:w="1422" w:type="dxa"/>
            <w:vAlign w:val="bottom"/>
          </w:tcPr>
          <w:p w14:paraId="66E899D0" w14:textId="2E172860" w:rsidR="00BF61FE" w:rsidRPr="00691879" w:rsidRDefault="00BF61FE" w:rsidP="00BF61FE">
            <w:pPr>
              <w:tabs>
                <w:tab w:val="left" w:pos="1212"/>
              </w:tabs>
              <w:spacing w:before="60" w:line="276" w:lineRule="auto"/>
              <w:jc w:val="right"/>
              <w:rPr>
                <w:rFonts w:ascii="Arial" w:hAnsi="Arial" w:cs="Arial"/>
                <w:color w:val="000000" w:themeColor="text1"/>
                <w:sz w:val="19"/>
                <w:szCs w:val="19"/>
              </w:rPr>
            </w:pPr>
          </w:p>
        </w:tc>
        <w:tc>
          <w:tcPr>
            <w:tcW w:w="1418" w:type="dxa"/>
            <w:vAlign w:val="bottom"/>
          </w:tcPr>
          <w:p w14:paraId="0461ABDD" w14:textId="77777777" w:rsidR="00BF61FE" w:rsidRPr="00691879" w:rsidRDefault="00BF61FE" w:rsidP="00BF61FE">
            <w:pPr>
              <w:spacing w:before="60" w:line="276" w:lineRule="auto"/>
              <w:ind w:right="-18"/>
              <w:jc w:val="right"/>
              <w:rPr>
                <w:rFonts w:ascii="Arial" w:hAnsi="Arial" w:cs="Arial"/>
                <w:sz w:val="19"/>
                <w:szCs w:val="19"/>
              </w:rPr>
            </w:pPr>
          </w:p>
        </w:tc>
      </w:tr>
      <w:tr w:rsidR="00BF61FE" w:rsidRPr="00691879" w14:paraId="585C03F0" w14:textId="77777777" w:rsidTr="00F12143">
        <w:trPr>
          <w:trHeight w:val="135"/>
        </w:trPr>
        <w:tc>
          <w:tcPr>
            <w:tcW w:w="3280" w:type="dxa"/>
          </w:tcPr>
          <w:p w14:paraId="69643344" w14:textId="1778EBB4" w:rsidR="00BF61FE" w:rsidRPr="00691879" w:rsidRDefault="00BF61FE" w:rsidP="00BF61FE">
            <w:pPr>
              <w:tabs>
                <w:tab w:val="decimal" w:pos="972"/>
              </w:tabs>
              <w:spacing w:before="60" w:line="276" w:lineRule="auto"/>
              <w:ind w:left="181"/>
              <w:rPr>
                <w:rFonts w:ascii="Arial" w:hAnsi="Arial" w:cs="Arial"/>
                <w:sz w:val="19"/>
                <w:szCs w:val="19"/>
              </w:rPr>
            </w:pPr>
            <w:r w:rsidRPr="00691879">
              <w:rPr>
                <w:rFonts w:ascii="Arial" w:hAnsi="Arial" w:cs="Arial"/>
                <w:sz w:val="19"/>
                <w:szCs w:val="19"/>
              </w:rPr>
              <w:t>Subsidiary</w:t>
            </w:r>
          </w:p>
        </w:tc>
        <w:tc>
          <w:tcPr>
            <w:tcW w:w="1417" w:type="dxa"/>
            <w:tcBorders>
              <w:left w:val="nil"/>
            </w:tcBorders>
          </w:tcPr>
          <w:p w14:paraId="440FB6DB" w14:textId="3DBE2C76" w:rsidR="00BF61FE" w:rsidRPr="00B97EE7" w:rsidRDefault="00F80F20" w:rsidP="00BF61FE">
            <w:pPr>
              <w:pBdr>
                <w:bottom w:val="single" w:sz="12" w:space="1" w:color="auto"/>
              </w:pBdr>
              <w:spacing w:before="60" w:line="276" w:lineRule="auto"/>
              <w:jc w:val="center"/>
              <w:rPr>
                <w:rFonts w:ascii="Arial" w:hAnsi="Arial" w:cs="Arial"/>
                <w:color w:val="000000" w:themeColor="text1"/>
                <w:sz w:val="19"/>
                <w:szCs w:val="19"/>
              </w:rPr>
            </w:pPr>
            <w:r>
              <w:rPr>
                <w:rFonts w:ascii="Arial" w:hAnsi="Arial" w:cstheme="minorBidi"/>
                <w:color w:val="000000" w:themeColor="text1"/>
                <w:sz w:val="19"/>
                <w:szCs w:val="19"/>
              </w:rPr>
              <w:t xml:space="preserve">            -</w:t>
            </w:r>
          </w:p>
        </w:tc>
        <w:tc>
          <w:tcPr>
            <w:tcW w:w="1413" w:type="dxa"/>
          </w:tcPr>
          <w:p w14:paraId="29E6D2C4" w14:textId="503C8DFE" w:rsidR="00BF61FE" w:rsidRPr="00691879" w:rsidRDefault="00BF61FE" w:rsidP="00BF61FE">
            <w:pPr>
              <w:pBdr>
                <w:bottom w:val="single" w:sz="12" w:space="1" w:color="auto"/>
              </w:pBdr>
              <w:spacing w:before="60" w:line="276" w:lineRule="auto"/>
              <w:jc w:val="center"/>
              <w:rPr>
                <w:rFonts w:ascii="Arial" w:hAnsi="Arial" w:cs="Arial"/>
                <w:color w:val="000000" w:themeColor="text1"/>
                <w:sz w:val="19"/>
                <w:szCs w:val="19"/>
                <w:lang w:val="en-GB"/>
              </w:rPr>
            </w:pPr>
            <w:r>
              <w:rPr>
                <w:rFonts w:ascii="Arial" w:hAnsi="Arial" w:cstheme="minorBidi"/>
                <w:color w:val="000000" w:themeColor="text1"/>
                <w:sz w:val="19"/>
                <w:szCs w:val="19"/>
              </w:rPr>
              <w:t xml:space="preserve">            -</w:t>
            </w:r>
          </w:p>
        </w:tc>
        <w:tc>
          <w:tcPr>
            <w:tcW w:w="1422" w:type="dxa"/>
            <w:vAlign w:val="bottom"/>
          </w:tcPr>
          <w:p w14:paraId="17306F90" w14:textId="46A53942" w:rsidR="00BF61FE" w:rsidRPr="003E70D8" w:rsidRDefault="008224D7" w:rsidP="00BF61FE">
            <w:pPr>
              <w:pBdr>
                <w:bottom w:val="single" w:sz="12" w:space="1" w:color="auto"/>
              </w:pBdr>
              <w:spacing w:before="60" w:line="276" w:lineRule="auto"/>
              <w:ind w:right="-18"/>
              <w:jc w:val="right"/>
              <w:rPr>
                <w:rFonts w:ascii="Arial" w:hAnsi="Arial" w:cstheme="minorBidi"/>
                <w:color w:val="000000" w:themeColor="text1"/>
                <w:sz w:val="19"/>
                <w:szCs w:val="19"/>
                <w:cs/>
                <w:lang w:val="en-GB"/>
              </w:rPr>
            </w:pPr>
            <w:r>
              <w:rPr>
                <w:rFonts w:ascii="Arial" w:hAnsi="Arial" w:cstheme="minorBidi"/>
                <w:color w:val="000000" w:themeColor="text1"/>
                <w:sz w:val="19"/>
                <w:szCs w:val="19"/>
                <w:lang w:val="en-GB"/>
              </w:rPr>
              <w:t>159,983</w:t>
            </w:r>
          </w:p>
        </w:tc>
        <w:tc>
          <w:tcPr>
            <w:tcW w:w="1418" w:type="dxa"/>
            <w:vAlign w:val="bottom"/>
          </w:tcPr>
          <w:p w14:paraId="3834B04B" w14:textId="216B1F78" w:rsidR="00BF61FE" w:rsidRPr="00691879" w:rsidRDefault="00BF61FE" w:rsidP="00BF61FE">
            <w:pPr>
              <w:pBdr>
                <w:bottom w:val="single" w:sz="12" w:space="1" w:color="auto"/>
              </w:pBdr>
              <w:spacing w:before="60" w:line="276" w:lineRule="auto"/>
              <w:ind w:right="-18"/>
              <w:jc w:val="right"/>
              <w:rPr>
                <w:rFonts w:ascii="Arial" w:hAnsi="Arial" w:cs="Arial"/>
                <w:sz w:val="19"/>
                <w:szCs w:val="19"/>
                <w:lang w:val="en-GB"/>
              </w:rPr>
            </w:pPr>
            <w:r>
              <w:rPr>
                <w:rFonts w:ascii="Arial" w:hAnsi="Arial" w:cs="Arial"/>
                <w:color w:val="000000" w:themeColor="text1"/>
                <w:sz w:val="19"/>
                <w:szCs w:val="19"/>
                <w:lang w:val="en-GB"/>
              </w:rPr>
              <w:t>162,506</w:t>
            </w:r>
          </w:p>
        </w:tc>
      </w:tr>
      <w:tr w:rsidR="00BF61FE" w:rsidRPr="00691879" w14:paraId="7EB1B4C1" w14:textId="77777777" w:rsidTr="00F6144B">
        <w:trPr>
          <w:trHeight w:val="337"/>
        </w:trPr>
        <w:tc>
          <w:tcPr>
            <w:tcW w:w="3280" w:type="dxa"/>
          </w:tcPr>
          <w:p w14:paraId="72E752C0" w14:textId="77777777" w:rsidR="00BF61FE" w:rsidRPr="00691879" w:rsidRDefault="00BF61FE" w:rsidP="00BF61FE">
            <w:pPr>
              <w:tabs>
                <w:tab w:val="decimal" w:pos="972"/>
              </w:tabs>
              <w:spacing w:before="60" w:line="276" w:lineRule="auto"/>
              <w:rPr>
                <w:rFonts w:ascii="Arial" w:hAnsi="Arial" w:cs="Arial"/>
                <w:b/>
                <w:bCs/>
                <w:sz w:val="19"/>
                <w:szCs w:val="19"/>
              </w:rPr>
            </w:pPr>
          </w:p>
        </w:tc>
        <w:tc>
          <w:tcPr>
            <w:tcW w:w="1417" w:type="dxa"/>
            <w:tcBorders>
              <w:left w:val="nil"/>
            </w:tcBorders>
          </w:tcPr>
          <w:p w14:paraId="2F5E7F65" w14:textId="77777777" w:rsidR="00BF61FE" w:rsidRPr="00691879" w:rsidRDefault="00BF61FE" w:rsidP="00BF61FE">
            <w:pPr>
              <w:tabs>
                <w:tab w:val="decimal" w:pos="7380"/>
                <w:tab w:val="center" w:pos="8460"/>
              </w:tabs>
              <w:spacing w:before="60" w:line="276" w:lineRule="auto"/>
              <w:ind w:left="186" w:right="-29" w:hanging="186"/>
              <w:jc w:val="right"/>
              <w:rPr>
                <w:rFonts w:ascii="Arial" w:eastAsia="Arial Unicode MS" w:hAnsi="Arial" w:cs="Arial"/>
                <w:color w:val="000000" w:themeColor="text1"/>
                <w:sz w:val="19"/>
                <w:szCs w:val="19"/>
              </w:rPr>
            </w:pPr>
          </w:p>
        </w:tc>
        <w:tc>
          <w:tcPr>
            <w:tcW w:w="1413" w:type="dxa"/>
          </w:tcPr>
          <w:p w14:paraId="574A120B" w14:textId="77777777" w:rsidR="00BF61FE" w:rsidRPr="00691879" w:rsidRDefault="00BF61FE" w:rsidP="00BF61FE">
            <w:pPr>
              <w:spacing w:before="60" w:line="276" w:lineRule="auto"/>
              <w:jc w:val="right"/>
              <w:rPr>
                <w:rFonts w:ascii="Arial" w:hAnsi="Arial" w:cs="Arial"/>
                <w:color w:val="000000" w:themeColor="text1"/>
                <w:sz w:val="19"/>
                <w:szCs w:val="19"/>
              </w:rPr>
            </w:pPr>
          </w:p>
        </w:tc>
        <w:tc>
          <w:tcPr>
            <w:tcW w:w="1422" w:type="dxa"/>
          </w:tcPr>
          <w:p w14:paraId="4FA30D5B" w14:textId="77777777" w:rsidR="00BF61FE" w:rsidRPr="00691879" w:rsidRDefault="00BF61FE" w:rsidP="00BF61FE">
            <w:pPr>
              <w:tabs>
                <w:tab w:val="left" w:pos="1212"/>
              </w:tabs>
              <w:spacing w:before="60" w:line="276" w:lineRule="auto"/>
              <w:jc w:val="right"/>
              <w:rPr>
                <w:rFonts w:ascii="Arial" w:hAnsi="Arial" w:cs="Arial"/>
                <w:color w:val="000000" w:themeColor="text1"/>
                <w:sz w:val="19"/>
                <w:szCs w:val="19"/>
              </w:rPr>
            </w:pPr>
          </w:p>
        </w:tc>
        <w:tc>
          <w:tcPr>
            <w:tcW w:w="1418" w:type="dxa"/>
          </w:tcPr>
          <w:p w14:paraId="3D444256" w14:textId="77777777" w:rsidR="00BF61FE" w:rsidRPr="00691879" w:rsidRDefault="00BF61FE" w:rsidP="00BF61FE">
            <w:pPr>
              <w:spacing w:before="60" w:line="276" w:lineRule="auto"/>
              <w:ind w:right="-18"/>
              <w:jc w:val="right"/>
              <w:rPr>
                <w:rFonts w:ascii="Arial" w:hAnsi="Arial" w:cs="Arial"/>
                <w:sz w:val="19"/>
                <w:szCs w:val="19"/>
              </w:rPr>
            </w:pPr>
          </w:p>
        </w:tc>
      </w:tr>
      <w:tr w:rsidR="00BF61FE" w:rsidRPr="00691879" w14:paraId="7949A56F" w14:textId="77777777" w:rsidTr="00F12143">
        <w:trPr>
          <w:trHeight w:val="324"/>
        </w:trPr>
        <w:tc>
          <w:tcPr>
            <w:tcW w:w="3280" w:type="dxa"/>
          </w:tcPr>
          <w:p w14:paraId="25236B8A" w14:textId="7BDA02D4" w:rsidR="00BF61FE" w:rsidRPr="00691879" w:rsidRDefault="00BF61FE" w:rsidP="00BF61FE">
            <w:pPr>
              <w:tabs>
                <w:tab w:val="decimal" w:pos="972"/>
              </w:tabs>
              <w:spacing w:before="60" w:line="276" w:lineRule="auto"/>
              <w:rPr>
                <w:rFonts w:ascii="Arial" w:hAnsi="Arial" w:cs="Arial"/>
                <w:b/>
                <w:bCs/>
                <w:sz w:val="19"/>
                <w:szCs w:val="19"/>
              </w:rPr>
            </w:pPr>
            <w:r w:rsidRPr="00691879">
              <w:rPr>
                <w:rFonts w:ascii="Arial" w:hAnsi="Arial" w:cs="Arial"/>
                <w:b/>
                <w:bCs/>
                <w:sz w:val="19"/>
                <w:szCs w:val="19"/>
              </w:rPr>
              <w:t>Trade</w:t>
            </w:r>
            <w:r>
              <w:rPr>
                <w:rFonts w:ascii="Arial" w:hAnsi="Arial" w:cs="Arial"/>
                <w:b/>
                <w:bCs/>
                <w:sz w:val="19"/>
                <w:szCs w:val="19"/>
              </w:rPr>
              <w:t xml:space="preserve"> payables</w:t>
            </w:r>
          </w:p>
        </w:tc>
        <w:tc>
          <w:tcPr>
            <w:tcW w:w="1417" w:type="dxa"/>
            <w:tcBorders>
              <w:left w:val="nil"/>
            </w:tcBorders>
          </w:tcPr>
          <w:p w14:paraId="5AE1421B" w14:textId="77777777" w:rsidR="00BF61FE" w:rsidRPr="00691879" w:rsidRDefault="00BF61FE" w:rsidP="00BF61FE">
            <w:pPr>
              <w:spacing w:before="60" w:line="276" w:lineRule="auto"/>
              <w:jc w:val="right"/>
              <w:rPr>
                <w:rFonts w:ascii="Arial" w:hAnsi="Arial" w:cs="Arial"/>
                <w:color w:val="000000" w:themeColor="text1"/>
                <w:sz w:val="19"/>
                <w:szCs w:val="19"/>
              </w:rPr>
            </w:pPr>
          </w:p>
        </w:tc>
        <w:tc>
          <w:tcPr>
            <w:tcW w:w="1413" w:type="dxa"/>
          </w:tcPr>
          <w:p w14:paraId="0EB1EFC3" w14:textId="77777777" w:rsidR="00BF61FE" w:rsidRPr="00691879" w:rsidRDefault="00BF61FE" w:rsidP="00BF61FE">
            <w:pPr>
              <w:tabs>
                <w:tab w:val="decimal" w:pos="1008"/>
              </w:tabs>
              <w:spacing w:before="60" w:line="276" w:lineRule="auto"/>
              <w:jc w:val="right"/>
              <w:rPr>
                <w:rFonts w:ascii="Arial" w:hAnsi="Arial" w:cs="Arial"/>
                <w:color w:val="000000" w:themeColor="text1"/>
                <w:sz w:val="19"/>
                <w:szCs w:val="19"/>
              </w:rPr>
            </w:pPr>
          </w:p>
        </w:tc>
        <w:tc>
          <w:tcPr>
            <w:tcW w:w="1422" w:type="dxa"/>
          </w:tcPr>
          <w:p w14:paraId="5B47B92C" w14:textId="77777777" w:rsidR="00BF61FE" w:rsidRPr="00691879" w:rsidRDefault="00BF61FE" w:rsidP="00BF61FE">
            <w:pPr>
              <w:tabs>
                <w:tab w:val="decimal" w:pos="1008"/>
              </w:tabs>
              <w:spacing w:before="60" w:line="276" w:lineRule="auto"/>
              <w:jc w:val="right"/>
              <w:rPr>
                <w:rFonts w:ascii="Arial" w:hAnsi="Arial" w:cs="Arial"/>
                <w:color w:val="000000" w:themeColor="text1"/>
                <w:sz w:val="19"/>
                <w:szCs w:val="19"/>
              </w:rPr>
            </w:pPr>
          </w:p>
        </w:tc>
        <w:tc>
          <w:tcPr>
            <w:tcW w:w="1418" w:type="dxa"/>
          </w:tcPr>
          <w:p w14:paraId="6997A2B3" w14:textId="77777777" w:rsidR="00BF61FE" w:rsidRPr="00691879" w:rsidRDefault="00BF61FE" w:rsidP="00BF61FE">
            <w:pPr>
              <w:spacing w:before="60" w:line="276" w:lineRule="auto"/>
              <w:jc w:val="right"/>
              <w:rPr>
                <w:rFonts w:ascii="Arial" w:hAnsi="Arial" w:cs="Arial"/>
                <w:sz w:val="19"/>
                <w:szCs w:val="19"/>
              </w:rPr>
            </w:pPr>
          </w:p>
        </w:tc>
      </w:tr>
      <w:tr w:rsidR="00BF61FE" w:rsidRPr="00691879" w14:paraId="7142618D" w14:textId="77777777" w:rsidTr="00F12143">
        <w:trPr>
          <w:trHeight w:val="68"/>
        </w:trPr>
        <w:tc>
          <w:tcPr>
            <w:tcW w:w="3280" w:type="dxa"/>
          </w:tcPr>
          <w:p w14:paraId="195C8F8F" w14:textId="77777777" w:rsidR="00BF61FE" w:rsidRPr="00691879" w:rsidRDefault="00BF61FE" w:rsidP="00BF61FE">
            <w:pPr>
              <w:tabs>
                <w:tab w:val="decimal" w:pos="378"/>
              </w:tabs>
              <w:spacing w:before="60" w:line="276" w:lineRule="auto"/>
              <w:ind w:left="180"/>
              <w:rPr>
                <w:rFonts w:ascii="Arial" w:hAnsi="Arial" w:cs="Arial"/>
                <w:sz w:val="19"/>
                <w:szCs w:val="19"/>
              </w:rPr>
            </w:pPr>
            <w:r w:rsidRPr="00691879">
              <w:rPr>
                <w:rFonts w:ascii="Arial" w:hAnsi="Arial" w:cs="Arial"/>
                <w:sz w:val="19"/>
                <w:szCs w:val="19"/>
              </w:rPr>
              <w:t>Subsidiary</w:t>
            </w:r>
          </w:p>
        </w:tc>
        <w:tc>
          <w:tcPr>
            <w:tcW w:w="1417" w:type="dxa"/>
          </w:tcPr>
          <w:p w14:paraId="0EFC1AB9" w14:textId="06210FC0" w:rsidR="00BF61FE" w:rsidRPr="00520517" w:rsidRDefault="00F80F20" w:rsidP="00BF61FE">
            <w:pPr>
              <w:tabs>
                <w:tab w:val="left" w:pos="1028"/>
              </w:tabs>
              <w:spacing w:before="60" w:line="276" w:lineRule="auto"/>
              <w:jc w:val="center"/>
              <w:rPr>
                <w:rFonts w:ascii="Arial" w:hAnsi="Arial" w:cs="Arial"/>
                <w:color w:val="000000" w:themeColor="text1"/>
                <w:sz w:val="19"/>
                <w:szCs w:val="19"/>
                <w:cs/>
              </w:rPr>
            </w:pPr>
            <w:r>
              <w:rPr>
                <w:rFonts w:ascii="Arial" w:hAnsi="Arial" w:cstheme="minorBidi"/>
                <w:color w:val="000000" w:themeColor="text1"/>
                <w:sz w:val="19"/>
                <w:szCs w:val="19"/>
              </w:rPr>
              <w:t xml:space="preserve">            -</w:t>
            </w:r>
          </w:p>
        </w:tc>
        <w:tc>
          <w:tcPr>
            <w:tcW w:w="1413" w:type="dxa"/>
          </w:tcPr>
          <w:p w14:paraId="7899E067" w14:textId="3E203552" w:rsidR="00BF61FE" w:rsidRPr="00691879" w:rsidRDefault="00BF61FE" w:rsidP="00BF61FE">
            <w:pPr>
              <w:tabs>
                <w:tab w:val="left" w:pos="804"/>
                <w:tab w:val="left" w:pos="1029"/>
              </w:tabs>
              <w:spacing w:before="60" w:line="276" w:lineRule="auto"/>
              <w:jc w:val="center"/>
              <w:rPr>
                <w:rFonts w:ascii="Arial" w:hAnsi="Arial" w:cs="Arial"/>
                <w:color w:val="000000" w:themeColor="text1"/>
                <w:sz w:val="19"/>
                <w:szCs w:val="19"/>
              </w:rPr>
            </w:pPr>
            <w:r w:rsidRPr="00520517">
              <w:rPr>
                <w:rFonts w:ascii="Arial" w:hAnsi="Arial" w:cstheme="minorBidi"/>
                <w:color w:val="000000" w:themeColor="text1"/>
                <w:sz w:val="19"/>
                <w:szCs w:val="19"/>
              </w:rPr>
              <w:t xml:space="preserve">            -</w:t>
            </w:r>
          </w:p>
        </w:tc>
        <w:tc>
          <w:tcPr>
            <w:tcW w:w="1422" w:type="dxa"/>
          </w:tcPr>
          <w:p w14:paraId="4242CE46" w14:textId="0DB7C52C" w:rsidR="00BF61FE" w:rsidRPr="0089758B" w:rsidRDefault="00247A31" w:rsidP="00247A31">
            <w:pPr>
              <w:spacing w:before="60" w:line="276" w:lineRule="auto"/>
              <w:ind w:right="-18"/>
              <w:jc w:val="center"/>
              <w:rPr>
                <w:rFonts w:ascii="Arial" w:hAnsi="Arial" w:cs="Browallia New"/>
                <w:color w:val="000000" w:themeColor="text1"/>
                <w:sz w:val="19"/>
                <w:szCs w:val="24"/>
              </w:rPr>
            </w:pPr>
            <w:r>
              <w:rPr>
                <w:rFonts w:ascii="Arial" w:hAnsi="Arial" w:cs="Browallia New"/>
                <w:color w:val="000000" w:themeColor="text1"/>
                <w:sz w:val="19"/>
                <w:szCs w:val="24"/>
              </w:rPr>
              <w:t xml:space="preserve">             </w:t>
            </w:r>
            <w:r w:rsidR="008224D7">
              <w:rPr>
                <w:rFonts w:ascii="Arial" w:hAnsi="Arial" w:cs="Browallia New"/>
                <w:color w:val="000000" w:themeColor="text1"/>
                <w:sz w:val="19"/>
                <w:szCs w:val="24"/>
              </w:rPr>
              <w:t>-</w:t>
            </w:r>
          </w:p>
        </w:tc>
        <w:tc>
          <w:tcPr>
            <w:tcW w:w="1418" w:type="dxa"/>
          </w:tcPr>
          <w:p w14:paraId="17F01AD7" w14:textId="7CB7B47D" w:rsidR="00BF61FE" w:rsidRPr="00691879" w:rsidRDefault="00BF61FE" w:rsidP="00BF61FE">
            <w:pPr>
              <w:spacing w:before="60" w:line="276" w:lineRule="auto"/>
              <w:ind w:right="-18"/>
              <w:jc w:val="right"/>
              <w:rPr>
                <w:rFonts w:ascii="Arial" w:hAnsi="Arial" w:cs="Arial"/>
                <w:sz w:val="19"/>
                <w:szCs w:val="24"/>
              </w:rPr>
            </w:pPr>
            <w:r>
              <w:rPr>
                <w:rFonts w:ascii="Arial" w:hAnsi="Arial" w:cs="Browallia New"/>
                <w:color w:val="000000" w:themeColor="text1"/>
                <w:sz w:val="19"/>
                <w:szCs w:val="24"/>
              </w:rPr>
              <w:t>480</w:t>
            </w:r>
          </w:p>
        </w:tc>
      </w:tr>
      <w:tr w:rsidR="00BF61FE" w:rsidRPr="008741AA" w14:paraId="03ACDB5B" w14:textId="77777777" w:rsidTr="00F12143">
        <w:trPr>
          <w:trHeight w:val="324"/>
        </w:trPr>
        <w:tc>
          <w:tcPr>
            <w:tcW w:w="3280" w:type="dxa"/>
          </w:tcPr>
          <w:p w14:paraId="1AA547F3" w14:textId="77777777" w:rsidR="00BF61FE" w:rsidRPr="00691879" w:rsidRDefault="00BF61FE" w:rsidP="00BF61FE">
            <w:pPr>
              <w:tabs>
                <w:tab w:val="decimal" w:pos="378"/>
              </w:tabs>
              <w:spacing w:before="60" w:line="276" w:lineRule="auto"/>
              <w:ind w:left="180"/>
              <w:rPr>
                <w:rFonts w:ascii="Arial" w:hAnsi="Arial" w:cs="Arial"/>
                <w:sz w:val="19"/>
                <w:szCs w:val="19"/>
              </w:rPr>
            </w:pPr>
            <w:r w:rsidRPr="00691879">
              <w:rPr>
                <w:rFonts w:ascii="Arial" w:hAnsi="Arial" w:cs="Arial"/>
                <w:sz w:val="19"/>
                <w:szCs w:val="19"/>
              </w:rPr>
              <w:t>Related parties</w:t>
            </w:r>
          </w:p>
        </w:tc>
        <w:tc>
          <w:tcPr>
            <w:tcW w:w="1417" w:type="dxa"/>
          </w:tcPr>
          <w:p w14:paraId="51C5F424" w14:textId="23866315" w:rsidR="00BF61FE" w:rsidRPr="00520517" w:rsidRDefault="00F80F20" w:rsidP="00BF61FE">
            <w:pPr>
              <w:pBdr>
                <w:bottom w:val="single" w:sz="4" w:space="1" w:color="auto"/>
              </w:pBdr>
              <w:spacing w:before="60" w:line="276" w:lineRule="auto"/>
              <w:jc w:val="right"/>
              <w:rPr>
                <w:rFonts w:ascii="Arial" w:hAnsi="Arial" w:cs="Arial"/>
                <w:color w:val="000000" w:themeColor="text1"/>
                <w:sz w:val="19"/>
                <w:szCs w:val="19"/>
                <w:cs/>
              </w:rPr>
            </w:pPr>
            <w:r>
              <w:rPr>
                <w:rFonts w:ascii="Arial" w:hAnsi="Arial" w:cs="Arial"/>
                <w:color w:val="000000" w:themeColor="text1"/>
                <w:sz w:val="19"/>
                <w:szCs w:val="19"/>
              </w:rPr>
              <w:t>8,340</w:t>
            </w:r>
          </w:p>
        </w:tc>
        <w:tc>
          <w:tcPr>
            <w:tcW w:w="1413" w:type="dxa"/>
          </w:tcPr>
          <w:p w14:paraId="3233F221" w14:textId="74AA61C7" w:rsidR="00BF61FE" w:rsidRPr="00691879" w:rsidRDefault="00BF61FE" w:rsidP="00BF61FE">
            <w:pPr>
              <w:pBdr>
                <w:bottom w:val="single" w:sz="4" w:space="1" w:color="auto"/>
              </w:pBdr>
              <w:spacing w:before="60" w:line="276" w:lineRule="auto"/>
              <w:jc w:val="right"/>
              <w:rPr>
                <w:rFonts w:ascii="Arial" w:hAnsi="Arial" w:cs="Arial"/>
                <w:color w:val="000000" w:themeColor="text1"/>
                <w:sz w:val="19"/>
                <w:szCs w:val="19"/>
                <w:cs/>
              </w:rPr>
            </w:pPr>
            <w:r w:rsidRPr="00520517">
              <w:rPr>
                <w:rFonts w:ascii="Arial" w:hAnsi="Arial" w:cs="Arial"/>
                <w:color w:val="000000" w:themeColor="text1"/>
                <w:sz w:val="19"/>
                <w:szCs w:val="19"/>
              </w:rPr>
              <w:t>12,136</w:t>
            </w:r>
          </w:p>
        </w:tc>
        <w:tc>
          <w:tcPr>
            <w:tcW w:w="1422" w:type="dxa"/>
          </w:tcPr>
          <w:p w14:paraId="0DDCA8CB" w14:textId="449E3FED" w:rsidR="00BF61FE" w:rsidRPr="00691879" w:rsidRDefault="008224D7" w:rsidP="00BF61FE">
            <w:pPr>
              <w:pBdr>
                <w:bottom w:val="single" w:sz="4" w:space="1" w:color="auto"/>
              </w:pBdr>
              <w:spacing w:before="60"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8,340</w:t>
            </w:r>
          </w:p>
        </w:tc>
        <w:tc>
          <w:tcPr>
            <w:tcW w:w="1418" w:type="dxa"/>
          </w:tcPr>
          <w:p w14:paraId="65442E30" w14:textId="2E9427B5" w:rsidR="00BF61FE" w:rsidRPr="008741AA" w:rsidRDefault="00BF61FE" w:rsidP="00BF61FE">
            <w:pPr>
              <w:pBdr>
                <w:bottom w:val="single" w:sz="4" w:space="1" w:color="auto"/>
              </w:pBdr>
              <w:spacing w:before="60" w:line="276" w:lineRule="auto"/>
              <w:ind w:right="-18"/>
              <w:jc w:val="right"/>
              <w:rPr>
                <w:rFonts w:ascii="Arial" w:hAnsi="Arial" w:cstheme="minorBidi"/>
                <w:sz w:val="19"/>
                <w:szCs w:val="19"/>
              </w:rPr>
            </w:pPr>
            <w:r>
              <w:rPr>
                <w:rFonts w:ascii="Arial" w:hAnsi="Arial" w:cs="Arial"/>
                <w:color w:val="000000" w:themeColor="text1"/>
                <w:sz w:val="19"/>
                <w:szCs w:val="19"/>
                <w:lang w:val="en-GB"/>
              </w:rPr>
              <w:t>12,136</w:t>
            </w:r>
          </w:p>
        </w:tc>
      </w:tr>
      <w:tr w:rsidR="00BF61FE" w:rsidRPr="00691879" w14:paraId="32D6ADCD" w14:textId="77777777" w:rsidTr="00F12143">
        <w:trPr>
          <w:trHeight w:val="215"/>
        </w:trPr>
        <w:tc>
          <w:tcPr>
            <w:tcW w:w="3280" w:type="dxa"/>
          </w:tcPr>
          <w:p w14:paraId="1967E576" w14:textId="77777777" w:rsidR="00BF61FE" w:rsidRPr="00C73509" w:rsidRDefault="00BF61FE" w:rsidP="00BF61FE">
            <w:pPr>
              <w:tabs>
                <w:tab w:val="decimal" w:pos="378"/>
              </w:tabs>
              <w:spacing w:before="60" w:line="276" w:lineRule="auto"/>
              <w:ind w:left="180"/>
              <w:rPr>
                <w:rFonts w:ascii="Arial" w:hAnsi="Arial" w:cs="Browallia New"/>
                <w:sz w:val="19"/>
                <w:szCs w:val="24"/>
              </w:rPr>
            </w:pPr>
            <w:r>
              <w:rPr>
                <w:rFonts w:ascii="Arial" w:hAnsi="Arial" w:cs="Browallia New"/>
                <w:sz w:val="19"/>
                <w:szCs w:val="24"/>
              </w:rPr>
              <w:t>Total</w:t>
            </w:r>
          </w:p>
        </w:tc>
        <w:tc>
          <w:tcPr>
            <w:tcW w:w="1417" w:type="dxa"/>
            <w:tcBorders>
              <w:left w:val="nil"/>
            </w:tcBorders>
          </w:tcPr>
          <w:p w14:paraId="41DAAA92" w14:textId="1EAB266E" w:rsidR="00BF61FE" w:rsidRPr="00520517" w:rsidRDefault="00F80F20" w:rsidP="00BF61FE">
            <w:pPr>
              <w:pBdr>
                <w:bottom w:val="single" w:sz="12" w:space="1" w:color="auto"/>
              </w:pBd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8,340</w:t>
            </w:r>
          </w:p>
        </w:tc>
        <w:tc>
          <w:tcPr>
            <w:tcW w:w="1413" w:type="dxa"/>
          </w:tcPr>
          <w:p w14:paraId="7CCE808C" w14:textId="47760B13" w:rsidR="00BF61FE" w:rsidRPr="00691879" w:rsidRDefault="00BF61FE" w:rsidP="00BF61FE">
            <w:pPr>
              <w:pBdr>
                <w:bottom w:val="single" w:sz="12" w:space="1" w:color="auto"/>
              </w:pBdr>
              <w:spacing w:before="60" w:line="276" w:lineRule="auto"/>
              <w:jc w:val="right"/>
              <w:rPr>
                <w:rFonts w:ascii="Arial" w:hAnsi="Arial" w:cs="Arial"/>
                <w:color w:val="000000" w:themeColor="text1"/>
                <w:sz w:val="19"/>
                <w:szCs w:val="19"/>
              </w:rPr>
            </w:pPr>
            <w:r w:rsidRPr="00520517">
              <w:rPr>
                <w:rFonts w:ascii="Arial" w:hAnsi="Arial" w:cs="Arial"/>
                <w:color w:val="000000" w:themeColor="text1"/>
                <w:sz w:val="19"/>
                <w:szCs w:val="19"/>
              </w:rPr>
              <w:t>12,136</w:t>
            </w:r>
          </w:p>
        </w:tc>
        <w:tc>
          <w:tcPr>
            <w:tcW w:w="1422" w:type="dxa"/>
          </w:tcPr>
          <w:p w14:paraId="19266F13" w14:textId="5F7E6F5D" w:rsidR="00BF61FE" w:rsidRPr="00691879" w:rsidRDefault="008224D7" w:rsidP="00BF61FE">
            <w:pPr>
              <w:pBdr>
                <w:bottom w:val="single" w:sz="12" w:space="1" w:color="auto"/>
              </w:pBdr>
              <w:tabs>
                <w:tab w:val="left" w:pos="1212"/>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8,340</w:t>
            </w:r>
          </w:p>
        </w:tc>
        <w:tc>
          <w:tcPr>
            <w:tcW w:w="1418" w:type="dxa"/>
          </w:tcPr>
          <w:p w14:paraId="727FFB40" w14:textId="04C40DD2" w:rsidR="00BF61FE" w:rsidRPr="00691879" w:rsidRDefault="00BF61FE" w:rsidP="00BF61FE">
            <w:pPr>
              <w:pBdr>
                <w:bottom w:val="single" w:sz="12" w:space="1" w:color="auto"/>
              </w:pBdr>
              <w:spacing w:before="60" w:line="276" w:lineRule="auto"/>
              <w:ind w:right="-18"/>
              <w:jc w:val="right"/>
              <w:rPr>
                <w:rFonts w:ascii="Arial" w:hAnsi="Arial" w:cs="Arial"/>
                <w:sz w:val="19"/>
                <w:szCs w:val="19"/>
              </w:rPr>
            </w:pPr>
            <w:r>
              <w:rPr>
                <w:rFonts w:ascii="Arial" w:hAnsi="Arial" w:cs="Arial"/>
                <w:color w:val="000000" w:themeColor="text1"/>
                <w:sz w:val="19"/>
                <w:szCs w:val="19"/>
              </w:rPr>
              <w:t>12,616</w:t>
            </w:r>
          </w:p>
        </w:tc>
      </w:tr>
      <w:tr w:rsidR="00BF61FE" w:rsidRPr="00691879" w14:paraId="457E1E9A" w14:textId="77777777" w:rsidTr="00F6144B">
        <w:trPr>
          <w:trHeight w:val="324"/>
        </w:trPr>
        <w:tc>
          <w:tcPr>
            <w:tcW w:w="3280" w:type="dxa"/>
          </w:tcPr>
          <w:p w14:paraId="59B0C72E" w14:textId="3623180C" w:rsidR="00BF61FE" w:rsidRPr="00691879" w:rsidRDefault="00BF61FE" w:rsidP="00BF61FE">
            <w:pPr>
              <w:tabs>
                <w:tab w:val="left" w:pos="900"/>
                <w:tab w:val="left" w:pos="2160"/>
                <w:tab w:val="decimal" w:pos="7380"/>
                <w:tab w:val="center" w:pos="8460"/>
              </w:tabs>
              <w:spacing w:before="60" w:line="276" w:lineRule="auto"/>
              <w:ind w:right="-29"/>
              <w:rPr>
                <w:rFonts w:ascii="Arial" w:eastAsia="Arial Unicode MS" w:hAnsi="Arial" w:cs="Arial"/>
                <w:sz w:val="19"/>
                <w:szCs w:val="19"/>
              </w:rPr>
            </w:pPr>
          </w:p>
        </w:tc>
        <w:tc>
          <w:tcPr>
            <w:tcW w:w="1417" w:type="dxa"/>
            <w:tcBorders>
              <w:left w:val="nil"/>
            </w:tcBorders>
          </w:tcPr>
          <w:p w14:paraId="6DD602CE" w14:textId="77777777" w:rsidR="00BF61FE" w:rsidRPr="00691879" w:rsidRDefault="00BF61FE" w:rsidP="00BF61FE">
            <w:pPr>
              <w:spacing w:before="60" w:line="276" w:lineRule="auto"/>
              <w:jc w:val="right"/>
              <w:rPr>
                <w:rFonts w:ascii="Arial" w:hAnsi="Arial" w:cs="Arial"/>
                <w:color w:val="000000" w:themeColor="text1"/>
                <w:sz w:val="19"/>
                <w:szCs w:val="19"/>
                <w:lang w:val="en-GB"/>
              </w:rPr>
            </w:pPr>
          </w:p>
        </w:tc>
        <w:tc>
          <w:tcPr>
            <w:tcW w:w="1413" w:type="dxa"/>
          </w:tcPr>
          <w:p w14:paraId="46368389" w14:textId="77777777" w:rsidR="00BF61FE" w:rsidRPr="00691879" w:rsidRDefault="00BF61FE" w:rsidP="00BF61FE">
            <w:pPr>
              <w:spacing w:before="60" w:line="276" w:lineRule="auto"/>
              <w:jc w:val="right"/>
              <w:rPr>
                <w:rFonts w:ascii="Arial" w:hAnsi="Arial" w:cs="Arial"/>
                <w:color w:val="000000" w:themeColor="text1"/>
                <w:sz w:val="19"/>
                <w:szCs w:val="19"/>
                <w:lang w:val="en-GB"/>
              </w:rPr>
            </w:pPr>
          </w:p>
        </w:tc>
        <w:tc>
          <w:tcPr>
            <w:tcW w:w="1422" w:type="dxa"/>
          </w:tcPr>
          <w:p w14:paraId="3460EB6C" w14:textId="77777777" w:rsidR="00BF61FE" w:rsidRPr="00691879" w:rsidRDefault="00BF61FE" w:rsidP="00BF61FE">
            <w:pPr>
              <w:tabs>
                <w:tab w:val="left" w:pos="876"/>
              </w:tabs>
              <w:spacing w:before="60" w:line="276" w:lineRule="auto"/>
              <w:ind w:right="-18"/>
              <w:jc w:val="right"/>
              <w:rPr>
                <w:rFonts w:ascii="Arial" w:hAnsi="Arial" w:cs="Arial"/>
                <w:color w:val="000000" w:themeColor="text1"/>
                <w:sz w:val="19"/>
                <w:szCs w:val="19"/>
              </w:rPr>
            </w:pPr>
          </w:p>
        </w:tc>
        <w:tc>
          <w:tcPr>
            <w:tcW w:w="1418" w:type="dxa"/>
          </w:tcPr>
          <w:p w14:paraId="0534611C" w14:textId="77777777" w:rsidR="00BF61FE" w:rsidRPr="00691879" w:rsidRDefault="00BF61FE" w:rsidP="00BF61FE">
            <w:pPr>
              <w:tabs>
                <w:tab w:val="decimal" w:pos="933"/>
              </w:tabs>
              <w:spacing w:before="60" w:line="276" w:lineRule="auto"/>
              <w:ind w:right="-18"/>
              <w:jc w:val="right"/>
              <w:rPr>
                <w:rFonts w:ascii="Arial" w:hAnsi="Arial" w:cs="Arial"/>
                <w:color w:val="000000" w:themeColor="text1"/>
                <w:sz w:val="19"/>
                <w:szCs w:val="19"/>
                <w:lang w:val="en-GB"/>
              </w:rPr>
            </w:pPr>
          </w:p>
        </w:tc>
      </w:tr>
      <w:tr w:rsidR="00BF61FE" w:rsidRPr="00691879" w14:paraId="67E70F86" w14:textId="77777777" w:rsidTr="00F6144B">
        <w:trPr>
          <w:trHeight w:val="337"/>
        </w:trPr>
        <w:tc>
          <w:tcPr>
            <w:tcW w:w="3280" w:type="dxa"/>
          </w:tcPr>
          <w:p w14:paraId="509EE845" w14:textId="176CACC9" w:rsidR="00BF61FE" w:rsidRPr="00691879" w:rsidRDefault="00BF61FE" w:rsidP="00BF61FE">
            <w:pPr>
              <w:tabs>
                <w:tab w:val="decimal" w:pos="972"/>
              </w:tabs>
              <w:spacing w:before="60" w:line="276" w:lineRule="auto"/>
              <w:rPr>
                <w:rFonts w:ascii="Arial" w:hAnsi="Arial" w:cs="Arial"/>
                <w:b/>
                <w:bCs/>
                <w:sz w:val="19"/>
                <w:szCs w:val="19"/>
              </w:rPr>
            </w:pPr>
            <w:r w:rsidRPr="00691879">
              <w:rPr>
                <w:rFonts w:ascii="Arial" w:hAnsi="Arial" w:cs="Arial"/>
                <w:b/>
                <w:bCs/>
                <w:sz w:val="19"/>
                <w:szCs w:val="19"/>
              </w:rPr>
              <w:t>Other payable</w:t>
            </w:r>
            <w:r>
              <w:rPr>
                <w:rFonts w:ascii="Arial" w:hAnsi="Arial" w:cs="Arial"/>
                <w:b/>
                <w:bCs/>
                <w:sz w:val="19"/>
                <w:szCs w:val="19"/>
              </w:rPr>
              <w:t>s</w:t>
            </w:r>
          </w:p>
        </w:tc>
        <w:tc>
          <w:tcPr>
            <w:tcW w:w="1417" w:type="dxa"/>
            <w:tcBorders>
              <w:left w:val="nil"/>
            </w:tcBorders>
          </w:tcPr>
          <w:p w14:paraId="7B418052" w14:textId="77777777" w:rsidR="00BF61FE" w:rsidRPr="00691879" w:rsidRDefault="00BF61FE" w:rsidP="00BF61FE">
            <w:pPr>
              <w:spacing w:before="60" w:line="276" w:lineRule="auto"/>
              <w:jc w:val="right"/>
              <w:rPr>
                <w:rFonts w:ascii="Arial" w:hAnsi="Arial" w:cs="Arial"/>
                <w:color w:val="000000" w:themeColor="text1"/>
                <w:sz w:val="19"/>
                <w:szCs w:val="19"/>
                <w:lang w:val="en-GB"/>
              </w:rPr>
            </w:pPr>
          </w:p>
        </w:tc>
        <w:tc>
          <w:tcPr>
            <w:tcW w:w="1413" w:type="dxa"/>
          </w:tcPr>
          <w:p w14:paraId="1AE4C127" w14:textId="77777777" w:rsidR="00BF61FE" w:rsidRPr="00691879" w:rsidRDefault="00BF61FE" w:rsidP="00BF61FE">
            <w:pPr>
              <w:spacing w:before="60" w:line="276" w:lineRule="auto"/>
              <w:jc w:val="right"/>
              <w:rPr>
                <w:rFonts w:ascii="Arial" w:hAnsi="Arial" w:cs="Arial"/>
                <w:color w:val="000000" w:themeColor="text1"/>
                <w:sz w:val="19"/>
                <w:szCs w:val="19"/>
                <w:lang w:val="en-GB"/>
              </w:rPr>
            </w:pPr>
          </w:p>
        </w:tc>
        <w:tc>
          <w:tcPr>
            <w:tcW w:w="1422" w:type="dxa"/>
          </w:tcPr>
          <w:p w14:paraId="54D2B648" w14:textId="77777777" w:rsidR="00BF61FE" w:rsidRPr="00691879" w:rsidRDefault="00BF61FE" w:rsidP="00BF61FE">
            <w:pPr>
              <w:tabs>
                <w:tab w:val="left" w:pos="876"/>
              </w:tabs>
              <w:spacing w:before="60" w:line="276" w:lineRule="auto"/>
              <w:ind w:right="-18"/>
              <w:jc w:val="right"/>
              <w:rPr>
                <w:rFonts w:ascii="Arial" w:hAnsi="Arial" w:cs="Arial"/>
                <w:color w:val="000000" w:themeColor="text1"/>
                <w:sz w:val="19"/>
                <w:szCs w:val="19"/>
              </w:rPr>
            </w:pPr>
          </w:p>
        </w:tc>
        <w:tc>
          <w:tcPr>
            <w:tcW w:w="1418" w:type="dxa"/>
          </w:tcPr>
          <w:p w14:paraId="32A7BC14" w14:textId="77777777" w:rsidR="00BF61FE" w:rsidRPr="00691879" w:rsidRDefault="00BF61FE" w:rsidP="00BF61FE">
            <w:pPr>
              <w:tabs>
                <w:tab w:val="decimal" w:pos="933"/>
              </w:tabs>
              <w:spacing w:before="60" w:line="276" w:lineRule="auto"/>
              <w:ind w:right="-18"/>
              <w:jc w:val="right"/>
              <w:rPr>
                <w:rFonts w:ascii="Arial" w:hAnsi="Arial" w:cs="Arial"/>
                <w:color w:val="000000" w:themeColor="text1"/>
                <w:sz w:val="19"/>
                <w:szCs w:val="19"/>
                <w:lang w:val="en-GB"/>
              </w:rPr>
            </w:pPr>
          </w:p>
        </w:tc>
      </w:tr>
      <w:tr w:rsidR="00BF61FE" w:rsidRPr="00691879" w14:paraId="174885D1" w14:textId="77777777" w:rsidTr="00F6144B">
        <w:trPr>
          <w:trHeight w:val="337"/>
        </w:trPr>
        <w:tc>
          <w:tcPr>
            <w:tcW w:w="3280" w:type="dxa"/>
          </w:tcPr>
          <w:p w14:paraId="3AFDF8E3" w14:textId="5CDDC9F6" w:rsidR="00BF61FE" w:rsidRPr="00ED12F2" w:rsidRDefault="00BF61FE" w:rsidP="00BF61FE">
            <w:pPr>
              <w:spacing w:before="60" w:line="276" w:lineRule="auto"/>
              <w:ind w:left="207"/>
              <w:rPr>
                <w:rFonts w:ascii="Arial" w:hAnsi="Arial" w:cs="Arial"/>
                <w:sz w:val="19"/>
                <w:szCs w:val="19"/>
              </w:rPr>
            </w:pPr>
            <w:r>
              <w:rPr>
                <w:rFonts w:ascii="Arial" w:hAnsi="Arial" w:cs="Arial"/>
                <w:sz w:val="19"/>
                <w:szCs w:val="19"/>
              </w:rPr>
              <w:t>Joint venture</w:t>
            </w:r>
          </w:p>
        </w:tc>
        <w:tc>
          <w:tcPr>
            <w:tcW w:w="1417" w:type="dxa"/>
            <w:tcBorders>
              <w:left w:val="nil"/>
            </w:tcBorders>
          </w:tcPr>
          <w:p w14:paraId="3C41FEEC" w14:textId="06CB6985" w:rsidR="00BF61FE" w:rsidRPr="00691879" w:rsidRDefault="00346C45" w:rsidP="00BF61FE">
            <w:pPr>
              <w:spacing w:before="60"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1,079</w:t>
            </w:r>
          </w:p>
        </w:tc>
        <w:tc>
          <w:tcPr>
            <w:tcW w:w="1413" w:type="dxa"/>
          </w:tcPr>
          <w:p w14:paraId="4ADD7123" w14:textId="33CE903D" w:rsidR="00BF61FE" w:rsidRPr="00691879" w:rsidRDefault="00BF61FE" w:rsidP="00BF61FE">
            <w:pPr>
              <w:spacing w:before="60"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1,089</w:t>
            </w:r>
          </w:p>
        </w:tc>
        <w:tc>
          <w:tcPr>
            <w:tcW w:w="1422" w:type="dxa"/>
          </w:tcPr>
          <w:p w14:paraId="2C4A178B" w14:textId="4DE61EDE" w:rsidR="00BF61FE" w:rsidRPr="00691879" w:rsidRDefault="008224D7" w:rsidP="00BF61FE">
            <w:pPr>
              <w:tabs>
                <w:tab w:val="left" w:pos="876"/>
              </w:tabs>
              <w:spacing w:before="6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1,079</w:t>
            </w:r>
          </w:p>
        </w:tc>
        <w:tc>
          <w:tcPr>
            <w:tcW w:w="1418" w:type="dxa"/>
          </w:tcPr>
          <w:p w14:paraId="31760271" w14:textId="7052D434" w:rsidR="00BF61FE" w:rsidRPr="00691879" w:rsidRDefault="00BF61FE" w:rsidP="00BF61FE">
            <w:pPr>
              <w:tabs>
                <w:tab w:val="decimal" w:pos="933"/>
              </w:tabs>
              <w:spacing w:before="60"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rPr>
              <w:t>1,089</w:t>
            </w:r>
          </w:p>
        </w:tc>
      </w:tr>
      <w:tr w:rsidR="00BF61FE" w:rsidRPr="00691879" w14:paraId="3CEEB77C" w14:textId="77777777" w:rsidTr="00F6144B">
        <w:trPr>
          <w:trHeight w:val="351"/>
        </w:trPr>
        <w:tc>
          <w:tcPr>
            <w:tcW w:w="3280" w:type="dxa"/>
          </w:tcPr>
          <w:p w14:paraId="0E370E89" w14:textId="781CD0A0" w:rsidR="00BF61FE" w:rsidRPr="00691879" w:rsidRDefault="00BF61FE" w:rsidP="00BF61FE">
            <w:pPr>
              <w:spacing w:before="60" w:line="276" w:lineRule="auto"/>
              <w:ind w:left="207"/>
              <w:rPr>
                <w:rFonts w:ascii="Arial" w:hAnsi="Arial" w:cs="Arial"/>
                <w:b/>
                <w:bCs/>
                <w:sz w:val="19"/>
                <w:szCs w:val="19"/>
              </w:rPr>
            </w:pPr>
            <w:r w:rsidRPr="00691879">
              <w:rPr>
                <w:rFonts w:ascii="Arial" w:hAnsi="Arial" w:cs="Arial"/>
                <w:sz w:val="19"/>
                <w:szCs w:val="19"/>
              </w:rPr>
              <w:t>Related parties</w:t>
            </w:r>
          </w:p>
        </w:tc>
        <w:tc>
          <w:tcPr>
            <w:tcW w:w="1417" w:type="dxa"/>
            <w:tcBorders>
              <w:left w:val="nil"/>
            </w:tcBorders>
          </w:tcPr>
          <w:p w14:paraId="71355058" w14:textId="294852D9" w:rsidR="00BF61FE" w:rsidRPr="00691879" w:rsidRDefault="00346C45" w:rsidP="00BF61FE">
            <w:pPr>
              <w:pBdr>
                <w:bottom w:val="single" w:sz="4" w:space="1" w:color="auto"/>
              </w:pBdr>
              <w:spacing w:before="60"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96</w:t>
            </w:r>
          </w:p>
        </w:tc>
        <w:tc>
          <w:tcPr>
            <w:tcW w:w="1413" w:type="dxa"/>
          </w:tcPr>
          <w:p w14:paraId="2558311D" w14:textId="16803966" w:rsidR="00BF61FE" w:rsidRPr="00691879" w:rsidRDefault="00BF61FE" w:rsidP="00BF61FE">
            <w:pPr>
              <w:pBdr>
                <w:bottom w:val="single" w:sz="4" w:space="1" w:color="auto"/>
              </w:pBdr>
              <w:spacing w:before="60"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33</w:t>
            </w:r>
          </w:p>
        </w:tc>
        <w:tc>
          <w:tcPr>
            <w:tcW w:w="1422" w:type="dxa"/>
          </w:tcPr>
          <w:p w14:paraId="4360E3CD" w14:textId="4489912D" w:rsidR="00BF61FE" w:rsidRPr="00691879" w:rsidRDefault="008224D7" w:rsidP="00BF61FE">
            <w:pPr>
              <w:pBdr>
                <w:bottom w:val="single" w:sz="4" w:space="1" w:color="auto"/>
              </w:pBdr>
              <w:tabs>
                <w:tab w:val="left" w:pos="876"/>
              </w:tabs>
              <w:spacing w:before="6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96</w:t>
            </w:r>
          </w:p>
        </w:tc>
        <w:tc>
          <w:tcPr>
            <w:tcW w:w="1418" w:type="dxa"/>
          </w:tcPr>
          <w:p w14:paraId="77100723" w14:textId="34A3C175" w:rsidR="00BF61FE" w:rsidRPr="00691879" w:rsidRDefault="00BF61FE" w:rsidP="00BF61FE">
            <w:pPr>
              <w:pBdr>
                <w:bottom w:val="single" w:sz="4" w:space="1" w:color="auto"/>
              </w:pBdr>
              <w:spacing w:before="60"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rPr>
              <w:t>33</w:t>
            </w:r>
          </w:p>
        </w:tc>
      </w:tr>
      <w:tr w:rsidR="00BF61FE" w:rsidRPr="00691879" w14:paraId="1CC113C9" w14:textId="77777777" w:rsidTr="00F6144B">
        <w:trPr>
          <w:trHeight w:val="144"/>
        </w:trPr>
        <w:tc>
          <w:tcPr>
            <w:tcW w:w="3280" w:type="dxa"/>
          </w:tcPr>
          <w:p w14:paraId="57C0D41C" w14:textId="6DA1D38D" w:rsidR="00BF61FE" w:rsidRPr="00691879" w:rsidRDefault="00BF61FE" w:rsidP="00BF61FE">
            <w:pPr>
              <w:spacing w:before="60" w:line="276" w:lineRule="auto"/>
              <w:ind w:left="207"/>
              <w:rPr>
                <w:rFonts w:ascii="Arial" w:hAnsi="Arial" w:cs="Arial"/>
                <w:sz w:val="19"/>
                <w:szCs w:val="19"/>
              </w:rPr>
            </w:pPr>
            <w:r>
              <w:rPr>
                <w:rFonts w:ascii="Arial" w:hAnsi="Arial" w:cs="Browallia New"/>
                <w:sz w:val="19"/>
                <w:szCs w:val="24"/>
              </w:rPr>
              <w:t>Total</w:t>
            </w:r>
          </w:p>
        </w:tc>
        <w:tc>
          <w:tcPr>
            <w:tcW w:w="1417" w:type="dxa"/>
            <w:tcBorders>
              <w:left w:val="nil"/>
            </w:tcBorders>
          </w:tcPr>
          <w:p w14:paraId="1B9609A5" w14:textId="707D8B19" w:rsidR="00BF61FE" w:rsidRPr="00691879" w:rsidRDefault="00346C45" w:rsidP="00BF61FE">
            <w:pPr>
              <w:pBdr>
                <w:bottom w:val="single" w:sz="12" w:space="1" w:color="auto"/>
              </w:pBdr>
              <w:spacing w:before="60"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1,175</w:t>
            </w:r>
          </w:p>
        </w:tc>
        <w:tc>
          <w:tcPr>
            <w:tcW w:w="1413" w:type="dxa"/>
          </w:tcPr>
          <w:p w14:paraId="65FCBFC1" w14:textId="5026B99F" w:rsidR="00BF61FE" w:rsidRPr="00691879" w:rsidRDefault="00BF61FE" w:rsidP="00BF61FE">
            <w:pPr>
              <w:pBdr>
                <w:bottom w:val="single" w:sz="12" w:space="1" w:color="auto"/>
              </w:pBdr>
              <w:spacing w:before="60" w:line="276" w:lineRule="auto"/>
              <w:jc w:val="right"/>
              <w:rPr>
                <w:rFonts w:ascii="Arial" w:hAnsi="Arial" w:cs="Arial"/>
                <w:color w:val="000000" w:themeColor="text1"/>
                <w:sz w:val="19"/>
                <w:szCs w:val="19"/>
                <w:cs/>
                <w:lang w:val="en-GB"/>
              </w:rPr>
            </w:pPr>
            <w:r>
              <w:rPr>
                <w:rFonts w:ascii="Arial" w:hAnsi="Arial" w:cs="Arial"/>
                <w:color w:val="000000" w:themeColor="text1"/>
                <w:sz w:val="19"/>
                <w:szCs w:val="19"/>
                <w:lang w:val="en-GB"/>
              </w:rPr>
              <w:t>1,122</w:t>
            </w:r>
          </w:p>
        </w:tc>
        <w:tc>
          <w:tcPr>
            <w:tcW w:w="1422" w:type="dxa"/>
          </w:tcPr>
          <w:p w14:paraId="2C552D86" w14:textId="376BC558" w:rsidR="00BF61FE" w:rsidRPr="00691879" w:rsidRDefault="008224D7" w:rsidP="00BF61FE">
            <w:pPr>
              <w:pBdr>
                <w:bottom w:val="single" w:sz="12" w:space="1" w:color="auto"/>
              </w:pBdr>
              <w:tabs>
                <w:tab w:val="left" w:pos="876"/>
              </w:tabs>
              <w:spacing w:before="6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1,175</w:t>
            </w:r>
          </w:p>
        </w:tc>
        <w:tc>
          <w:tcPr>
            <w:tcW w:w="1418" w:type="dxa"/>
          </w:tcPr>
          <w:p w14:paraId="5AC0426C" w14:textId="09417502" w:rsidR="00BF61FE" w:rsidRPr="001B0A2C" w:rsidRDefault="00BF61FE" w:rsidP="00BF61FE">
            <w:pPr>
              <w:pBdr>
                <w:bottom w:val="single" w:sz="12" w:space="1" w:color="auto"/>
              </w:pBdr>
              <w:spacing w:before="60" w:line="276" w:lineRule="auto"/>
              <w:ind w:right="-18"/>
              <w:jc w:val="right"/>
              <w:rPr>
                <w:rFonts w:ascii="Arial" w:hAnsi="Arial" w:cstheme="minorBidi"/>
                <w:color w:val="000000" w:themeColor="text1"/>
                <w:sz w:val="19"/>
                <w:szCs w:val="19"/>
                <w:cs/>
                <w:lang w:val="en-GB"/>
              </w:rPr>
            </w:pPr>
            <w:r>
              <w:rPr>
                <w:rFonts w:ascii="Arial" w:hAnsi="Arial" w:cs="Arial"/>
                <w:color w:val="000000" w:themeColor="text1"/>
                <w:sz w:val="19"/>
                <w:szCs w:val="19"/>
              </w:rPr>
              <w:t>1,122</w:t>
            </w:r>
          </w:p>
        </w:tc>
      </w:tr>
      <w:tr w:rsidR="00BF61FE" w:rsidRPr="00691879" w14:paraId="07D33637" w14:textId="77777777" w:rsidTr="00F6144B">
        <w:trPr>
          <w:trHeight w:val="324"/>
        </w:trPr>
        <w:tc>
          <w:tcPr>
            <w:tcW w:w="3280" w:type="dxa"/>
          </w:tcPr>
          <w:p w14:paraId="6BB7CC08" w14:textId="7143CD8A" w:rsidR="00BF61FE" w:rsidRPr="00691879" w:rsidRDefault="00BF61FE" w:rsidP="00BF61FE">
            <w:pPr>
              <w:spacing w:before="60" w:line="276" w:lineRule="auto"/>
              <w:ind w:left="207"/>
              <w:rPr>
                <w:rFonts w:ascii="Arial" w:hAnsi="Arial" w:cs="Arial"/>
                <w:sz w:val="19"/>
                <w:szCs w:val="19"/>
              </w:rPr>
            </w:pPr>
          </w:p>
        </w:tc>
        <w:tc>
          <w:tcPr>
            <w:tcW w:w="1417" w:type="dxa"/>
            <w:tcBorders>
              <w:left w:val="nil"/>
            </w:tcBorders>
          </w:tcPr>
          <w:p w14:paraId="051B3FAD" w14:textId="77777777" w:rsidR="00BF61FE" w:rsidRPr="00691879" w:rsidRDefault="00BF61FE" w:rsidP="00BF61FE">
            <w:pPr>
              <w:spacing w:before="60" w:line="276" w:lineRule="auto"/>
              <w:jc w:val="right"/>
              <w:rPr>
                <w:rFonts w:ascii="Arial" w:hAnsi="Arial" w:cs="Arial"/>
                <w:color w:val="000000" w:themeColor="text1"/>
                <w:sz w:val="19"/>
                <w:szCs w:val="19"/>
                <w:lang w:val="en-GB"/>
              </w:rPr>
            </w:pPr>
          </w:p>
        </w:tc>
        <w:tc>
          <w:tcPr>
            <w:tcW w:w="1413" w:type="dxa"/>
          </w:tcPr>
          <w:p w14:paraId="01669190" w14:textId="77777777" w:rsidR="00BF61FE" w:rsidRPr="00691879" w:rsidRDefault="00BF61FE" w:rsidP="00BF61FE">
            <w:pPr>
              <w:spacing w:before="60" w:line="276" w:lineRule="auto"/>
              <w:jc w:val="right"/>
              <w:rPr>
                <w:rFonts w:ascii="Arial" w:hAnsi="Arial" w:cs="Arial"/>
                <w:color w:val="000000" w:themeColor="text1"/>
                <w:sz w:val="19"/>
                <w:szCs w:val="19"/>
                <w:lang w:val="en-GB"/>
              </w:rPr>
            </w:pPr>
          </w:p>
        </w:tc>
        <w:tc>
          <w:tcPr>
            <w:tcW w:w="1422" w:type="dxa"/>
          </w:tcPr>
          <w:p w14:paraId="56EB0040" w14:textId="77777777" w:rsidR="00BF61FE" w:rsidRPr="00691879" w:rsidRDefault="00BF61FE" w:rsidP="00BF61FE">
            <w:pPr>
              <w:tabs>
                <w:tab w:val="left" w:pos="876"/>
              </w:tabs>
              <w:spacing w:before="60" w:line="276" w:lineRule="auto"/>
              <w:ind w:right="-18"/>
              <w:jc w:val="right"/>
              <w:rPr>
                <w:rFonts w:ascii="Arial" w:hAnsi="Arial" w:cs="Arial"/>
                <w:color w:val="000000" w:themeColor="text1"/>
                <w:sz w:val="19"/>
                <w:szCs w:val="19"/>
              </w:rPr>
            </w:pPr>
          </w:p>
        </w:tc>
        <w:tc>
          <w:tcPr>
            <w:tcW w:w="1418" w:type="dxa"/>
          </w:tcPr>
          <w:p w14:paraId="10758746" w14:textId="77777777" w:rsidR="00BF61FE" w:rsidRPr="00691879" w:rsidRDefault="00BF61FE" w:rsidP="00BF61FE">
            <w:pPr>
              <w:spacing w:before="60" w:line="276" w:lineRule="auto"/>
              <w:ind w:right="-18"/>
              <w:jc w:val="right"/>
              <w:rPr>
                <w:rFonts w:ascii="Arial" w:hAnsi="Arial" w:cs="Arial"/>
                <w:color w:val="000000" w:themeColor="text1"/>
                <w:sz w:val="19"/>
                <w:szCs w:val="19"/>
                <w:lang w:val="en-GB"/>
              </w:rPr>
            </w:pPr>
          </w:p>
        </w:tc>
      </w:tr>
      <w:tr w:rsidR="00BF61FE" w:rsidRPr="00691879" w14:paraId="1AB8DBD7" w14:textId="77777777" w:rsidTr="00495740">
        <w:trPr>
          <w:trHeight w:val="791"/>
        </w:trPr>
        <w:tc>
          <w:tcPr>
            <w:tcW w:w="3280" w:type="dxa"/>
          </w:tcPr>
          <w:p w14:paraId="3DC41CCF" w14:textId="77777777" w:rsidR="00BF61FE" w:rsidRDefault="00BF61FE" w:rsidP="00BF61FE">
            <w:pPr>
              <w:spacing w:before="60" w:line="276" w:lineRule="auto"/>
              <w:ind w:left="234" w:hanging="234"/>
              <w:rPr>
                <w:rFonts w:ascii="Arial" w:hAnsi="Arial" w:cstheme="minorBidi"/>
                <w:b/>
                <w:bCs/>
                <w:sz w:val="19"/>
                <w:szCs w:val="19"/>
              </w:rPr>
            </w:pPr>
            <w:r w:rsidRPr="00691879">
              <w:rPr>
                <w:rFonts w:ascii="Arial" w:hAnsi="Arial" w:cs="Arial"/>
                <w:b/>
                <w:bCs/>
                <w:sz w:val="19"/>
                <w:szCs w:val="19"/>
              </w:rPr>
              <w:t>Employee benefit obligation of key management</w:t>
            </w:r>
            <w:r w:rsidRPr="00691879">
              <w:rPr>
                <w:rFonts w:ascii="Arial" w:hAnsi="Arial" w:cs="Arial"/>
                <w:b/>
                <w:bCs/>
                <w:sz w:val="19"/>
                <w:szCs w:val="19"/>
                <w:cs/>
              </w:rPr>
              <w:t xml:space="preserve"> </w:t>
            </w:r>
          </w:p>
          <w:p w14:paraId="2791FE01" w14:textId="27CF2F62" w:rsidR="00BF61FE" w:rsidRPr="00EC4688" w:rsidRDefault="00BF61FE" w:rsidP="00BF61FE">
            <w:pPr>
              <w:spacing w:before="60" w:line="276" w:lineRule="auto"/>
              <w:ind w:left="234" w:hanging="234"/>
              <w:rPr>
                <w:rFonts w:ascii="Arial" w:hAnsi="Arial" w:cs="Arial"/>
                <w:sz w:val="19"/>
                <w:szCs w:val="19"/>
                <w:cs/>
              </w:rPr>
            </w:pPr>
            <w:r w:rsidRPr="00EC4688">
              <w:rPr>
                <w:rFonts w:ascii="Arial" w:hAnsi="Arial" w:cstheme="minorBidi" w:hint="cs"/>
                <w:sz w:val="19"/>
                <w:szCs w:val="19"/>
                <w:cs/>
              </w:rPr>
              <w:t xml:space="preserve">    </w:t>
            </w:r>
            <w:r>
              <w:rPr>
                <w:rFonts w:ascii="Arial" w:hAnsi="Arial" w:cstheme="minorBidi" w:hint="cs"/>
                <w:sz w:val="19"/>
                <w:szCs w:val="19"/>
                <w:cs/>
              </w:rPr>
              <w:t xml:space="preserve">  </w:t>
            </w:r>
            <w:r w:rsidRPr="00EC4688">
              <w:rPr>
                <w:rFonts w:ascii="Arial" w:hAnsi="Arial" w:cstheme="minorBidi" w:hint="cs"/>
                <w:sz w:val="19"/>
                <w:szCs w:val="19"/>
                <w:cs/>
              </w:rPr>
              <w:t xml:space="preserve"> </w:t>
            </w:r>
            <w:r w:rsidRPr="00EC4688">
              <w:rPr>
                <w:rFonts w:ascii="Arial" w:hAnsi="Arial" w:cs="Arial"/>
                <w:sz w:val="19"/>
                <w:szCs w:val="19"/>
              </w:rPr>
              <w:t xml:space="preserve">- </w:t>
            </w:r>
            <w:r>
              <w:rPr>
                <w:rFonts w:ascii="Arial" w:hAnsi="Arial" w:cs="Arial"/>
                <w:sz w:val="19"/>
                <w:szCs w:val="19"/>
              </w:rPr>
              <w:t>P</w:t>
            </w:r>
            <w:r w:rsidRPr="00EC4688">
              <w:rPr>
                <w:rFonts w:ascii="Arial" w:hAnsi="Arial" w:cs="Arial"/>
                <w:sz w:val="19"/>
                <w:szCs w:val="19"/>
              </w:rPr>
              <w:t>ost employee benefit</w:t>
            </w:r>
          </w:p>
        </w:tc>
        <w:tc>
          <w:tcPr>
            <w:tcW w:w="1417" w:type="dxa"/>
            <w:tcBorders>
              <w:left w:val="nil"/>
            </w:tcBorders>
          </w:tcPr>
          <w:p w14:paraId="0806BF85" w14:textId="5E3EC5DE" w:rsidR="00BF61FE" w:rsidRPr="00691879" w:rsidRDefault="00BF61FE" w:rsidP="00BF61FE">
            <w:pPr>
              <w:pBdr>
                <w:bottom w:val="single" w:sz="12" w:space="1" w:color="auto"/>
              </w:pBd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br/>
            </w:r>
            <w:r>
              <w:rPr>
                <w:rFonts w:ascii="Arial" w:hAnsi="Arial" w:cs="Arial"/>
                <w:color w:val="000000" w:themeColor="text1"/>
                <w:sz w:val="19"/>
                <w:szCs w:val="19"/>
              </w:rPr>
              <w:br/>
            </w:r>
            <w:r w:rsidR="00346C45">
              <w:rPr>
                <w:rFonts w:ascii="Arial" w:hAnsi="Arial" w:cs="Arial"/>
                <w:color w:val="000000" w:themeColor="text1"/>
                <w:sz w:val="19"/>
                <w:szCs w:val="19"/>
              </w:rPr>
              <w:t>11,407</w:t>
            </w:r>
          </w:p>
        </w:tc>
        <w:tc>
          <w:tcPr>
            <w:tcW w:w="1413" w:type="dxa"/>
          </w:tcPr>
          <w:p w14:paraId="3E25A159" w14:textId="0CB2AD97" w:rsidR="00BF61FE" w:rsidRPr="00691879" w:rsidRDefault="00BF61FE" w:rsidP="00BF61FE">
            <w:pPr>
              <w:pBdr>
                <w:bottom w:val="single" w:sz="12" w:space="1" w:color="auto"/>
              </w:pBdr>
              <w:spacing w:before="60" w:line="276" w:lineRule="auto"/>
              <w:jc w:val="right"/>
              <w:rPr>
                <w:rFonts w:ascii="Arial" w:hAnsi="Arial" w:cs="Arial"/>
                <w:color w:val="000000" w:themeColor="text1"/>
                <w:sz w:val="19"/>
                <w:szCs w:val="19"/>
                <w:lang w:val="en-GB"/>
              </w:rPr>
            </w:pPr>
            <w:r>
              <w:rPr>
                <w:rFonts w:ascii="Arial" w:hAnsi="Arial" w:cs="Arial"/>
                <w:color w:val="000000" w:themeColor="text1"/>
                <w:sz w:val="19"/>
                <w:szCs w:val="19"/>
              </w:rPr>
              <w:br/>
            </w:r>
            <w:r>
              <w:rPr>
                <w:rFonts w:ascii="Arial" w:hAnsi="Arial" w:cs="Arial"/>
                <w:color w:val="000000" w:themeColor="text1"/>
                <w:sz w:val="19"/>
                <w:szCs w:val="19"/>
              </w:rPr>
              <w:br/>
              <w:t>10,378</w:t>
            </w:r>
          </w:p>
        </w:tc>
        <w:tc>
          <w:tcPr>
            <w:tcW w:w="1422" w:type="dxa"/>
          </w:tcPr>
          <w:p w14:paraId="5284ADD6" w14:textId="747251E6" w:rsidR="00BF61FE" w:rsidRPr="00691879" w:rsidRDefault="00BF61FE" w:rsidP="00BF61FE">
            <w:pPr>
              <w:pBdr>
                <w:bottom w:val="single" w:sz="12" w:space="1" w:color="auto"/>
              </w:pBdr>
              <w:tabs>
                <w:tab w:val="left" w:pos="876"/>
              </w:tabs>
              <w:spacing w:before="6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br/>
            </w:r>
            <w:r>
              <w:rPr>
                <w:rFonts w:ascii="Arial" w:hAnsi="Arial" w:cs="Arial"/>
                <w:color w:val="000000" w:themeColor="text1"/>
                <w:sz w:val="19"/>
                <w:szCs w:val="19"/>
              </w:rPr>
              <w:br/>
            </w:r>
            <w:r w:rsidR="008224D7">
              <w:rPr>
                <w:rFonts w:ascii="Arial" w:hAnsi="Arial" w:cs="Arial"/>
                <w:color w:val="000000" w:themeColor="text1"/>
                <w:sz w:val="19"/>
                <w:szCs w:val="19"/>
              </w:rPr>
              <w:t>11,407</w:t>
            </w:r>
          </w:p>
        </w:tc>
        <w:tc>
          <w:tcPr>
            <w:tcW w:w="1418" w:type="dxa"/>
          </w:tcPr>
          <w:p w14:paraId="030CBCEF" w14:textId="5085AD31" w:rsidR="00BF61FE" w:rsidRPr="00691879" w:rsidRDefault="00BF61FE" w:rsidP="00BF61FE">
            <w:pPr>
              <w:pBdr>
                <w:bottom w:val="single" w:sz="12" w:space="1" w:color="auto"/>
              </w:pBdr>
              <w:spacing w:before="60"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rPr>
              <w:br/>
            </w:r>
            <w:r>
              <w:rPr>
                <w:rFonts w:ascii="Arial" w:hAnsi="Arial" w:cs="Arial"/>
                <w:color w:val="000000" w:themeColor="text1"/>
                <w:sz w:val="19"/>
                <w:szCs w:val="19"/>
              </w:rPr>
              <w:br/>
              <w:t>10,378</w:t>
            </w:r>
          </w:p>
        </w:tc>
      </w:tr>
    </w:tbl>
    <w:p w14:paraId="2B47D1F1" w14:textId="7D4DE6B6" w:rsidR="003C0795" w:rsidRDefault="003C0795"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20"/>
          <w:szCs w:val="20"/>
          <w:u w:val="single"/>
        </w:rPr>
      </w:pPr>
    </w:p>
    <w:p w14:paraId="5A5B9BD6" w14:textId="77777777" w:rsidR="003C0795" w:rsidRDefault="003C0795"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20"/>
          <w:szCs w:val="20"/>
          <w:u w:val="single"/>
        </w:rPr>
        <w:sectPr w:rsidR="003C0795" w:rsidSect="00E14CC9">
          <w:footerReference w:type="default" r:id="rId11"/>
          <w:pgSz w:w="11909" w:h="16834" w:code="9"/>
          <w:pgMar w:top="1350" w:right="1134" w:bottom="1134" w:left="1418" w:header="709" w:footer="720" w:gutter="0"/>
          <w:pgNumType w:start="10"/>
          <w:cols w:space="720"/>
          <w:docGrid w:linePitch="381"/>
        </w:sectPr>
      </w:pPr>
    </w:p>
    <w:p w14:paraId="4859E400" w14:textId="23283906" w:rsidR="004D5151" w:rsidRPr="00691879"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1B2DB6">
        <w:rPr>
          <w:rFonts w:ascii="Arial" w:hAnsi="Arial" w:cs="Arial"/>
          <w:sz w:val="19"/>
          <w:szCs w:val="19"/>
          <w:u w:val="single"/>
        </w:rPr>
        <w:lastRenderedPageBreak/>
        <w:t>L</w:t>
      </w:r>
      <w:r w:rsidR="005A023C" w:rsidRPr="001B2DB6">
        <w:rPr>
          <w:rFonts w:ascii="Arial" w:hAnsi="Arial" w:cs="Arial"/>
          <w:sz w:val="19"/>
          <w:szCs w:val="19"/>
          <w:u w:val="single"/>
        </w:rPr>
        <w:t>ong</w:t>
      </w:r>
      <w:r w:rsidR="004D5151" w:rsidRPr="001B2DB6">
        <w:rPr>
          <w:rFonts w:ascii="Arial" w:hAnsi="Arial" w:cs="Arial"/>
          <w:sz w:val="19"/>
          <w:szCs w:val="19"/>
          <w:u w:val="single"/>
        </w:rPr>
        <w:t xml:space="preserve">-term loans to </w:t>
      </w:r>
      <w:r w:rsidR="00D31930" w:rsidRPr="001B2DB6">
        <w:rPr>
          <w:rFonts w:ascii="Arial" w:hAnsi="Arial" w:cs="Arial"/>
          <w:sz w:val="19"/>
          <w:szCs w:val="24"/>
          <w:u w:val="single"/>
        </w:rPr>
        <w:t>subsidiary</w:t>
      </w:r>
    </w:p>
    <w:p w14:paraId="3B8CB9E7" w14:textId="77777777" w:rsidR="004D5151" w:rsidRPr="00691879" w:rsidRDefault="004D5151" w:rsidP="003D2CDE">
      <w:pPr>
        <w:pStyle w:val="MacroText"/>
        <w:tabs>
          <w:tab w:val="clear" w:pos="480"/>
        </w:tabs>
        <w:spacing w:line="360" w:lineRule="auto"/>
        <w:ind w:left="426" w:right="-43"/>
        <w:outlineLvl w:val="0"/>
        <w:rPr>
          <w:rFonts w:ascii="Arial" w:hAnsi="Arial" w:cs="Arial"/>
          <w:sz w:val="16"/>
          <w:szCs w:val="16"/>
          <w:u w:val="single"/>
        </w:rPr>
      </w:pPr>
    </w:p>
    <w:p w14:paraId="4DCA2268" w14:textId="6760368F" w:rsidR="00F24B66" w:rsidRPr="00691879" w:rsidRDefault="004D5151" w:rsidP="00C601D0">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691879">
        <w:rPr>
          <w:rFonts w:ascii="Arial" w:hAnsi="Arial" w:cs="Arial"/>
          <w:sz w:val="19"/>
          <w:szCs w:val="19"/>
        </w:rPr>
        <w:t xml:space="preserve">The balance of </w:t>
      </w:r>
      <w:r w:rsidR="005A023C" w:rsidRPr="00691879">
        <w:rPr>
          <w:rFonts w:ascii="Arial" w:hAnsi="Arial" w:cs="Arial"/>
          <w:sz w:val="19"/>
          <w:szCs w:val="19"/>
        </w:rPr>
        <w:t>lo</w:t>
      </w:r>
      <w:r w:rsidR="00B528EB" w:rsidRPr="00691879">
        <w:rPr>
          <w:rFonts w:ascii="Arial" w:hAnsi="Arial" w:cs="Arial"/>
          <w:sz w:val="19"/>
          <w:szCs w:val="19"/>
        </w:rPr>
        <w:t>ng</w:t>
      </w:r>
      <w:r w:rsidRPr="00691879">
        <w:rPr>
          <w:rFonts w:ascii="Arial" w:hAnsi="Arial" w:cs="Arial"/>
          <w:sz w:val="19"/>
          <w:szCs w:val="19"/>
        </w:rPr>
        <w:t>-term loans to subsidiar</w:t>
      </w:r>
      <w:r w:rsidR="00205212" w:rsidRPr="00691879">
        <w:rPr>
          <w:rFonts w:ascii="Arial" w:hAnsi="Arial" w:cs="Arial"/>
          <w:sz w:val="19"/>
          <w:szCs w:val="19"/>
        </w:rPr>
        <w:t>y</w:t>
      </w:r>
      <w:r w:rsidRPr="00691879">
        <w:rPr>
          <w:rFonts w:ascii="Arial" w:hAnsi="Arial" w:cs="Arial"/>
          <w:sz w:val="19"/>
          <w:szCs w:val="19"/>
        </w:rPr>
        <w:t xml:space="preserve"> and the movement during the </w:t>
      </w:r>
      <w:r w:rsidR="00C93A3A">
        <w:rPr>
          <w:rFonts w:ascii="Arial" w:hAnsi="Arial" w:cs="Arial"/>
          <w:sz w:val="19"/>
          <w:szCs w:val="19"/>
        </w:rPr>
        <w:t>year</w:t>
      </w:r>
      <w:r w:rsidRPr="00691879">
        <w:rPr>
          <w:rFonts w:ascii="Arial" w:hAnsi="Arial" w:cs="Arial"/>
          <w:sz w:val="19"/>
          <w:szCs w:val="19"/>
        </w:rPr>
        <w:t xml:space="preserve"> are as follows:</w:t>
      </w:r>
    </w:p>
    <w:p w14:paraId="34525E15" w14:textId="77777777" w:rsidR="004D5151" w:rsidRPr="00691879" w:rsidRDefault="004D5151" w:rsidP="003D2CDE">
      <w:pPr>
        <w:pStyle w:val="BodyTextIndent"/>
        <w:tabs>
          <w:tab w:val="left" w:pos="2160"/>
        </w:tabs>
        <w:spacing w:line="360" w:lineRule="auto"/>
        <w:ind w:left="539" w:right="-1" w:hanging="539"/>
        <w:jc w:val="right"/>
        <w:rPr>
          <w:rFonts w:ascii="Arial" w:hAnsi="Arial" w:cs="Arial"/>
          <w:sz w:val="16"/>
          <w:szCs w:val="16"/>
          <w:cs/>
        </w:rPr>
      </w:pPr>
      <w:r w:rsidRPr="00691879">
        <w:rPr>
          <w:rFonts w:ascii="Arial" w:hAnsi="Arial" w:cs="Arial"/>
          <w:sz w:val="16"/>
          <w:szCs w:val="16"/>
        </w:rPr>
        <w:t>(Unit :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89"/>
        <w:gridCol w:w="1560"/>
        <w:gridCol w:w="1985"/>
        <w:gridCol w:w="1011"/>
        <w:gridCol w:w="1682"/>
        <w:gridCol w:w="1699"/>
        <w:gridCol w:w="1843"/>
        <w:gridCol w:w="1988"/>
      </w:tblGrid>
      <w:tr w:rsidR="00B20942" w:rsidRPr="00691879" w14:paraId="0EBF7733" w14:textId="77777777" w:rsidTr="00A42F80">
        <w:trPr>
          <w:trHeight w:val="130"/>
        </w:trPr>
        <w:tc>
          <w:tcPr>
            <w:tcW w:w="844" w:type="pct"/>
            <w:tcBorders>
              <w:top w:val="nil"/>
              <w:left w:val="nil"/>
              <w:bottom w:val="nil"/>
              <w:right w:val="nil"/>
            </w:tcBorders>
            <w:vAlign w:val="bottom"/>
          </w:tcPr>
          <w:p w14:paraId="56F00972" w14:textId="77777777" w:rsidR="00B20942" w:rsidRPr="00691879" w:rsidRDefault="00B20942" w:rsidP="00BF61FE">
            <w:pPr>
              <w:spacing w:before="30" w:after="30" w:line="276" w:lineRule="auto"/>
              <w:ind w:right="-45"/>
              <w:jc w:val="center"/>
              <w:rPr>
                <w:rFonts w:ascii="Arial" w:hAnsi="Arial" w:cs="Arial"/>
                <w:sz w:val="16"/>
                <w:szCs w:val="16"/>
              </w:rPr>
            </w:pPr>
          </w:p>
        </w:tc>
        <w:tc>
          <w:tcPr>
            <w:tcW w:w="551" w:type="pct"/>
            <w:tcBorders>
              <w:top w:val="nil"/>
              <w:left w:val="nil"/>
              <w:bottom w:val="nil"/>
              <w:right w:val="nil"/>
            </w:tcBorders>
            <w:vAlign w:val="bottom"/>
          </w:tcPr>
          <w:p w14:paraId="51A72EA2" w14:textId="77777777" w:rsidR="00B20942" w:rsidRPr="00691879" w:rsidRDefault="00B20942" w:rsidP="00BF61FE">
            <w:pPr>
              <w:spacing w:before="30" w:after="30" w:line="276" w:lineRule="auto"/>
              <w:ind w:right="-45"/>
              <w:jc w:val="center"/>
              <w:rPr>
                <w:rFonts w:ascii="Arial" w:hAnsi="Arial" w:cs="Arial"/>
                <w:sz w:val="16"/>
                <w:szCs w:val="16"/>
                <w:cs/>
              </w:rPr>
            </w:pPr>
          </w:p>
        </w:tc>
        <w:tc>
          <w:tcPr>
            <w:tcW w:w="701" w:type="pct"/>
            <w:tcBorders>
              <w:top w:val="nil"/>
              <w:left w:val="nil"/>
              <w:bottom w:val="nil"/>
              <w:right w:val="nil"/>
            </w:tcBorders>
            <w:vAlign w:val="bottom"/>
          </w:tcPr>
          <w:p w14:paraId="15B4DCFD" w14:textId="77777777" w:rsidR="00B20942" w:rsidRPr="00691879" w:rsidRDefault="00B20942" w:rsidP="00BF61FE">
            <w:pPr>
              <w:spacing w:before="30" w:after="30" w:line="276" w:lineRule="auto"/>
              <w:ind w:right="-45"/>
              <w:jc w:val="center"/>
              <w:rPr>
                <w:rFonts w:ascii="Arial" w:hAnsi="Arial" w:cs="Arial"/>
                <w:sz w:val="16"/>
                <w:szCs w:val="16"/>
                <w:cs/>
              </w:rPr>
            </w:pPr>
          </w:p>
        </w:tc>
        <w:tc>
          <w:tcPr>
            <w:tcW w:w="357" w:type="pct"/>
            <w:tcBorders>
              <w:top w:val="nil"/>
              <w:left w:val="nil"/>
              <w:bottom w:val="nil"/>
              <w:right w:val="nil"/>
            </w:tcBorders>
            <w:vAlign w:val="bottom"/>
          </w:tcPr>
          <w:p w14:paraId="357B89AA" w14:textId="77777777" w:rsidR="00B20942" w:rsidRPr="00691879" w:rsidRDefault="00B20942" w:rsidP="00BF61FE">
            <w:pPr>
              <w:spacing w:before="30" w:after="30" w:line="276" w:lineRule="auto"/>
              <w:ind w:right="-45"/>
              <w:jc w:val="center"/>
              <w:rPr>
                <w:rFonts w:ascii="Arial" w:hAnsi="Arial" w:cs="Arial"/>
                <w:sz w:val="16"/>
                <w:szCs w:val="16"/>
                <w:cs/>
              </w:rPr>
            </w:pPr>
          </w:p>
        </w:tc>
        <w:tc>
          <w:tcPr>
            <w:tcW w:w="2547" w:type="pct"/>
            <w:gridSpan w:val="4"/>
            <w:tcBorders>
              <w:top w:val="nil"/>
              <w:left w:val="nil"/>
              <w:bottom w:val="nil"/>
              <w:right w:val="nil"/>
            </w:tcBorders>
            <w:vAlign w:val="bottom"/>
          </w:tcPr>
          <w:p w14:paraId="5F5D0617" w14:textId="77777777" w:rsidR="00B20942" w:rsidRPr="00691879" w:rsidRDefault="00B20942" w:rsidP="00BF61FE">
            <w:pPr>
              <w:pBdr>
                <w:bottom w:val="single" w:sz="4" w:space="1" w:color="auto"/>
              </w:pBdr>
              <w:spacing w:before="30" w:after="30" w:line="276" w:lineRule="auto"/>
              <w:ind w:right="30"/>
              <w:jc w:val="center"/>
              <w:rPr>
                <w:rFonts w:ascii="Arial" w:hAnsi="Arial" w:cs="Arial"/>
                <w:sz w:val="16"/>
                <w:szCs w:val="16"/>
                <w:cs/>
              </w:rPr>
            </w:pPr>
            <w:r w:rsidRPr="00691879">
              <w:rPr>
                <w:rFonts w:ascii="Arial" w:hAnsi="Arial" w:cs="Arial"/>
                <w:sz w:val="16"/>
                <w:szCs w:val="16"/>
              </w:rPr>
              <w:t>Separate F/S</w:t>
            </w:r>
          </w:p>
        </w:tc>
      </w:tr>
      <w:tr w:rsidR="00B20942" w:rsidRPr="00691879" w14:paraId="55D3F73F" w14:textId="77777777" w:rsidTr="00A42F80">
        <w:trPr>
          <w:trHeight w:val="616"/>
        </w:trPr>
        <w:tc>
          <w:tcPr>
            <w:tcW w:w="844" w:type="pct"/>
            <w:tcBorders>
              <w:top w:val="nil"/>
              <w:left w:val="nil"/>
              <w:bottom w:val="nil"/>
              <w:right w:val="nil"/>
            </w:tcBorders>
            <w:vAlign w:val="bottom"/>
          </w:tcPr>
          <w:p w14:paraId="624CA702" w14:textId="77777777" w:rsidR="00B20942" w:rsidRPr="00691879" w:rsidRDefault="00B20942" w:rsidP="00BF61FE">
            <w:pPr>
              <w:pBdr>
                <w:bottom w:val="single" w:sz="4" w:space="1" w:color="auto"/>
              </w:pBdr>
              <w:spacing w:before="30" w:after="30" w:line="276" w:lineRule="auto"/>
              <w:ind w:right="42"/>
              <w:jc w:val="center"/>
              <w:rPr>
                <w:rFonts w:ascii="Arial" w:hAnsi="Arial" w:cs="Arial"/>
                <w:sz w:val="16"/>
                <w:szCs w:val="16"/>
                <w:cs/>
              </w:rPr>
            </w:pPr>
            <w:r w:rsidRPr="00691879">
              <w:rPr>
                <w:rFonts w:ascii="Arial" w:hAnsi="Arial" w:cs="Arial"/>
                <w:sz w:val="16"/>
                <w:szCs w:val="16"/>
              </w:rPr>
              <w:t>Borrower</w:t>
            </w:r>
          </w:p>
        </w:tc>
        <w:tc>
          <w:tcPr>
            <w:tcW w:w="551" w:type="pct"/>
            <w:tcBorders>
              <w:top w:val="nil"/>
              <w:left w:val="nil"/>
              <w:bottom w:val="nil"/>
              <w:right w:val="nil"/>
            </w:tcBorders>
            <w:vAlign w:val="bottom"/>
          </w:tcPr>
          <w:p w14:paraId="31AFDC82" w14:textId="77777777" w:rsidR="00B20942" w:rsidRPr="00691879" w:rsidRDefault="00B20942" w:rsidP="00BF61FE">
            <w:pPr>
              <w:pBdr>
                <w:bottom w:val="single" w:sz="4" w:space="1" w:color="auto"/>
              </w:pBdr>
              <w:spacing w:before="30" w:after="30" w:line="276" w:lineRule="auto"/>
              <w:ind w:right="42"/>
              <w:jc w:val="center"/>
              <w:rPr>
                <w:rFonts w:ascii="Arial" w:hAnsi="Arial" w:cs="Arial"/>
                <w:sz w:val="16"/>
                <w:szCs w:val="16"/>
              </w:rPr>
            </w:pPr>
            <w:r w:rsidRPr="00691879">
              <w:rPr>
                <w:rFonts w:ascii="Arial" w:hAnsi="Arial" w:cs="Arial"/>
                <w:sz w:val="16"/>
                <w:szCs w:val="16"/>
              </w:rPr>
              <w:t>Interest rate          (% per annum)</w:t>
            </w:r>
          </w:p>
        </w:tc>
        <w:tc>
          <w:tcPr>
            <w:tcW w:w="701" w:type="pct"/>
            <w:tcBorders>
              <w:top w:val="nil"/>
              <w:left w:val="nil"/>
              <w:bottom w:val="nil"/>
              <w:right w:val="nil"/>
            </w:tcBorders>
            <w:vAlign w:val="bottom"/>
          </w:tcPr>
          <w:p w14:paraId="362EB2EC" w14:textId="77777777" w:rsidR="00B20942" w:rsidRDefault="00B20942" w:rsidP="00BF61FE">
            <w:pPr>
              <w:pBdr>
                <w:bottom w:val="single" w:sz="4" w:space="1" w:color="auto"/>
              </w:pBdr>
              <w:spacing w:before="30" w:after="30" w:line="276" w:lineRule="auto"/>
              <w:ind w:right="42"/>
              <w:jc w:val="center"/>
              <w:rPr>
                <w:rFonts w:ascii="Arial" w:hAnsi="Arial" w:cs="Arial"/>
                <w:sz w:val="16"/>
                <w:szCs w:val="16"/>
              </w:rPr>
            </w:pPr>
            <w:r w:rsidRPr="00691879">
              <w:rPr>
                <w:rFonts w:ascii="Arial" w:hAnsi="Arial" w:cs="Arial"/>
                <w:sz w:val="16"/>
                <w:szCs w:val="16"/>
              </w:rPr>
              <w:t>Currency</w:t>
            </w:r>
            <w:r w:rsidR="00647DB6">
              <w:rPr>
                <w:rFonts w:ascii="Arial" w:hAnsi="Arial" w:cs="Arial"/>
                <w:sz w:val="16"/>
                <w:szCs w:val="16"/>
              </w:rPr>
              <w:t xml:space="preserve"> (INR)</w:t>
            </w:r>
          </w:p>
          <w:p w14:paraId="42AB2677" w14:textId="489374A2" w:rsidR="00647DB6" w:rsidRPr="00691879" w:rsidRDefault="00647DB6" w:rsidP="00BF61FE">
            <w:pPr>
              <w:pBdr>
                <w:bottom w:val="single" w:sz="4" w:space="1" w:color="auto"/>
              </w:pBdr>
              <w:spacing w:before="30" w:after="30" w:line="276" w:lineRule="auto"/>
              <w:ind w:right="42"/>
              <w:jc w:val="center"/>
              <w:rPr>
                <w:rFonts w:ascii="Arial" w:hAnsi="Arial" w:cs="Arial"/>
                <w:sz w:val="16"/>
                <w:szCs w:val="16"/>
              </w:rPr>
            </w:pPr>
            <w:r>
              <w:rPr>
                <w:rFonts w:ascii="Arial" w:hAnsi="Arial" w:cs="Arial"/>
                <w:sz w:val="16"/>
                <w:szCs w:val="16"/>
              </w:rPr>
              <w:t>(Unit</w:t>
            </w:r>
            <w:r w:rsidR="00796126">
              <w:rPr>
                <w:rFonts w:ascii="Arial" w:hAnsi="Arial" w:cs="Arial"/>
                <w:sz w:val="16"/>
                <w:szCs w:val="16"/>
              </w:rPr>
              <w:t>: Thousand Rupee)</w:t>
            </w:r>
          </w:p>
        </w:tc>
        <w:tc>
          <w:tcPr>
            <w:tcW w:w="357" w:type="pct"/>
            <w:tcBorders>
              <w:top w:val="nil"/>
              <w:left w:val="nil"/>
              <w:bottom w:val="nil"/>
              <w:right w:val="nil"/>
            </w:tcBorders>
            <w:vAlign w:val="bottom"/>
          </w:tcPr>
          <w:p w14:paraId="125E590A" w14:textId="77777777" w:rsidR="00B20942" w:rsidRPr="00691879" w:rsidRDefault="00B20942" w:rsidP="00BF61FE">
            <w:pPr>
              <w:pBdr>
                <w:bottom w:val="single" w:sz="4" w:space="1" w:color="auto"/>
              </w:pBdr>
              <w:spacing w:before="30" w:after="30" w:line="276" w:lineRule="auto"/>
              <w:ind w:right="42"/>
              <w:jc w:val="center"/>
              <w:rPr>
                <w:rFonts w:ascii="Arial" w:hAnsi="Arial" w:cs="Arial"/>
                <w:sz w:val="16"/>
                <w:szCs w:val="16"/>
              </w:rPr>
            </w:pPr>
            <w:r w:rsidRPr="00691879">
              <w:rPr>
                <w:rFonts w:ascii="Arial" w:hAnsi="Arial" w:cs="Arial"/>
                <w:sz w:val="16"/>
                <w:szCs w:val="16"/>
              </w:rPr>
              <w:t>Maturity date</w:t>
            </w:r>
          </w:p>
        </w:tc>
        <w:tc>
          <w:tcPr>
            <w:tcW w:w="594" w:type="pct"/>
            <w:tcBorders>
              <w:top w:val="nil"/>
              <w:left w:val="nil"/>
              <w:bottom w:val="nil"/>
              <w:right w:val="nil"/>
            </w:tcBorders>
            <w:vAlign w:val="bottom"/>
          </w:tcPr>
          <w:p w14:paraId="488A90F3" w14:textId="59FB6166" w:rsidR="00B20942" w:rsidRPr="00691879" w:rsidRDefault="00B20942" w:rsidP="00BF61FE">
            <w:pPr>
              <w:pBdr>
                <w:bottom w:val="single" w:sz="4" w:space="1" w:color="auto"/>
              </w:pBdr>
              <w:spacing w:before="30" w:after="30" w:line="276" w:lineRule="auto"/>
              <w:ind w:right="-43"/>
              <w:jc w:val="center"/>
              <w:rPr>
                <w:rFonts w:ascii="Arial" w:hAnsi="Arial" w:cs="Arial"/>
                <w:sz w:val="16"/>
                <w:szCs w:val="16"/>
              </w:rPr>
            </w:pPr>
            <w:r w:rsidRPr="00691879">
              <w:rPr>
                <w:rFonts w:ascii="Arial" w:hAnsi="Arial" w:cs="Arial"/>
                <w:sz w:val="16"/>
                <w:szCs w:val="16"/>
              </w:rPr>
              <w:t xml:space="preserve">1 </w:t>
            </w:r>
            <w:r w:rsidR="00745A43">
              <w:rPr>
                <w:rFonts w:ascii="Arial" w:hAnsi="Arial" w:cs="Arial"/>
                <w:sz w:val="16"/>
                <w:szCs w:val="16"/>
              </w:rPr>
              <w:t>January</w:t>
            </w:r>
            <w:r w:rsidRPr="00691879">
              <w:rPr>
                <w:rFonts w:ascii="Arial" w:hAnsi="Arial" w:cs="Arial"/>
                <w:sz w:val="16"/>
                <w:szCs w:val="16"/>
              </w:rPr>
              <w:t xml:space="preserve"> 20</w:t>
            </w:r>
            <w:r w:rsidR="003C365D" w:rsidRPr="00691879">
              <w:rPr>
                <w:rFonts w:ascii="Arial" w:hAnsi="Arial" w:cs="Arial"/>
                <w:sz w:val="16"/>
                <w:szCs w:val="16"/>
              </w:rPr>
              <w:t>2</w:t>
            </w:r>
            <w:r w:rsidR="00BF61FE">
              <w:rPr>
                <w:rFonts w:ascii="Arial" w:hAnsi="Arial" w:cs="Arial"/>
                <w:sz w:val="16"/>
                <w:szCs w:val="16"/>
              </w:rPr>
              <w:t>3</w:t>
            </w:r>
          </w:p>
        </w:tc>
        <w:tc>
          <w:tcPr>
            <w:tcW w:w="600" w:type="pct"/>
            <w:tcBorders>
              <w:top w:val="nil"/>
              <w:left w:val="nil"/>
              <w:bottom w:val="nil"/>
              <w:right w:val="nil"/>
            </w:tcBorders>
            <w:vAlign w:val="bottom"/>
          </w:tcPr>
          <w:p w14:paraId="06E79C96" w14:textId="77777777" w:rsidR="00B20942" w:rsidRPr="00691879" w:rsidRDefault="00B20942" w:rsidP="00BF61FE">
            <w:pPr>
              <w:pBdr>
                <w:bottom w:val="single" w:sz="4" w:space="1" w:color="auto"/>
              </w:pBdr>
              <w:spacing w:before="30" w:after="30" w:line="276" w:lineRule="auto"/>
              <w:ind w:right="-43"/>
              <w:jc w:val="center"/>
              <w:rPr>
                <w:rFonts w:ascii="Arial" w:hAnsi="Arial" w:cs="Arial"/>
                <w:sz w:val="16"/>
                <w:szCs w:val="16"/>
              </w:rPr>
            </w:pPr>
            <w:r w:rsidRPr="00691879">
              <w:rPr>
                <w:rFonts w:ascii="Arial" w:hAnsi="Arial" w:cs="Arial"/>
                <w:sz w:val="16"/>
                <w:szCs w:val="16"/>
              </w:rPr>
              <w:t xml:space="preserve">Increase </w:t>
            </w:r>
          </w:p>
        </w:tc>
        <w:tc>
          <w:tcPr>
            <w:tcW w:w="651" w:type="pct"/>
            <w:tcBorders>
              <w:top w:val="nil"/>
              <w:left w:val="nil"/>
              <w:bottom w:val="nil"/>
              <w:right w:val="nil"/>
            </w:tcBorders>
            <w:vAlign w:val="bottom"/>
          </w:tcPr>
          <w:p w14:paraId="7E6EE5F4" w14:textId="4DA2559B" w:rsidR="00B20942" w:rsidRPr="00691879" w:rsidRDefault="6FDFCBAF" w:rsidP="00BF61FE">
            <w:pPr>
              <w:pBdr>
                <w:bottom w:val="single" w:sz="4" w:space="1" w:color="auto"/>
              </w:pBdr>
              <w:spacing w:before="30" w:after="30" w:line="276" w:lineRule="auto"/>
              <w:ind w:right="-43"/>
              <w:jc w:val="center"/>
              <w:rPr>
                <w:rFonts w:ascii="Arial" w:hAnsi="Arial" w:cs="Arial"/>
                <w:sz w:val="16"/>
                <w:szCs w:val="16"/>
              </w:rPr>
            </w:pPr>
            <w:r w:rsidRPr="00691879">
              <w:rPr>
                <w:rFonts w:ascii="Arial" w:hAnsi="Arial" w:cs="Arial"/>
                <w:sz w:val="16"/>
                <w:szCs w:val="16"/>
              </w:rPr>
              <w:t xml:space="preserve">Unrealize </w:t>
            </w:r>
            <w:r w:rsidR="003C6DE1">
              <w:rPr>
                <w:rFonts w:ascii="Arial" w:hAnsi="Arial" w:cs="Arial"/>
                <w:sz w:val="16"/>
                <w:szCs w:val="16"/>
              </w:rPr>
              <w:t>loss</w:t>
            </w:r>
            <w:r w:rsidRPr="00691879">
              <w:rPr>
                <w:rFonts w:ascii="Arial" w:hAnsi="Arial" w:cs="Arial"/>
                <w:sz w:val="16"/>
                <w:szCs w:val="16"/>
              </w:rPr>
              <w:t xml:space="preserve"> from exchange rate</w:t>
            </w:r>
          </w:p>
        </w:tc>
        <w:tc>
          <w:tcPr>
            <w:tcW w:w="702" w:type="pct"/>
            <w:tcBorders>
              <w:top w:val="nil"/>
              <w:left w:val="nil"/>
              <w:bottom w:val="nil"/>
              <w:right w:val="nil"/>
            </w:tcBorders>
            <w:vAlign w:val="bottom"/>
          </w:tcPr>
          <w:p w14:paraId="7F78BC12" w14:textId="3EBD16DD" w:rsidR="00B20942" w:rsidRPr="00691879" w:rsidRDefault="00D86CDF" w:rsidP="00BF61FE">
            <w:pPr>
              <w:pBdr>
                <w:bottom w:val="single" w:sz="4" w:space="1" w:color="auto"/>
              </w:pBdr>
              <w:spacing w:before="30" w:after="30" w:line="276" w:lineRule="auto"/>
              <w:ind w:right="21"/>
              <w:jc w:val="center"/>
              <w:rPr>
                <w:rFonts w:ascii="Arial" w:hAnsi="Arial" w:cs="Arial"/>
                <w:sz w:val="16"/>
                <w:szCs w:val="16"/>
              </w:rPr>
            </w:pPr>
            <w:r w:rsidRPr="00691879">
              <w:rPr>
                <w:rFonts w:ascii="Arial" w:hAnsi="Arial" w:cs="Arial"/>
                <w:sz w:val="16"/>
                <w:szCs w:val="16"/>
              </w:rPr>
              <w:t>31 December 202</w:t>
            </w:r>
            <w:r w:rsidR="00BF61FE">
              <w:rPr>
                <w:rFonts w:ascii="Arial" w:hAnsi="Arial" w:cs="Arial"/>
                <w:sz w:val="16"/>
                <w:szCs w:val="16"/>
              </w:rPr>
              <w:t>3</w:t>
            </w:r>
          </w:p>
        </w:tc>
      </w:tr>
      <w:tr w:rsidR="00B20942" w:rsidRPr="00691879" w14:paraId="2D16E8C9" w14:textId="77777777" w:rsidTr="00A42F80">
        <w:tc>
          <w:tcPr>
            <w:tcW w:w="844" w:type="pct"/>
            <w:tcBorders>
              <w:top w:val="nil"/>
              <w:left w:val="nil"/>
              <w:bottom w:val="nil"/>
              <w:right w:val="nil"/>
            </w:tcBorders>
            <w:vAlign w:val="bottom"/>
          </w:tcPr>
          <w:p w14:paraId="3FC11DB4" w14:textId="77777777" w:rsidR="00B20942" w:rsidRPr="00691879" w:rsidRDefault="00B20942" w:rsidP="00BF61FE">
            <w:pPr>
              <w:spacing w:before="30" w:after="30" w:line="276" w:lineRule="auto"/>
              <w:ind w:left="142" w:right="-12" w:hanging="142"/>
              <w:rPr>
                <w:rFonts w:ascii="Arial" w:hAnsi="Arial" w:cs="Arial"/>
                <w:sz w:val="16"/>
                <w:szCs w:val="16"/>
              </w:rPr>
            </w:pPr>
          </w:p>
        </w:tc>
        <w:tc>
          <w:tcPr>
            <w:tcW w:w="551" w:type="pct"/>
            <w:tcBorders>
              <w:top w:val="nil"/>
              <w:left w:val="nil"/>
              <w:bottom w:val="nil"/>
              <w:right w:val="nil"/>
            </w:tcBorders>
            <w:vAlign w:val="bottom"/>
          </w:tcPr>
          <w:p w14:paraId="6E9D58DB" w14:textId="77777777" w:rsidR="00B20942" w:rsidRPr="00691879" w:rsidRDefault="00B20942" w:rsidP="00BF61FE">
            <w:pPr>
              <w:spacing w:before="30" w:after="30" w:line="276" w:lineRule="auto"/>
              <w:ind w:right="-12"/>
              <w:jc w:val="center"/>
              <w:rPr>
                <w:rFonts w:ascii="Arial" w:hAnsi="Arial" w:cs="Arial"/>
                <w:sz w:val="16"/>
                <w:szCs w:val="16"/>
              </w:rPr>
            </w:pPr>
          </w:p>
        </w:tc>
        <w:tc>
          <w:tcPr>
            <w:tcW w:w="701" w:type="pct"/>
            <w:tcBorders>
              <w:top w:val="nil"/>
              <w:left w:val="nil"/>
              <w:bottom w:val="nil"/>
              <w:right w:val="nil"/>
            </w:tcBorders>
            <w:vAlign w:val="bottom"/>
          </w:tcPr>
          <w:p w14:paraId="2566BAED" w14:textId="77777777" w:rsidR="00B20942" w:rsidRPr="00691879" w:rsidRDefault="00B20942" w:rsidP="00BF61FE">
            <w:pPr>
              <w:spacing w:before="30" w:after="30" w:line="276" w:lineRule="auto"/>
              <w:ind w:right="-12"/>
              <w:jc w:val="center"/>
              <w:rPr>
                <w:rFonts w:ascii="Arial" w:hAnsi="Arial" w:cs="Arial"/>
                <w:sz w:val="16"/>
                <w:szCs w:val="16"/>
              </w:rPr>
            </w:pPr>
          </w:p>
        </w:tc>
        <w:tc>
          <w:tcPr>
            <w:tcW w:w="357" w:type="pct"/>
            <w:tcBorders>
              <w:top w:val="nil"/>
              <w:left w:val="nil"/>
              <w:bottom w:val="nil"/>
              <w:right w:val="nil"/>
            </w:tcBorders>
            <w:vAlign w:val="bottom"/>
          </w:tcPr>
          <w:p w14:paraId="2387E780" w14:textId="77777777" w:rsidR="00B20942" w:rsidRPr="00691879" w:rsidRDefault="00B20942" w:rsidP="00BF61FE">
            <w:pPr>
              <w:spacing w:before="30" w:after="30" w:line="276" w:lineRule="auto"/>
              <w:ind w:right="-86"/>
              <w:jc w:val="center"/>
              <w:rPr>
                <w:rFonts w:ascii="Arial" w:hAnsi="Arial" w:cs="Arial"/>
                <w:sz w:val="16"/>
                <w:szCs w:val="16"/>
              </w:rPr>
            </w:pPr>
          </w:p>
        </w:tc>
        <w:tc>
          <w:tcPr>
            <w:tcW w:w="594" w:type="pct"/>
            <w:tcBorders>
              <w:top w:val="nil"/>
              <w:left w:val="nil"/>
              <w:bottom w:val="nil"/>
              <w:right w:val="nil"/>
            </w:tcBorders>
            <w:vAlign w:val="bottom"/>
          </w:tcPr>
          <w:p w14:paraId="2FC8E627" w14:textId="77777777" w:rsidR="00B20942" w:rsidRPr="00691879" w:rsidRDefault="00B20942" w:rsidP="00BF61FE">
            <w:pPr>
              <w:spacing w:before="30" w:after="30" w:line="276" w:lineRule="auto"/>
              <w:ind w:right="-29"/>
              <w:jc w:val="right"/>
              <w:rPr>
                <w:rFonts w:ascii="Arial" w:hAnsi="Arial" w:cs="Arial"/>
                <w:sz w:val="16"/>
                <w:szCs w:val="16"/>
              </w:rPr>
            </w:pPr>
          </w:p>
        </w:tc>
        <w:tc>
          <w:tcPr>
            <w:tcW w:w="600" w:type="pct"/>
            <w:tcBorders>
              <w:top w:val="nil"/>
              <w:left w:val="nil"/>
              <w:bottom w:val="nil"/>
              <w:right w:val="nil"/>
            </w:tcBorders>
            <w:vAlign w:val="bottom"/>
          </w:tcPr>
          <w:p w14:paraId="4932390A" w14:textId="77777777" w:rsidR="00B20942" w:rsidRPr="00691879" w:rsidRDefault="00B20942" w:rsidP="00BF61FE">
            <w:pPr>
              <w:spacing w:before="30" w:after="30" w:line="276" w:lineRule="auto"/>
              <w:ind w:right="-29"/>
              <w:jc w:val="right"/>
              <w:rPr>
                <w:rFonts w:ascii="Arial" w:hAnsi="Arial" w:cs="Arial"/>
                <w:sz w:val="16"/>
                <w:szCs w:val="16"/>
              </w:rPr>
            </w:pPr>
          </w:p>
        </w:tc>
        <w:tc>
          <w:tcPr>
            <w:tcW w:w="651" w:type="pct"/>
            <w:tcBorders>
              <w:top w:val="nil"/>
              <w:left w:val="nil"/>
              <w:bottom w:val="nil"/>
              <w:right w:val="nil"/>
            </w:tcBorders>
            <w:vAlign w:val="bottom"/>
          </w:tcPr>
          <w:p w14:paraId="26C30A6D" w14:textId="77777777" w:rsidR="00B20942" w:rsidRPr="00691879" w:rsidRDefault="00B20942" w:rsidP="00BF61FE">
            <w:pPr>
              <w:spacing w:before="30" w:after="30" w:line="276" w:lineRule="auto"/>
              <w:ind w:right="-29"/>
              <w:jc w:val="right"/>
              <w:rPr>
                <w:rFonts w:ascii="Arial" w:hAnsi="Arial" w:cs="Arial"/>
                <w:sz w:val="16"/>
                <w:szCs w:val="16"/>
              </w:rPr>
            </w:pPr>
          </w:p>
        </w:tc>
        <w:tc>
          <w:tcPr>
            <w:tcW w:w="702" w:type="pct"/>
            <w:tcBorders>
              <w:top w:val="nil"/>
              <w:left w:val="nil"/>
              <w:bottom w:val="nil"/>
              <w:right w:val="nil"/>
            </w:tcBorders>
            <w:vAlign w:val="bottom"/>
          </w:tcPr>
          <w:p w14:paraId="2373D09D" w14:textId="77777777" w:rsidR="00B20942" w:rsidRPr="00691879" w:rsidRDefault="00B20942" w:rsidP="00BF61FE">
            <w:pPr>
              <w:spacing w:before="30" w:after="30" w:line="276" w:lineRule="auto"/>
              <w:ind w:right="-29"/>
              <w:jc w:val="right"/>
              <w:rPr>
                <w:rFonts w:ascii="Arial" w:hAnsi="Arial" w:cs="Arial"/>
                <w:sz w:val="16"/>
                <w:szCs w:val="16"/>
              </w:rPr>
            </w:pPr>
          </w:p>
        </w:tc>
      </w:tr>
      <w:tr w:rsidR="00BF61FE" w:rsidRPr="00691879" w14:paraId="5445D8D0" w14:textId="77777777" w:rsidTr="00F12143">
        <w:trPr>
          <w:trHeight w:val="529"/>
        </w:trPr>
        <w:tc>
          <w:tcPr>
            <w:tcW w:w="844" w:type="pct"/>
            <w:tcBorders>
              <w:top w:val="nil"/>
              <w:left w:val="nil"/>
              <w:bottom w:val="nil"/>
              <w:right w:val="nil"/>
            </w:tcBorders>
            <w:vAlign w:val="bottom"/>
          </w:tcPr>
          <w:p w14:paraId="0C691F40" w14:textId="77777777" w:rsidR="00BF61FE" w:rsidRPr="00691879" w:rsidRDefault="00BF61FE" w:rsidP="00BF61FE">
            <w:pPr>
              <w:spacing w:before="30" w:after="30" w:line="276" w:lineRule="auto"/>
              <w:ind w:left="5" w:right="-72"/>
              <w:rPr>
                <w:rFonts w:ascii="Arial" w:hAnsi="Arial" w:cs="Arial"/>
                <w:sz w:val="16"/>
                <w:szCs w:val="16"/>
              </w:rPr>
            </w:pPr>
            <w:r w:rsidRPr="00691879">
              <w:rPr>
                <w:rFonts w:ascii="Arial" w:hAnsi="Arial" w:cs="Arial"/>
                <w:sz w:val="16"/>
                <w:szCs w:val="16"/>
              </w:rPr>
              <w:t xml:space="preserve">FPI AUTO PARTS INDIA </w:t>
            </w:r>
          </w:p>
          <w:p w14:paraId="60948402" w14:textId="37E092BF" w:rsidR="00BF61FE" w:rsidRPr="00691879" w:rsidRDefault="00BF61FE" w:rsidP="00BF61FE">
            <w:pPr>
              <w:spacing w:before="30" w:after="30" w:line="276" w:lineRule="auto"/>
              <w:ind w:left="142" w:right="-12" w:hanging="142"/>
              <w:rPr>
                <w:rFonts w:ascii="Arial" w:hAnsi="Arial" w:cs="Arial"/>
                <w:sz w:val="16"/>
                <w:szCs w:val="16"/>
              </w:rPr>
            </w:pPr>
            <w:r w:rsidRPr="00691879">
              <w:rPr>
                <w:rFonts w:ascii="Arial" w:hAnsi="Arial" w:cs="Arial"/>
                <w:sz w:val="16"/>
                <w:szCs w:val="16"/>
                <w:cs/>
              </w:rPr>
              <w:t xml:space="preserve">    </w:t>
            </w:r>
            <w:r w:rsidRPr="00691879">
              <w:rPr>
                <w:rFonts w:ascii="Arial" w:hAnsi="Arial" w:cs="Arial"/>
                <w:sz w:val="16"/>
                <w:szCs w:val="16"/>
              </w:rPr>
              <w:t>PRIVATE LIMITED</w:t>
            </w:r>
          </w:p>
        </w:tc>
        <w:tc>
          <w:tcPr>
            <w:tcW w:w="551" w:type="pct"/>
            <w:tcBorders>
              <w:top w:val="nil"/>
              <w:left w:val="nil"/>
              <w:bottom w:val="nil"/>
              <w:right w:val="nil"/>
            </w:tcBorders>
            <w:vAlign w:val="bottom"/>
          </w:tcPr>
          <w:p w14:paraId="3C99194B" w14:textId="0A462208" w:rsidR="00BF61FE" w:rsidRPr="00691879" w:rsidRDefault="00BF61FE" w:rsidP="00BF61FE">
            <w:pPr>
              <w:spacing w:before="30" w:after="30" w:line="276" w:lineRule="auto"/>
              <w:ind w:right="-12"/>
              <w:jc w:val="center"/>
              <w:rPr>
                <w:rFonts w:ascii="Arial" w:hAnsi="Arial" w:cs="Arial"/>
                <w:sz w:val="16"/>
                <w:szCs w:val="16"/>
              </w:rPr>
            </w:pPr>
            <w:r>
              <w:rPr>
                <w:rFonts w:ascii="Arial" w:hAnsi="Arial" w:cs="Browallia New"/>
                <w:sz w:val="16"/>
                <w:szCs w:val="20"/>
              </w:rPr>
              <w:t>1% per annum</w:t>
            </w:r>
          </w:p>
        </w:tc>
        <w:tc>
          <w:tcPr>
            <w:tcW w:w="701" w:type="pct"/>
            <w:tcBorders>
              <w:top w:val="nil"/>
              <w:left w:val="nil"/>
              <w:bottom w:val="nil"/>
              <w:right w:val="nil"/>
            </w:tcBorders>
            <w:vAlign w:val="bottom"/>
          </w:tcPr>
          <w:p w14:paraId="586C208C" w14:textId="02C59D61" w:rsidR="00BF61FE" w:rsidRPr="00691879" w:rsidRDefault="00BF61FE" w:rsidP="00BF61FE">
            <w:pPr>
              <w:spacing w:before="30" w:after="30" w:line="276" w:lineRule="auto"/>
              <w:ind w:right="-12"/>
              <w:jc w:val="right"/>
              <w:rPr>
                <w:rFonts w:ascii="Arial" w:hAnsi="Arial" w:cs="Arial"/>
                <w:sz w:val="16"/>
                <w:szCs w:val="16"/>
              </w:rPr>
            </w:pPr>
            <w:r>
              <w:rPr>
                <w:rFonts w:ascii="Arial" w:hAnsi="Arial" w:cs="Arial"/>
                <w:sz w:val="16"/>
                <w:szCs w:val="16"/>
              </w:rPr>
              <w:t>250,000</w:t>
            </w:r>
          </w:p>
        </w:tc>
        <w:tc>
          <w:tcPr>
            <w:tcW w:w="357" w:type="pct"/>
            <w:tcBorders>
              <w:top w:val="nil"/>
              <w:left w:val="nil"/>
              <w:bottom w:val="nil"/>
              <w:right w:val="nil"/>
            </w:tcBorders>
            <w:vAlign w:val="bottom"/>
          </w:tcPr>
          <w:p w14:paraId="1B5DB4FD" w14:textId="3B4FC2FE" w:rsidR="00BF61FE" w:rsidRPr="00691879" w:rsidRDefault="00BF61FE" w:rsidP="00BF61FE">
            <w:pPr>
              <w:spacing w:before="30" w:after="30" w:line="276" w:lineRule="auto"/>
              <w:ind w:right="-86"/>
              <w:jc w:val="center"/>
              <w:rPr>
                <w:rFonts w:ascii="Arial" w:hAnsi="Arial" w:cs="Arial"/>
                <w:sz w:val="16"/>
                <w:szCs w:val="16"/>
              </w:rPr>
            </w:pPr>
            <w:r w:rsidRPr="00691879">
              <w:rPr>
                <w:rFonts w:ascii="Arial" w:hAnsi="Arial" w:cs="Arial"/>
                <w:sz w:val="16"/>
                <w:szCs w:val="16"/>
              </w:rPr>
              <w:t>2025</w:t>
            </w:r>
          </w:p>
        </w:tc>
        <w:tc>
          <w:tcPr>
            <w:tcW w:w="594" w:type="pct"/>
            <w:tcBorders>
              <w:top w:val="nil"/>
              <w:left w:val="nil"/>
              <w:bottom w:val="nil"/>
              <w:right w:val="nil"/>
            </w:tcBorders>
          </w:tcPr>
          <w:p w14:paraId="7AEA6112" w14:textId="77777777" w:rsidR="00BF61FE" w:rsidRDefault="00BF61FE" w:rsidP="00BF61FE">
            <w:pPr>
              <w:spacing w:before="30" w:after="30" w:line="276" w:lineRule="auto"/>
              <w:jc w:val="right"/>
              <w:rPr>
                <w:rFonts w:ascii="Arial" w:eastAsia="SimSun" w:hAnsi="Arial" w:cs="Arial"/>
                <w:sz w:val="16"/>
                <w:szCs w:val="16"/>
              </w:rPr>
            </w:pPr>
          </w:p>
          <w:p w14:paraId="0C9AE375" w14:textId="77777777" w:rsidR="00BF61FE" w:rsidRDefault="00BF61FE" w:rsidP="00BF61FE">
            <w:pPr>
              <w:spacing w:before="30" w:after="30" w:line="276" w:lineRule="auto"/>
              <w:jc w:val="right"/>
              <w:rPr>
                <w:rFonts w:ascii="Arial" w:eastAsia="SimSun" w:hAnsi="Arial" w:cs="Arial"/>
                <w:sz w:val="16"/>
                <w:szCs w:val="16"/>
              </w:rPr>
            </w:pPr>
          </w:p>
          <w:p w14:paraId="74F508CD" w14:textId="2D14B2FB" w:rsidR="00BF61FE" w:rsidRPr="00691879" w:rsidRDefault="00BF61FE" w:rsidP="00BF61FE">
            <w:pPr>
              <w:spacing w:before="30" w:after="30" w:line="276" w:lineRule="auto"/>
              <w:ind w:right="15"/>
              <w:jc w:val="right"/>
              <w:rPr>
                <w:rFonts w:ascii="Arial" w:eastAsia="SimSun" w:hAnsi="Arial" w:cs="Arial"/>
                <w:sz w:val="16"/>
                <w:szCs w:val="16"/>
              </w:rPr>
            </w:pPr>
            <w:r>
              <w:rPr>
                <w:rFonts w:ascii="Arial" w:eastAsia="SimSun" w:hAnsi="Arial" w:cs="Arial"/>
                <w:sz w:val="16"/>
                <w:szCs w:val="16"/>
              </w:rPr>
              <w:t>98,250</w:t>
            </w:r>
          </w:p>
        </w:tc>
        <w:tc>
          <w:tcPr>
            <w:tcW w:w="600" w:type="pct"/>
            <w:tcBorders>
              <w:top w:val="nil"/>
              <w:left w:val="nil"/>
              <w:bottom w:val="nil"/>
              <w:right w:val="nil"/>
            </w:tcBorders>
          </w:tcPr>
          <w:p w14:paraId="49DFF561" w14:textId="77777777" w:rsidR="00BF61FE" w:rsidRDefault="00BF61FE" w:rsidP="00BF61FE">
            <w:pPr>
              <w:spacing w:before="30" w:after="30" w:line="276" w:lineRule="auto"/>
              <w:ind w:right="15"/>
              <w:jc w:val="center"/>
              <w:rPr>
                <w:rFonts w:ascii="Arial" w:eastAsia="SimSun" w:hAnsi="Arial" w:cs="Arial"/>
                <w:sz w:val="16"/>
                <w:szCs w:val="16"/>
              </w:rPr>
            </w:pPr>
          </w:p>
          <w:p w14:paraId="275091BE" w14:textId="77777777" w:rsidR="008224D7" w:rsidRDefault="008224D7" w:rsidP="00BF61FE">
            <w:pPr>
              <w:spacing w:before="30" w:after="30" w:line="276" w:lineRule="auto"/>
              <w:ind w:right="15"/>
              <w:jc w:val="center"/>
              <w:rPr>
                <w:rFonts w:ascii="Arial" w:eastAsia="SimSun" w:hAnsi="Arial" w:cs="Arial"/>
                <w:sz w:val="16"/>
                <w:szCs w:val="16"/>
              </w:rPr>
            </w:pPr>
          </w:p>
          <w:p w14:paraId="775F97D5" w14:textId="5483BFF0" w:rsidR="008224D7" w:rsidRPr="0033595E" w:rsidRDefault="006A6955" w:rsidP="00BF61FE">
            <w:pPr>
              <w:spacing w:before="30" w:after="30" w:line="276" w:lineRule="auto"/>
              <w:ind w:right="15"/>
              <w:jc w:val="center"/>
              <w:rPr>
                <w:rFonts w:ascii="Arial" w:eastAsia="SimSun" w:hAnsi="Arial" w:cs="Arial"/>
                <w:sz w:val="16"/>
                <w:szCs w:val="16"/>
              </w:rPr>
            </w:pPr>
            <w:r>
              <w:rPr>
                <w:rFonts w:ascii="Arial" w:eastAsia="SimSun" w:hAnsi="Arial" w:cs="Arial"/>
                <w:sz w:val="16"/>
                <w:szCs w:val="16"/>
              </w:rPr>
              <w:t xml:space="preserve">                  </w:t>
            </w:r>
            <w:r w:rsidR="008224D7">
              <w:rPr>
                <w:rFonts w:ascii="Arial" w:eastAsia="SimSun" w:hAnsi="Arial" w:cs="Arial"/>
                <w:sz w:val="16"/>
                <w:szCs w:val="16"/>
              </w:rPr>
              <w:t>-</w:t>
            </w:r>
          </w:p>
        </w:tc>
        <w:tc>
          <w:tcPr>
            <w:tcW w:w="651" w:type="pct"/>
            <w:tcBorders>
              <w:top w:val="nil"/>
              <w:left w:val="nil"/>
              <w:bottom w:val="nil"/>
              <w:right w:val="nil"/>
            </w:tcBorders>
          </w:tcPr>
          <w:p w14:paraId="262717A8" w14:textId="77777777" w:rsidR="00BF61FE" w:rsidRDefault="00BF61FE" w:rsidP="00BF61FE">
            <w:pPr>
              <w:spacing w:before="30" w:after="30" w:line="276" w:lineRule="auto"/>
              <w:jc w:val="right"/>
              <w:rPr>
                <w:rFonts w:ascii="Arial" w:eastAsia="SimSun" w:hAnsi="Arial" w:cs="Arial"/>
                <w:sz w:val="16"/>
                <w:szCs w:val="16"/>
              </w:rPr>
            </w:pPr>
          </w:p>
          <w:p w14:paraId="159464F0" w14:textId="77777777" w:rsidR="008224D7" w:rsidRDefault="008224D7" w:rsidP="00BF61FE">
            <w:pPr>
              <w:spacing w:before="30" w:after="30" w:line="276" w:lineRule="auto"/>
              <w:jc w:val="right"/>
              <w:rPr>
                <w:rFonts w:ascii="Arial" w:eastAsia="SimSun" w:hAnsi="Arial" w:cs="Arial"/>
                <w:sz w:val="16"/>
                <w:szCs w:val="16"/>
              </w:rPr>
            </w:pPr>
          </w:p>
          <w:p w14:paraId="2950ADDB" w14:textId="4E1538A1" w:rsidR="008224D7" w:rsidRPr="0033595E" w:rsidRDefault="008224D7" w:rsidP="00BF61FE">
            <w:pPr>
              <w:spacing w:before="30" w:after="30" w:line="276" w:lineRule="auto"/>
              <w:jc w:val="right"/>
              <w:rPr>
                <w:rFonts w:ascii="Arial" w:eastAsia="SimSun" w:hAnsi="Arial" w:cs="Arial"/>
                <w:sz w:val="16"/>
                <w:szCs w:val="16"/>
              </w:rPr>
            </w:pPr>
            <w:r>
              <w:rPr>
                <w:rFonts w:ascii="Arial" w:eastAsia="SimSun" w:hAnsi="Arial" w:cs="Arial"/>
                <w:sz w:val="16"/>
                <w:szCs w:val="16"/>
              </w:rPr>
              <w:t>(1,525)</w:t>
            </w:r>
          </w:p>
        </w:tc>
        <w:tc>
          <w:tcPr>
            <w:tcW w:w="702" w:type="pct"/>
            <w:tcBorders>
              <w:top w:val="nil"/>
              <w:left w:val="nil"/>
              <w:bottom w:val="nil"/>
              <w:right w:val="nil"/>
            </w:tcBorders>
          </w:tcPr>
          <w:p w14:paraId="4D824ABA" w14:textId="77777777" w:rsidR="00BF61FE" w:rsidRDefault="00BF61FE" w:rsidP="00BF61FE">
            <w:pPr>
              <w:spacing w:before="30" w:after="30" w:line="276" w:lineRule="auto"/>
              <w:jc w:val="right"/>
              <w:rPr>
                <w:rFonts w:ascii="Arial" w:eastAsia="SimSun" w:hAnsi="Arial" w:cs="Arial"/>
                <w:sz w:val="16"/>
                <w:szCs w:val="16"/>
              </w:rPr>
            </w:pPr>
          </w:p>
          <w:p w14:paraId="481D87DE" w14:textId="77777777" w:rsidR="008224D7" w:rsidRDefault="008224D7" w:rsidP="00BF61FE">
            <w:pPr>
              <w:spacing w:before="30" w:after="30" w:line="276" w:lineRule="auto"/>
              <w:jc w:val="right"/>
              <w:rPr>
                <w:rFonts w:ascii="Arial" w:eastAsia="SimSun" w:hAnsi="Arial" w:cs="Arial"/>
                <w:sz w:val="16"/>
                <w:szCs w:val="16"/>
              </w:rPr>
            </w:pPr>
          </w:p>
          <w:p w14:paraId="172A7E8E" w14:textId="00912B75" w:rsidR="008224D7" w:rsidRPr="0033595E" w:rsidRDefault="008224D7" w:rsidP="00BF61FE">
            <w:pPr>
              <w:spacing w:before="30" w:after="30" w:line="276" w:lineRule="auto"/>
              <w:jc w:val="right"/>
              <w:rPr>
                <w:rFonts w:ascii="Arial" w:eastAsia="SimSun" w:hAnsi="Arial" w:cs="Arial"/>
                <w:sz w:val="16"/>
                <w:szCs w:val="16"/>
              </w:rPr>
            </w:pPr>
            <w:r>
              <w:rPr>
                <w:rFonts w:ascii="Arial" w:eastAsia="SimSun" w:hAnsi="Arial" w:cs="Arial"/>
                <w:sz w:val="16"/>
                <w:szCs w:val="16"/>
              </w:rPr>
              <w:t>96,725</w:t>
            </w:r>
          </w:p>
        </w:tc>
      </w:tr>
      <w:tr w:rsidR="00BF61FE" w:rsidRPr="00691879" w14:paraId="06B5C9FA" w14:textId="77777777" w:rsidTr="00F12143">
        <w:trPr>
          <w:trHeight w:val="163"/>
        </w:trPr>
        <w:tc>
          <w:tcPr>
            <w:tcW w:w="844" w:type="pct"/>
            <w:tcBorders>
              <w:top w:val="nil"/>
              <w:left w:val="nil"/>
              <w:bottom w:val="nil"/>
              <w:right w:val="nil"/>
            </w:tcBorders>
            <w:vAlign w:val="bottom"/>
          </w:tcPr>
          <w:p w14:paraId="534AB99B" w14:textId="77777777" w:rsidR="00BF61FE" w:rsidRPr="00691879" w:rsidRDefault="00BF61FE" w:rsidP="00BF61FE">
            <w:pPr>
              <w:spacing w:before="30" w:after="30" w:line="276" w:lineRule="auto"/>
              <w:ind w:left="5" w:right="-72"/>
              <w:rPr>
                <w:rFonts w:ascii="Arial" w:hAnsi="Arial" w:cs="Arial"/>
                <w:sz w:val="16"/>
                <w:szCs w:val="16"/>
              </w:rPr>
            </w:pPr>
          </w:p>
        </w:tc>
        <w:tc>
          <w:tcPr>
            <w:tcW w:w="551" w:type="pct"/>
            <w:tcBorders>
              <w:top w:val="nil"/>
              <w:left w:val="nil"/>
              <w:bottom w:val="nil"/>
              <w:right w:val="nil"/>
            </w:tcBorders>
            <w:vAlign w:val="bottom"/>
          </w:tcPr>
          <w:p w14:paraId="74BF57AE" w14:textId="5F42D461" w:rsidR="00BF61FE" w:rsidRPr="00FD0A27" w:rsidRDefault="00BF61FE" w:rsidP="00BF61FE">
            <w:pPr>
              <w:spacing w:before="30" w:after="30" w:line="276" w:lineRule="auto"/>
              <w:ind w:right="-12"/>
              <w:jc w:val="center"/>
              <w:rPr>
                <w:rFonts w:ascii="Arial" w:hAnsi="Arial" w:cs="Browallia New"/>
                <w:sz w:val="16"/>
                <w:szCs w:val="20"/>
              </w:rPr>
            </w:pPr>
            <w:r>
              <w:rPr>
                <w:rFonts w:ascii="Arial" w:hAnsi="Arial" w:cs="Browallia New"/>
                <w:sz w:val="16"/>
                <w:szCs w:val="20"/>
              </w:rPr>
              <w:t>1% per annum</w:t>
            </w:r>
          </w:p>
        </w:tc>
        <w:tc>
          <w:tcPr>
            <w:tcW w:w="701" w:type="pct"/>
            <w:tcBorders>
              <w:top w:val="nil"/>
              <w:left w:val="nil"/>
              <w:bottom w:val="nil"/>
              <w:right w:val="nil"/>
            </w:tcBorders>
            <w:vAlign w:val="bottom"/>
          </w:tcPr>
          <w:p w14:paraId="6B93AF63" w14:textId="58529A87" w:rsidR="00BF61FE" w:rsidRPr="00691879" w:rsidRDefault="00BF61FE" w:rsidP="00BF61FE">
            <w:pPr>
              <w:spacing w:before="30" w:after="30" w:line="276" w:lineRule="auto"/>
              <w:ind w:right="-12"/>
              <w:jc w:val="right"/>
              <w:rPr>
                <w:rFonts w:ascii="Arial" w:hAnsi="Arial" w:cs="Arial"/>
                <w:sz w:val="16"/>
                <w:szCs w:val="16"/>
              </w:rPr>
            </w:pPr>
            <w:r>
              <w:rPr>
                <w:rFonts w:ascii="Arial" w:hAnsi="Arial" w:cs="Arial"/>
                <w:sz w:val="16"/>
                <w:szCs w:val="16"/>
              </w:rPr>
              <w:t>113,500</w:t>
            </w:r>
          </w:p>
        </w:tc>
        <w:tc>
          <w:tcPr>
            <w:tcW w:w="357" w:type="pct"/>
            <w:tcBorders>
              <w:top w:val="nil"/>
              <w:left w:val="nil"/>
              <w:bottom w:val="nil"/>
              <w:right w:val="nil"/>
            </w:tcBorders>
            <w:vAlign w:val="bottom"/>
          </w:tcPr>
          <w:p w14:paraId="1BBC4880" w14:textId="536C892A" w:rsidR="00BF61FE" w:rsidRPr="00691879" w:rsidRDefault="00BF61FE" w:rsidP="00BF61FE">
            <w:pPr>
              <w:spacing w:before="30" w:after="30" w:line="276" w:lineRule="auto"/>
              <w:ind w:right="-86"/>
              <w:jc w:val="center"/>
              <w:rPr>
                <w:rFonts w:ascii="Arial" w:hAnsi="Arial" w:cs="Arial"/>
                <w:sz w:val="16"/>
                <w:szCs w:val="16"/>
              </w:rPr>
            </w:pPr>
            <w:r>
              <w:rPr>
                <w:rFonts w:ascii="Arial" w:hAnsi="Arial" w:cs="Arial"/>
                <w:sz w:val="16"/>
                <w:szCs w:val="16"/>
              </w:rPr>
              <w:t>2026</w:t>
            </w:r>
          </w:p>
        </w:tc>
        <w:tc>
          <w:tcPr>
            <w:tcW w:w="594" w:type="pct"/>
            <w:tcBorders>
              <w:top w:val="nil"/>
              <w:left w:val="nil"/>
              <w:bottom w:val="nil"/>
              <w:right w:val="nil"/>
            </w:tcBorders>
          </w:tcPr>
          <w:p w14:paraId="0E2318DC" w14:textId="77777777" w:rsidR="00BF61FE" w:rsidRDefault="00BF61FE" w:rsidP="00BF61FE">
            <w:pPr>
              <w:spacing w:before="30" w:after="30" w:line="276" w:lineRule="auto"/>
              <w:ind w:right="15"/>
              <w:jc w:val="right"/>
              <w:rPr>
                <w:rFonts w:ascii="Arial" w:eastAsia="SimSun" w:hAnsi="Arial" w:cs="Arial"/>
                <w:sz w:val="16"/>
                <w:szCs w:val="16"/>
              </w:rPr>
            </w:pPr>
          </w:p>
          <w:p w14:paraId="213620C2" w14:textId="737D62F2" w:rsidR="00BF61FE" w:rsidRPr="00691879" w:rsidRDefault="00BF61FE" w:rsidP="00BF61FE">
            <w:pPr>
              <w:spacing w:before="30" w:after="30" w:line="276" w:lineRule="auto"/>
              <w:ind w:right="15"/>
              <w:jc w:val="right"/>
              <w:rPr>
                <w:rFonts w:ascii="Arial" w:eastAsia="SimSun" w:hAnsi="Arial" w:cs="Arial"/>
                <w:sz w:val="16"/>
                <w:szCs w:val="16"/>
              </w:rPr>
            </w:pPr>
            <w:r>
              <w:rPr>
                <w:rFonts w:ascii="Arial" w:eastAsia="SimSun" w:hAnsi="Arial" w:cs="Arial"/>
                <w:sz w:val="16"/>
                <w:szCs w:val="16"/>
              </w:rPr>
              <w:t>44,606</w:t>
            </w:r>
          </w:p>
        </w:tc>
        <w:tc>
          <w:tcPr>
            <w:tcW w:w="600" w:type="pct"/>
            <w:tcBorders>
              <w:top w:val="nil"/>
              <w:left w:val="nil"/>
              <w:bottom w:val="nil"/>
              <w:right w:val="nil"/>
            </w:tcBorders>
          </w:tcPr>
          <w:p w14:paraId="651BC57E" w14:textId="77777777" w:rsidR="00BF61FE" w:rsidRDefault="00BF61FE" w:rsidP="008224D7">
            <w:pPr>
              <w:spacing w:before="30" w:after="30" w:line="276" w:lineRule="auto"/>
              <w:ind w:right="15"/>
              <w:jc w:val="center"/>
              <w:rPr>
                <w:rFonts w:ascii="Arial" w:eastAsia="SimSun" w:hAnsi="Arial" w:cs="Arial"/>
                <w:sz w:val="16"/>
                <w:szCs w:val="16"/>
              </w:rPr>
            </w:pPr>
          </w:p>
          <w:p w14:paraId="3493662E" w14:textId="58807E8D" w:rsidR="008224D7" w:rsidRDefault="006A6955" w:rsidP="008224D7">
            <w:pPr>
              <w:spacing w:before="30" w:after="30" w:line="276" w:lineRule="auto"/>
              <w:ind w:right="15"/>
              <w:jc w:val="center"/>
              <w:rPr>
                <w:rFonts w:ascii="Arial" w:eastAsia="SimSun" w:hAnsi="Arial" w:cs="Arial"/>
                <w:sz w:val="16"/>
                <w:szCs w:val="16"/>
              </w:rPr>
            </w:pPr>
            <w:r>
              <w:rPr>
                <w:rFonts w:ascii="Arial" w:eastAsia="SimSun" w:hAnsi="Arial" w:cs="Arial"/>
                <w:sz w:val="16"/>
                <w:szCs w:val="16"/>
              </w:rPr>
              <w:t xml:space="preserve">                  </w:t>
            </w:r>
            <w:r w:rsidR="008224D7">
              <w:rPr>
                <w:rFonts w:ascii="Arial" w:eastAsia="SimSun" w:hAnsi="Arial" w:cs="Arial"/>
                <w:sz w:val="16"/>
                <w:szCs w:val="16"/>
              </w:rPr>
              <w:t>-</w:t>
            </w:r>
          </w:p>
        </w:tc>
        <w:tc>
          <w:tcPr>
            <w:tcW w:w="651" w:type="pct"/>
            <w:tcBorders>
              <w:top w:val="nil"/>
              <w:left w:val="nil"/>
              <w:bottom w:val="nil"/>
              <w:right w:val="nil"/>
            </w:tcBorders>
          </w:tcPr>
          <w:p w14:paraId="34B97CCB" w14:textId="77777777" w:rsidR="00BF61FE" w:rsidRDefault="00BF61FE" w:rsidP="00BF61FE">
            <w:pPr>
              <w:spacing w:before="30" w:after="30" w:line="276" w:lineRule="auto"/>
              <w:ind w:right="15"/>
              <w:jc w:val="right"/>
              <w:rPr>
                <w:rFonts w:ascii="Arial" w:eastAsia="SimSun" w:hAnsi="Arial" w:cs="Arial"/>
                <w:sz w:val="16"/>
                <w:szCs w:val="16"/>
              </w:rPr>
            </w:pPr>
          </w:p>
          <w:p w14:paraId="15C3B2ED" w14:textId="62D7C5C8" w:rsidR="008224D7" w:rsidRPr="008224D7" w:rsidRDefault="008224D7" w:rsidP="00BF61FE">
            <w:pPr>
              <w:spacing w:before="30" w:after="30" w:line="276" w:lineRule="auto"/>
              <w:ind w:right="15"/>
              <w:jc w:val="right"/>
              <w:rPr>
                <w:rFonts w:ascii="Arial" w:eastAsia="SimSun" w:hAnsi="Arial" w:cstheme="minorBidi"/>
                <w:sz w:val="16"/>
                <w:szCs w:val="16"/>
                <w:cs/>
              </w:rPr>
            </w:pPr>
            <w:r>
              <w:rPr>
                <w:rFonts w:ascii="Arial" w:eastAsia="SimSun" w:hAnsi="Arial" w:cs="Arial"/>
                <w:sz w:val="16"/>
                <w:szCs w:val="16"/>
              </w:rPr>
              <w:t>(693)</w:t>
            </w:r>
          </w:p>
        </w:tc>
        <w:tc>
          <w:tcPr>
            <w:tcW w:w="702" w:type="pct"/>
            <w:tcBorders>
              <w:top w:val="nil"/>
              <w:left w:val="nil"/>
              <w:bottom w:val="nil"/>
              <w:right w:val="nil"/>
            </w:tcBorders>
          </w:tcPr>
          <w:p w14:paraId="24C0CB55" w14:textId="77777777" w:rsidR="00BF61FE" w:rsidRDefault="00BF61FE" w:rsidP="00BF61FE">
            <w:pPr>
              <w:spacing w:before="30" w:after="30" w:line="276" w:lineRule="auto"/>
              <w:ind w:right="15"/>
              <w:jc w:val="right"/>
              <w:rPr>
                <w:rFonts w:ascii="Arial" w:eastAsia="SimSun" w:hAnsi="Arial" w:cs="Arial"/>
                <w:sz w:val="16"/>
                <w:szCs w:val="16"/>
              </w:rPr>
            </w:pPr>
          </w:p>
          <w:p w14:paraId="0FB3FB21" w14:textId="68B0778B" w:rsidR="008224D7" w:rsidRDefault="008224D7" w:rsidP="008224D7">
            <w:pPr>
              <w:spacing w:before="30" w:after="30" w:line="276" w:lineRule="auto"/>
              <w:ind w:right="15"/>
              <w:jc w:val="right"/>
              <w:rPr>
                <w:rFonts w:ascii="Arial" w:eastAsia="SimSun" w:hAnsi="Arial" w:cs="Arial"/>
                <w:sz w:val="16"/>
                <w:szCs w:val="16"/>
              </w:rPr>
            </w:pPr>
            <w:r>
              <w:rPr>
                <w:rFonts w:ascii="Arial" w:eastAsia="SimSun" w:hAnsi="Arial" w:cs="Arial"/>
                <w:sz w:val="16"/>
                <w:szCs w:val="16"/>
              </w:rPr>
              <w:t>43,913</w:t>
            </w:r>
          </w:p>
        </w:tc>
      </w:tr>
      <w:tr w:rsidR="00BF61FE" w:rsidRPr="00691879" w14:paraId="31914B6D" w14:textId="77777777" w:rsidTr="00F12143">
        <w:tc>
          <w:tcPr>
            <w:tcW w:w="844" w:type="pct"/>
            <w:tcBorders>
              <w:top w:val="nil"/>
              <w:left w:val="nil"/>
              <w:bottom w:val="nil"/>
              <w:right w:val="nil"/>
            </w:tcBorders>
            <w:vAlign w:val="bottom"/>
          </w:tcPr>
          <w:p w14:paraId="20B25198" w14:textId="77777777" w:rsidR="00BF61FE" w:rsidRPr="00691879" w:rsidRDefault="00BF61FE" w:rsidP="00BF61FE">
            <w:pPr>
              <w:spacing w:before="30" w:after="30" w:line="276" w:lineRule="auto"/>
              <w:ind w:left="5" w:right="-72"/>
              <w:rPr>
                <w:rFonts w:ascii="Arial" w:hAnsi="Arial" w:cs="Arial"/>
                <w:sz w:val="16"/>
                <w:szCs w:val="16"/>
              </w:rPr>
            </w:pPr>
          </w:p>
        </w:tc>
        <w:tc>
          <w:tcPr>
            <w:tcW w:w="551" w:type="pct"/>
            <w:tcBorders>
              <w:top w:val="nil"/>
              <w:left w:val="nil"/>
              <w:bottom w:val="nil"/>
              <w:right w:val="nil"/>
            </w:tcBorders>
            <w:vAlign w:val="bottom"/>
          </w:tcPr>
          <w:p w14:paraId="73F0F9F9" w14:textId="3939808E" w:rsidR="00BF61FE" w:rsidRDefault="00BF61FE" w:rsidP="00BF61FE">
            <w:pPr>
              <w:spacing w:before="30" w:after="30" w:line="276" w:lineRule="auto"/>
              <w:ind w:right="-12"/>
              <w:jc w:val="center"/>
              <w:rPr>
                <w:rFonts w:ascii="Arial" w:hAnsi="Arial" w:cs="Browallia New"/>
                <w:sz w:val="16"/>
                <w:szCs w:val="20"/>
              </w:rPr>
            </w:pPr>
            <w:r>
              <w:rPr>
                <w:rFonts w:ascii="Arial" w:hAnsi="Arial" w:cs="Browallia New"/>
                <w:sz w:val="16"/>
                <w:szCs w:val="20"/>
              </w:rPr>
              <w:t>1% per annum</w:t>
            </w:r>
          </w:p>
        </w:tc>
        <w:tc>
          <w:tcPr>
            <w:tcW w:w="701" w:type="pct"/>
            <w:tcBorders>
              <w:top w:val="nil"/>
              <w:left w:val="nil"/>
              <w:bottom w:val="nil"/>
              <w:right w:val="nil"/>
            </w:tcBorders>
            <w:vAlign w:val="bottom"/>
          </w:tcPr>
          <w:p w14:paraId="7EB2C9C7" w14:textId="32824284" w:rsidR="00BF61FE" w:rsidRDefault="00BF61FE" w:rsidP="00BF61FE">
            <w:pPr>
              <w:pBdr>
                <w:bottom w:val="single" w:sz="4" w:space="1" w:color="auto"/>
              </w:pBdr>
              <w:spacing w:before="30" w:after="30" w:line="276" w:lineRule="auto"/>
              <w:ind w:right="-12"/>
              <w:jc w:val="right"/>
              <w:rPr>
                <w:rFonts w:ascii="Arial" w:hAnsi="Arial" w:cs="Arial"/>
                <w:sz w:val="16"/>
                <w:szCs w:val="16"/>
              </w:rPr>
            </w:pPr>
            <w:r>
              <w:rPr>
                <w:rFonts w:ascii="Arial" w:hAnsi="Arial" w:cs="Arial"/>
                <w:sz w:val="16"/>
                <w:szCs w:val="16"/>
              </w:rPr>
              <w:t>50,000</w:t>
            </w:r>
          </w:p>
        </w:tc>
        <w:tc>
          <w:tcPr>
            <w:tcW w:w="357" w:type="pct"/>
            <w:tcBorders>
              <w:top w:val="nil"/>
              <w:left w:val="nil"/>
              <w:bottom w:val="nil"/>
              <w:right w:val="nil"/>
            </w:tcBorders>
            <w:vAlign w:val="bottom"/>
          </w:tcPr>
          <w:p w14:paraId="2BF3CF1B" w14:textId="3CD8B4BB" w:rsidR="00BF61FE" w:rsidRDefault="00BF61FE" w:rsidP="00BF61FE">
            <w:pPr>
              <w:spacing w:before="30" w:after="30" w:line="276" w:lineRule="auto"/>
              <w:ind w:right="-86"/>
              <w:jc w:val="center"/>
              <w:rPr>
                <w:rFonts w:ascii="Arial" w:hAnsi="Arial" w:cs="Arial"/>
                <w:sz w:val="16"/>
                <w:szCs w:val="16"/>
              </w:rPr>
            </w:pPr>
            <w:r>
              <w:rPr>
                <w:rFonts w:ascii="Arial" w:hAnsi="Arial" w:cs="Arial"/>
                <w:sz w:val="16"/>
                <w:szCs w:val="16"/>
              </w:rPr>
              <w:t>2032</w:t>
            </w:r>
          </w:p>
        </w:tc>
        <w:tc>
          <w:tcPr>
            <w:tcW w:w="594" w:type="pct"/>
            <w:tcBorders>
              <w:top w:val="nil"/>
              <w:left w:val="nil"/>
              <w:bottom w:val="nil"/>
              <w:right w:val="nil"/>
            </w:tcBorders>
          </w:tcPr>
          <w:p w14:paraId="435D035E" w14:textId="2C49D281" w:rsidR="00BF61FE" w:rsidRDefault="00BF61FE" w:rsidP="00BF61FE">
            <w:pPr>
              <w:pBdr>
                <w:bottom w:val="single" w:sz="4" w:space="1" w:color="auto"/>
              </w:pBdr>
              <w:spacing w:before="30" w:after="30" w:line="276" w:lineRule="auto"/>
              <w:ind w:right="15"/>
              <w:jc w:val="right"/>
              <w:rPr>
                <w:rFonts w:ascii="Arial" w:eastAsia="SimSun" w:hAnsi="Arial" w:cs="Arial"/>
                <w:sz w:val="16"/>
                <w:szCs w:val="16"/>
              </w:rPr>
            </w:pPr>
            <w:r>
              <w:rPr>
                <w:rFonts w:ascii="Arial" w:eastAsia="SimSun" w:hAnsi="Arial" w:cs="Arial"/>
                <w:sz w:val="16"/>
                <w:szCs w:val="16"/>
              </w:rPr>
              <w:t>19,650</w:t>
            </w:r>
          </w:p>
        </w:tc>
        <w:tc>
          <w:tcPr>
            <w:tcW w:w="600" w:type="pct"/>
            <w:tcBorders>
              <w:top w:val="nil"/>
              <w:left w:val="nil"/>
              <w:bottom w:val="nil"/>
              <w:right w:val="nil"/>
            </w:tcBorders>
          </w:tcPr>
          <w:p w14:paraId="62570EB4" w14:textId="2B4A1DC1" w:rsidR="00BF61FE" w:rsidRDefault="006A6955" w:rsidP="008224D7">
            <w:pPr>
              <w:pBdr>
                <w:bottom w:val="single" w:sz="4" w:space="1" w:color="auto"/>
              </w:pBdr>
              <w:spacing w:before="30" w:after="30" w:line="276" w:lineRule="auto"/>
              <w:ind w:right="15"/>
              <w:jc w:val="center"/>
              <w:rPr>
                <w:rFonts w:ascii="Arial" w:eastAsia="SimSun" w:hAnsi="Arial" w:cs="Arial"/>
                <w:sz w:val="16"/>
                <w:szCs w:val="16"/>
              </w:rPr>
            </w:pPr>
            <w:r>
              <w:rPr>
                <w:rFonts w:ascii="Arial" w:eastAsia="SimSun" w:hAnsi="Arial" w:cs="Arial"/>
                <w:sz w:val="16"/>
                <w:szCs w:val="16"/>
              </w:rPr>
              <w:t xml:space="preserve">                  </w:t>
            </w:r>
            <w:r w:rsidR="008224D7">
              <w:rPr>
                <w:rFonts w:ascii="Arial" w:eastAsia="SimSun" w:hAnsi="Arial" w:cs="Arial"/>
                <w:sz w:val="16"/>
                <w:szCs w:val="16"/>
              </w:rPr>
              <w:t>-</w:t>
            </w:r>
            <w:r>
              <w:rPr>
                <w:rFonts w:ascii="Arial" w:eastAsia="SimSun" w:hAnsi="Arial" w:cs="Arial"/>
                <w:sz w:val="16"/>
                <w:szCs w:val="16"/>
              </w:rPr>
              <w:t xml:space="preserve">      </w:t>
            </w:r>
          </w:p>
        </w:tc>
        <w:tc>
          <w:tcPr>
            <w:tcW w:w="651" w:type="pct"/>
            <w:tcBorders>
              <w:top w:val="nil"/>
              <w:left w:val="nil"/>
              <w:bottom w:val="nil"/>
              <w:right w:val="nil"/>
            </w:tcBorders>
          </w:tcPr>
          <w:p w14:paraId="40DBFC43" w14:textId="6E11429B" w:rsidR="00BF61FE" w:rsidRPr="008224D7" w:rsidRDefault="008224D7" w:rsidP="00BF61FE">
            <w:pPr>
              <w:pBdr>
                <w:bottom w:val="single" w:sz="4" w:space="1" w:color="auto"/>
              </w:pBdr>
              <w:spacing w:before="30" w:after="30" w:line="276" w:lineRule="auto"/>
              <w:ind w:right="15"/>
              <w:jc w:val="right"/>
              <w:rPr>
                <w:rFonts w:ascii="Arial" w:eastAsia="SimSun" w:hAnsi="Arial" w:cs="Browallia New"/>
                <w:sz w:val="16"/>
                <w:szCs w:val="20"/>
              </w:rPr>
            </w:pPr>
            <w:r>
              <w:rPr>
                <w:rFonts w:ascii="Arial" w:eastAsia="SimSun" w:hAnsi="Arial" w:cs="Browallia New"/>
                <w:sz w:val="16"/>
                <w:szCs w:val="20"/>
              </w:rPr>
              <w:t>(305)</w:t>
            </w:r>
          </w:p>
        </w:tc>
        <w:tc>
          <w:tcPr>
            <w:tcW w:w="702" w:type="pct"/>
            <w:tcBorders>
              <w:top w:val="nil"/>
              <w:left w:val="nil"/>
              <w:bottom w:val="nil"/>
              <w:right w:val="nil"/>
            </w:tcBorders>
          </w:tcPr>
          <w:p w14:paraId="52696D42" w14:textId="637FF4CD" w:rsidR="00BF61FE" w:rsidRDefault="008224D7" w:rsidP="00BF61FE">
            <w:pPr>
              <w:pBdr>
                <w:bottom w:val="single" w:sz="4" w:space="1" w:color="auto"/>
              </w:pBdr>
              <w:spacing w:before="30" w:after="30" w:line="276" w:lineRule="auto"/>
              <w:ind w:right="15"/>
              <w:jc w:val="right"/>
              <w:rPr>
                <w:rFonts w:ascii="Arial" w:eastAsia="SimSun" w:hAnsi="Arial" w:cs="Arial"/>
                <w:sz w:val="16"/>
                <w:szCs w:val="16"/>
              </w:rPr>
            </w:pPr>
            <w:r>
              <w:rPr>
                <w:rFonts w:ascii="Arial" w:eastAsia="SimSun" w:hAnsi="Arial" w:cs="Arial"/>
                <w:sz w:val="16"/>
                <w:szCs w:val="16"/>
              </w:rPr>
              <w:t>19,345</w:t>
            </w:r>
          </w:p>
        </w:tc>
      </w:tr>
      <w:tr w:rsidR="00BF61FE" w:rsidRPr="00691879" w14:paraId="728EA297" w14:textId="77777777" w:rsidTr="00F12143">
        <w:tc>
          <w:tcPr>
            <w:tcW w:w="844" w:type="pct"/>
            <w:tcBorders>
              <w:top w:val="nil"/>
              <w:left w:val="nil"/>
              <w:bottom w:val="nil"/>
              <w:right w:val="nil"/>
            </w:tcBorders>
            <w:vAlign w:val="bottom"/>
          </w:tcPr>
          <w:p w14:paraId="0F2A8FE2" w14:textId="286EDE61" w:rsidR="00BF61FE" w:rsidRPr="00691879" w:rsidRDefault="00BF61FE" w:rsidP="00BF61FE">
            <w:pPr>
              <w:spacing w:before="30" w:after="30" w:line="276" w:lineRule="auto"/>
              <w:ind w:left="142" w:right="-12" w:hanging="142"/>
              <w:rPr>
                <w:rFonts w:ascii="Arial" w:hAnsi="Arial" w:cs="Arial"/>
                <w:sz w:val="16"/>
                <w:szCs w:val="16"/>
              </w:rPr>
            </w:pPr>
            <w:r w:rsidRPr="00691879">
              <w:rPr>
                <w:rFonts w:ascii="Arial" w:hAnsi="Arial" w:cs="Arial"/>
                <w:sz w:val="16"/>
                <w:szCs w:val="16"/>
              </w:rPr>
              <w:t>Total</w:t>
            </w:r>
          </w:p>
        </w:tc>
        <w:tc>
          <w:tcPr>
            <w:tcW w:w="551" w:type="pct"/>
            <w:tcBorders>
              <w:top w:val="nil"/>
              <w:left w:val="nil"/>
              <w:bottom w:val="nil"/>
              <w:right w:val="nil"/>
            </w:tcBorders>
            <w:vAlign w:val="bottom"/>
          </w:tcPr>
          <w:p w14:paraId="6EDE9AD4" w14:textId="77777777" w:rsidR="00BF61FE" w:rsidRPr="00691879" w:rsidRDefault="00BF61FE" w:rsidP="00BF61FE">
            <w:pPr>
              <w:spacing w:before="30" w:after="30" w:line="276" w:lineRule="auto"/>
              <w:ind w:right="-12"/>
              <w:jc w:val="center"/>
              <w:rPr>
                <w:rFonts w:ascii="Arial" w:hAnsi="Arial" w:cs="Arial"/>
                <w:sz w:val="16"/>
                <w:szCs w:val="16"/>
              </w:rPr>
            </w:pPr>
          </w:p>
        </w:tc>
        <w:tc>
          <w:tcPr>
            <w:tcW w:w="701" w:type="pct"/>
            <w:tcBorders>
              <w:top w:val="nil"/>
              <w:left w:val="nil"/>
              <w:bottom w:val="nil"/>
              <w:right w:val="nil"/>
            </w:tcBorders>
            <w:vAlign w:val="bottom"/>
          </w:tcPr>
          <w:p w14:paraId="6CE6AD06" w14:textId="0B1CBA7A" w:rsidR="00BF61FE" w:rsidRPr="00691879" w:rsidRDefault="00BF61FE" w:rsidP="00BF61FE">
            <w:pPr>
              <w:pBdr>
                <w:bottom w:val="single" w:sz="12" w:space="1" w:color="auto"/>
              </w:pBdr>
              <w:spacing w:before="30" w:after="30" w:line="276" w:lineRule="auto"/>
              <w:ind w:right="-12"/>
              <w:jc w:val="right"/>
              <w:rPr>
                <w:rFonts w:ascii="Arial" w:hAnsi="Arial" w:cs="Arial"/>
                <w:sz w:val="16"/>
                <w:szCs w:val="16"/>
              </w:rPr>
            </w:pPr>
            <w:r>
              <w:rPr>
                <w:rFonts w:ascii="Arial" w:hAnsi="Arial" w:cs="Arial"/>
                <w:sz w:val="16"/>
                <w:szCs w:val="16"/>
              </w:rPr>
              <w:t>413,500</w:t>
            </w:r>
          </w:p>
        </w:tc>
        <w:tc>
          <w:tcPr>
            <w:tcW w:w="357" w:type="pct"/>
            <w:tcBorders>
              <w:top w:val="nil"/>
              <w:left w:val="nil"/>
              <w:bottom w:val="nil"/>
              <w:right w:val="nil"/>
            </w:tcBorders>
            <w:vAlign w:val="bottom"/>
          </w:tcPr>
          <w:p w14:paraId="61A15EA8" w14:textId="77777777" w:rsidR="00BF61FE" w:rsidRPr="00691879" w:rsidRDefault="00BF61FE" w:rsidP="00BF61FE">
            <w:pPr>
              <w:spacing w:before="30" w:after="30" w:line="276" w:lineRule="auto"/>
              <w:ind w:right="-86"/>
              <w:jc w:val="center"/>
              <w:rPr>
                <w:rFonts w:ascii="Arial" w:hAnsi="Arial" w:cs="Arial"/>
                <w:sz w:val="16"/>
                <w:szCs w:val="16"/>
              </w:rPr>
            </w:pPr>
          </w:p>
        </w:tc>
        <w:tc>
          <w:tcPr>
            <w:tcW w:w="594" w:type="pct"/>
            <w:tcBorders>
              <w:top w:val="nil"/>
              <w:left w:val="nil"/>
              <w:bottom w:val="nil"/>
              <w:right w:val="nil"/>
            </w:tcBorders>
          </w:tcPr>
          <w:p w14:paraId="06B93DE2" w14:textId="271D6A9E" w:rsidR="00BF61FE" w:rsidRPr="00691879" w:rsidRDefault="00BF61FE" w:rsidP="00BF61FE">
            <w:pPr>
              <w:pBdr>
                <w:bottom w:val="single" w:sz="12" w:space="1" w:color="auto"/>
              </w:pBdr>
              <w:spacing w:before="30" w:after="30" w:line="276" w:lineRule="auto"/>
              <w:ind w:right="15"/>
              <w:jc w:val="right"/>
              <w:rPr>
                <w:rFonts w:ascii="Arial" w:eastAsia="SimSun" w:hAnsi="Arial" w:cs="Arial"/>
                <w:sz w:val="16"/>
                <w:szCs w:val="16"/>
              </w:rPr>
            </w:pPr>
            <w:r w:rsidRPr="001727FE">
              <w:rPr>
                <w:rFonts w:ascii="Arial" w:eastAsia="SimSun" w:hAnsi="Arial" w:cs="Arial"/>
                <w:sz w:val="16"/>
                <w:szCs w:val="16"/>
              </w:rPr>
              <w:t>162,506</w:t>
            </w:r>
          </w:p>
        </w:tc>
        <w:tc>
          <w:tcPr>
            <w:tcW w:w="600" w:type="pct"/>
            <w:tcBorders>
              <w:top w:val="nil"/>
              <w:left w:val="nil"/>
              <w:bottom w:val="nil"/>
              <w:right w:val="nil"/>
            </w:tcBorders>
          </w:tcPr>
          <w:p w14:paraId="0B87BB55" w14:textId="327D3CAF" w:rsidR="00BF61FE" w:rsidRPr="00AE37F5" w:rsidRDefault="006A6955" w:rsidP="008224D7">
            <w:pPr>
              <w:pBdr>
                <w:bottom w:val="single" w:sz="12" w:space="1" w:color="auto"/>
              </w:pBdr>
              <w:spacing w:before="30" w:after="30" w:line="276" w:lineRule="auto"/>
              <w:ind w:right="-12"/>
              <w:jc w:val="center"/>
              <w:rPr>
                <w:rFonts w:ascii="Arial" w:eastAsia="SimSun" w:hAnsi="Arial" w:cs="Arial"/>
                <w:sz w:val="16"/>
                <w:szCs w:val="16"/>
                <w:highlight w:val="green"/>
              </w:rPr>
            </w:pPr>
            <w:r>
              <w:rPr>
                <w:rFonts w:ascii="Arial" w:eastAsia="SimSun" w:hAnsi="Arial" w:cs="Arial"/>
                <w:sz w:val="16"/>
                <w:szCs w:val="16"/>
              </w:rPr>
              <w:t xml:space="preserve">                 </w:t>
            </w:r>
            <w:r w:rsidR="008224D7" w:rsidRPr="008224D7">
              <w:rPr>
                <w:rFonts w:ascii="Arial" w:eastAsia="SimSun" w:hAnsi="Arial" w:cs="Arial"/>
                <w:sz w:val="16"/>
                <w:szCs w:val="16"/>
              </w:rPr>
              <w:t>-</w:t>
            </w:r>
          </w:p>
        </w:tc>
        <w:tc>
          <w:tcPr>
            <w:tcW w:w="651" w:type="pct"/>
            <w:tcBorders>
              <w:top w:val="nil"/>
              <w:left w:val="nil"/>
              <w:bottom w:val="nil"/>
              <w:right w:val="nil"/>
            </w:tcBorders>
          </w:tcPr>
          <w:p w14:paraId="712A5024" w14:textId="2D8DDF73" w:rsidR="00BF61FE" w:rsidRPr="008224D7" w:rsidRDefault="008224D7" w:rsidP="00BF61FE">
            <w:pPr>
              <w:pBdr>
                <w:bottom w:val="single" w:sz="12" w:space="1" w:color="auto"/>
              </w:pBdr>
              <w:spacing w:before="30" w:after="30" w:line="276" w:lineRule="auto"/>
              <w:ind w:right="15"/>
              <w:jc w:val="right"/>
              <w:rPr>
                <w:rFonts w:ascii="Arial" w:eastAsia="SimSun" w:hAnsi="Arial" w:cs="Arial"/>
                <w:sz w:val="16"/>
                <w:szCs w:val="16"/>
              </w:rPr>
            </w:pPr>
            <w:r w:rsidRPr="008224D7">
              <w:rPr>
                <w:rFonts w:ascii="Arial" w:eastAsia="SimSun" w:hAnsi="Arial" w:cs="Arial"/>
                <w:sz w:val="16"/>
                <w:szCs w:val="16"/>
              </w:rPr>
              <w:t>(2,523)</w:t>
            </w:r>
          </w:p>
        </w:tc>
        <w:tc>
          <w:tcPr>
            <w:tcW w:w="702" w:type="pct"/>
            <w:tcBorders>
              <w:top w:val="nil"/>
              <w:left w:val="nil"/>
              <w:bottom w:val="nil"/>
              <w:right w:val="nil"/>
            </w:tcBorders>
          </w:tcPr>
          <w:p w14:paraId="7F5171FB" w14:textId="1A1EFC54" w:rsidR="00BF61FE" w:rsidRPr="008224D7" w:rsidRDefault="008224D7" w:rsidP="00BF61FE">
            <w:pPr>
              <w:pBdr>
                <w:bottom w:val="single" w:sz="12" w:space="1" w:color="auto"/>
              </w:pBdr>
              <w:spacing w:before="30" w:after="30" w:line="276" w:lineRule="auto"/>
              <w:ind w:right="15"/>
              <w:jc w:val="right"/>
              <w:rPr>
                <w:rFonts w:ascii="Arial" w:eastAsia="SimSun" w:hAnsi="Arial" w:cs="Arial"/>
                <w:sz w:val="16"/>
                <w:szCs w:val="16"/>
              </w:rPr>
            </w:pPr>
            <w:r>
              <w:rPr>
                <w:rFonts w:ascii="Arial" w:eastAsia="SimSun" w:hAnsi="Arial" w:cs="Arial"/>
                <w:sz w:val="16"/>
                <w:szCs w:val="16"/>
              </w:rPr>
              <w:t>159,983</w:t>
            </w:r>
          </w:p>
        </w:tc>
      </w:tr>
    </w:tbl>
    <w:p w14:paraId="2BC53A4A" w14:textId="3B671C94" w:rsidR="004D5151" w:rsidRPr="00691879"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21C10077" w14:textId="7EE1D2A6" w:rsidR="005F3E43" w:rsidRDefault="005F3E43" w:rsidP="00017380">
      <w:pPr>
        <w:pStyle w:val="MacroText"/>
        <w:tabs>
          <w:tab w:val="clear" w:pos="480"/>
        </w:tabs>
        <w:spacing w:line="360" w:lineRule="auto"/>
        <w:ind w:left="450" w:right="-43"/>
        <w:jc w:val="both"/>
        <w:outlineLvl w:val="0"/>
        <w:rPr>
          <w:rFonts w:ascii="Arial" w:hAnsi="Arial" w:cs="Arial"/>
          <w:sz w:val="19"/>
          <w:szCs w:val="19"/>
        </w:rPr>
      </w:pPr>
      <w:r>
        <w:rPr>
          <w:rFonts w:ascii="Arial" w:hAnsi="Arial" w:cs="Arial"/>
          <w:sz w:val="19"/>
          <w:szCs w:val="19"/>
        </w:rPr>
        <w:t>The long-term loans to subsidiary which are unsecured long-term loans in full amount.</w:t>
      </w:r>
    </w:p>
    <w:p w14:paraId="59281FAC" w14:textId="69303930" w:rsidR="00316557" w:rsidRDefault="0031655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F693352" w14:textId="01E2C203" w:rsidR="00B62D73" w:rsidRPr="00691879" w:rsidRDefault="00B62D73"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3398BE2" w14:textId="01B8500C" w:rsidR="00B62D73" w:rsidRPr="00691879" w:rsidRDefault="00B62D73"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6F727BEB" w14:textId="77777777" w:rsidR="00164E6C" w:rsidRPr="00691879" w:rsidRDefault="00164E6C" w:rsidP="003D2CDE">
      <w:pPr>
        <w:spacing w:line="360" w:lineRule="auto"/>
        <w:ind w:left="450"/>
        <w:jc w:val="both"/>
        <w:rPr>
          <w:rFonts w:ascii="Arial" w:hAnsi="Arial" w:cs="Arial"/>
          <w:sz w:val="19"/>
          <w:szCs w:val="19"/>
        </w:rPr>
      </w:pPr>
    </w:p>
    <w:p w14:paraId="07575D82" w14:textId="7DF65D9E" w:rsidR="00164E6C" w:rsidRPr="00691879" w:rsidRDefault="00164E6C" w:rsidP="003D2CDE">
      <w:pPr>
        <w:spacing w:line="360" w:lineRule="auto"/>
        <w:ind w:left="450"/>
        <w:jc w:val="both"/>
        <w:rPr>
          <w:rFonts w:ascii="Arial" w:hAnsi="Arial" w:cs="Arial"/>
          <w:sz w:val="19"/>
          <w:szCs w:val="19"/>
        </w:rPr>
        <w:sectPr w:rsidR="00164E6C" w:rsidRPr="00691879" w:rsidSect="00E14CC9">
          <w:pgSz w:w="16834" w:h="11909" w:orient="landscape" w:code="9"/>
          <w:pgMar w:top="1418" w:right="1099" w:bottom="1134" w:left="1134" w:header="709" w:footer="720" w:gutter="0"/>
          <w:cols w:space="720"/>
          <w:docGrid w:linePitch="381"/>
        </w:sectPr>
      </w:pPr>
    </w:p>
    <w:p w14:paraId="5ADA09CC" w14:textId="299B69BE" w:rsidR="004F6037" w:rsidRPr="001D252D" w:rsidRDefault="001D252D" w:rsidP="001D252D">
      <w:pPr>
        <w:spacing w:line="360" w:lineRule="auto"/>
        <w:ind w:right="-143"/>
        <w:rPr>
          <w:rFonts w:ascii="Arial" w:hAnsi="Arial" w:cs="Arial"/>
          <w:b/>
          <w:bCs/>
          <w:sz w:val="19"/>
          <w:szCs w:val="19"/>
        </w:rPr>
      </w:pPr>
      <w:r>
        <w:rPr>
          <w:rFonts w:ascii="Arial" w:hAnsi="Arial" w:cs="Arial"/>
          <w:b/>
          <w:sz w:val="19"/>
          <w:szCs w:val="19"/>
        </w:rPr>
        <w:lastRenderedPageBreak/>
        <w:t xml:space="preserve">8.     </w:t>
      </w:r>
      <w:r w:rsidR="003D1B2A" w:rsidRPr="001D252D">
        <w:rPr>
          <w:rFonts w:ascii="Arial" w:hAnsi="Arial" w:cs="Arial"/>
          <w:b/>
          <w:sz w:val="19"/>
          <w:szCs w:val="19"/>
        </w:rPr>
        <w:t>CASH AND CASH EQUIVALENTS</w:t>
      </w:r>
    </w:p>
    <w:p w14:paraId="34A07BFD" w14:textId="6279FC4B" w:rsidR="003D1B2A" w:rsidRDefault="003D1B2A" w:rsidP="003D1B2A">
      <w:pPr>
        <w:spacing w:line="360" w:lineRule="auto"/>
        <w:ind w:left="426" w:right="-143"/>
        <w:rPr>
          <w:rFonts w:ascii="Arial" w:hAnsi="Arial" w:cs="Arial"/>
          <w:b/>
          <w:sz w:val="19"/>
          <w:szCs w:val="19"/>
        </w:rPr>
      </w:pPr>
    </w:p>
    <w:tbl>
      <w:tblPr>
        <w:tblW w:w="9243" w:type="dxa"/>
        <w:tblInd w:w="432" w:type="dxa"/>
        <w:tblLayout w:type="fixed"/>
        <w:tblCellMar>
          <w:left w:w="0" w:type="dxa"/>
          <w:right w:w="0" w:type="dxa"/>
        </w:tblCellMar>
        <w:tblLook w:val="0000" w:firstRow="0" w:lastRow="0" w:firstColumn="0" w:lastColumn="0" w:noHBand="0" w:noVBand="0"/>
      </w:tblPr>
      <w:tblGrid>
        <w:gridCol w:w="3348"/>
        <w:gridCol w:w="324"/>
        <w:gridCol w:w="1251"/>
        <w:gridCol w:w="178"/>
        <w:gridCol w:w="1274"/>
        <w:gridCol w:w="178"/>
        <w:gridCol w:w="1262"/>
        <w:gridCol w:w="178"/>
        <w:gridCol w:w="1244"/>
        <w:gridCol w:w="6"/>
      </w:tblGrid>
      <w:tr w:rsidR="003D1B2A" w:rsidRPr="00CF566A" w14:paraId="6312DFFB" w14:textId="77777777" w:rsidTr="00FD0289">
        <w:trPr>
          <w:cantSplit/>
          <w:trHeight w:val="20"/>
          <w:tblHeader/>
        </w:trPr>
        <w:tc>
          <w:tcPr>
            <w:tcW w:w="3348" w:type="dxa"/>
            <w:vAlign w:val="bottom"/>
          </w:tcPr>
          <w:p w14:paraId="6F4BE3C7" w14:textId="77777777" w:rsidR="003D1B2A" w:rsidRPr="00CF566A" w:rsidRDefault="003D1B2A" w:rsidP="00410AF5">
            <w:pPr>
              <w:spacing w:before="60" w:after="30" w:line="276" w:lineRule="auto"/>
              <w:jc w:val="center"/>
              <w:rPr>
                <w:rFonts w:ascii="Arial" w:hAnsi="Arial" w:cs="Arial"/>
                <w:b/>
                <w:bCs/>
                <w:sz w:val="19"/>
                <w:szCs w:val="19"/>
              </w:rPr>
            </w:pPr>
          </w:p>
        </w:tc>
        <w:tc>
          <w:tcPr>
            <w:tcW w:w="324" w:type="dxa"/>
            <w:vAlign w:val="bottom"/>
          </w:tcPr>
          <w:p w14:paraId="4D6E31D1" w14:textId="77777777" w:rsidR="003D1B2A" w:rsidRPr="00CF566A" w:rsidRDefault="003D1B2A" w:rsidP="00410AF5">
            <w:pPr>
              <w:spacing w:before="60" w:after="30" w:line="276" w:lineRule="auto"/>
              <w:jc w:val="center"/>
              <w:rPr>
                <w:rFonts w:ascii="Arial" w:hAnsi="Arial" w:cs="Arial"/>
                <w:b/>
                <w:bCs/>
                <w:sz w:val="19"/>
                <w:szCs w:val="19"/>
              </w:rPr>
            </w:pPr>
          </w:p>
        </w:tc>
        <w:tc>
          <w:tcPr>
            <w:tcW w:w="2703" w:type="dxa"/>
            <w:gridSpan w:val="3"/>
            <w:vAlign w:val="bottom"/>
          </w:tcPr>
          <w:p w14:paraId="177A07C1" w14:textId="13E91E74" w:rsidR="003D1B2A" w:rsidRPr="00CF566A" w:rsidRDefault="003D1B2A" w:rsidP="00410AF5">
            <w:pPr>
              <w:spacing w:before="60" w:after="30" w:line="276" w:lineRule="auto"/>
              <w:jc w:val="center"/>
              <w:rPr>
                <w:rFonts w:ascii="Arial" w:hAnsi="Arial" w:cs="Arial"/>
                <w:sz w:val="19"/>
                <w:szCs w:val="19"/>
              </w:rPr>
            </w:pPr>
          </w:p>
        </w:tc>
        <w:tc>
          <w:tcPr>
            <w:tcW w:w="178" w:type="dxa"/>
            <w:vAlign w:val="bottom"/>
          </w:tcPr>
          <w:p w14:paraId="3F882F03" w14:textId="77777777" w:rsidR="003D1B2A" w:rsidRPr="00CF566A" w:rsidRDefault="003D1B2A" w:rsidP="00410AF5">
            <w:pPr>
              <w:spacing w:before="60" w:after="30" w:line="276" w:lineRule="auto"/>
              <w:jc w:val="center"/>
              <w:rPr>
                <w:rFonts w:ascii="Arial" w:hAnsi="Arial" w:cs="Arial"/>
                <w:sz w:val="19"/>
                <w:szCs w:val="19"/>
                <w:lang w:val="en-GB"/>
              </w:rPr>
            </w:pPr>
          </w:p>
        </w:tc>
        <w:tc>
          <w:tcPr>
            <w:tcW w:w="2690" w:type="dxa"/>
            <w:gridSpan w:val="4"/>
            <w:vAlign w:val="bottom"/>
          </w:tcPr>
          <w:p w14:paraId="66804CE5" w14:textId="73E2D0EB" w:rsidR="003D1B2A" w:rsidRPr="00CF566A" w:rsidRDefault="00F44571" w:rsidP="00410AF5">
            <w:pPr>
              <w:spacing w:before="60" w:after="30" w:line="276" w:lineRule="auto"/>
              <w:ind w:left="14"/>
              <w:jc w:val="right"/>
              <w:rPr>
                <w:rFonts w:ascii="Arial" w:hAnsi="Arial" w:cs="Arial"/>
                <w:sz w:val="19"/>
                <w:szCs w:val="19"/>
              </w:rPr>
            </w:pPr>
            <w:r w:rsidRPr="00CF566A">
              <w:rPr>
                <w:rFonts w:ascii="Arial" w:hAnsi="Arial" w:cs="Arial"/>
                <w:sz w:val="19"/>
                <w:szCs w:val="19"/>
              </w:rPr>
              <w:t>(Unit : Thousand Baht)</w:t>
            </w:r>
          </w:p>
        </w:tc>
      </w:tr>
      <w:tr w:rsidR="00F44571" w:rsidRPr="00CF566A" w14:paraId="0E47197A" w14:textId="77777777" w:rsidTr="00FD0289">
        <w:trPr>
          <w:cantSplit/>
          <w:trHeight w:val="20"/>
          <w:tblHeader/>
        </w:trPr>
        <w:tc>
          <w:tcPr>
            <w:tcW w:w="3348" w:type="dxa"/>
            <w:vAlign w:val="bottom"/>
          </w:tcPr>
          <w:p w14:paraId="6E9C734D" w14:textId="77777777" w:rsidR="00F44571" w:rsidRPr="00CF566A" w:rsidRDefault="00F44571" w:rsidP="00410AF5">
            <w:pPr>
              <w:spacing w:before="60" w:after="30" w:line="276" w:lineRule="auto"/>
              <w:jc w:val="center"/>
              <w:rPr>
                <w:rFonts w:ascii="Arial" w:hAnsi="Arial" w:cs="Arial"/>
                <w:b/>
                <w:bCs/>
                <w:sz w:val="19"/>
                <w:szCs w:val="19"/>
              </w:rPr>
            </w:pPr>
          </w:p>
        </w:tc>
        <w:tc>
          <w:tcPr>
            <w:tcW w:w="324" w:type="dxa"/>
            <w:vAlign w:val="bottom"/>
          </w:tcPr>
          <w:p w14:paraId="03003DFF" w14:textId="77777777" w:rsidR="00F44571" w:rsidRPr="00CF566A" w:rsidRDefault="00F44571" w:rsidP="00410AF5">
            <w:pPr>
              <w:spacing w:before="60" w:after="30" w:line="276" w:lineRule="auto"/>
              <w:jc w:val="center"/>
              <w:rPr>
                <w:rFonts w:ascii="Arial" w:hAnsi="Arial" w:cs="Arial"/>
                <w:b/>
                <w:bCs/>
                <w:sz w:val="19"/>
                <w:szCs w:val="19"/>
              </w:rPr>
            </w:pPr>
          </w:p>
        </w:tc>
        <w:tc>
          <w:tcPr>
            <w:tcW w:w="2703" w:type="dxa"/>
            <w:gridSpan w:val="3"/>
            <w:tcBorders>
              <w:bottom w:val="single" w:sz="4" w:space="0" w:color="auto"/>
            </w:tcBorders>
            <w:vAlign w:val="bottom"/>
          </w:tcPr>
          <w:p w14:paraId="3B571E34" w14:textId="5951D986" w:rsidR="00F44571" w:rsidRPr="00CF566A" w:rsidRDefault="00F44571" w:rsidP="00410AF5">
            <w:pPr>
              <w:spacing w:before="60" w:after="30" w:line="276" w:lineRule="auto"/>
              <w:jc w:val="center"/>
              <w:rPr>
                <w:rFonts w:ascii="Arial" w:hAnsi="Arial" w:cs="Arial"/>
                <w:sz w:val="19"/>
                <w:szCs w:val="19"/>
              </w:rPr>
            </w:pPr>
            <w:r w:rsidRPr="00CF566A">
              <w:rPr>
                <w:rFonts w:ascii="Arial" w:hAnsi="Arial" w:cs="Arial"/>
                <w:sz w:val="19"/>
                <w:szCs w:val="19"/>
              </w:rPr>
              <w:t>Consolidated F/S</w:t>
            </w:r>
          </w:p>
        </w:tc>
        <w:tc>
          <w:tcPr>
            <w:tcW w:w="178" w:type="dxa"/>
            <w:vAlign w:val="bottom"/>
          </w:tcPr>
          <w:p w14:paraId="182E7E12" w14:textId="77777777" w:rsidR="00F44571" w:rsidRPr="00CF566A" w:rsidRDefault="00F44571" w:rsidP="00410AF5">
            <w:pPr>
              <w:spacing w:before="60" w:after="30" w:line="276" w:lineRule="auto"/>
              <w:jc w:val="center"/>
              <w:rPr>
                <w:rFonts w:ascii="Arial" w:hAnsi="Arial" w:cs="Arial"/>
                <w:sz w:val="19"/>
                <w:szCs w:val="19"/>
                <w:lang w:val="en-GB"/>
              </w:rPr>
            </w:pPr>
          </w:p>
        </w:tc>
        <w:tc>
          <w:tcPr>
            <w:tcW w:w="2690" w:type="dxa"/>
            <w:gridSpan w:val="4"/>
            <w:tcBorders>
              <w:bottom w:val="single" w:sz="4" w:space="0" w:color="auto"/>
            </w:tcBorders>
            <w:vAlign w:val="bottom"/>
          </w:tcPr>
          <w:p w14:paraId="4AA74677" w14:textId="3412DE6B" w:rsidR="00F44571" w:rsidRPr="00CF566A" w:rsidRDefault="00F44571" w:rsidP="00410AF5">
            <w:pPr>
              <w:spacing w:before="60" w:after="30" w:line="276" w:lineRule="auto"/>
              <w:ind w:left="14"/>
              <w:jc w:val="center"/>
              <w:rPr>
                <w:rFonts w:ascii="Arial" w:hAnsi="Arial" w:cs="Arial"/>
                <w:sz w:val="19"/>
                <w:szCs w:val="19"/>
              </w:rPr>
            </w:pPr>
            <w:r w:rsidRPr="00CF566A">
              <w:rPr>
                <w:rFonts w:ascii="Arial" w:hAnsi="Arial" w:cs="Arial"/>
                <w:sz w:val="19"/>
                <w:szCs w:val="19"/>
              </w:rPr>
              <w:t>Separate F/S</w:t>
            </w:r>
          </w:p>
        </w:tc>
      </w:tr>
      <w:tr w:rsidR="00BF61FE" w:rsidRPr="00CF566A" w14:paraId="6E71A880" w14:textId="77777777" w:rsidTr="00FD0289">
        <w:trPr>
          <w:gridAfter w:val="1"/>
          <w:wAfter w:w="6" w:type="dxa"/>
          <w:cantSplit/>
          <w:trHeight w:val="179"/>
          <w:tblHeader/>
        </w:trPr>
        <w:tc>
          <w:tcPr>
            <w:tcW w:w="3348" w:type="dxa"/>
            <w:vAlign w:val="bottom"/>
          </w:tcPr>
          <w:p w14:paraId="66278483" w14:textId="77777777" w:rsidR="00BF61FE" w:rsidRPr="00CF566A" w:rsidRDefault="00BF61FE" w:rsidP="00BF61FE">
            <w:pPr>
              <w:tabs>
                <w:tab w:val="left" w:pos="360"/>
              </w:tabs>
              <w:spacing w:before="60" w:after="30" w:line="276" w:lineRule="auto"/>
              <w:jc w:val="center"/>
              <w:rPr>
                <w:rFonts w:ascii="Arial" w:hAnsi="Arial" w:cs="Arial"/>
                <w:sz w:val="19"/>
                <w:szCs w:val="19"/>
              </w:rPr>
            </w:pPr>
          </w:p>
        </w:tc>
        <w:tc>
          <w:tcPr>
            <w:tcW w:w="324" w:type="dxa"/>
            <w:vAlign w:val="bottom"/>
          </w:tcPr>
          <w:p w14:paraId="151377C0" w14:textId="77777777" w:rsidR="00BF61FE" w:rsidRPr="00CF566A" w:rsidRDefault="00BF61FE" w:rsidP="00BF61FE">
            <w:pPr>
              <w:spacing w:before="60" w:after="30" w:line="276" w:lineRule="auto"/>
              <w:jc w:val="center"/>
              <w:rPr>
                <w:rFonts w:ascii="Arial" w:hAnsi="Arial" w:cs="Arial"/>
                <w:sz w:val="19"/>
                <w:szCs w:val="19"/>
              </w:rPr>
            </w:pPr>
          </w:p>
        </w:tc>
        <w:tc>
          <w:tcPr>
            <w:tcW w:w="1251" w:type="dxa"/>
            <w:tcBorders>
              <w:bottom w:val="single" w:sz="4" w:space="0" w:color="auto"/>
            </w:tcBorders>
            <w:vAlign w:val="bottom"/>
          </w:tcPr>
          <w:p w14:paraId="5C5D1F41" w14:textId="23D6F4F1" w:rsidR="00BF61FE" w:rsidRPr="00913AED" w:rsidRDefault="00BF61FE" w:rsidP="00BF61FE">
            <w:pPr>
              <w:tabs>
                <w:tab w:val="left" w:pos="900"/>
              </w:tabs>
              <w:spacing w:before="60" w:after="30" w:line="276" w:lineRule="auto"/>
              <w:ind w:right="13"/>
              <w:jc w:val="center"/>
              <w:rPr>
                <w:rFonts w:ascii="Arial" w:hAnsi="Arial" w:cs="Arial"/>
                <w:sz w:val="19"/>
                <w:szCs w:val="19"/>
                <w:lang w:eastAsia="th-TH"/>
              </w:rPr>
            </w:pPr>
            <w:r w:rsidRPr="00CF566A">
              <w:rPr>
                <w:rFonts w:ascii="Arial" w:hAnsi="Arial" w:cs="Arial"/>
                <w:sz w:val="19"/>
                <w:szCs w:val="19"/>
                <w:lang w:eastAsia="th-TH"/>
              </w:rPr>
              <w:t>202</w:t>
            </w:r>
            <w:r>
              <w:rPr>
                <w:rFonts w:ascii="Arial" w:hAnsi="Arial" w:cs="Arial"/>
                <w:sz w:val="19"/>
                <w:szCs w:val="19"/>
                <w:lang w:eastAsia="th-TH"/>
              </w:rPr>
              <w:t>3</w:t>
            </w:r>
          </w:p>
        </w:tc>
        <w:tc>
          <w:tcPr>
            <w:tcW w:w="178" w:type="dxa"/>
            <w:vAlign w:val="bottom"/>
          </w:tcPr>
          <w:p w14:paraId="7B84EB75" w14:textId="77777777" w:rsidR="00BF61FE" w:rsidRPr="00CF566A" w:rsidRDefault="00BF61FE" w:rsidP="00BF61FE">
            <w:pPr>
              <w:tabs>
                <w:tab w:val="left" w:pos="154"/>
                <w:tab w:val="left" w:pos="900"/>
              </w:tabs>
              <w:spacing w:before="60" w:after="30" w:line="276" w:lineRule="auto"/>
              <w:ind w:right="13"/>
              <w:jc w:val="center"/>
              <w:rPr>
                <w:rFonts w:ascii="Arial" w:hAnsi="Arial" w:cs="Arial"/>
                <w:sz w:val="19"/>
                <w:szCs w:val="19"/>
                <w:lang w:val="en-GB"/>
              </w:rPr>
            </w:pPr>
          </w:p>
        </w:tc>
        <w:tc>
          <w:tcPr>
            <w:tcW w:w="1274" w:type="dxa"/>
            <w:tcBorders>
              <w:bottom w:val="single" w:sz="4" w:space="0" w:color="auto"/>
            </w:tcBorders>
            <w:vAlign w:val="bottom"/>
          </w:tcPr>
          <w:p w14:paraId="74BA1DC3" w14:textId="20C150CA" w:rsidR="00BF61FE" w:rsidRPr="00CF566A" w:rsidRDefault="00BF61FE" w:rsidP="00BF61FE">
            <w:pPr>
              <w:tabs>
                <w:tab w:val="left" w:pos="900"/>
              </w:tabs>
              <w:spacing w:before="60" w:after="30" w:line="276" w:lineRule="auto"/>
              <w:ind w:right="13"/>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2</w:t>
            </w:r>
          </w:p>
        </w:tc>
        <w:tc>
          <w:tcPr>
            <w:tcW w:w="178" w:type="dxa"/>
            <w:vAlign w:val="bottom"/>
          </w:tcPr>
          <w:p w14:paraId="2314B60E" w14:textId="77777777" w:rsidR="00BF61FE" w:rsidRPr="00CF566A" w:rsidRDefault="00BF61FE" w:rsidP="00BF61FE">
            <w:pPr>
              <w:tabs>
                <w:tab w:val="left" w:pos="360"/>
                <w:tab w:val="left" w:pos="900"/>
              </w:tabs>
              <w:spacing w:before="60" w:after="30" w:line="276" w:lineRule="auto"/>
              <w:ind w:right="13"/>
              <w:jc w:val="center"/>
              <w:rPr>
                <w:rFonts w:ascii="Arial" w:hAnsi="Arial" w:cs="Arial"/>
                <w:sz w:val="19"/>
                <w:szCs w:val="19"/>
                <w:lang w:val="en-GB"/>
              </w:rPr>
            </w:pPr>
          </w:p>
        </w:tc>
        <w:tc>
          <w:tcPr>
            <w:tcW w:w="1262" w:type="dxa"/>
            <w:tcBorders>
              <w:bottom w:val="single" w:sz="4" w:space="0" w:color="auto"/>
            </w:tcBorders>
            <w:vAlign w:val="bottom"/>
          </w:tcPr>
          <w:p w14:paraId="0ED2E76B" w14:textId="3C215584" w:rsidR="00BF61FE" w:rsidRPr="00913AED" w:rsidRDefault="00BF61FE" w:rsidP="00BF61FE">
            <w:pPr>
              <w:tabs>
                <w:tab w:val="left" w:pos="900"/>
              </w:tabs>
              <w:spacing w:before="60" w:after="30" w:line="276" w:lineRule="auto"/>
              <w:ind w:right="13"/>
              <w:jc w:val="center"/>
              <w:rPr>
                <w:rFonts w:ascii="Arial" w:hAnsi="Arial" w:cs="Arial"/>
                <w:sz w:val="19"/>
                <w:szCs w:val="19"/>
                <w:lang w:eastAsia="th-TH"/>
              </w:rPr>
            </w:pPr>
            <w:r w:rsidRPr="00CF566A">
              <w:rPr>
                <w:rFonts w:ascii="Arial" w:hAnsi="Arial" w:cs="Arial"/>
                <w:sz w:val="19"/>
                <w:szCs w:val="19"/>
                <w:lang w:eastAsia="th-TH"/>
              </w:rPr>
              <w:t>202</w:t>
            </w:r>
            <w:r>
              <w:rPr>
                <w:rFonts w:ascii="Arial" w:hAnsi="Arial" w:cs="Arial"/>
                <w:sz w:val="19"/>
                <w:szCs w:val="19"/>
                <w:lang w:eastAsia="th-TH"/>
              </w:rPr>
              <w:t>3</w:t>
            </w:r>
          </w:p>
        </w:tc>
        <w:tc>
          <w:tcPr>
            <w:tcW w:w="178" w:type="dxa"/>
            <w:vAlign w:val="bottom"/>
          </w:tcPr>
          <w:p w14:paraId="4C049B95" w14:textId="77777777" w:rsidR="00BF61FE" w:rsidRPr="00CF566A" w:rsidRDefault="00BF61FE" w:rsidP="00BF61FE">
            <w:pPr>
              <w:tabs>
                <w:tab w:val="left" w:pos="360"/>
                <w:tab w:val="left" w:pos="900"/>
              </w:tabs>
              <w:spacing w:before="60" w:after="30" w:line="276" w:lineRule="auto"/>
              <w:ind w:right="13"/>
              <w:jc w:val="center"/>
              <w:rPr>
                <w:rFonts w:ascii="Arial" w:hAnsi="Arial" w:cs="Arial"/>
                <w:sz w:val="19"/>
                <w:szCs w:val="19"/>
                <w:lang w:val="en-GB"/>
              </w:rPr>
            </w:pPr>
          </w:p>
        </w:tc>
        <w:tc>
          <w:tcPr>
            <w:tcW w:w="1244" w:type="dxa"/>
            <w:tcBorders>
              <w:bottom w:val="single" w:sz="4" w:space="0" w:color="auto"/>
            </w:tcBorders>
            <w:vAlign w:val="bottom"/>
          </w:tcPr>
          <w:p w14:paraId="098FD882" w14:textId="07CA9A99" w:rsidR="00BF61FE" w:rsidRPr="00CF566A" w:rsidRDefault="00BF61FE" w:rsidP="00BF61FE">
            <w:pPr>
              <w:tabs>
                <w:tab w:val="left" w:pos="900"/>
              </w:tabs>
              <w:spacing w:before="60" w:after="30" w:line="276" w:lineRule="auto"/>
              <w:ind w:right="13"/>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2</w:t>
            </w:r>
          </w:p>
        </w:tc>
      </w:tr>
      <w:tr w:rsidR="00F44571" w:rsidRPr="00CF566A" w14:paraId="0F261F82" w14:textId="77777777" w:rsidTr="00FD0289">
        <w:trPr>
          <w:gridAfter w:val="1"/>
          <w:wAfter w:w="6" w:type="dxa"/>
          <w:cantSplit/>
          <w:trHeight w:val="20"/>
          <w:tblHeader/>
        </w:trPr>
        <w:tc>
          <w:tcPr>
            <w:tcW w:w="3348" w:type="dxa"/>
            <w:vAlign w:val="bottom"/>
          </w:tcPr>
          <w:p w14:paraId="79F51F9F" w14:textId="77777777" w:rsidR="00F44571" w:rsidRPr="00CF566A" w:rsidRDefault="00F44571" w:rsidP="00410AF5">
            <w:pPr>
              <w:tabs>
                <w:tab w:val="left" w:pos="360"/>
              </w:tabs>
              <w:spacing w:before="60" w:after="30" w:line="276" w:lineRule="auto"/>
              <w:jc w:val="center"/>
              <w:rPr>
                <w:rFonts w:ascii="Arial" w:hAnsi="Arial" w:cs="Arial"/>
                <w:sz w:val="19"/>
                <w:szCs w:val="19"/>
              </w:rPr>
            </w:pPr>
          </w:p>
        </w:tc>
        <w:tc>
          <w:tcPr>
            <w:tcW w:w="324" w:type="dxa"/>
            <w:vAlign w:val="bottom"/>
          </w:tcPr>
          <w:p w14:paraId="4BCB207B" w14:textId="77777777" w:rsidR="00F44571" w:rsidRPr="00CF566A" w:rsidRDefault="00F44571" w:rsidP="00410AF5">
            <w:pPr>
              <w:spacing w:before="60" w:after="30" w:line="276" w:lineRule="auto"/>
              <w:jc w:val="center"/>
              <w:rPr>
                <w:rFonts w:ascii="Arial" w:hAnsi="Arial" w:cs="Arial"/>
                <w:sz w:val="19"/>
                <w:szCs w:val="19"/>
              </w:rPr>
            </w:pPr>
          </w:p>
        </w:tc>
        <w:tc>
          <w:tcPr>
            <w:tcW w:w="1251" w:type="dxa"/>
            <w:tcBorders>
              <w:top w:val="single" w:sz="4" w:space="0" w:color="auto"/>
            </w:tcBorders>
            <w:vAlign w:val="bottom"/>
          </w:tcPr>
          <w:p w14:paraId="4AA9E321" w14:textId="77777777" w:rsidR="00F44571" w:rsidRPr="00CF566A" w:rsidRDefault="00F44571" w:rsidP="00410AF5">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727B37A9" w14:textId="77777777" w:rsidR="00F44571" w:rsidRPr="00CF566A" w:rsidRDefault="00F44571" w:rsidP="00410AF5">
            <w:pPr>
              <w:tabs>
                <w:tab w:val="left" w:pos="154"/>
                <w:tab w:val="left" w:pos="900"/>
              </w:tabs>
              <w:spacing w:before="60" w:after="30" w:line="276" w:lineRule="auto"/>
              <w:jc w:val="center"/>
              <w:rPr>
                <w:rFonts w:ascii="Arial" w:hAnsi="Arial" w:cs="Arial"/>
                <w:sz w:val="19"/>
                <w:szCs w:val="19"/>
                <w:lang w:val="en-GB"/>
              </w:rPr>
            </w:pPr>
          </w:p>
        </w:tc>
        <w:tc>
          <w:tcPr>
            <w:tcW w:w="1274" w:type="dxa"/>
            <w:tcBorders>
              <w:top w:val="single" w:sz="4" w:space="0" w:color="auto"/>
            </w:tcBorders>
            <w:vAlign w:val="bottom"/>
          </w:tcPr>
          <w:p w14:paraId="7C1343F4" w14:textId="77777777" w:rsidR="00F44571" w:rsidRPr="00CF566A" w:rsidRDefault="00F44571" w:rsidP="00410AF5">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0A22E7B2" w14:textId="77777777" w:rsidR="00F44571" w:rsidRPr="00CF566A" w:rsidRDefault="00F44571" w:rsidP="00410AF5">
            <w:pPr>
              <w:tabs>
                <w:tab w:val="left" w:pos="360"/>
                <w:tab w:val="left" w:pos="900"/>
              </w:tabs>
              <w:spacing w:before="60" w:after="30" w:line="276" w:lineRule="auto"/>
              <w:jc w:val="center"/>
              <w:rPr>
                <w:rFonts w:ascii="Arial" w:hAnsi="Arial" w:cs="Arial"/>
                <w:sz w:val="19"/>
                <w:szCs w:val="19"/>
                <w:lang w:val="en-GB"/>
              </w:rPr>
            </w:pPr>
          </w:p>
        </w:tc>
        <w:tc>
          <w:tcPr>
            <w:tcW w:w="1262" w:type="dxa"/>
            <w:tcBorders>
              <w:top w:val="single" w:sz="4" w:space="0" w:color="auto"/>
            </w:tcBorders>
            <w:vAlign w:val="bottom"/>
          </w:tcPr>
          <w:p w14:paraId="781F5B79" w14:textId="77777777" w:rsidR="00F44571" w:rsidRPr="00CF566A" w:rsidRDefault="00F44571" w:rsidP="00410AF5">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6605198E" w14:textId="77777777" w:rsidR="00F44571" w:rsidRPr="00CF566A" w:rsidRDefault="00F44571" w:rsidP="00410AF5">
            <w:pPr>
              <w:tabs>
                <w:tab w:val="left" w:pos="360"/>
                <w:tab w:val="left" w:pos="900"/>
              </w:tabs>
              <w:spacing w:before="60" w:after="30" w:line="276" w:lineRule="auto"/>
              <w:jc w:val="center"/>
              <w:rPr>
                <w:rFonts w:ascii="Arial" w:hAnsi="Arial" w:cs="Arial"/>
                <w:sz w:val="19"/>
                <w:szCs w:val="19"/>
                <w:lang w:val="en-GB"/>
              </w:rPr>
            </w:pPr>
          </w:p>
        </w:tc>
        <w:tc>
          <w:tcPr>
            <w:tcW w:w="1244" w:type="dxa"/>
            <w:tcBorders>
              <w:top w:val="single" w:sz="4" w:space="0" w:color="auto"/>
            </w:tcBorders>
            <w:vAlign w:val="bottom"/>
          </w:tcPr>
          <w:p w14:paraId="6CB24C4D" w14:textId="77777777" w:rsidR="00F44571" w:rsidRPr="00CF566A" w:rsidRDefault="00F44571" w:rsidP="00410AF5">
            <w:pPr>
              <w:tabs>
                <w:tab w:val="left" w:pos="900"/>
              </w:tabs>
              <w:spacing w:before="60" w:after="30" w:line="276" w:lineRule="auto"/>
              <w:ind w:left="-87" w:right="-108"/>
              <w:jc w:val="center"/>
              <w:rPr>
                <w:rFonts w:ascii="Arial" w:hAnsi="Arial" w:cs="Arial"/>
                <w:sz w:val="19"/>
                <w:szCs w:val="19"/>
                <w:lang w:val="en-GB"/>
              </w:rPr>
            </w:pPr>
          </w:p>
        </w:tc>
      </w:tr>
      <w:tr w:rsidR="00B042E6" w:rsidRPr="00CF566A" w14:paraId="267A1BE5" w14:textId="77777777" w:rsidTr="00F12143">
        <w:trPr>
          <w:gridAfter w:val="1"/>
          <w:wAfter w:w="6" w:type="dxa"/>
          <w:cantSplit/>
          <w:trHeight w:val="20"/>
          <w:tblHeader/>
        </w:trPr>
        <w:tc>
          <w:tcPr>
            <w:tcW w:w="3348" w:type="dxa"/>
          </w:tcPr>
          <w:p w14:paraId="7651C94B" w14:textId="7ADD67B8" w:rsidR="00B042E6" w:rsidRPr="00CF566A" w:rsidRDefault="00B042E6" w:rsidP="00B042E6">
            <w:pPr>
              <w:tabs>
                <w:tab w:val="left" w:pos="360"/>
              </w:tabs>
              <w:spacing w:before="60" w:after="30" w:line="276" w:lineRule="auto"/>
              <w:rPr>
                <w:rFonts w:ascii="Arial" w:hAnsi="Arial" w:cs="Arial"/>
                <w:sz w:val="19"/>
                <w:szCs w:val="19"/>
              </w:rPr>
            </w:pPr>
            <w:r w:rsidRPr="00CF566A">
              <w:rPr>
                <w:rFonts w:ascii="Arial" w:hAnsi="Arial" w:cs="Arial"/>
                <w:bCs/>
                <w:sz w:val="19"/>
                <w:szCs w:val="19"/>
              </w:rPr>
              <w:t>Cash</w:t>
            </w:r>
          </w:p>
        </w:tc>
        <w:tc>
          <w:tcPr>
            <w:tcW w:w="324" w:type="dxa"/>
            <w:vAlign w:val="bottom"/>
          </w:tcPr>
          <w:p w14:paraId="3AA42E5E" w14:textId="77777777" w:rsidR="00B042E6" w:rsidRPr="00CF566A" w:rsidRDefault="00B042E6" w:rsidP="00B042E6">
            <w:pPr>
              <w:spacing w:before="60" w:after="30" w:line="276" w:lineRule="auto"/>
              <w:jc w:val="center"/>
              <w:rPr>
                <w:rFonts w:ascii="Arial" w:hAnsi="Arial" w:cs="Arial"/>
                <w:sz w:val="19"/>
                <w:szCs w:val="19"/>
              </w:rPr>
            </w:pPr>
          </w:p>
        </w:tc>
        <w:tc>
          <w:tcPr>
            <w:tcW w:w="1251" w:type="dxa"/>
            <w:vAlign w:val="bottom"/>
          </w:tcPr>
          <w:p w14:paraId="4793AA2F" w14:textId="7B3E412B" w:rsidR="00B042E6" w:rsidRPr="00CF566A" w:rsidRDefault="00B042E6" w:rsidP="00B042E6">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150</w:t>
            </w:r>
          </w:p>
        </w:tc>
        <w:tc>
          <w:tcPr>
            <w:tcW w:w="178" w:type="dxa"/>
            <w:vAlign w:val="bottom"/>
          </w:tcPr>
          <w:p w14:paraId="06F4A558" w14:textId="77777777" w:rsidR="00B042E6" w:rsidRPr="00CF566A" w:rsidRDefault="00B042E6" w:rsidP="00B042E6">
            <w:pPr>
              <w:tabs>
                <w:tab w:val="left" w:pos="154"/>
                <w:tab w:val="left" w:pos="900"/>
              </w:tabs>
              <w:spacing w:before="60" w:after="30" w:line="276" w:lineRule="auto"/>
              <w:ind w:right="81"/>
              <w:jc w:val="right"/>
              <w:rPr>
                <w:rFonts w:ascii="Arial" w:hAnsi="Arial" w:cs="Arial"/>
                <w:sz w:val="19"/>
                <w:szCs w:val="19"/>
                <w:lang w:val="en-GB"/>
              </w:rPr>
            </w:pPr>
          </w:p>
        </w:tc>
        <w:tc>
          <w:tcPr>
            <w:tcW w:w="1274" w:type="dxa"/>
            <w:vAlign w:val="bottom"/>
          </w:tcPr>
          <w:p w14:paraId="7277D365" w14:textId="782F12E7" w:rsidR="00B042E6" w:rsidRPr="00CF566A" w:rsidRDefault="00B042E6" w:rsidP="00B042E6">
            <w:pPr>
              <w:tabs>
                <w:tab w:val="left" w:pos="900"/>
              </w:tabs>
              <w:spacing w:before="60" w:after="30" w:line="276" w:lineRule="auto"/>
              <w:ind w:left="-87" w:right="81"/>
              <w:jc w:val="right"/>
              <w:rPr>
                <w:rFonts w:ascii="Arial" w:hAnsi="Arial" w:cs="Arial"/>
                <w:sz w:val="19"/>
                <w:szCs w:val="19"/>
                <w:lang w:val="en-GB"/>
              </w:rPr>
            </w:pPr>
            <w:r>
              <w:rPr>
                <w:rFonts w:ascii="Arial" w:hAnsi="Arial" w:cs="Arial"/>
                <w:sz w:val="19"/>
                <w:szCs w:val="19"/>
                <w:lang w:eastAsia="th-TH"/>
              </w:rPr>
              <w:t>182</w:t>
            </w:r>
          </w:p>
        </w:tc>
        <w:tc>
          <w:tcPr>
            <w:tcW w:w="178" w:type="dxa"/>
            <w:vAlign w:val="bottom"/>
          </w:tcPr>
          <w:p w14:paraId="79F5ACE5" w14:textId="77777777" w:rsidR="00B042E6" w:rsidRPr="00CF566A" w:rsidRDefault="00B042E6" w:rsidP="00B042E6">
            <w:pPr>
              <w:tabs>
                <w:tab w:val="left" w:pos="360"/>
                <w:tab w:val="left" w:pos="900"/>
              </w:tabs>
              <w:spacing w:before="60" w:after="30" w:line="276" w:lineRule="auto"/>
              <w:ind w:right="81"/>
              <w:jc w:val="right"/>
              <w:rPr>
                <w:rFonts w:ascii="Arial" w:hAnsi="Arial" w:cs="Arial"/>
                <w:sz w:val="19"/>
                <w:szCs w:val="19"/>
                <w:lang w:val="en-GB"/>
              </w:rPr>
            </w:pPr>
          </w:p>
        </w:tc>
        <w:tc>
          <w:tcPr>
            <w:tcW w:w="1262" w:type="dxa"/>
            <w:vAlign w:val="bottom"/>
          </w:tcPr>
          <w:p w14:paraId="60F6B9E9" w14:textId="05A22BC8" w:rsidR="00B042E6" w:rsidRPr="00CF566A" w:rsidRDefault="00B042E6" w:rsidP="00B042E6">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150</w:t>
            </w:r>
          </w:p>
        </w:tc>
        <w:tc>
          <w:tcPr>
            <w:tcW w:w="178" w:type="dxa"/>
            <w:vAlign w:val="bottom"/>
          </w:tcPr>
          <w:p w14:paraId="74470F0F" w14:textId="77777777" w:rsidR="00B042E6" w:rsidRPr="00CF566A" w:rsidRDefault="00B042E6" w:rsidP="00B042E6">
            <w:pPr>
              <w:tabs>
                <w:tab w:val="left" w:pos="360"/>
                <w:tab w:val="left" w:pos="900"/>
              </w:tabs>
              <w:spacing w:before="60" w:after="30" w:line="276" w:lineRule="auto"/>
              <w:ind w:right="81"/>
              <w:jc w:val="right"/>
              <w:rPr>
                <w:rFonts w:ascii="Arial" w:hAnsi="Arial" w:cs="Arial"/>
                <w:sz w:val="19"/>
                <w:szCs w:val="19"/>
                <w:lang w:val="en-GB"/>
              </w:rPr>
            </w:pPr>
          </w:p>
        </w:tc>
        <w:tc>
          <w:tcPr>
            <w:tcW w:w="1244" w:type="dxa"/>
            <w:vAlign w:val="bottom"/>
          </w:tcPr>
          <w:p w14:paraId="6519B679" w14:textId="1EF13631" w:rsidR="00B042E6" w:rsidRPr="00CF566A" w:rsidRDefault="00B042E6" w:rsidP="00B042E6">
            <w:pPr>
              <w:tabs>
                <w:tab w:val="left" w:pos="900"/>
              </w:tabs>
              <w:spacing w:before="60" w:after="30" w:line="276" w:lineRule="auto"/>
              <w:ind w:left="-87" w:right="81"/>
              <w:jc w:val="right"/>
              <w:rPr>
                <w:rFonts w:ascii="Arial" w:hAnsi="Arial" w:cs="Arial"/>
                <w:sz w:val="19"/>
                <w:szCs w:val="19"/>
                <w:lang w:val="en-GB"/>
              </w:rPr>
            </w:pPr>
            <w:r>
              <w:rPr>
                <w:rFonts w:ascii="Arial" w:hAnsi="Arial" w:cs="Arial"/>
                <w:sz w:val="19"/>
                <w:szCs w:val="19"/>
                <w:lang w:eastAsia="th-TH"/>
              </w:rPr>
              <w:t>150</w:t>
            </w:r>
          </w:p>
        </w:tc>
      </w:tr>
      <w:tr w:rsidR="00B042E6" w:rsidRPr="00CF566A" w14:paraId="79B8643A" w14:textId="77777777" w:rsidTr="00F12143">
        <w:trPr>
          <w:gridAfter w:val="1"/>
          <w:wAfter w:w="6" w:type="dxa"/>
          <w:cantSplit/>
          <w:trHeight w:val="20"/>
          <w:tblHeader/>
        </w:trPr>
        <w:tc>
          <w:tcPr>
            <w:tcW w:w="3348" w:type="dxa"/>
          </w:tcPr>
          <w:p w14:paraId="0C6940E4" w14:textId="578B2303" w:rsidR="00B042E6" w:rsidRPr="00CF566A" w:rsidRDefault="00B042E6" w:rsidP="00B042E6">
            <w:pPr>
              <w:tabs>
                <w:tab w:val="left" w:pos="360"/>
              </w:tabs>
              <w:spacing w:before="60" w:after="30" w:line="276" w:lineRule="auto"/>
              <w:rPr>
                <w:rFonts w:ascii="Arial" w:hAnsi="Arial" w:cs="Arial"/>
                <w:bCs/>
                <w:sz w:val="19"/>
                <w:szCs w:val="19"/>
              </w:rPr>
            </w:pPr>
            <w:r>
              <w:rPr>
                <w:rFonts w:ascii="Arial" w:hAnsi="Arial" w:cs="Arial"/>
                <w:bCs/>
                <w:sz w:val="19"/>
                <w:szCs w:val="19"/>
              </w:rPr>
              <w:t>Cash at bank</w:t>
            </w:r>
          </w:p>
        </w:tc>
        <w:tc>
          <w:tcPr>
            <w:tcW w:w="324" w:type="dxa"/>
            <w:vAlign w:val="bottom"/>
          </w:tcPr>
          <w:p w14:paraId="3CEB1131" w14:textId="77777777" w:rsidR="00B042E6" w:rsidRPr="00CF566A" w:rsidRDefault="00B042E6" w:rsidP="00B042E6">
            <w:pPr>
              <w:spacing w:before="60" w:after="30" w:line="276" w:lineRule="auto"/>
              <w:jc w:val="center"/>
              <w:rPr>
                <w:rFonts w:ascii="Arial" w:hAnsi="Arial" w:cs="Arial"/>
                <w:sz w:val="19"/>
                <w:szCs w:val="19"/>
              </w:rPr>
            </w:pPr>
          </w:p>
        </w:tc>
        <w:tc>
          <w:tcPr>
            <w:tcW w:w="1251" w:type="dxa"/>
            <w:vAlign w:val="bottom"/>
          </w:tcPr>
          <w:p w14:paraId="20FF5EA4" w14:textId="77777777" w:rsidR="00B042E6" w:rsidRDefault="00B042E6" w:rsidP="00B042E6">
            <w:pPr>
              <w:tabs>
                <w:tab w:val="left" w:pos="900"/>
              </w:tabs>
              <w:spacing w:before="60" w:after="30" w:line="276" w:lineRule="auto"/>
              <w:ind w:left="-87" w:right="81"/>
              <w:jc w:val="right"/>
              <w:rPr>
                <w:rFonts w:ascii="Arial" w:hAnsi="Arial" w:cs="Arial"/>
                <w:sz w:val="19"/>
                <w:szCs w:val="19"/>
                <w:lang w:eastAsia="th-TH"/>
              </w:rPr>
            </w:pPr>
          </w:p>
        </w:tc>
        <w:tc>
          <w:tcPr>
            <w:tcW w:w="178" w:type="dxa"/>
            <w:vAlign w:val="bottom"/>
          </w:tcPr>
          <w:p w14:paraId="7FDE8B3F" w14:textId="77777777" w:rsidR="00B042E6" w:rsidRPr="00CF566A" w:rsidRDefault="00B042E6" w:rsidP="00B042E6">
            <w:pPr>
              <w:tabs>
                <w:tab w:val="left" w:pos="154"/>
                <w:tab w:val="left" w:pos="900"/>
              </w:tabs>
              <w:spacing w:before="60" w:after="30" w:line="276" w:lineRule="auto"/>
              <w:ind w:right="81"/>
              <w:jc w:val="right"/>
              <w:rPr>
                <w:rFonts w:ascii="Arial" w:hAnsi="Arial" w:cs="Arial"/>
                <w:sz w:val="19"/>
                <w:szCs w:val="19"/>
                <w:lang w:val="en-GB"/>
              </w:rPr>
            </w:pPr>
          </w:p>
        </w:tc>
        <w:tc>
          <w:tcPr>
            <w:tcW w:w="1274" w:type="dxa"/>
            <w:vAlign w:val="bottom"/>
          </w:tcPr>
          <w:p w14:paraId="1790EFA4" w14:textId="77777777" w:rsidR="00B042E6" w:rsidRPr="00CF566A" w:rsidRDefault="00B042E6" w:rsidP="00B042E6">
            <w:pPr>
              <w:tabs>
                <w:tab w:val="left" w:pos="900"/>
              </w:tabs>
              <w:spacing w:before="60" w:after="30" w:line="276" w:lineRule="auto"/>
              <w:ind w:left="-87" w:right="81"/>
              <w:jc w:val="right"/>
              <w:rPr>
                <w:rFonts w:ascii="Arial" w:hAnsi="Arial" w:cs="Arial"/>
                <w:sz w:val="19"/>
                <w:szCs w:val="19"/>
              </w:rPr>
            </w:pPr>
          </w:p>
        </w:tc>
        <w:tc>
          <w:tcPr>
            <w:tcW w:w="178" w:type="dxa"/>
            <w:vAlign w:val="bottom"/>
          </w:tcPr>
          <w:p w14:paraId="2E4634E1" w14:textId="77777777" w:rsidR="00B042E6" w:rsidRPr="00CF566A" w:rsidRDefault="00B042E6" w:rsidP="00B042E6">
            <w:pPr>
              <w:tabs>
                <w:tab w:val="left" w:pos="360"/>
                <w:tab w:val="left" w:pos="900"/>
              </w:tabs>
              <w:spacing w:before="60" w:after="30" w:line="276" w:lineRule="auto"/>
              <w:ind w:right="81"/>
              <w:jc w:val="right"/>
              <w:rPr>
                <w:rFonts w:ascii="Arial" w:hAnsi="Arial" w:cs="Arial"/>
                <w:sz w:val="19"/>
                <w:szCs w:val="19"/>
                <w:lang w:val="en-GB"/>
              </w:rPr>
            </w:pPr>
          </w:p>
        </w:tc>
        <w:tc>
          <w:tcPr>
            <w:tcW w:w="1262" w:type="dxa"/>
            <w:vAlign w:val="bottom"/>
          </w:tcPr>
          <w:p w14:paraId="56676E75" w14:textId="0BE50338" w:rsidR="00B042E6" w:rsidRDefault="00B042E6" w:rsidP="00B042E6">
            <w:pPr>
              <w:tabs>
                <w:tab w:val="left" w:pos="900"/>
              </w:tabs>
              <w:spacing w:before="60" w:after="30" w:line="276" w:lineRule="auto"/>
              <w:ind w:left="-87" w:right="81"/>
              <w:jc w:val="right"/>
              <w:rPr>
                <w:rFonts w:ascii="Arial" w:hAnsi="Arial" w:cs="Arial"/>
                <w:sz w:val="19"/>
                <w:szCs w:val="19"/>
                <w:lang w:eastAsia="th-TH"/>
              </w:rPr>
            </w:pPr>
          </w:p>
        </w:tc>
        <w:tc>
          <w:tcPr>
            <w:tcW w:w="178" w:type="dxa"/>
            <w:vAlign w:val="bottom"/>
          </w:tcPr>
          <w:p w14:paraId="59056CB9" w14:textId="77777777" w:rsidR="00B042E6" w:rsidRPr="00CF566A" w:rsidRDefault="00B042E6" w:rsidP="00B042E6">
            <w:pPr>
              <w:tabs>
                <w:tab w:val="left" w:pos="360"/>
                <w:tab w:val="left" w:pos="900"/>
              </w:tabs>
              <w:spacing w:before="60" w:after="30" w:line="276" w:lineRule="auto"/>
              <w:ind w:right="81"/>
              <w:jc w:val="right"/>
              <w:rPr>
                <w:rFonts w:ascii="Arial" w:hAnsi="Arial" w:cs="Arial"/>
                <w:sz w:val="19"/>
                <w:szCs w:val="19"/>
                <w:lang w:val="en-GB"/>
              </w:rPr>
            </w:pPr>
          </w:p>
        </w:tc>
        <w:tc>
          <w:tcPr>
            <w:tcW w:w="1244" w:type="dxa"/>
            <w:vAlign w:val="bottom"/>
          </w:tcPr>
          <w:p w14:paraId="4028D677" w14:textId="77777777" w:rsidR="00B042E6" w:rsidRPr="00CF566A" w:rsidRDefault="00B042E6" w:rsidP="00B042E6">
            <w:pPr>
              <w:tabs>
                <w:tab w:val="left" w:pos="900"/>
              </w:tabs>
              <w:spacing w:before="60" w:after="30" w:line="276" w:lineRule="auto"/>
              <w:ind w:left="-87" w:right="81"/>
              <w:jc w:val="right"/>
              <w:rPr>
                <w:rFonts w:ascii="Arial" w:hAnsi="Arial" w:cs="Arial"/>
                <w:sz w:val="19"/>
                <w:szCs w:val="19"/>
              </w:rPr>
            </w:pPr>
          </w:p>
        </w:tc>
      </w:tr>
      <w:tr w:rsidR="00B042E6" w:rsidRPr="00CF566A" w14:paraId="264C0864" w14:textId="77777777" w:rsidTr="00023FCF">
        <w:trPr>
          <w:gridAfter w:val="1"/>
          <w:wAfter w:w="6" w:type="dxa"/>
          <w:cantSplit/>
          <w:trHeight w:val="20"/>
          <w:tblHeader/>
        </w:trPr>
        <w:tc>
          <w:tcPr>
            <w:tcW w:w="3348" w:type="dxa"/>
          </w:tcPr>
          <w:p w14:paraId="569A85D3" w14:textId="5E57E06D" w:rsidR="00B042E6" w:rsidRPr="00CF566A" w:rsidRDefault="00B042E6" w:rsidP="00B042E6">
            <w:pPr>
              <w:tabs>
                <w:tab w:val="left" w:pos="360"/>
              </w:tabs>
              <w:spacing w:before="60" w:after="30" w:line="276" w:lineRule="auto"/>
              <w:rPr>
                <w:rFonts w:ascii="Arial" w:hAnsi="Arial" w:cs="Arial"/>
                <w:bCs/>
                <w:sz w:val="19"/>
                <w:szCs w:val="19"/>
              </w:rPr>
            </w:pPr>
            <w:r w:rsidRPr="00CF566A">
              <w:rPr>
                <w:rFonts w:ascii="Arial" w:hAnsi="Arial" w:cs="Arial"/>
                <w:bCs/>
                <w:sz w:val="19"/>
                <w:szCs w:val="19"/>
              </w:rPr>
              <w:t xml:space="preserve">     </w:t>
            </w:r>
            <w:r>
              <w:rPr>
                <w:rFonts w:ascii="Arial" w:hAnsi="Arial" w:cs="Arial"/>
                <w:bCs/>
                <w:sz w:val="19"/>
                <w:szCs w:val="19"/>
              </w:rPr>
              <w:t>Saving accounts</w:t>
            </w:r>
          </w:p>
        </w:tc>
        <w:tc>
          <w:tcPr>
            <w:tcW w:w="324" w:type="dxa"/>
            <w:vAlign w:val="bottom"/>
          </w:tcPr>
          <w:p w14:paraId="010CE2D2" w14:textId="77777777" w:rsidR="00B042E6" w:rsidRPr="00CF566A" w:rsidRDefault="00B042E6" w:rsidP="00B042E6">
            <w:pPr>
              <w:spacing w:before="60" w:after="30" w:line="276" w:lineRule="auto"/>
              <w:jc w:val="center"/>
              <w:rPr>
                <w:rFonts w:ascii="Arial" w:hAnsi="Arial" w:cs="Arial"/>
                <w:sz w:val="19"/>
                <w:szCs w:val="19"/>
              </w:rPr>
            </w:pPr>
          </w:p>
        </w:tc>
        <w:tc>
          <w:tcPr>
            <w:tcW w:w="1251" w:type="dxa"/>
          </w:tcPr>
          <w:p w14:paraId="66664CBB" w14:textId="1E57163E" w:rsidR="00B042E6" w:rsidRDefault="00B042E6" w:rsidP="00B042E6">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192,955</w:t>
            </w:r>
          </w:p>
        </w:tc>
        <w:tc>
          <w:tcPr>
            <w:tcW w:w="178" w:type="dxa"/>
            <w:vAlign w:val="bottom"/>
          </w:tcPr>
          <w:p w14:paraId="7D9A95D8" w14:textId="77777777" w:rsidR="00B042E6" w:rsidRPr="008E05CA" w:rsidRDefault="00B042E6" w:rsidP="00B042E6">
            <w:pPr>
              <w:tabs>
                <w:tab w:val="left" w:pos="154"/>
                <w:tab w:val="left" w:pos="900"/>
              </w:tabs>
              <w:spacing w:before="60" w:after="30" w:line="276" w:lineRule="auto"/>
              <w:ind w:left="-87" w:right="81"/>
              <w:jc w:val="right"/>
              <w:rPr>
                <w:rFonts w:ascii="Arial" w:hAnsi="Arial" w:cs="Arial"/>
                <w:sz w:val="19"/>
                <w:szCs w:val="19"/>
                <w:lang w:eastAsia="th-TH"/>
              </w:rPr>
            </w:pPr>
          </w:p>
        </w:tc>
        <w:tc>
          <w:tcPr>
            <w:tcW w:w="1274" w:type="dxa"/>
          </w:tcPr>
          <w:p w14:paraId="2E738B10" w14:textId="40F511DE" w:rsidR="00B042E6" w:rsidRPr="00CF566A" w:rsidRDefault="00B042E6" w:rsidP="00B042E6">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288,284</w:t>
            </w:r>
          </w:p>
        </w:tc>
        <w:tc>
          <w:tcPr>
            <w:tcW w:w="178" w:type="dxa"/>
            <w:vAlign w:val="bottom"/>
          </w:tcPr>
          <w:p w14:paraId="21AAA793" w14:textId="77777777" w:rsidR="00B042E6" w:rsidRPr="00CF566A" w:rsidRDefault="00B042E6" w:rsidP="00B042E6">
            <w:pPr>
              <w:tabs>
                <w:tab w:val="left" w:pos="360"/>
                <w:tab w:val="left" w:pos="900"/>
              </w:tabs>
              <w:spacing w:before="60" w:after="30" w:line="276" w:lineRule="auto"/>
              <w:ind w:right="81"/>
              <w:jc w:val="right"/>
              <w:rPr>
                <w:rFonts w:ascii="Arial" w:hAnsi="Arial" w:cs="Arial"/>
                <w:sz w:val="19"/>
                <w:szCs w:val="19"/>
                <w:lang w:val="en-GB"/>
              </w:rPr>
            </w:pPr>
          </w:p>
        </w:tc>
        <w:tc>
          <w:tcPr>
            <w:tcW w:w="1262" w:type="dxa"/>
          </w:tcPr>
          <w:p w14:paraId="2AEB862C" w14:textId="76781EF9" w:rsidR="00B042E6" w:rsidRDefault="00B042E6" w:rsidP="00B042E6">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192,955</w:t>
            </w:r>
          </w:p>
        </w:tc>
        <w:tc>
          <w:tcPr>
            <w:tcW w:w="178" w:type="dxa"/>
            <w:vAlign w:val="bottom"/>
          </w:tcPr>
          <w:p w14:paraId="288722AC" w14:textId="77777777" w:rsidR="00B042E6" w:rsidRPr="00CF566A" w:rsidRDefault="00B042E6" w:rsidP="00B042E6">
            <w:pPr>
              <w:tabs>
                <w:tab w:val="left" w:pos="360"/>
                <w:tab w:val="left" w:pos="900"/>
              </w:tabs>
              <w:spacing w:before="60" w:after="30" w:line="276" w:lineRule="auto"/>
              <w:ind w:right="81"/>
              <w:jc w:val="right"/>
              <w:rPr>
                <w:rFonts w:ascii="Arial" w:hAnsi="Arial" w:cs="Arial"/>
                <w:sz w:val="19"/>
                <w:szCs w:val="19"/>
                <w:lang w:val="en-GB"/>
              </w:rPr>
            </w:pPr>
          </w:p>
        </w:tc>
        <w:tc>
          <w:tcPr>
            <w:tcW w:w="1244" w:type="dxa"/>
          </w:tcPr>
          <w:p w14:paraId="6349EE68" w14:textId="26B8B411" w:rsidR="00B042E6" w:rsidRPr="00CF566A" w:rsidRDefault="00B042E6" w:rsidP="00B042E6">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288,284</w:t>
            </w:r>
          </w:p>
        </w:tc>
      </w:tr>
      <w:tr w:rsidR="00B042E6" w:rsidRPr="00CF566A" w14:paraId="4A216A21" w14:textId="77777777" w:rsidTr="00023FCF">
        <w:trPr>
          <w:gridAfter w:val="1"/>
          <w:wAfter w:w="6" w:type="dxa"/>
          <w:cantSplit/>
          <w:trHeight w:val="68"/>
          <w:tblHeader/>
        </w:trPr>
        <w:tc>
          <w:tcPr>
            <w:tcW w:w="3348" w:type="dxa"/>
          </w:tcPr>
          <w:p w14:paraId="68D9967C" w14:textId="25BF5D3C" w:rsidR="00B042E6" w:rsidRPr="00CF566A" w:rsidRDefault="00B042E6" w:rsidP="00B042E6">
            <w:pPr>
              <w:tabs>
                <w:tab w:val="left" w:pos="360"/>
              </w:tabs>
              <w:spacing w:before="60" w:after="30" w:line="276" w:lineRule="auto"/>
              <w:rPr>
                <w:rFonts w:ascii="Arial" w:hAnsi="Arial" w:cs="Arial"/>
                <w:bCs/>
                <w:sz w:val="19"/>
                <w:szCs w:val="19"/>
              </w:rPr>
            </w:pPr>
            <w:r w:rsidRPr="00CF566A">
              <w:rPr>
                <w:rFonts w:ascii="Arial" w:hAnsi="Arial" w:cs="Arial"/>
                <w:bCs/>
                <w:sz w:val="19"/>
                <w:szCs w:val="19"/>
              </w:rPr>
              <w:t xml:space="preserve">     </w:t>
            </w:r>
            <w:r>
              <w:rPr>
                <w:rFonts w:ascii="Arial" w:hAnsi="Arial" w:cs="Arial"/>
                <w:bCs/>
                <w:sz w:val="19"/>
                <w:szCs w:val="19"/>
              </w:rPr>
              <w:t>Current accounts</w:t>
            </w:r>
          </w:p>
        </w:tc>
        <w:tc>
          <w:tcPr>
            <w:tcW w:w="324" w:type="dxa"/>
            <w:vAlign w:val="bottom"/>
          </w:tcPr>
          <w:p w14:paraId="7E6EF6C6" w14:textId="77777777" w:rsidR="00B042E6" w:rsidRPr="00CF566A" w:rsidRDefault="00B042E6" w:rsidP="00B042E6">
            <w:pPr>
              <w:spacing w:before="60" w:after="30" w:line="276" w:lineRule="auto"/>
              <w:jc w:val="center"/>
              <w:rPr>
                <w:rFonts w:ascii="Arial" w:hAnsi="Arial" w:cs="Arial"/>
                <w:sz w:val="19"/>
                <w:szCs w:val="19"/>
              </w:rPr>
            </w:pPr>
          </w:p>
        </w:tc>
        <w:tc>
          <w:tcPr>
            <w:tcW w:w="1251" w:type="dxa"/>
          </w:tcPr>
          <w:p w14:paraId="01FE0112" w14:textId="0DFD19AD" w:rsidR="00B042E6" w:rsidRPr="008E05CA" w:rsidRDefault="00B042E6" w:rsidP="00B042E6">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28,301</w:t>
            </w:r>
          </w:p>
        </w:tc>
        <w:tc>
          <w:tcPr>
            <w:tcW w:w="178" w:type="dxa"/>
            <w:vAlign w:val="bottom"/>
          </w:tcPr>
          <w:p w14:paraId="087BBBD3" w14:textId="77777777" w:rsidR="00B042E6" w:rsidRPr="008E05CA" w:rsidRDefault="00B042E6" w:rsidP="00B042E6">
            <w:pPr>
              <w:tabs>
                <w:tab w:val="left" w:pos="154"/>
                <w:tab w:val="left" w:pos="900"/>
              </w:tabs>
              <w:spacing w:before="60" w:after="30" w:line="276" w:lineRule="auto"/>
              <w:ind w:left="-87" w:right="81"/>
              <w:jc w:val="right"/>
              <w:rPr>
                <w:rFonts w:ascii="Arial" w:hAnsi="Arial" w:cs="Arial"/>
                <w:sz w:val="19"/>
                <w:szCs w:val="19"/>
                <w:lang w:eastAsia="th-TH"/>
              </w:rPr>
            </w:pPr>
          </w:p>
        </w:tc>
        <w:tc>
          <w:tcPr>
            <w:tcW w:w="1274" w:type="dxa"/>
          </w:tcPr>
          <w:p w14:paraId="0DE14E8C" w14:textId="14BB457F" w:rsidR="00B042E6" w:rsidRPr="008E05CA" w:rsidRDefault="00B042E6" w:rsidP="00B042E6">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181,311</w:t>
            </w:r>
          </w:p>
        </w:tc>
        <w:tc>
          <w:tcPr>
            <w:tcW w:w="178" w:type="dxa"/>
            <w:vAlign w:val="bottom"/>
          </w:tcPr>
          <w:p w14:paraId="178F0082" w14:textId="77777777" w:rsidR="00B042E6" w:rsidRPr="00822EFE" w:rsidRDefault="00B042E6" w:rsidP="00B042E6">
            <w:pPr>
              <w:tabs>
                <w:tab w:val="left" w:pos="360"/>
                <w:tab w:val="left" w:pos="900"/>
              </w:tabs>
              <w:spacing w:before="60" w:after="30" w:line="276" w:lineRule="auto"/>
              <w:ind w:right="81"/>
              <w:jc w:val="right"/>
              <w:rPr>
                <w:rFonts w:ascii="Arial" w:hAnsi="Arial" w:cs="Arial"/>
                <w:sz w:val="19"/>
                <w:szCs w:val="19"/>
                <w:highlight w:val="yellow"/>
                <w:lang w:val="en-GB"/>
              </w:rPr>
            </w:pPr>
          </w:p>
        </w:tc>
        <w:tc>
          <w:tcPr>
            <w:tcW w:w="1262" w:type="dxa"/>
          </w:tcPr>
          <w:p w14:paraId="64133389" w14:textId="0107C3F4" w:rsidR="00B042E6" w:rsidRPr="002F35BC" w:rsidRDefault="00B042E6" w:rsidP="00B042E6">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28,301</w:t>
            </w:r>
          </w:p>
        </w:tc>
        <w:tc>
          <w:tcPr>
            <w:tcW w:w="178" w:type="dxa"/>
            <w:vAlign w:val="bottom"/>
          </w:tcPr>
          <w:p w14:paraId="4FACE8B8" w14:textId="77777777" w:rsidR="00B042E6" w:rsidRPr="00822EFE" w:rsidRDefault="00B042E6" w:rsidP="00B042E6">
            <w:pPr>
              <w:tabs>
                <w:tab w:val="left" w:pos="360"/>
                <w:tab w:val="left" w:pos="900"/>
              </w:tabs>
              <w:spacing w:before="60" w:after="30" w:line="276" w:lineRule="auto"/>
              <w:ind w:right="81"/>
              <w:jc w:val="right"/>
              <w:rPr>
                <w:rFonts w:ascii="Arial" w:hAnsi="Arial" w:cs="Arial"/>
                <w:sz w:val="19"/>
                <w:szCs w:val="19"/>
                <w:highlight w:val="yellow"/>
                <w:lang w:val="en-GB"/>
              </w:rPr>
            </w:pPr>
          </w:p>
        </w:tc>
        <w:tc>
          <w:tcPr>
            <w:tcW w:w="1244" w:type="dxa"/>
          </w:tcPr>
          <w:p w14:paraId="3768CA30" w14:textId="16E0C7D8" w:rsidR="00B042E6" w:rsidRPr="00582C4A" w:rsidRDefault="00B042E6" w:rsidP="00B042E6">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179,985</w:t>
            </w:r>
          </w:p>
        </w:tc>
      </w:tr>
      <w:tr w:rsidR="00B042E6" w:rsidRPr="00CF566A" w14:paraId="7AA4F0BA" w14:textId="77777777" w:rsidTr="00F12143">
        <w:trPr>
          <w:gridAfter w:val="1"/>
          <w:wAfter w:w="6" w:type="dxa"/>
          <w:cantSplit/>
          <w:trHeight w:val="20"/>
          <w:tblHeader/>
        </w:trPr>
        <w:tc>
          <w:tcPr>
            <w:tcW w:w="3348" w:type="dxa"/>
          </w:tcPr>
          <w:p w14:paraId="08CF7456" w14:textId="03B69700" w:rsidR="00B042E6" w:rsidRPr="00CF566A" w:rsidRDefault="00B042E6" w:rsidP="00B042E6">
            <w:pPr>
              <w:tabs>
                <w:tab w:val="left" w:pos="360"/>
              </w:tabs>
              <w:spacing w:before="60" w:after="30" w:line="276" w:lineRule="auto"/>
              <w:rPr>
                <w:rFonts w:ascii="Arial" w:hAnsi="Arial" w:cs="Arial"/>
                <w:bCs/>
                <w:sz w:val="19"/>
                <w:szCs w:val="19"/>
              </w:rPr>
            </w:pPr>
            <w:r w:rsidRPr="00CF566A">
              <w:rPr>
                <w:rFonts w:ascii="Arial" w:hAnsi="Arial" w:cs="Arial"/>
                <w:bCs/>
                <w:sz w:val="19"/>
                <w:szCs w:val="19"/>
              </w:rPr>
              <w:t xml:space="preserve">     Total</w:t>
            </w:r>
          </w:p>
        </w:tc>
        <w:tc>
          <w:tcPr>
            <w:tcW w:w="324" w:type="dxa"/>
            <w:vAlign w:val="bottom"/>
          </w:tcPr>
          <w:p w14:paraId="19AEBB52" w14:textId="77777777" w:rsidR="00B042E6" w:rsidRPr="00CF566A" w:rsidRDefault="00B042E6" w:rsidP="00B042E6">
            <w:pPr>
              <w:spacing w:before="60" w:after="30" w:line="276" w:lineRule="auto"/>
              <w:jc w:val="center"/>
              <w:rPr>
                <w:rFonts w:ascii="Arial" w:hAnsi="Arial" w:cs="Arial"/>
                <w:sz w:val="19"/>
                <w:szCs w:val="19"/>
              </w:rPr>
            </w:pPr>
          </w:p>
        </w:tc>
        <w:tc>
          <w:tcPr>
            <w:tcW w:w="1251" w:type="dxa"/>
            <w:tcBorders>
              <w:top w:val="single" w:sz="4" w:space="0" w:color="auto"/>
              <w:bottom w:val="single" w:sz="12" w:space="0" w:color="auto"/>
            </w:tcBorders>
            <w:vAlign w:val="bottom"/>
          </w:tcPr>
          <w:p w14:paraId="5F54F57B" w14:textId="41CEAA76" w:rsidR="00B042E6" w:rsidRPr="00CF566A" w:rsidRDefault="00B042E6" w:rsidP="00B042E6">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221,406</w:t>
            </w:r>
          </w:p>
        </w:tc>
        <w:tc>
          <w:tcPr>
            <w:tcW w:w="178" w:type="dxa"/>
            <w:vAlign w:val="bottom"/>
          </w:tcPr>
          <w:p w14:paraId="595A4E77" w14:textId="77777777" w:rsidR="00B042E6" w:rsidRPr="00CF566A" w:rsidRDefault="00B042E6" w:rsidP="00B042E6">
            <w:pPr>
              <w:tabs>
                <w:tab w:val="left" w:pos="154"/>
                <w:tab w:val="left" w:pos="900"/>
              </w:tabs>
              <w:spacing w:before="60" w:after="30" w:line="276" w:lineRule="auto"/>
              <w:ind w:right="81"/>
              <w:jc w:val="right"/>
              <w:rPr>
                <w:rFonts w:ascii="Arial" w:hAnsi="Arial" w:cs="Arial"/>
                <w:sz w:val="19"/>
                <w:szCs w:val="19"/>
                <w:lang w:val="en-GB"/>
              </w:rPr>
            </w:pPr>
          </w:p>
        </w:tc>
        <w:tc>
          <w:tcPr>
            <w:tcW w:w="1274" w:type="dxa"/>
            <w:tcBorders>
              <w:top w:val="single" w:sz="4" w:space="0" w:color="auto"/>
              <w:bottom w:val="single" w:sz="12" w:space="0" w:color="auto"/>
            </w:tcBorders>
            <w:vAlign w:val="bottom"/>
          </w:tcPr>
          <w:p w14:paraId="788122D0" w14:textId="6F65D66D" w:rsidR="00B042E6" w:rsidRPr="00CF566A" w:rsidRDefault="00B042E6" w:rsidP="00B042E6">
            <w:pPr>
              <w:tabs>
                <w:tab w:val="left" w:pos="900"/>
              </w:tabs>
              <w:spacing w:before="60" w:after="30" w:line="276" w:lineRule="auto"/>
              <w:ind w:left="-87" w:right="81"/>
              <w:jc w:val="right"/>
              <w:rPr>
                <w:rFonts w:ascii="Arial" w:hAnsi="Arial" w:cs="Arial"/>
                <w:sz w:val="19"/>
                <w:szCs w:val="19"/>
                <w:lang w:val="en-GB"/>
              </w:rPr>
            </w:pPr>
            <w:r>
              <w:rPr>
                <w:rFonts w:ascii="Arial" w:hAnsi="Arial" w:cs="Arial"/>
                <w:sz w:val="19"/>
                <w:szCs w:val="19"/>
                <w:lang w:eastAsia="th-TH"/>
              </w:rPr>
              <w:t>469,777</w:t>
            </w:r>
          </w:p>
        </w:tc>
        <w:tc>
          <w:tcPr>
            <w:tcW w:w="178" w:type="dxa"/>
            <w:vAlign w:val="bottom"/>
          </w:tcPr>
          <w:p w14:paraId="0D2181DF" w14:textId="77777777" w:rsidR="00B042E6" w:rsidRPr="00CF566A" w:rsidRDefault="00B042E6" w:rsidP="00B042E6">
            <w:pPr>
              <w:tabs>
                <w:tab w:val="left" w:pos="360"/>
                <w:tab w:val="left" w:pos="900"/>
              </w:tabs>
              <w:spacing w:before="60" w:after="30" w:line="276" w:lineRule="auto"/>
              <w:ind w:right="81"/>
              <w:jc w:val="right"/>
              <w:rPr>
                <w:rFonts w:ascii="Arial" w:hAnsi="Arial" w:cs="Arial"/>
                <w:sz w:val="19"/>
                <w:szCs w:val="19"/>
                <w:lang w:val="en-GB"/>
              </w:rPr>
            </w:pPr>
          </w:p>
        </w:tc>
        <w:tc>
          <w:tcPr>
            <w:tcW w:w="1262" w:type="dxa"/>
            <w:tcBorders>
              <w:top w:val="single" w:sz="4" w:space="0" w:color="auto"/>
              <w:bottom w:val="single" w:sz="12" w:space="0" w:color="auto"/>
            </w:tcBorders>
            <w:vAlign w:val="bottom"/>
          </w:tcPr>
          <w:p w14:paraId="598008AC" w14:textId="70AEECE0" w:rsidR="00B042E6" w:rsidRPr="00CF566A" w:rsidRDefault="00B042E6" w:rsidP="00B042E6">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221,406</w:t>
            </w:r>
          </w:p>
        </w:tc>
        <w:tc>
          <w:tcPr>
            <w:tcW w:w="178" w:type="dxa"/>
            <w:vAlign w:val="bottom"/>
          </w:tcPr>
          <w:p w14:paraId="1FD9A553" w14:textId="77777777" w:rsidR="00B042E6" w:rsidRPr="00CF566A" w:rsidRDefault="00B042E6" w:rsidP="00B042E6">
            <w:pPr>
              <w:tabs>
                <w:tab w:val="left" w:pos="360"/>
                <w:tab w:val="left" w:pos="900"/>
              </w:tabs>
              <w:spacing w:before="60" w:after="30" w:line="276" w:lineRule="auto"/>
              <w:ind w:right="81"/>
              <w:jc w:val="right"/>
              <w:rPr>
                <w:rFonts w:ascii="Arial" w:hAnsi="Arial" w:cs="Arial"/>
                <w:sz w:val="19"/>
                <w:szCs w:val="19"/>
                <w:lang w:val="en-GB"/>
              </w:rPr>
            </w:pPr>
          </w:p>
        </w:tc>
        <w:tc>
          <w:tcPr>
            <w:tcW w:w="1244" w:type="dxa"/>
            <w:tcBorders>
              <w:top w:val="single" w:sz="4" w:space="0" w:color="auto"/>
              <w:bottom w:val="single" w:sz="12" w:space="0" w:color="auto"/>
            </w:tcBorders>
            <w:vAlign w:val="bottom"/>
          </w:tcPr>
          <w:p w14:paraId="7BA817C6" w14:textId="485F70E0" w:rsidR="00B042E6" w:rsidRPr="00CF566A" w:rsidRDefault="00B042E6" w:rsidP="00B042E6">
            <w:pPr>
              <w:tabs>
                <w:tab w:val="left" w:pos="900"/>
              </w:tabs>
              <w:spacing w:before="60" w:after="30" w:line="276" w:lineRule="auto"/>
              <w:ind w:left="-87" w:right="81"/>
              <w:jc w:val="right"/>
              <w:rPr>
                <w:rFonts w:ascii="Arial" w:hAnsi="Arial" w:cs="Arial"/>
                <w:sz w:val="19"/>
                <w:szCs w:val="19"/>
                <w:lang w:val="en-GB"/>
              </w:rPr>
            </w:pPr>
            <w:r>
              <w:rPr>
                <w:rFonts w:ascii="Arial" w:hAnsi="Arial" w:cs="Arial"/>
                <w:sz w:val="19"/>
                <w:szCs w:val="19"/>
                <w:lang w:eastAsia="th-TH"/>
              </w:rPr>
              <w:t>468,419</w:t>
            </w:r>
          </w:p>
        </w:tc>
      </w:tr>
    </w:tbl>
    <w:p w14:paraId="7CD0BF68" w14:textId="48E7D943" w:rsidR="003D1B2A" w:rsidRDefault="003D1B2A" w:rsidP="003D1B2A">
      <w:pPr>
        <w:spacing w:line="360" w:lineRule="auto"/>
        <w:ind w:left="426" w:right="-143"/>
        <w:rPr>
          <w:rFonts w:ascii="Arial" w:hAnsi="Arial" w:cs="Arial"/>
          <w:b/>
          <w:sz w:val="19"/>
          <w:szCs w:val="19"/>
        </w:rPr>
      </w:pPr>
    </w:p>
    <w:p w14:paraId="444A996B" w14:textId="64348717" w:rsidR="001D252D" w:rsidRDefault="00FD0289" w:rsidP="00C17BB0">
      <w:pPr>
        <w:spacing w:line="360" w:lineRule="auto"/>
        <w:ind w:left="426" w:right="-143"/>
        <w:jc w:val="thaiDistribute"/>
        <w:rPr>
          <w:rFonts w:ascii="Arial" w:hAnsi="Arial" w:cs="Arial"/>
          <w:bCs/>
          <w:sz w:val="19"/>
          <w:szCs w:val="19"/>
        </w:rPr>
      </w:pPr>
      <w:r w:rsidRPr="00FD0289">
        <w:rPr>
          <w:rFonts w:ascii="Arial" w:hAnsi="Arial" w:cs="Arial"/>
          <w:bCs/>
          <w:sz w:val="19"/>
          <w:szCs w:val="19"/>
        </w:rPr>
        <w:t>As at 31 December 202</w:t>
      </w:r>
      <w:r w:rsidR="00BF61FE">
        <w:rPr>
          <w:rFonts w:ascii="Arial" w:hAnsi="Arial" w:cs="Arial"/>
          <w:bCs/>
          <w:sz w:val="19"/>
          <w:szCs w:val="19"/>
        </w:rPr>
        <w:t>3</w:t>
      </w:r>
      <w:r w:rsidRPr="00FD0289">
        <w:rPr>
          <w:rFonts w:ascii="Arial" w:hAnsi="Arial" w:cs="Arial"/>
          <w:bCs/>
          <w:sz w:val="19"/>
          <w:szCs w:val="19"/>
        </w:rPr>
        <w:t xml:space="preserve">, bank deposits in saving accounts carried interests between </w:t>
      </w:r>
      <w:r w:rsidR="002C5150" w:rsidRPr="00CE4D95">
        <w:rPr>
          <w:rFonts w:ascii="Arial" w:hAnsi="Arial" w:cs="Arial"/>
          <w:bCs/>
          <w:sz w:val="19"/>
          <w:szCs w:val="19"/>
        </w:rPr>
        <w:t>0.01</w:t>
      </w:r>
      <w:r w:rsidR="007D2836" w:rsidRPr="00CE4D95">
        <w:rPr>
          <w:rFonts w:ascii="Arial" w:hAnsi="Arial" w:cs="Arial"/>
          <w:bCs/>
          <w:sz w:val="19"/>
          <w:szCs w:val="19"/>
        </w:rPr>
        <w:t>%</w:t>
      </w:r>
      <w:r w:rsidRPr="00CE4D95">
        <w:rPr>
          <w:rFonts w:ascii="Arial" w:hAnsi="Arial" w:cs="Arial"/>
          <w:bCs/>
          <w:sz w:val="19"/>
          <w:szCs w:val="19"/>
        </w:rPr>
        <w:t xml:space="preserve"> and </w:t>
      </w:r>
      <w:r w:rsidR="00047513">
        <w:rPr>
          <w:rFonts w:ascii="Arial" w:hAnsi="Arial" w:cs="Arial"/>
          <w:bCs/>
          <w:sz w:val="19"/>
          <w:szCs w:val="19"/>
        </w:rPr>
        <w:t>6</w:t>
      </w:r>
      <w:r w:rsidR="00CE4D95" w:rsidRPr="00CE4D95">
        <w:rPr>
          <w:rFonts w:ascii="Arial" w:hAnsi="Arial" w:cs="Arial"/>
          <w:bCs/>
          <w:sz w:val="19"/>
          <w:szCs w:val="19"/>
        </w:rPr>
        <w:t>.</w:t>
      </w:r>
      <w:r w:rsidR="00047513">
        <w:rPr>
          <w:rFonts w:ascii="Arial" w:hAnsi="Arial" w:cs="Arial"/>
          <w:bCs/>
          <w:sz w:val="19"/>
          <w:szCs w:val="19"/>
        </w:rPr>
        <w:t>6</w:t>
      </w:r>
      <w:r w:rsidR="00CE4D95" w:rsidRPr="00CE4D95">
        <w:rPr>
          <w:rFonts w:ascii="Arial" w:hAnsi="Arial" w:cs="Arial"/>
          <w:bCs/>
          <w:sz w:val="19"/>
          <w:szCs w:val="19"/>
        </w:rPr>
        <w:t>0</w:t>
      </w:r>
      <w:r w:rsidRPr="002C5150">
        <w:rPr>
          <w:rFonts w:ascii="Arial" w:hAnsi="Arial" w:cs="Arial"/>
          <w:bCs/>
          <w:sz w:val="19"/>
          <w:szCs w:val="19"/>
        </w:rPr>
        <w:t>%</w:t>
      </w:r>
      <w:r w:rsidRPr="00FD0289">
        <w:rPr>
          <w:rFonts w:ascii="Arial" w:hAnsi="Arial" w:cs="Arial"/>
          <w:bCs/>
          <w:sz w:val="19"/>
          <w:szCs w:val="19"/>
        </w:rPr>
        <w:t xml:space="preserve"> per annum (20</w:t>
      </w:r>
      <w:r>
        <w:rPr>
          <w:rFonts w:ascii="Arial" w:hAnsi="Arial" w:cs="Arial"/>
          <w:bCs/>
          <w:sz w:val="19"/>
          <w:szCs w:val="19"/>
        </w:rPr>
        <w:t>2</w:t>
      </w:r>
      <w:r w:rsidR="00BF61FE">
        <w:rPr>
          <w:rFonts w:ascii="Arial" w:hAnsi="Arial" w:cs="Arial"/>
          <w:bCs/>
          <w:sz w:val="19"/>
          <w:szCs w:val="19"/>
        </w:rPr>
        <w:t>2</w:t>
      </w:r>
      <w:r w:rsidRPr="00FD0289">
        <w:rPr>
          <w:rFonts w:ascii="Arial" w:hAnsi="Arial" w:cs="Arial"/>
          <w:bCs/>
          <w:sz w:val="19"/>
          <w:szCs w:val="19"/>
        </w:rPr>
        <w:t xml:space="preserve">: between </w:t>
      </w:r>
      <w:r w:rsidR="00BF61FE" w:rsidRPr="002C5150">
        <w:rPr>
          <w:rFonts w:ascii="Arial" w:hAnsi="Arial" w:cs="Arial"/>
          <w:bCs/>
          <w:sz w:val="19"/>
          <w:szCs w:val="19"/>
        </w:rPr>
        <w:t xml:space="preserve">0.01% and </w:t>
      </w:r>
      <w:r w:rsidR="00BF61FE">
        <w:rPr>
          <w:rFonts w:ascii="Arial" w:hAnsi="Arial" w:cs="Arial"/>
          <w:bCs/>
          <w:sz w:val="19"/>
          <w:szCs w:val="19"/>
        </w:rPr>
        <w:t>6</w:t>
      </w:r>
      <w:r w:rsidR="00BF61FE" w:rsidRPr="002C5150">
        <w:rPr>
          <w:rFonts w:ascii="Arial" w:hAnsi="Arial" w:cs="Arial"/>
          <w:bCs/>
          <w:sz w:val="19"/>
          <w:szCs w:val="19"/>
        </w:rPr>
        <w:t>.</w:t>
      </w:r>
      <w:r w:rsidR="00BF61FE">
        <w:rPr>
          <w:rFonts w:ascii="Arial" w:hAnsi="Arial" w:cs="Arial"/>
          <w:bCs/>
          <w:sz w:val="19"/>
          <w:szCs w:val="19"/>
        </w:rPr>
        <w:t>1</w:t>
      </w:r>
      <w:r w:rsidR="00BF61FE" w:rsidRPr="002C5150">
        <w:rPr>
          <w:rFonts w:ascii="Arial" w:hAnsi="Arial" w:cs="Arial"/>
          <w:bCs/>
          <w:sz w:val="19"/>
          <w:szCs w:val="19"/>
        </w:rPr>
        <w:t>0</w:t>
      </w:r>
      <w:r w:rsidRPr="00FD0289">
        <w:rPr>
          <w:rFonts w:ascii="Arial" w:hAnsi="Arial" w:cs="Arial"/>
          <w:bCs/>
          <w:sz w:val="19"/>
          <w:szCs w:val="19"/>
        </w:rPr>
        <w:t>% per annum).</w:t>
      </w:r>
    </w:p>
    <w:p w14:paraId="79BA4077" w14:textId="77777777" w:rsidR="001D252D" w:rsidRDefault="001D252D" w:rsidP="001D252D">
      <w:pPr>
        <w:spacing w:line="360" w:lineRule="auto"/>
        <w:ind w:left="426" w:right="-143"/>
        <w:jc w:val="thaiDistribute"/>
        <w:rPr>
          <w:rFonts w:ascii="Arial" w:hAnsi="Arial" w:cs="Arial"/>
          <w:bCs/>
          <w:sz w:val="19"/>
          <w:szCs w:val="19"/>
        </w:rPr>
      </w:pPr>
    </w:p>
    <w:p w14:paraId="0F8A93DC" w14:textId="5AA5946C" w:rsidR="00827E16" w:rsidRPr="001D252D" w:rsidRDefault="001D252D" w:rsidP="001D252D">
      <w:pPr>
        <w:spacing w:line="360" w:lineRule="auto"/>
        <w:ind w:right="-143"/>
        <w:jc w:val="thaiDistribute"/>
        <w:rPr>
          <w:rFonts w:ascii="Arial" w:hAnsi="Arial" w:cs="Arial"/>
          <w:bCs/>
          <w:sz w:val="19"/>
          <w:szCs w:val="19"/>
        </w:rPr>
      </w:pPr>
      <w:r w:rsidRPr="001D252D">
        <w:rPr>
          <w:rFonts w:ascii="Arial" w:hAnsi="Arial" w:cs="Arial"/>
          <w:b/>
          <w:sz w:val="19"/>
          <w:szCs w:val="19"/>
        </w:rPr>
        <w:t>9.</w:t>
      </w:r>
      <w:r>
        <w:rPr>
          <w:rFonts w:ascii="Arial" w:hAnsi="Arial" w:cs="Arial"/>
          <w:bCs/>
          <w:sz w:val="19"/>
          <w:szCs w:val="19"/>
        </w:rPr>
        <w:t xml:space="preserve">     </w:t>
      </w:r>
      <w:r w:rsidR="00827E16" w:rsidRPr="001D252D">
        <w:rPr>
          <w:rFonts w:ascii="Arial" w:hAnsi="Arial" w:cs="Arial"/>
          <w:b/>
          <w:bCs/>
          <w:caps/>
          <w:sz w:val="19"/>
          <w:szCs w:val="19"/>
          <w:lang w:val="en-GB"/>
        </w:rPr>
        <w:t>TRADE</w:t>
      </w:r>
      <w:r w:rsidR="00E83889" w:rsidRPr="001D252D">
        <w:rPr>
          <w:rFonts w:ascii="Arial" w:hAnsi="Arial" w:cs="Arial"/>
          <w:b/>
          <w:bCs/>
          <w:sz w:val="19"/>
          <w:szCs w:val="19"/>
        </w:rPr>
        <w:t xml:space="preserve"> </w:t>
      </w:r>
      <w:r w:rsidR="00827E16" w:rsidRPr="001D252D">
        <w:rPr>
          <w:rFonts w:ascii="Arial" w:hAnsi="Arial" w:cs="Arial"/>
          <w:b/>
          <w:bCs/>
          <w:sz w:val="19"/>
          <w:szCs w:val="19"/>
        </w:rPr>
        <w:t>RECEIVABLE</w:t>
      </w:r>
      <w:r w:rsidR="00FF506F" w:rsidRPr="001D252D">
        <w:rPr>
          <w:rFonts w:ascii="Arial" w:hAnsi="Arial" w:cs="Arial"/>
          <w:b/>
          <w:bCs/>
          <w:sz w:val="19"/>
          <w:szCs w:val="19"/>
        </w:rPr>
        <w:t>S</w:t>
      </w:r>
      <w:r w:rsidR="00AD7CDD" w:rsidRPr="001D252D">
        <w:rPr>
          <w:rFonts w:ascii="Arial" w:hAnsi="Arial" w:cs="Arial"/>
          <w:b/>
          <w:bCs/>
          <w:sz w:val="19"/>
          <w:szCs w:val="19"/>
        </w:rPr>
        <w:t xml:space="preserve"> </w:t>
      </w:r>
      <w:r w:rsidR="004F7B14" w:rsidRPr="001D252D">
        <w:rPr>
          <w:rFonts w:ascii="Arial" w:hAnsi="Arial" w:cs="Arial"/>
          <w:b/>
          <w:bCs/>
          <w:sz w:val="19"/>
          <w:szCs w:val="19"/>
        </w:rPr>
        <w:t>- NET</w:t>
      </w:r>
    </w:p>
    <w:p w14:paraId="4C8C7EBF" w14:textId="77777777" w:rsidR="00946A06" w:rsidRPr="00691879" w:rsidRDefault="00946A06" w:rsidP="003D2CDE">
      <w:pPr>
        <w:spacing w:line="360" w:lineRule="auto"/>
        <w:rPr>
          <w:rFonts w:ascii="Arial" w:eastAsia="MS Mincho" w:hAnsi="Arial" w:cs="Arial"/>
          <w:sz w:val="19"/>
          <w:szCs w:val="19"/>
          <w:lang w:val="en-GB"/>
        </w:rPr>
      </w:pPr>
    </w:p>
    <w:p w14:paraId="471420F6" w14:textId="3F509850" w:rsidR="003C548B" w:rsidRPr="00691879" w:rsidRDefault="00250ABF" w:rsidP="00526F0F">
      <w:pPr>
        <w:spacing w:line="360" w:lineRule="auto"/>
        <w:ind w:left="450"/>
        <w:rPr>
          <w:rFonts w:ascii="Arial" w:eastAsia="MS Mincho" w:hAnsi="Arial" w:cs="Arial"/>
          <w:sz w:val="19"/>
          <w:szCs w:val="19"/>
          <w:lang w:val="en-GB"/>
        </w:rPr>
      </w:pPr>
      <w:r>
        <w:rPr>
          <w:rFonts w:ascii="Arial" w:eastAsia="MS Mincho" w:hAnsi="Arial" w:cs="Arial"/>
          <w:sz w:val="19"/>
          <w:szCs w:val="19"/>
          <w:lang w:val="en-GB"/>
        </w:rPr>
        <w:t xml:space="preserve">As at </w:t>
      </w:r>
      <w:r w:rsidR="00FD0289" w:rsidRPr="00FD0289">
        <w:rPr>
          <w:rFonts w:ascii="Arial" w:eastAsia="MS Mincho" w:hAnsi="Arial" w:cs="Arial"/>
          <w:sz w:val="19"/>
          <w:szCs w:val="19"/>
          <w:lang w:val="en-GB"/>
        </w:rPr>
        <w:t xml:space="preserve">31 December </w:t>
      </w:r>
      <w:r>
        <w:rPr>
          <w:rFonts w:ascii="Arial" w:eastAsia="MS Mincho" w:hAnsi="Arial" w:cs="Arial"/>
          <w:sz w:val="19"/>
          <w:szCs w:val="19"/>
          <w:lang w:val="en-GB"/>
        </w:rPr>
        <w:t>202</w:t>
      </w:r>
      <w:r w:rsidR="00BF61FE">
        <w:rPr>
          <w:rFonts w:ascii="Arial" w:eastAsia="MS Mincho" w:hAnsi="Arial" w:cs="Arial"/>
          <w:sz w:val="19"/>
          <w:szCs w:val="19"/>
          <w:lang w:val="en-GB"/>
        </w:rPr>
        <w:t>3</w:t>
      </w:r>
      <w:r>
        <w:rPr>
          <w:rFonts w:ascii="Arial" w:eastAsia="MS Mincho" w:hAnsi="Arial" w:cs="Arial"/>
          <w:sz w:val="19"/>
          <w:szCs w:val="19"/>
          <w:lang w:val="en-GB"/>
        </w:rPr>
        <w:t xml:space="preserve"> and 202</w:t>
      </w:r>
      <w:r w:rsidR="00BF61FE">
        <w:rPr>
          <w:rFonts w:ascii="Arial" w:eastAsia="MS Mincho" w:hAnsi="Arial" w:cs="Arial"/>
          <w:sz w:val="19"/>
          <w:szCs w:val="19"/>
          <w:lang w:val="en-GB"/>
        </w:rPr>
        <w:t>2</w:t>
      </w:r>
      <w:r>
        <w:rPr>
          <w:rFonts w:ascii="Arial" w:eastAsia="MS Mincho" w:hAnsi="Arial" w:cs="Arial"/>
          <w:sz w:val="19"/>
          <w:szCs w:val="19"/>
          <w:lang w:val="en-GB"/>
        </w:rPr>
        <w:t>, t</w:t>
      </w:r>
      <w:r w:rsidR="00927982" w:rsidRPr="00691879">
        <w:rPr>
          <w:rFonts w:ascii="Arial" w:eastAsia="MS Mincho" w:hAnsi="Arial" w:cs="Arial"/>
          <w:sz w:val="19"/>
          <w:szCs w:val="19"/>
          <w:lang w:val="en-GB"/>
        </w:rPr>
        <w:t>he ag</w:t>
      </w:r>
      <w:r w:rsidR="00C306A5">
        <w:rPr>
          <w:rFonts w:ascii="Arial" w:eastAsia="MS Mincho" w:hAnsi="Arial" w:cs="Arial"/>
          <w:sz w:val="19"/>
          <w:szCs w:val="19"/>
          <w:lang w:val="en-GB"/>
        </w:rPr>
        <w:t>ed</w:t>
      </w:r>
      <w:r w:rsidR="00927982" w:rsidRPr="00691879">
        <w:rPr>
          <w:rFonts w:ascii="Arial" w:eastAsia="MS Mincho" w:hAnsi="Arial" w:cs="Arial"/>
          <w:sz w:val="19"/>
          <w:szCs w:val="19"/>
          <w:lang w:val="en-GB"/>
        </w:rPr>
        <w:t xml:space="preserve"> </w:t>
      </w:r>
      <w:r w:rsidR="00CB11E5">
        <w:rPr>
          <w:rFonts w:ascii="Arial" w:eastAsia="MS Mincho" w:hAnsi="Arial" w:cs="Arial"/>
          <w:sz w:val="19"/>
          <w:szCs w:val="19"/>
          <w:lang w:val="en-GB"/>
        </w:rPr>
        <w:t>of trade receivable</w:t>
      </w:r>
      <w:r w:rsidR="00476446">
        <w:rPr>
          <w:rFonts w:ascii="Arial" w:eastAsia="MS Mincho" w:hAnsi="Arial" w:cs="Arial"/>
          <w:sz w:val="19"/>
          <w:szCs w:val="19"/>
          <w:lang w:val="en-GB"/>
        </w:rPr>
        <w:t>s</w:t>
      </w:r>
      <w:r w:rsidR="00CB11E5">
        <w:rPr>
          <w:rFonts w:ascii="Arial" w:eastAsia="MS Mincho" w:hAnsi="Arial" w:cs="Arial"/>
          <w:sz w:val="19"/>
          <w:szCs w:val="19"/>
          <w:lang w:val="en-GB"/>
        </w:rPr>
        <w:t xml:space="preserve"> </w:t>
      </w:r>
      <w:r w:rsidR="00586BAD" w:rsidRPr="00691879">
        <w:rPr>
          <w:rFonts w:ascii="Arial" w:eastAsia="MS Mincho" w:hAnsi="Arial" w:cs="Arial"/>
          <w:sz w:val="19"/>
          <w:szCs w:val="19"/>
          <w:lang w:val="en-GB"/>
        </w:rPr>
        <w:t>are</w:t>
      </w:r>
      <w:r w:rsidR="00927982" w:rsidRPr="00691879">
        <w:rPr>
          <w:rFonts w:ascii="Arial" w:eastAsia="MS Mincho" w:hAnsi="Arial" w:cs="Arial"/>
          <w:sz w:val="19"/>
          <w:szCs w:val="19"/>
          <w:lang w:val="en-GB"/>
        </w:rPr>
        <w:t xml:space="preserve"> as follows:</w:t>
      </w:r>
    </w:p>
    <w:p w14:paraId="69A19777" w14:textId="77777777" w:rsidR="000D4BD7" w:rsidRPr="00691879" w:rsidRDefault="000D4BD7" w:rsidP="003D2CDE">
      <w:pPr>
        <w:spacing w:line="360" w:lineRule="auto"/>
        <w:ind w:left="432"/>
        <w:rPr>
          <w:rFonts w:ascii="Arial" w:eastAsia="MS Mincho" w:hAnsi="Arial" w:cs="Arial"/>
          <w:sz w:val="19"/>
          <w:szCs w:val="19"/>
          <w:lang w:val="en-GB"/>
        </w:rPr>
      </w:pPr>
    </w:p>
    <w:tbl>
      <w:tblPr>
        <w:tblW w:w="9249" w:type="dxa"/>
        <w:tblInd w:w="432" w:type="dxa"/>
        <w:tblLayout w:type="fixed"/>
        <w:tblCellMar>
          <w:left w:w="0" w:type="dxa"/>
          <w:right w:w="0" w:type="dxa"/>
        </w:tblCellMar>
        <w:tblLook w:val="0000" w:firstRow="0" w:lastRow="0" w:firstColumn="0" w:lastColumn="0" w:noHBand="0" w:noVBand="0"/>
      </w:tblPr>
      <w:tblGrid>
        <w:gridCol w:w="3418"/>
        <w:gridCol w:w="260"/>
        <w:gridCol w:w="1251"/>
        <w:gridCol w:w="178"/>
        <w:gridCol w:w="1274"/>
        <w:gridCol w:w="178"/>
        <w:gridCol w:w="1262"/>
        <w:gridCol w:w="178"/>
        <w:gridCol w:w="1244"/>
        <w:gridCol w:w="6"/>
      </w:tblGrid>
      <w:tr w:rsidR="00405762" w:rsidRPr="00FD0289" w14:paraId="56FF2BC5" w14:textId="77777777" w:rsidTr="00BF61FE">
        <w:trPr>
          <w:cantSplit/>
          <w:trHeight w:val="20"/>
          <w:tblHeader/>
        </w:trPr>
        <w:tc>
          <w:tcPr>
            <w:tcW w:w="3418" w:type="dxa"/>
            <w:vAlign w:val="bottom"/>
          </w:tcPr>
          <w:p w14:paraId="79FA52C6" w14:textId="77777777" w:rsidR="00405762" w:rsidRPr="00FD0289" w:rsidRDefault="00405762" w:rsidP="00BF61FE">
            <w:pPr>
              <w:spacing w:before="60" w:after="30" w:line="276" w:lineRule="auto"/>
              <w:jc w:val="center"/>
              <w:rPr>
                <w:rFonts w:ascii="Arial" w:hAnsi="Arial" w:cs="Arial"/>
                <w:b/>
                <w:bCs/>
                <w:sz w:val="19"/>
                <w:szCs w:val="19"/>
              </w:rPr>
            </w:pPr>
          </w:p>
        </w:tc>
        <w:tc>
          <w:tcPr>
            <w:tcW w:w="260" w:type="dxa"/>
            <w:vAlign w:val="bottom"/>
          </w:tcPr>
          <w:p w14:paraId="13467F0D" w14:textId="77777777" w:rsidR="00405762" w:rsidRPr="00FD0289" w:rsidRDefault="00405762" w:rsidP="00BF61FE">
            <w:pPr>
              <w:spacing w:before="60" w:after="30" w:line="276" w:lineRule="auto"/>
              <w:jc w:val="center"/>
              <w:rPr>
                <w:rFonts w:ascii="Arial" w:hAnsi="Arial" w:cs="Arial"/>
                <w:b/>
                <w:bCs/>
                <w:sz w:val="19"/>
                <w:szCs w:val="19"/>
              </w:rPr>
            </w:pPr>
          </w:p>
        </w:tc>
        <w:tc>
          <w:tcPr>
            <w:tcW w:w="2703" w:type="dxa"/>
            <w:gridSpan w:val="3"/>
            <w:vAlign w:val="bottom"/>
          </w:tcPr>
          <w:p w14:paraId="1284D8C9" w14:textId="2A0B7824" w:rsidR="00405762" w:rsidRPr="00FD0289" w:rsidRDefault="00405762" w:rsidP="00BF61FE">
            <w:pPr>
              <w:spacing w:before="60" w:after="30" w:line="276" w:lineRule="auto"/>
              <w:jc w:val="center"/>
              <w:rPr>
                <w:rFonts w:ascii="Arial" w:hAnsi="Arial" w:cs="Arial"/>
                <w:sz w:val="19"/>
                <w:szCs w:val="19"/>
              </w:rPr>
            </w:pPr>
          </w:p>
        </w:tc>
        <w:tc>
          <w:tcPr>
            <w:tcW w:w="178" w:type="dxa"/>
            <w:vAlign w:val="bottom"/>
          </w:tcPr>
          <w:p w14:paraId="0D7D604E" w14:textId="77777777" w:rsidR="00405762" w:rsidRPr="00FD0289" w:rsidRDefault="00405762" w:rsidP="00BF61FE">
            <w:pPr>
              <w:spacing w:before="60" w:after="30" w:line="276" w:lineRule="auto"/>
              <w:jc w:val="center"/>
              <w:rPr>
                <w:rFonts w:ascii="Arial" w:hAnsi="Arial" w:cs="Arial"/>
                <w:sz w:val="19"/>
                <w:szCs w:val="19"/>
                <w:lang w:val="en-GB"/>
              </w:rPr>
            </w:pPr>
          </w:p>
        </w:tc>
        <w:tc>
          <w:tcPr>
            <w:tcW w:w="2690" w:type="dxa"/>
            <w:gridSpan w:val="4"/>
            <w:vAlign w:val="bottom"/>
          </w:tcPr>
          <w:p w14:paraId="1DE4362D" w14:textId="73249DE8" w:rsidR="00405762" w:rsidRPr="00FD0289" w:rsidRDefault="00FD0289" w:rsidP="00BF61FE">
            <w:pPr>
              <w:spacing w:before="60" w:after="30" w:line="276" w:lineRule="auto"/>
              <w:ind w:left="14"/>
              <w:jc w:val="right"/>
              <w:rPr>
                <w:rFonts w:ascii="Arial" w:hAnsi="Arial" w:cs="Arial"/>
                <w:sz w:val="19"/>
                <w:szCs w:val="19"/>
              </w:rPr>
            </w:pPr>
            <w:r w:rsidRPr="00FD0289">
              <w:rPr>
                <w:rFonts w:ascii="Arial" w:hAnsi="Arial" w:cs="Arial"/>
                <w:sz w:val="19"/>
                <w:szCs w:val="19"/>
              </w:rPr>
              <w:t>(Unit : Thousand Baht)</w:t>
            </w:r>
          </w:p>
        </w:tc>
      </w:tr>
      <w:tr w:rsidR="00FD0289" w:rsidRPr="00FD0289" w14:paraId="27003095" w14:textId="77777777" w:rsidTr="00BF61FE">
        <w:trPr>
          <w:cantSplit/>
          <w:trHeight w:val="20"/>
          <w:tblHeader/>
        </w:trPr>
        <w:tc>
          <w:tcPr>
            <w:tcW w:w="3418" w:type="dxa"/>
            <w:vAlign w:val="bottom"/>
          </w:tcPr>
          <w:p w14:paraId="2792C5B2" w14:textId="77777777" w:rsidR="00FD0289" w:rsidRPr="00FD0289" w:rsidRDefault="00FD0289" w:rsidP="00BF61FE">
            <w:pPr>
              <w:spacing w:before="60" w:after="30" w:line="276" w:lineRule="auto"/>
              <w:jc w:val="center"/>
              <w:rPr>
                <w:rFonts w:ascii="Arial" w:hAnsi="Arial" w:cs="Arial"/>
                <w:b/>
                <w:bCs/>
                <w:sz w:val="19"/>
                <w:szCs w:val="19"/>
              </w:rPr>
            </w:pPr>
          </w:p>
        </w:tc>
        <w:tc>
          <w:tcPr>
            <w:tcW w:w="260" w:type="dxa"/>
            <w:vAlign w:val="bottom"/>
          </w:tcPr>
          <w:p w14:paraId="44B708F8" w14:textId="77777777" w:rsidR="00FD0289" w:rsidRPr="00FD0289" w:rsidRDefault="00FD0289" w:rsidP="00BF61FE">
            <w:pPr>
              <w:spacing w:before="60" w:after="30" w:line="276" w:lineRule="auto"/>
              <w:jc w:val="center"/>
              <w:rPr>
                <w:rFonts w:ascii="Arial" w:hAnsi="Arial" w:cs="Arial"/>
                <w:b/>
                <w:bCs/>
                <w:sz w:val="19"/>
                <w:szCs w:val="19"/>
              </w:rPr>
            </w:pPr>
          </w:p>
        </w:tc>
        <w:tc>
          <w:tcPr>
            <w:tcW w:w="2703" w:type="dxa"/>
            <w:gridSpan w:val="3"/>
            <w:tcBorders>
              <w:bottom w:val="single" w:sz="4" w:space="0" w:color="auto"/>
            </w:tcBorders>
            <w:vAlign w:val="bottom"/>
          </w:tcPr>
          <w:p w14:paraId="3CDFDAA0" w14:textId="6E6B4755" w:rsidR="00FD0289" w:rsidRPr="00FD0289" w:rsidRDefault="00FD0289" w:rsidP="00BF61FE">
            <w:pPr>
              <w:spacing w:before="60" w:after="30" w:line="276" w:lineRule="auto"/>
              <w:jc w:val="center"/>
              <w:rPr>
                <w:rFonts w:ascii="Arial" w:hAnsi="Arial" w:cs="Arial"/>
                <w:sz w:val="19"/>
                <w:szCs w:val="19"/>
              </w:rPr>
            </w:pPr>
            <w:r w:rsidRPr="00FD0289">
              <w:rPr>
                <w:rFonts w:ascii="Arial" w:hAnsi="Arial" w:cs="Arial"/>
                <w:sz w:val="19"/>
                <w:szCs w:val="19"/>
              </w:rPr>
              <w:t>Consolidated F/S</w:t>
            </w:r>
          </w:p>
        </w:tc>
        <w:tc>
          <w:tcPr>
            <w:tcW w:w="178" w:type="dxa"/>
            <w:vAlign w:val="bottom"/>
          </w:tcPr>
          <w:p w14:paraId="72D2FF5E" w14:textId="77777777" w:rsidR="00FD0289" w:rsidRPr="00FD0289" w:rsidRDefault="00FD0289" w:rsidP="00BF61FE">
            <w:pPr>
              <w:spacing w:before="60" w:after="30" w:line="276" w:lineRule="auto"/>
              <w:jc w:val="center"/>
              <w:rPr>
                <w:rFonts w:ascii="Arial" w:hAnsi="Arial" w:cs="Arial"/>
                <w:sz w:val="19"/>
                <w:szCs w:val="19"/>
                <w:lang w:val="en-GB"/>
              </w:rPr>
            </w:pPr>
          </w:p>
        </w:tc>
        <w:tc>
          <w:tcPr>
            <w:tcW w:w="2690" w:type="dxa"/>
            <w:gridSpan w:val="4"/>
            <w:tcBorders>
              <w:bottom w:val="single" w:sz="4" w:space="0" w:color="auto"/>
            </w:tcBorders>
            <w:vAlign w:val="bottom"/>
          </w:tcPr>
          <w:p w14:paraId="239BB1C9" w14:textId="249C738E" w:rsidR="00FD0289" w:rsidRPr="00FD0289" w:rsidRDefault="00FD0289" w:rsidP="00BF61FE">
            <w:pPr>
              <w:spacing w:before="60" w:after="30" w:line="276" w:lineRule="auto"/>
              <w:ind w:left="14"/>
              <w:jc w:val="center"/>
              <w:rPr>
                <w:rFonts w:ascii="Arial" w:hAnsi="Arial" w:cs="Arial"/>
                <w:sz w:val="19"/>
                <w:szCs w:val="19"/>
              </w:rPr>
            </w:pPr>
            <w:r w:rsidRPr="00FD0289">
              <w:rPr>
                <w:rFonts w:ascii="Arial" w:hAnsi="Arial" w:cs="Arial"/>
                <w:sz w:val="19"/>
                <w:szCs w:val="19"/>
              </w:rPr>
              <w:t>Separate F/S</w:t>
            </w:r>
          </w:p>
        </w:tc>
      </w:tr>
      <w:tr w:rsidR="00BF61FE" w:rsidRPr="00FD0289" w14:paraId="0344F607" w14:textId="77777777" w:rsidTr="00BF61FE">
        <w:trPr>
          <w:gridAfter w:val="1"/>
          <w:wAfter w:w="6" w:type="dxa"/>
          <w:cantSplit/>
          <w:trHeight w:val="20"/>
          <w:tblHeader/>
        </w:trPr>
        <w:tc>
          <w:tcPr>
            <w:tcW w:w="3418" w:type="dxa"/>
            <w:vAlign w:val="bottom"/>
          </w:tcPr>
          <w:p w14:paraId="163F1317" w14:textId="77777777" w:rsidR="00BF61FE" w:rsidRPr="00FD0289" w:rsidRDefault="00BF61FE" w:rsidP="00BF61FE">
            <w:pPr>
              <w:tabs>
                <w:tab w:val="left" w:pos="360"/>
              </w:tabs>
              <w:spacing w:before="60" w:after="30" w:line="276" w:lineRule="auto"/>
              <w:jc w:val="center"/>
              <w:rPr>
                <w:rFonts w:ascii="Arial" w:hAnsi="Arial" w:cs="Arial"/>
                <w:sz w:val="19"/>
                <w:szCs w:val="19"/>
              </w:rPr>
            </w:pPr>
          </w:p>
        </w:tc>
        <w:tc>
          <w:tcPr>
            <w:tcW w:w="260" w:type="dxa"/>
            <w:vAlign w:val="bottom"/>
          </w:tcPr>
          <w:p w14:paraId="0CCC09C3" w14:textId="77777777" w:rsidR="00BF61FE" w:rsidRPr="00FD0289" w:rsidRDefault="00BF61FE" w:rsidP="00BF61FE">
            <w:pPr>
              <w:spacing w:before="60" w:after="30" w:line="276" w:lineRule="auto"/>
              <w:jc w:val="center"/>
              <w:rPr>
                <w:rFonts w:ascii="Arial" w:hAnsi="Arial" w:cs="Arial"/>
                <w:sz w:val="19"/>
                <w:szCs w:val="19"/>
              </w:rPr>
            </w:pPr>
          </w:p>
        </w:tc>
        <w:tc>
          <w:tcPr>
            <w:tcW w:w="1251" w:type="dxa"/>
            <w:tcBorders>
              <w:bottom w:val="single" w:sz="4" w:space="0" w:color="auto"/>
            </w:tcBorders>
            <w:vAlign w:val="bottom"/>
          </w:tcPr>
          <w:p w14:paraId="1A27EB99" w14:textId="6225207F" w:rsidR="00BF61FE" w:rsidRPr="00FD0289" w:rsidRDefault="00BF61FE" w:rsidP="00BF61FE">
            <w:pPr>
              <w:tabs>
                <w:tab w:val="left" w:pos="900"/>
              </w:tabs>
              <w:spacing w:before="60" w:after="30" w:line="276" w:lineRule="auto"/>
              <w:ind w:right="-9"/>
              <w:jc w:val="center"/>
              <w:rPr>
                <w:rFonts w:ascii="Arial" w:hAnsi="Arial" w:cs="Arial"/>
                <w:sz w:val="19"/>
                <w:szCs w:val="19"/>
                <w:lang w:val="en-GB"/>
              </w:rPr>
            </w:pPr>
            <w:r w:rsidRPr="00CF566A">
              <w:rPr>
                <w:rFonts w:ascii="Arial" w:hAnsi="Arial" w:cs="Arial"/>
                <w:sz w:val="19"/>
                <w:szCs w:val="19"/>
                <w:lang w:eastAsia="th-TH"/>
              </w:rPr>
              <w:t>202</w:t>
            </w:r>
            <w:r>
              <w:rPr>
                <w:rFonts w:ascii="Arial" w:hAnsi="Arial" w:cs="Arial"/>
                <w:sz w:val="19"/>
                <w:szCs w:val="19"/>
                <w:lang w:eastAsia="th-TH"/>
              </w:rPr>
              <w:t>3</w:t>
            </w:r>
          </w:p>
        </w:tc>
        <w:tc>
          <w:tcPr>
            <w:tcW w:w="178" w:type="dxa"/>
            <w:vAlign w:val="bottom"/>
          </w:tcPr>
          <w:p w14:paraId="08860B73" w14:textId="77777777" w:rsidR="00BF61FE" w:rsidRPr="00FD0289" w:rsidRDefault="00BF61FE" w:rsidP="00BF61FE">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09E77A81" w:rsidR="00BF61FE" w:rsidRPr="00FD0289" w:rsidRDefault="00BF61FE" w:rsidP="00BF61FE">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2</w:t>
            </w:r>
          </w:p>
        </w:tc>
        <w:tc>
          <w:tcPr>
            <w:tcW w:w="178" w:type="dxa"/>
            <w:vAlign w:val="bottom"/>
          </w:tcPr>
          <w:p w14:paraId="668392B6" w14:textId="77777777" w:rsidR="00BF61FE" w:rsidRPr="00FD0289" w:rsidRDefault="00BF61FE" w:rsidP="00BF61FE">
            <w:pPr>
              <w:tabs>
                <w:tab w:val="left" w:pos="360"/>
                <w:tab w:val="left" w:pos="900"/>
              </w:tabs>
              <w:spacing w:before="60" w:after="30" w:line="276" w:lineRule="auto"/>
              <w:jc w:val="center"/>
              <w:rPr>
                <w:rFonts w:ascii="Arial" w:hAnsi="Arial" w:cs="Arial"/>
                <w:sz w:val="19"/>
                <w:szCs w:val="19"/>
                <w:lang w:val="en-GB"/>
              </w:rPr>
            </w:pPr>
          </w:p>
        </w:tc>
        <w:tc>
          <w:tcPr>
            <w:tcW w:w="1262" w:type="dxa"/>
            <w:tcBorders>
              <w:bottom w:val="single" w:sz="4" w:space="0" w:color="auto"/>
            </w:tcBorders>
            <w:vAlign w:val="bottom"/>
          </w:tcPr>
          <w:p w14:paraId="7F5EC0AB" w14:textId="23D6761D" w:rsidR="00BF61FE" w:rsidRPr="00FD0289" w:rsidRDefault="00BF61FE" w:rsidP="00BF61FE">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eastAsia="th-TH"/>
              </w:rPr>
              <w:t>202</w:t>
            </w:r>
            <w:r>
              <w:rPr>
                <w:rFonts w:ascii="Arial" w:hAnsi="Arial" w:cs="Arial"/>
                <w:sz w:val="19"/>
                <w:szCs w:val="19"/>
                <w:lang w:eastAsia="th-TH"/>
              </w:rPr>
              <w:t>3</w:t>
            </w:r>
          </w:p>
        </w:tc>
        <w:tc>
          <w:tcPr>
            <w:tcW w:w="178" w:type="dxa"/>
            <w:vAlign w:val="bottom"/>
          </w:tcPr>
          <w:p w14:paraId="7112512F" w14:textId="77777777" w:rsidR="00BF61FE" w:rsidRPr="00FD0289" w:rsidRDefault="00BF61FE" w:rsidP="00BF61FE">
            <w:pPr>
              <w:tabs>
                <w:tab w:val="left" w:pos="360"/>
                <w:tab w:val="left" w:pos="900"/>
              </w:tabs>
              <w:spacing w:before="60" w:after="30" w:line="276" w:lineRule="auto"/>
              <w:jc w:val="center"/>
              <w:rPr>
                <w:rFonts w:ascii="Arial" w:hAnsi="Arial" w:cs="Arial"/>
                <w:sz w:val="19"/>
                <w:szCs w:val="19"/>
                <w:lang w:val="en-GB"/>
              </w:rPr>
            </w:pPr>
          </w:p>
        </w:tc>
        <w:tc>
          <w:tcPr>
            <w:tcW w:w="1244" w:type="dxa"/>
            <w:tcBorders>
              <w:bottom w:val="single" w:sz="4" w:space="0" w:color="auto"/>
            </w:tcBorders>
            <w:vAlign w:val="bottom"/>
          </w:tcPr>
          <w:p w14:paraId="27BFC713" w14:textId="7DEB5FB4" w:rsidR="00BF61FE" w:rsidRPr="00FD0289" w:rsidRDefault="00BF61FE" w:rsidP="00BF61FE">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2</w:t>
            </w:r>
          </w:p>
        </w:tc>
      </w:tr>
      <w:tr w:rsidR="00410AF5" w:rsidRPr="00FD0289" w14:paraId="0CF9AB4A" w14:textId="77777777" w:rsidTr="00BF61FE">
        <w:trPr>
          <w:gridAfter w:val="1"/>
          <w:wAfter w:w="6" w:type="dxa"/>
          <w:cantSplit/>
          <w:trHeight w:val="20"/>
        </w:trPr>
        <w:tc>
          <w:tcPr>
            <w:tcW w:w="4929" w:type="dxa"/>
            <w:gridSpan w:val="3"/>
            <w:vAlign w:val="bottom"/>
          </w:tcPr>
          <w:p w14:paraId="22ED4407" w14:textId="2FDBB442" w:rsidR="00410AF5" w:rsidRPr="00FD0289" w:rsidRDefault="00410AF5" w:rsidP="00BF61FE">
            <w:pPr>
              <w:spacing w:before="60" w:after="30" w:line="276" w:lineRule="auto"/>
              <w:rPr>
                <w:rFonts w:ascii="Arial" w:hAnsi="Arial" w:cs="Arial"/>
                <w:sz w:val="19"/>
                <w:szCs w:val="19"/>
                <w:u w:val="single"/>
                <w:lang w:val="en-GB"/>
              </w:rPr>
            </w:pPr>
            <w:r w:rsidRPr="00FD0289">
              <w:rPr>
                <w:rFonts w:ascii="Arial" w:hAnsi="Arial" w:cs="Arial"/>
                <w:sz w:val="19"/>
                <w:szCs w:val="19"/>
                <w:u w:val="single"/>
                <w:lang w:val="en-GB"/>
              </w:rPr>
              <w:t>Trade receivables – general</w:t>
            </w:r>
          </w:p>
        </w:tc>
        <w:tc>
          <w:tcPr>
            <w:tcW w:w="178" w:type="dxa"/>
            <w:vAlign w:val="bottom"/>
          </w:tcPr>
          <w:p w14:paraId="0357924B" w14:textId="77777777" w:rsidR="00410AF5" w:rsidRPr="00FD0289" w:rsidRDefault="00410AF5" w:rsidP="00BF61FE">
            <w:pPr>
              <w:spacing w:before="60" w:after="30" w:line="276" w:lineRule="auto"/>
              <w:jc w:val="center"/>
              <w:rPr>
                <w:rFonts w:ascii="Arial" w:hAnsi="Arial" w:cs="Arial"/>
                <w:sz w:val="19"/>
                <w:szCs w:val="19"/>
              </w:rPr>
            </w:pPr>
          </w:p>
        </w:tc>
        <w:tc>
          <w:tcPr>
            <w:tcW w:w="1274" w:type="dxa"/>
            <w:vAlign w:val="bottom"/>
          </w:tcPr>
          <w:p w14:paraId="5194013D" w14:textId="77777777" w:rsidR="00410AF5" w:rsidRPr="00FD0289" w:rsidRDefault="00410AF5" w:rsidP="00BF61FE">
            <w:pPr>
              <w:spacing w:before="60" w:after="30" w:line="276" w:lineRule="auto"/>
              <w:jc w:val="center"/>
              <w:rPr>
                <w:rFonts w:ascii="Arial" w:hAnsi="Arial" w:cs="Arial"/>
                <w:sz w:val="19"/>
                <w:szCs w:val="19"/>
                <w:lang w:val="en-GB"/>
              </w:rPr>
            </w:pPr>
          </w:p>
        </w:tc>
        <w:tc>
          <w:tcPr>
            <w:tcW w:w="178" w:type="dxa"/>
            <w:vAlign w:val="bottom"/>
          </w:tcPr>
          <w:p w14:paraId="360071A1" w14:textId="77777777" w:rsidR="00410AF5" w:rsidRPr="00FD0289" w:rsidRDefault="00410AF5" w:rsidP="00BF61FE">
            <w:pPr>
              <w:spacing w:before="60" w:after="30" w:line="276" w:lineRule="auto"/>
              <w:jc w:val="center"/>
              <w:rPr>
                <w:rFonts w:ascii="Arial" w:hAnsi="Arial" w:cs="Arial"/>
                <w:sz w:val="19"/>
                <w:szCs w:val="19"/>
              </w:rPr>
            </w:pPr>
          </w:p>
        </w:tc>
        <w:tc>
          <w:tcPr>
            <w:tcW w:w="1262" w:type="dxa"/>
            <w:vAlign w:val="bottom"/>
          </w:tcPr>
          <w:p w14:paraId="4A13F99D" w14:textId="77777777" w:rsidR="00410AF5" w:rsidRPr="00FD0289" w:rsidRDefault="00410AF5" w:rsidP="00BF61FE">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7B5BEADA" w14:textId="77777777" w:rsidR="00410AF5" w:rsidRPr="00FD0289" w:rsidRDefault="00410AF5" w:rsidP="00BF61FE">
            <w:pPr>
              <w:spacing w:before="60" w:after="30" w:line="276" w:lineRule="auto"/>
              <w:jc w:val="center"/>
              <w:rPr>
                <w:rFonts w:ascii="Arial" w:hAnsi="Arial" w:cs="Arial"/>
                <w:sz w:val="19"/>
                <w:szCs w:val="19"/>
              </w:rPr>
            </w:pPr>
          </w:p>
        </w:tc>
        <w:tc>
          <w:tcPr>
            <w:tcW w:w="1244" w:type="dxa"/>
            <w:vAlign w:val="bottom"/>
          </w:tcPr>
          <w:p w14:paraId="104D9FD7" w14:textId="77777777" w:rsidR="00410AF5" w:rsidRPr="00FD0289" w:rsidRDefault="00410AF5" w:rsidP="00BF61FE">
            <w:pPr>
              <w:spacing w:before="60" w:after="30" w:line="276" w:lineRule="auto"/>
              <w:jc w:val="center"/>
              <w:rPr>
                <w:rFonts w:ascii="Arial" w:hAnsi="Arial" w:cs="Arial"/>
                <w:sz w:val="19"/>
                <w:szCs w:val="19"/>
                <w:lang w:val="en-GB"/>
              </w:rPr>
            </w:pPr>
          </w:p>
        </w:tc>
      </w:tr>
      <w:tr w:rsidR="001D2EBF" w:rsidRPr="00FD0289" w14:paraId="0EB1CEC8" w14:textId="77777777" w:rsidTr="00BF61FE">
        <w:trPr>
          <w:gridAfter w:val="1"/>
          <w:wAfter w:w="6" w:type="dxa"/>
          <w:cantSplit/>
          <w:trHeight w:val="20"/>
        </w:trPr>
        <w:tc>
          <w:tcPr>
            <w:tcW w:w="3418" w:type="dxa"/>
            <w:vAlign w:val="bottom"/>
          </w:tcPr>
          <w:p w14:paraId="4C88C6FF" w14:textId="77777777" w:rsidR="001D2EBF" w:rsidRPr="00FD0289" w:rsidRDefault="001D2EBF" w:rsidP="001D2EBF">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Not yet due</w:t>
            </w:r>
          </w:p>
        </w:tc>
        <w:tc>
          <w:tcPr>
            <w:tcW w:w="260" w:type="dxa"/>
            <w:vAlign w:val="bottom"/>
          </w:tcPr>
          <w:p w14:paraId="3646EFCA" w14:textId="77777777" w:rsidR="001D2EBF" w:rsidRPr="00FD0289" w:rsidRDefault="001D2EBF" w:rsidP="001D2EBF">
            <w:pPr>
              <w:spacing w:before="60" w:after="30" w:line="276" w:lineRule="auto"/>
              <w:jc w:val="center"/>
              <w:rPr>
                <w:rFonts w:ascii="Arial" w:hAnsi="Arial" w:cs="Arial"/>
                <w:sz w:val="19"/>
                <w:szCs w:val="19"/>
              </w:rPr>
            </w:pPr>
          </w:p>
        </w:tc>
        <w:tc>
          <w:tcPr>
            <w:tcW w:w="1251" w:type="dxa"/>
          </w:tcPr>
          <w:p w14:paraId="5A69F957" w14:textId="1C87D570" w:rsidR="001D2EBF" w:rsidRPr="00FD0289" w:rsidRDefault="001D2EBF" w:rsidP="00861C88">
            <w:pPr>
              <w:spacing w:before="60" w:after="30" w:line="276" w:lineRule="auto"/>
              <w:ind w:left="-1263" w:right="84"/>
              <w:jc w:val="right"/>
              <w:rPr>
                <w:rFonts w:ascii="Arial" w:hAnsi="Arial" w:cs="Arial"/>
                <w:color w:val="000000" w:themeColor="text1"/>
                <w:sz w:val="19"/>
                <w:szCs w:val="19"/>
                <w:cs/>
              </w:rPr>
            </w:pPr>
            <w:r w:rsidRPr="00861C88">
              <w:rPr>
                <w:rFonts w:ascii="Arial" w:hAnsi="Arial" w:cs="Arial"/>
                <w:color w:val="000000" w:themeColor="text1"/>
                <w:sz w:val="19"/>
                <w:szCs w:val="19"/>
              </w:rPr>
              <w:t>830,72</w:t>
            </w:r>
            <w:r w:rsidR="00910326">
              <w:rPr>
                <w:rFonts w:ascii="Arial" w:hAnsi="Arial" w:cs="Arial"/>
                <w:color w:val="000000" w:themeColor="text1"/>
                <w:sz w:val="19"/>
                <w:szCs w:val="19"/>
              </w:rPr>
              <w:t>6</w:t>
            </w:r>
          </w:p>
        </w:tc>
        <w:tc>
          <w:tcPr>
            <w:tcW w:w="178" w:type="dxa"/>
          </w:tcPr>
          <w:p w14:paraId="2E8F5A18" w14:textId="77777777" w:rsidR="001D2EBF" w:rsidRPr="00FD0289" w:rsidRDefault="001D2EBF" w:rsidP="001D2EBF">
            <w:pPr>
              <w:spacing w:before="60" w:after="30" w:line="276" w:lineRule="auto"/>
              <w:ind w:left="-156" w:right="99"/>
              <w:jc w:val="right"/>
              <w:rPr>
                <w:rFonts w:ascii="Arial" w:hAnsi="Arial" w:cs="Arial"/>
                <w:color w:val="000000" w:themeColor="text1"/>
                <w:sz w:val="19"/>
                <w:szCs w:val="19"/>
              </w:rPr>
            </w:pPr>
          </w:p>
        </w:tc>
        <w:tc>
          <w:tcPr>
            <w:tcW w:w="1274" w:type="dxa"/>
          </w:tcPr>
          <w:p w14:paraId="4C801C3E" w14:textId="77318B36" w:rsidR="001D2EBF" w:rsidRPr="00FD0289" w:rsidRDefault="001D2EBF" w:rsidP="001D2EBF">
            <w:pPr>
              <w:spacing w:before="60" w:after="3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955,638</w:t>
            </w:r>
          </w:p>
        </w:tc>
        <w:tc>
          <w:tcPr>
            <w:tcW w:w="178" w:type="dxa"/>
            <w:vAlign w:val="bottom"/>
          </w:tcPr>
          <w:p w14:paraId="69C841F9" w14:textId="77777777" w:rsidR="001D2EBF" w:rsidRPr="00FD0289" w:rsidRDefault="001D2EBF" w:rsidP="001D2EBF">
            <w:pPr>
              <w:spacing w:before="60" w:after="30" w:line="276" w:lineRule="auto"/>
              <w:ind w:left="-156" w:right="113"/>
              <w:jc w:val="right"/>
              <w:rPr>
                <w:rFonts w:ascii="Arial" w:hAnsi="Arial" w:cs="Arial"/>
                <w:color w:val="000000" w:themeColor="text1"/>
                <w:sz w:val="19"/>
                <w:szCs w:val="19"/>
                <w:lang w:val="en-GB"/>
              </w:rPr>
            </w:pPr>
          </w:p>
        </w:tc>
        <w:tc>
          <w:tcPr>
            <w:tcW w:w="1262" w:type="dxa"/>
            <w:vAlign w:val="bottom"/>
          </w:tcPr>
          <w:p w14:paraId="4297EA4A" w14:textId="173439B4" w:rsidR="001D2EBF" w:rsidRPr="00FD0289" w:rsidRDefault="001D2EBF" w:rsidP="001D2EBF">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806,987</w:t>
            </w:r>
          </w:p>
        </w:tc>
        <w:tc>
          <w:tcPr>
            <w:tcW w:w="178" w:type="dxa"/>
            <w:vAlign w:val="bottom"/>
          </w:tcPr>
          <w:p w14:paraId="5903E3E3" w14:textId="77777777" w:rsidR="001D2EBF" w:rsidRPr="00FD0289" w:rsidRDefault="001D2EBF" w:rsidP="001D2EBF">
            <w:pPr>
              <w:spacing w:before="60" w:after="30" w:line="276" w:lineRule="auto"/>
              <w:ind w:left="-156" w:right="113"/>
              <w:jc w:val="right"/>
              <w:rPr>
                <w:rFonts w:ascii="Arial" w:hAnsi="Arial" w:cs="Arial"/>
                <w:sz w:val="19"/>
                <w:szCs w:val="19"/>
                <w:lang w:val="en-GB"/>
              </w:rPr>
            </w:pPr>
          </w:p>
        </w:tc>
        <w:tc>
          <w:tcPr>
            <w:tcW w:w="1244" w:type="dxa"/>
            <w:vAlign w:val="bottom"/>
          </w:tcPr>
          <w:p w14:paraId="054A4E7D" w14:textId="3C43BB09" w:rsidR="001D2EBF" w:rsidRPr="00FD0289" w:rsidRDefault="001D2EBF" w:rsidP="001D2EBF">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rPr>
              <w:t>945,503</w:t>
            </w:r>
          </w:p>
        </w:tc>
      </w:tr>
      <w:tr w:rsidR="001D2EBF" w:rsidRPr="00FD0289" w14:paraId="6987056E" w14:textId="77777777" w:rsidTr="00BF61FE">
        <w:trPr>
          <w:gridAfter w:val="1"/>
          <w:wAfter w:w="6" w:type="dxa"/>
          <w:cantSplit/>
          <w:trHeight w:val="20"/>
        </w:trPr>
        <w:tc>
          <w:tcPr>
            <w:tcW w:w="3418" w:type="dxa"/>
            <w:vAlign w:val="bottom"/>
          </w:tcPr>
          <w:p w14:paraId="5CD648EE" w14:textId="6D3BB1DE" w:rsidR="001D2EBF" w:rsidRPr="00FD0289" w:rsidRDefault="001D2EBF" w:rsidP="001D2EBF">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Less than 3 months</w:t>
            </w:r>
          </w:p>
        </w:tc>
        <w:tc>
          <w:tcPr>
            <w:tcW w:w="260" w:type="dxa"/>
            <w:vAlign w:val="bottom"/>
          </w:tcPr>
          <w:p w14:paraId="23B8A915" w14:textId="77777777" w:rsidR="001D2EBF" w:rsidRPr="00FD0289" w:rsidRDefault="001D2EBF" w:rsidP="001D2EBF">
            <w:pPr>
              <w:tabs>
                <w:tab w:val="left" w:pos="710"/>
              </w:tabs>
              <w:spacing w:before="60" w:after="30" w:line="276" w:lineRule="auto"/>
              <w:ind w:right="114"/>
              <w:rPr>
                <w:rFonts w:ascii="Arial" w:hAnsi="Arial" w:cs="Arial"/>
                <w:sz w:val="19"/>
                <w:szCs w:val="19"/>
              </w:rPr>
            </w:pPr>
          </w:p>
        </w:tc>
        <w:tc>
          <w:tcPr>
            <w:tcW w:w="1251" w:type="dxa"/>
          </w:tcPr>
          <w:p w14:paraId="7E3B3D34" w14:textId="7203964C" w:rsidR="001D2EBF" w:rsidRPr="00FD0289" w:rsidRDefault="001D2EBF" w:rsidP="00861C88">
            <w:pPr>
              <w:spacing w:before="60" w:after="30" w:line="276" w:lineRule="auto"/>
              <w:ind w:left="-1263" w:right="84"/>
              <w:jc w:val="right"/>
              <w:rPr>
                <w:rFonts w:ascii="Arial" w:hAnsi="Arial" w:cs="Arial"/>
                <w:color w:val="000000" w:themeColor="text1"/>
                <w:sz w:val="19"/>
                <w:szCs w:val="19"/>
              </w:rPr>
            </w:pPr>
            <w:r w:rsidRPr="00861C88">
              <w:rPr>
                <w:rFonts w:ascii="Arial" w:hAnsi="Arial" w:cs="Arial"/>
                <w:color w:val="000000" w:themeColor="text1"/>
                <w:sz w:val="19"/>
                <w:szCs w:val="19"/>
              </w:rPr>
              <w:t>128,93</w:t>
            </w:r>
            <w:r w:rsidR="00910326">
              <w:rPr>
                <w:rFonts w:ascii="Arial" w:hAnsi="Arial" w:cs="Arial"/>
                <w:color w:val="000000" w:themeColor="text1"/>
                <w:sz w:val="19"/>
                <w:szCs w:val="19"/>
              </w:rPr>
              <w:t>4</w:t>
            </w:r>
          </w:p>
        </w:tc>
        <w:tc>
          <w:tcPr>
            <w:tcW w:w="178" w:type="dxa"/>
          </w:tcPr>
          <w:p w14:paraId="41A7E508" w14:textId="77777777" w:rsidR="001D2EBF" w:rsidRPr="00FD0289" w:rsidRDefault="001D2EBF" w:rsidP="001D2EBF">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610A4889" w14:textId="42B68A28" w:rsidR="001D2EBF" w:rsidRPr="00FD0289" w:rsidRDefault="001D2EBF" w:rsidP="001D2EBF">
            <w:pPr>
              <w:tabs>
                <w:tab w:val="left" w:pos="710"/>
              </w:tabs>
              <w:spacing w:before="60" w:after="3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120,822</w:t>
            </w:r>
          </w:p>
        </w:tc>
        <w:tc>
          <w:tcPr>
            <w:tcW w:w="178" w:type="dxa"/>
            <w:vAlign w:val="bottom"/>
          </w:tcPr>
          <w:p w14:paraId="628D876F" w14:textId="77777777" w:rsidR="001D2EBF" w:rsidRPr="00FD0289" w:rsidRDefault="001D2EBF" w:rsidP="001D2EBF">
            <w:pPr>
              <w:tabs>
                <w:tab w:val="left" w:pos="710"/>
              </w:tabs>
              <w:spacing w:before="60" w:after="30" w:line="276" w:lineRule="auto"/>
              <w:ind w:right="114"/>
              <w:jc w:val="right"/>
              <w:rPr>
                <w:rFonts w:ascii="Arial" w:hAnsi="Arial" w:cs="Arial"/>
                <w:color w:val="000000" w:themeColor="text1"/>
                <w:sz w:val="19"/>
                <w:szCs w:val="19"/>
              </w:rPr>
            </w:pPr>
          </w:p>
        </w:tc>
        <w:tc>
          <w:tcPr>
            <w:tcW w:w="1262" w:type="dxa"/>
            <w:vAlign w:val="bottom"/>
          </w:tcPr>
          <w:p w14:paraId="6A919B18" w14:textId="3BF9A668" w:rsidR="001D2EBF" w:rsidRPr="00FD0289" w:rsidRDefault="001D2EBF" w:rsidP="001D2EBF">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127,07</w:t>
            </w:r>
            <w:r w:rsidR="00777162">
              <w:rPr>
                <w:rFonts w:ascii="Arial" w:hAnsi="Arial" w:cs="Arial"/>
                <w:color w:val="000000" w:themeColor="text1"/>
                <w:sz w:val="19"/>
                <w:szCs w:val="19"/>
              </w:rPr>
              <w:t>0</w:t>
            </w:r>
          </w:p>
        </w:tc>
        <w:tc>
          <w:tcPr>
            <w:tcW w:w="178" w:type="dxa"/>
            <w:vAlign w:val="bottom"/>
          </w:tcPr>
          <w:p w14:paraId="6EF7C587" w14:textId="77777777" w:rsidR="001D2EBF" w:rsidRPr="00FD0289" w:rsidRDefault="001D2EBF" w:rsidP="001D2EBF">
            <w:pPr>
              <w:tabs>
                <w:tab w:val="left" w:pos="710"/>
              </w:tabs>
              <w:spacing w:before="60" w:after="30" w:line="276" w:lineRule="auto"/>
              <w:ind w:right="114"/>
              <w:jc w:val="right"/>
              <w:rPr>
                <w:rFonts w:ascii="Arial" w:hAnsi="Arial" w:cs="Arial"/>
                <w:sz w:val="19"/>
                <w:szCs w:val="19"/>
              </w:rPr>
            </w:pPr>
          </w:p>
        </w:tc>
        <w:tc>
          <w:tcPr>
            <w:tcW w:w="1244" w:type="dxa"/>
            <w:vAlign w:val="bottom"/>
          </w:tcPr>
          <w:p w14:paraId="3261B5C5" w14:textId="0D6B2E1A" w:rsidR="001D2EBF" w:rsidRPr="00FD0289" w:rsidRDefault="001D2EBF" w:rsidP="001D2EBF">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108,370</w:t>
            </w:r>
          </w:p>
        </w:tc>
      </w:tr>
      <w:tr w:rsidR="001D2EBF" w:rsidRPr="00FD0289" w14:paraId="5474F21B" w14:textId="77777777" w:rsidTr="00BF61FE">
        <w:trPr>
          <w:gridAfter w:val="1"/>
          <w:wAfter w:w="6" w:type="dxa"/>
          <w:cantSplit/>
          <w:trHeight w:val="20"/>
        </w:trPr>
        <w:tc>
          <w:tcPr>
            <w:tcW w:w="3418" w:type="dxa"/>
            <w:vAlign w:val="bottom"/>
          </w:tcPr>
          <w:p w14:paraId="5D05782F" w14:textId="4C6B5591" w:rsidR="001D2EBF" w:rsidRPr="00FD0289" w:rsidRDefault="001D2EBF" w:rsidP="001D2EBF">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3 - 6 months</w:t>
            </w:r>
          </w:p>
        </w:tc>
        <w:tc>
          <w:tcPr>
            <w:tcW w:w="260" w:type="dxa"/>
            <w:vAlign w:val="bottom"/>
          </w:tcPr>
          <w:p w14:paraId="35E0896D" w14:textId="77777777" w:rsidR="001D2EBF" w:rsidRPr="00FD0289" w:rsidRDefault="001D2EBF" w:rsidP="001D2EBF">
            <w:pPr>
              <w:tabs>
                <w:tab w:val="left" w:pos="710"/>
              </w:tabs>
              <w:spacing w:before="60" w:after="30" w:line="276" w:lineRule="auto"/>
              <w:ind w:right="114"/>
              <w:rPr>
                <w:rFonts w:ascii="Arial" w:hAnsi="Arial" w:cs="Arial"/>
                <w:sz w:val="19"/>
                <w:szCs w:val="19"/>
              </w:rPr>
            </w:pPr>
          </w:p>
        </w:tc>
        <w:tc>
          <w:tcPr>
            <w:tcW w:w="1251" w:type="dxa"/>
          </w:tcPr>
          <w:p w14:paraId="0204F916" w14:textId="22E3B697" w:rsidR="001D2EBF" w:rsidRPr="00FD0289" w:rsidRDefault="001D2EBF" w:rsidP="00861C88">
            <w:pPr>
              <w:spacing w:before="60" w:after="30" w:line="276" w:lineRule="auto"/>
              <w:ind w:left="-1263" w:right="84"/>
              <w:jc w:val="right"/>
              <w:rPr>
                <w:rFonts w:ascii="Arial" w:hAnsi="Arial" w:cs="Arial"/>
                <w:color w:val="000000" w:themeColor="text1"/>
                <w:sz w:val="19"/>
                <w:szCs w:val="19"/>
              </w:rPr>
            </w:pPr>
            <w:r w:rsidRPr="00861C88">
              <w:rPr>
                <w:rFonts w:ascii="Arial" w:hAnsi="Arial" w:cs="Arial"/>
                <w:color w:val="000000" w:themeColor="text1"/>
                <w:sz w:val="19"/>
                <w:szCs w:val="19"/>
              </w:rPr>
              <w:t>112,900</w:t>
            </w:r>
          </w:p>
        </w:tc>
        <w:tc>
          <w:tcPr>
            <w:tcW w:w="178" w:type="dxa"/>
          </w:tcPr>
          <w:p w14:paraId="13D47658" w14:textId="77777777" w:rsidR="001D2EBF" w:rsidRPr="00FD0289" w:rsidRDefault="001D2EBF" w:rsidP="001D2EBF">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58CCCE09" w14:textId="6FDEFDF7" w:rsidR="001D2EBF" w:rsidRPr="00FD0289" w:rsidRDefault="001D2EBF" w:rsidP="001D2EBF">
            <w:pPr>
              <w:spacing w:before="60" w:after="3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57,631</w:t>
            </w:r>
          </w:p>
        </w:tc>
        <w:tc>
          <w:tcPr>
            <w:tcW w:w="178" w:type="dxa"/>
            <w:vAlign w:val="bottom"/>
          </w:tcPr>
          <w:p w14:paraId="4409055D" w14:textId="77777777" w:rsidR="001D2EBF" w:rsidRPr="00FD0289" w:rsidRDefault="001D2EBF" w:rsidP="001D2EBF">
            <w:pPr>
              <w:tabs>
                <w:tab w:val="left" w:pos="710"/>
              </w:tabs>
              <w:spacing w:before="60" w:after="30" w:line="276" w:lineRule="auto"/>
              <w:ind w:right="114"/>
              <w:jc w:val="right"/>
              <w:rPr>
                <w:rFonts w:ascii="Arial" w:hAnsi="Arial" w:cs="Arial"/>
                <w:color w:val="000000" w:themeColor="text1"/>
                <w:sz w:val="19"/>
                <w:szCs w:val="19"/>
              </w:rPr>
            </w:pPr>
          </w:p>
        </w:tc>
        <w:tc>
          <w:tcPr>
            <w:tcW w:w="1262" w:type="dxa"/>
            <w:vAlign w:val="bottom"/>
          </w:tcPr>
          <w:p w14:paraId="291F8F50" w14:textId="5AEE4E1E" w:rsidR="001D2EBF" w:rsidRPr="00FD0289" w:rsidRDefault="001D2EBF" w:rsidP="001D2EBF">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112,514</w:t>
            </w:r>
          </w:p>
        </w:tc>
        <w:tc>
          <w:tcPr>
            <w:tcW w:w="178" w:type="dxa"/>
            <w:vAlign w:val="bottom"/>
          </w:tcPr>
          <w:p w14:paraId="3AC9B153" w14:textId="77777777" w:rsidR="001D2EBF" w:rsidRPr="00FD0289" w:rsidRDefault="001D2EBF" w:rsidP="001D2EBF">
            <w:pPr>
              <w:tabs>
                <w:tab w:val="left" w:pos="710"/>
              </w:tabs>
              <w:spacing w:before="60" w:after="30" w:line="276" w:lineRule="auto"/>
              <w:ind w:right="114"/>
              <w:jc w:val="right"/>
              <w:rPr>
                <w:rFonts w:ascii="Arial" w:hAnsi="Arial" w:cs="Arial"/>
                <w:sz w:val="19"/>
                <w:szCs w:val="19"/>
              </w:rPr>
            </w:pPr>
          </w:p>
        </w:tc>
        <w:tc>
          <w:tcPr>
            <w:tcW w:w="1244" w:type="dxa"/>
            <w:vAlign w:val="bottom"/>
          </w:tcPr>
          <w:p w14:paraId="66A49F02" w14:textId="63D44926" w:rsidR="001D2EBF" w:rsidRPr="00FD0289" w:rsidRDefault="001D2EBF" w:rsidP="001D2EBF">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52,444</w:t>
            </w:r>
          </w:p>
        </w:tc>
      </w:tr>
      <w:tr w:rsidR="001D2EBF" w:rsidRPr="00FD0289" w14:paraId="658A1CE5" w14:textId="77777777" w:rsidTr="00BF61FE">
        <w:trPr>
          <w:gridAfter w:val="1"/>
          <w:wAfter w:w="6" w:type="dxa"/>
          <w:cantSplit/>
          <w:trHeight w:val="20"/>
        </w:trPr>
        <w:tc>
          <w:tcPr>
            <w:tcW w:w="3418" w:type="dxa"/>
            <w:vAlign w:val="bottom"/>
          </w:tcPr>
          <w:p w14:paraId="36993AF5" w14:textId="2DC94C00" w:rsidR="001D2EBF" w:rsidRPr="00FD0289" w:rsidRDefault="001D2EBF" w:rsidP="001D2EBF">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6 - 12 months</w:t>
            </w:r>
          </w:p>
        </w:tc>
        <w:tc>
          <w:tcPr>
            <w:tcW w:w="260" w:type="dxa"/>
            <w:vAlign w:val="bottom"/>
          </w:tcPr>
          <w:p w14:paraId="2F778D1D" w14:textId="77777777" w:rsidR="001D2EBF" w:rsidRPr="00FD0289" w:rsidRDefault="001D2EBF" w:rsidP="001D2EBF">
            <w:pPr>
              <w:tabs>
                <w:tab w:val="left" w:pos="710"/>
              </w:tabs>
              <w:spacing w:before="60" w:after="30" w:line="276" w:lineRule="auto"/>
              <w:ind w:right="114"/>
              <w:rPr>
                <w:rFonts w:ascii="Arial" w:hAnsi="Arial" w:cs="Arial"/>
                <w:sz w:val="19"/>
                <w:szCs w:val="19"/>
              </w:rPr>
            </w:pPr>
          </w:p>
        </w:tc>
        <w:tc>
          <w:tcPr>
            <w:tcW w:w="1251" w:type="dxa"/>
          </w:tcPr>
          <w:p w14:paraId="186D6FA6" w14:textId="14E094E0" w:rsidR="001D2EBF" w:rsidRPr="00FD0289" w:rsidRDefault="001D2EBF" w:rsidP="00861C88">
            <w:pPr>
              <w:spacing w:before="60" w:after="30" w:line="276" w:lineRule="auto"/>
              <w:ind w:left="-1263" w:right="84"/>
              <w:jc w:val="right"/>
              <w:rPr>
                <w:rFonts w:ascii="Arial" w:hAnsi="Arial" w:cs="Arial"/>
                <w:color w:val="000000" w:themeColor="text1"/>
                <w:sz w:val="19"/>
                <w:szCs w:val="19"/>
              </w:rPr>
            </w:pPr>
            <w:r w:rsidRPr="00861C88">
              <w:rPr>
                <w:rFonts w:ascii="Arial" w:hAnsi="Arial" w:cs="Arial"/>
                <w:color w:val="000000" w:themeColor="text1"/>
                <w:sz w:val="19"/>
                <w:szCs w:val="19"/>
              </w:rPr>
              <w:t>72,797</w:t>
            </w:r>
          </w:p>
        </w:tc>
        <w:tc>
          <w:tcPr>
            <w:tcW w:w="178" w:type="dxa"/>
          </w:tcPr>
          <w:p w14:paraId="3960EC2D" w14:textId="77777777" w:rsidR="001D2EBF" w:rsidRPr="00FD0289" w:rsidRDefault="001D2EBF" w:rsidP="001D2EBF">
            <w:pPr>
              <w:tabs>
                <w:tab w:val="left" w:pos="710"/>
              </w:tabs>
              <w:spacing w:before="60" w:after="30" w:line="276" w:lineRule="auto"/>
              <w:ind w:right="99"/>
              <w:rPr>
                <w:rFonts w:ascii="Arial" w:hAnsi="Arial" w:cs="Arial"/>
                <w:color w:val="000000" w:themeColor="text1"/>
                <w:sz w:val="19"/>
                <w:szCs w:val="19"/>
              </w:rPr>
            </w:pPr>
          </w:p>
        </w:tc>
        <w:tc>
          <w:tcPr>
            <w:tcW w:w="1274" w:type="dxa"/>
          </w:tcPr>
          <w:p w14:paraId="56514F04" w14:textId="58C1D9FA" w:rsidR="001D2EBF" w:rsidRPr="00FD0289" w:rsidRDefault="001D2EBF" w:rsidP="001D2EBF">
            <w:pPr>
              <w:spacing w:before="60" w:after="3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59,353</w:t>
            </w:r>
          </w:p>
        </w:tc>
        <w:tc>
          <w:tcPr>
            <w:tcW w:w="178" w:type="dxa"/>
            <w:vAlign w:val="bottom"/>
          </w:tcPr>
          <w:p w14:paraId="08513009" w14:textId="77777777" w:rsidR="001D2EBF" w:rsidRPr="00FD0289" w:rsidRDefault="001D2EBF" w:rsidP="001D2EBF">
            <w:pPr>
              <w:tabs>
                <w:tab w:val="left" w:pos="710"/>
              </w:tabs>
              <w:spacing w:before="60" w:after="30" w:line="276" w:lineRule="auto"/>
              <w:ind w:right="114"/>
              <w:jc w:val="right"/>
              <w:rPr>
                <w:rFonts w:ascii="Arial" w:hAnsi="Arial" w:cs="Arial"/>
                <w:color w:val="000000" w:themeColor="text1"/>
                <w:sz w:val="19"/>
                <w:szCs w:val="19"/>
              </w:rPr>
            </w:pPr>
          </w:p>
        </w:tc>
        <w:tc>
          <w:tcPr>
            <w:tcW w:w="1262" w:type="dxa"/>
            <w:vAlign w:val="bottom"/>
          </w:tcPr>
          <w:p w14:paraId="2DAC8C1B" w14:textId="0F3D87E5" w:rsidR="001D2EBF" w:rsidRPr="00FD0289" w:rsidRDefault="001D2EBF" w:rsidP="001D2EBF">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72,347</w:t>
            </w:r>
          </w:p>
        </w:tc>
        <w:tc>
          <w:tcPr>
            <w:tcW w:w="178" w:type="dxa"/>
            <w:vAlign w:val="bottom"/>
          </w:tcPr>
          <w:p w14:paraId="4F87C28C" w14:textId="77777777" w:rsidR="001D2EBF" w:rsidRPr="00FD0289" w:rsidRDefault="001D2EBF" w:rsidP="001D2EBF">
            <w:pPr>
              <w:tabs>
                <w:tab w:val="left" w:pos="710"/>
              </w:tabs>
              <w:spacing w:before="60" w:after="30" w:line="276" w:lineRule="auto"/>
              <w:ind w:right="114"/>
              <w:jc w:val="right"/>
              <w:rPr>
                <w:rFonts w:ascii="Arial" w:hAnsi="Arial" w:cs="Arial"/>
                <w:sz w:val="19"/>
                <w:szCs w:val="19"/>
              </w:rPr>
            </w:pPr>
          </w:p>
        </w:tc>
        <w:tc>
          <w:tcPr>
            <w:tcW w:w="1244" w:type="dxa"/>
            <w:vAlign w:val="bottom"/>
          </w:tcPr>
          <w:p w14:paraId="263F4D6D" w14:textId="62072F5D" w:rsidR="001D2EBF" w:rsidRPr="00FD0289" w:rsidRDefault="001D2EBF" w:rsidP="001D2EBF">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58,862</w:t>
            </w:r>
          </w:p>
        </w:tc>
      </w:tr>
      <w:tr w:rsidR="001D2EBF" w:rsidRPr="00FD0289" w14:paraId="092142CA" w14:textId="77777777" w:rsidTr="00BF61FE">
        <w:trPr>
          <w:gridAfter w:val="1"/>
          <w:wAfter w:w="6" w:type="dxa"/>
          <w:cantSplit/>
          <w:trHeight w:val="20"/>
        </w:trPr>
        <w:tc>
          <w:tcPr>
            <w:tcW w:w="3418" w:type="dxa"/>
            <w:vAlign w:val="bottom"/>
          </w:tcPr>
          <w:p w14:paraId="7989CB52" w14:textId="1E75747E" w:rsidR="001D2EBF" w:rsidRPr="00FD0289" w:rsidRDefault="001D2EBF" w:rsidP="001D2EBF">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Over 12 months</w:t>
            </w:r>
          </w:p>
        </w:tc>
        <w:tc>
          <w:tcPr>
            <w:tcW w:w="260" w:type="dxa"/>
            <w:vAlign w:val="bottom"/>
          </w:tcPr>
          <w:p w14:paraId="3649FF67" w14:textId="77777777" w:rsidR="001D2EBF" w:rsidRPr="00FD0289" w:rsidRDefault="001D2EBF" w:rsidP="001D2EBF">
            <w:pPr>
              <w:tabs>
                <w:tab w:val="left" w:pos="710"/>
              </w:tabs>
              <w:spacing w:before="60" w:after="30" w:line="276" w:lineRule="auto"/>
              <w:ind w:right="114"/>
              <w:rPr>
                <w:rFonts w:ascii="Arial" w:hAnsi="Arial" w:cs="Arial"/>
                <w:sz w:val="19"/>
                <w:szCs w:val="19"/>
              </w:rPr>
            </w:pPr>
          </w:p>
        </w:tc>
        <w:tc>
          <w:tcPr>
            <w:tcW w:w="1251" w:type="dxa"/>
            <w:tcBorders>
              <w:bottom w:val="single" w:sz="4" w:space="0" w:color="auto"/>
            </w:tcBorders>
          </w:tcPr>
          <w:p w14:paraId="4FD7DA93" w14:textId="06BC1CEF" w:rsidR="001D2EBF" w:rsidRPr="00FD0289" w:rsidRDefault="001D2EBF" w:rsidP="00861C88">
            <w:pPr>
              <w:spacing w:before="60" w:after="30" w:line="276" w:lineRule="auto"/>
              <w:ind w:left="-1263" w:right="84"/>
              <w:jc w:val="right"/>
              <w:rPr>
                <w:rFonts w:ascii="Arial" w:hAnsi="Arial" w:cs="Arial"/>
                <w:color w:val="000000" w:themeColor="text1"/>
                <w:sz w:val="19"/>
                <w:szCs w:val="19"/>
              </w:rPr>
            </w:pPr>
            <w:r w:rsidRPr="00861C88">
              <w:rPr>
                <w:rFonts w:ascii="Arial" w:hAnsi="Arial" w:cs="Arial"/>
                <w:color w:val="000000" w:themeColor="text1"/>
                <w:sz w:val="19"/>
                <w:szCs w:val="19"/>
              </w:rPr>
              <w:t>98,802</w:t>
            </w:r>
          </w:p>
        </w:tc>
        <w:tc>
          <w:tcPr>
            <w:tcW w:w="178" w:type="dxa"/>
          </w:tcPr>
          <w:p w14:paraId="26E9102C" w14:textId="77777777" w:rsidR="001D2EBF" w:rsidRPr="00FD0289" w:rsidRDefault="001D2EBF" w:rsidP="001D2EBF">
            <w:pPr>
              <w:tabs>
                <w:tab w:val="left" w:pos="710"/>
              </w:tabs>
              <w:spacing w:before="60" w:after="30" w:line="276"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1E287F" w14:textId="1FD41F5E" w:rsidR="001D2EBF" w:rsidRPr="00FD0289" w:rsidRDefault="001D2EBF" w:rsidP="001D2EBF">
            <w:pPr>
              <w:tabs>
                <w:tab w:val="left" w:pos="710"/>
              </w:tabs>
              <w:spacing w:before="60" w:after="3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48,744</w:t>
            </w:r>
          </w:p>
        </w:tc>
        <w:tc>
          <w:tcPr>
            <w:tcW w:w="178" w:type="dxa"/>
            <w:vAlign w:val="bottom"/>
          </w:tcPr>
          <w:p w14:paraId="5E047909" w14:textId="77777777" w:rsidR="001D2EBF" w:rsidRPr="00FD0289" w:rsidRDefault="001D2EBF" w:rsidP="001D2EBF">
            <w:pPr>
              <w:tabs>
                <w:tab w:val="left" w:pos="710"/>
              </w:tabs>
              <w:spacing w:before="60" w:after="30" w:line="276" w:lineRule="auto"/>
              <w:ind w:right="114"/>
              <w:jc w:val="right"/>
              <w:rPr>
                <w:rFonts w:ascii="Arial" w:hAnsi="Arial" w:cs="Arial"/>
                <w:color w:val="000000" w:themeColor="text1"/>
                <w:sz w:val="19"/>
                <w:szCs w:val="19"/>
              </w:rPr>
            </w:pPr>
          </w:p>
        </w:tc>
        <w:tc>
          <w:tcPr>
            <w:tcW w:w="1262" w:type="dxa"/>
            <w:tcBorders>
              <w:bottom w:val="single" w:sz="4" w:space="0" w:color="auto"/>
            </w:tcBorders>
            <w:vAlign w:val="bottom"/>
          </w:tcPr>
          <w:p w14:paraId="6CA4337F" w14:textId="6C8759D0" w:rsidR="001D2EBF" w:rsidRPr="00FD0289" w:rsidRDefault="001D2EBF" w:rsidP="001D2EBF">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96,85</w:t>
            </w:r>
            <w:r w:rsidR="00777162">
              <w:rPr>
                <w:rFonts w:ascii="Arial" w:hAnsi="Arial" w:cs="Arial"/>
                <w:color w:val="000000" w:themeColor="text1"/>
                <w:sz w:val="19"/>
                <w:szCs w:val="19"/>
              </w:rPr>
              <w:t>6</w:t>
            </w:r>
          </w:p>
        </w:tc>
        <w:tc>
          <w:tcPr>
            <w:tcW w:w="178" w:type="dxa"/>
            <w:vAlign w:val="bottom"/>
          </w:tcPr>
          <w:p w14:paraId="7258782F" w14:textId="77777777" w:rsidR="001D2EBF" w:rsidRPr="00FD0289" w:rsidRDefault="001D2EBF" w:rsidP="001D2EBF">
            <w:pPr>
              <w:tabs>
                <w:tab w:val="left" w:pos="710"/>
              </w:tabs>
              <w:spacing w:before="60" w:after="30" w:line="276" w:lineRule="auto"/>
              <w:ind w:right="114"/>
              <w:jc w:val="right"/>
              <w:rPr>
                <w:rFonts w:ascii="Arial" w:hAnsi="Arial" w:cs="Arial"/>
                <w:sz w:val="19"/>
                <w:szCs w:val="19"/>
              </w:rPr>
            </w:pPr>
          </w:p>
        </w:tc>
        <w:tc>
          <w:tcPr>
            <w:tcW w:w="1244" w:type="dxa"/>
            <w:tcBorders>
              <w:bottom w:val="single" w:sz="4" w:space="0" w:color="auto"/>
            </w:tcBorders>
            <w:vAlign w:val="bottom"/>
          </w:tcPr>
          <w:p w14:paraId="47079664" w14:textId="48B0E697" w:rsidR="001D2EBF" w:rsidRPr="00FD0289" w:rsidRDefault="001D2EBF" w:rsidP="001D2EBF">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45,098</w:t>
            </w:r>
          </w:p>
        </w:tc>
      </w:tr>
      <w:tr w:rsidR="00BF61FE" w:rsidRPr="00FD0289" w14:paraId="20471BCD" w14:textId="77777777" w:rsidTr="00BF61FE">
        <w:trPr>
          <w:gridAfter w:val="1"/>
          <w:wAfter w:w="6" w:type="dxa"/>
          <w:cantSplit/>
          <w:trHeight w:val="20"/>
        </w:trPr>
        <w:tc>
          <w:tcPr>
            <w:tcW w:w="3418" w:type="dxa"/>
            <w:vAlign w:val="bottom"/>
          </w:tcPr>
          <w:p w14:paraId="396A4FFA" w14:textId="3FAAB996" w:rsidR="00BF61FE" w:rsidRPr="00FD0289" w:rsidRDefault="00BF61FE" w:rsidP="00BF61FE">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Total</w:t>
            </w:r>
          </w:p>
        </w:tc>
        <w:tc>
          <w:tcPr>
            <w:tcW w:w="260" w:type="dxa"/>
            <w:vAlign w:val="bottom"/>
          </w:tcPr>
          <w:p w14:paraId="3E8AEBE8" w14:textId="77777777" w:rsidR="00BF61FE" w:rsidRPr="00FD0289" w:rsidRDefault="00BF61FE" w:rsidP="00BF61FE">
            <w:pPr>
              <w:tabs>
                <w:tab w:val="left" w:pos="710"/>
              </w:tabs>
              <w:spacing w:before="60" w:after="30" w:line="276" w:lineRule="auto"/>
              <w:ind w:right="114"/>
              <w:rPr>
                <w:rFonts w:ascii="Arial" w:hAnsi="Arial" w:cs="Arial"/>
                <w:sz w:val="19"/>
                <w:szCs w:val="19"/>
              </w:rPr>
            </w:pPr>
          </w:p>
        </w:tc>
        <w:tc>
          <w:tcPr>
            <w:tcW w:w="1251" w:type="dxa"/>
            <w:tcBorders>
              <w:top w:val="single" w:sz="4" w:space="0" w:color="auto"/>
            </w:tcBorders>
            <w:vAlign w:val="bottom"/>
          </w:tcPr>
          <w:p w14:paraId="7289050F" w14:textId="474D0901" w:rsidR="00BF61FE" w:rsidRPr="00FD0289" w:rsidRDefault="000D3588" w:rsidP="00861C88">
            <w:pPr>
              <w:spacing w:before="60" w:after="30" w:line="276" w:lineRule="auto"/>
              <w:ind w:left="-1263" w:right="84"/>
              <w:jc w:val="right"/>
              <w:rPr>
                <w:rFonts w:ascii="Arial" w:hAnsi="Arial" w:cs="Arial"/>
                <w:color w:val="000000" w:themeColor="text1"/>
                <w:sz w:val="19"/>
                <w:szCs w:val="19"/>
              </w:rPr>
            </w:pPr>
            <w:r w:rsidRPr="00861C88">
              <w:rPr>
                <w:rFonts w:ascii="Arial" w:hAnsi="Arial" w:cs="Arial"/>
                <w:color w:val="000000" w:themeColor="text1"/>
                <w:sz w:val="19"/>
                <w:szCs w:val="19"/>
              </w:rPr>
              <w:t>1,244,159</w:t>
            </w:r>
          </w:p>
        </w:tc>
        <w:tc>
          <w:tcPr>
            <w:tcW w:w="178" w:type="dxa"/>
            <w:vAlign w:val="bottom"/>
          </w:tcPr>
          <w:p w14:paraId="0D94123A" w14:textId="77777777" w:rsidR="00BF61FE" w:rsidRPr="00FD0289" w:rsidRDefault="00BF61FE" w:rsidP="00BF61FE">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top w:val="single" w:sz="4" w:space="0" w:color="auto"/>
            </w:tcBorders>
            <w:vAlign w:val="bottom"/>
          </w:tcPr>
          <w:p w14:paraId="048C05A1" w14:textId="259F6387" w:rsidR="00BF61FE" w:rsidRPr="00FD0289" w:rsidRDefault="00BF61FE" w:rsidP="00BF61FE">
            <w:pPr>
              <w:tabs>
                <w:tab w:val="left" w:pos="710"/>
              </w:tabs>
              <w:spacing w:before="60" w:after="3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1,242,188</w:t>
            </w:r>
          </w:p>
        </w:tc>
        <w:tc>
          <w:tcPr>
            <w:tcW w:w="178" w:type="dxa"/>
            <w:vAlign w:val="bottom"/>
          </w:tcPr>
          <w:p w14:paraId="0AC09AB4" w14:textId="77777777" w:rsidR="00BF61FE" w:rsidRPr="00FD0289" w:rsidRDefault="00BF61FE" w:rsidP="00BF61FE">
            <w:pPr>
              <w:tabs>
                <w:tab w:val="left" w:pos="710"/>
              </w:tabs>
              <w:spacing w:before="60" w:after="30" w:line="276" w:lineRule="auto"/>
              <w:ind w:right="114"/>
              <w:jc w:val="right"/>
              <w:rPr>
                <w:rFonts w:ascii="Arial" w:hAnsi="Arial" w:cs="Arial"/>
                <w:color w:val="000000" w:themeColor="text1"/>
                <w:sz w:val="19"/>
                <w:szCs w:val="19"/>
              </w:rPr>
            </w:pPr>
          </w:p>
        </w:tc>
        <w:tc>
          <w:tcPr>
            <w:tcW w:w="1262" w:type="dxa"/>
            <w:tcBorders>
              <w:top w:val="single" w:sz="4" w:space="0" w:color="auto"/>
            </w:tcBorders>
            <w:vAlign w:val="bottom"/>
          </w:tcPr>
          <w:p w14:paraId="19FB9B1F" w14:textId="31FFA82D" w:rsidR="00BF61FE" w:rsidRPr="00FD0289" w:rsidRDefault="0057746B" w:rsidP="00BF61FE">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1,215,</w:t>
            </w:r>
            <w:r w:rsidR="00940B98">
              <w:rPr>
                <w:rFonts w:ascii="Arial" w:hAnsi="Arial" w:cs="Arial"/>
                <w:color w:val="000000" w:themeColor="text1"/>
                <w:sz w:val="19"/>
                <w:szCs w:val="19"/>
              </w:rPr>
              <w:t>774</w:t>
            </w:r>
          </w:p>
        </w:tc>
        <w:tc>
          <w:tcPr>
            <w:tcW w:w="178" w:type="dxa"/>
            <w:vAlign w:val="bottom"/>
          </w:tcPr>
          <w:p w14:paraId="647AC2C9" w14:textId="77777777" w:rsidR="00BF61FE" w:rsidRPr="00FD0289" w:rsidRDefault="00BF61FE" w:rsidP="00BF61FE">
            <w:pPr>
              <w:tabs>
                <w:tab w:val="left" w:pos="710"/>
              </w:tabs>
              <w:spacing w:before="60" w:after="30" w:line="276" w:lineRule="auto"/>
              <w:ind w:right="114"/>
              <w:jc w:val="right"/>
              <w:rPr>
                <w:rFonts w:ascii="Arial" w:hAnsi="Arial" w:cs="Arial"/>
                <w:sz w:val="19"/>
                <w:szCs w:val="19"/>
              </w:rPr>
            </w:pPr>
          </w:p>
        </w:tc>
        <w:tc>
          <w:tcPr>
            <w:tcW w:w="1244" w:type="dxa"/>
            <w:tcBorders>
              <w:top w:val="single" w:sz="4" w:space="0" w:color="auto"/>
            </w:tcBorders>
            <w:vAlign w:val="bottom"/>
          </w:tcPr>
          <w:p w14:paraId="548F80A5" w14:textId="458B0699" w:rsidR="00BF61FE" w:rsidRPr="00FD0289" w:rsidRDefault="00BF61FE" w:rsidP="00BF61FE">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1,210,277</w:t>
            </w:r>
          </w:p>
        </w:tc>
      </w:tr>
      <w:tr w:rsidR="00BF61FE" w:rsidRPr="00FD0289" w14:paraId="612AB5FB" w14:textId="0188E9F6" w:rsidTr="00BF61FE">
        <w:trPr>
          <w:gridAfter w:val="1"/>
          <w:wAfter w:w="6" w:type="dxa"/>
          <w:cantSplit/>
          <w:trHeight w:val="20"/>
        </w:trPr>
        <w:tc>
          <w:tcPr>
            <w:tcW w:w="3678" w:type="dxa"/>
            <w:gridSpan w:val="2"/>
            <w:vAlign w:val="bottom"/>
          </w:tcPr>
          <w:p w14:paraId="2E123D9F" w14:textId="7AB0687A" w:rsidR="00BF61FE" w:rsidRPr="00FD0289" w:rsidRDefault="00BF61FE" w:rsidP="00BF61FE">
            <w:pPr>
              <w:tabs>
                <w:tab w:val="left" w:pos="710"/>
              </w:tabs>
              <w:spacing w:before="60" w:after="30" w:line="276" w:lineRule="auto"/>
              <w:rPr>
                <w:rFonts w:ascii="Arial" w:hAnsi="Arial" w:cs="Arial"/>
                <w:sz w:val="19"/>
                <w:szCs w:val="19"/>
              </w:rPr>
            </w:pPr>
            <w:r w:rsidRPr="00FD0289">
              <w:rPr>
                <w:rFonts w:ascii="Arial" w:hAnsi="Arial" w:cs="Arial"/>
                <w:sz w:val="19"/>
                <w:szCs w:val="19"/>
                <w:u w:val="single"/>
              </w:rPr>
              <w:t>Less</w:t>
            </w:r>
            <w:r w:rsidRPr="00FD0289">
              <w:rPr>
                <w:rFonts w:ascii="Arial" w:hAnsi="Arial" w:cs="Arial"/>
                <w:sz w:val="19"/>
                <w:szCs w:val="19"/>
              </w:rPr>
              <w:t xml:space="preserve"> Allowance for expected credit losses</w:t>
            </w:r>
          </w:p>
        </w:tc>
        <w:tc>
          <w:tcPr>
            <w:tcW w:w="1251" w:type="dxa"/>
            <w:tcBorders>
              <w:bottom w:val="single" w:sz="4" w:space="0" w:color="auto"/>
            </w:tcBorders>
            <w:vAlign w:val="bottom"/>
          </w:tcPr>
          <w:p w14:paraId="0CD2D987" w14:textId="3B41B1EB" w:rsidR="00BF61FE" w:rsidRPr="00FD0289" w:rsidRDefault="009341CE" w:rsidP="00861C88">
            <w:pPr>
              <w:spacing w:before="60" w:after="30" w:line="276" w:lineRule="auto"/>
              <w:ind w:left="-1263" w:right="84"/>
              <w:jc w:val="right"/>
              <w:rPr>
                <w:rFonts w:ascii="Arial" w:hAnsi="Arial" w:cs="Arial"/>
                <w:color w:val="000000" w:themeColor="text1"/>
                <w:sz w:val="19"/>
                <w:szCs w:val="19"/>
              </w:rPr>
            </w:pPr>
            <w:r w:rsidRPr="00861C88">
              <w:rPr>
                <w:rFonts w:ascii="Arial" w:hAnsi="Arial" w:cs="Arial"/>
                <w:color w:val="000000" w:themeColor="text1"/>
                <w:sz w:val="19"/>
                <w:szCs w:val="19"/>
              </w:rPr>
              <w:t>(54,138)</w:t>
            </w:r>
          </w:p>
        </w:tc>
        <w:tc>
          <w:tcPr>
            <w:tcW w:w="178" w:type="dxa"/>
            <w:vAlign w:val="bottom"/>
          </w:tcPr>
          <w:p w14:paraId="0FEFBE94" w14:textId="24DAEC30" w:rsidR="00BF61FE" w:rsidRPr="00FD0289" w:rsidRDefault="00BF61FE" w:rsidP="00BF61FE">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bottom w:val="single" w:sz="4" w:space="0" w:color="auto"/>
            </w:tcBorders>
            <w:vAlign w:val="bottom"/>
          </w:tcPr>
          <w:p w14:paraId="7B6EDF85" w14:textId="44500737" w:rsidR="00BF61FE" w:rsidRPr="00FD0289" w:rsidRDefault="00BF61FE" w:rsidP="00BF61FE">
            <w:pPr>
              <w:tabs>
                <w:tab w:val="left" w:pos="710"/>
              </w:tabs>
              <w:spacing w:before="60" w:after="3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(44,643)</w:t>
            </w:r>
          </w:p>
        </w:tc>
        <w:tc>
          <w:tcPr>
            <w:tcW w:w="178" w:type="dxa"/>
            <w:vAlign w:val="bottom"/>
          </w:tcPr>
          <w:p w14:paraId="6781F484" w14:textId="47D597A8" w:rsidR="00BF61FE" w:rsidRPr="00FD0289" w:rsidRDefault="00BF61FE" w:rsidP="00BF61FE">
            <w:pPr>
              <w:tabs>
                <w:tab w:val="left" w:pos="710"/>
              </w:tabs>
              <w:spacing w:before="60" w:after="30" w:line="276" w:lineRule="auto"/>
              <w:ind w:right="114"/>
              <w:jc w:val="right"/>
              <w:rPr>
                <w:rFonts w:ascii="Arial" w:hAnsi="Arial" w:cs="Arial"/>
                <w:color w:val="000000" w:themeColor="text1"/>
                <w:sz w:val="19"/>
                <w:szCs w:val="19"/>
              </w:rPr>
            </w:pPr>
          </w:p>
        </w:tc>
        <w:tc>
          <w:tcPr>
            <w:tcW w:w="1262" w:type="dxa"/>
            <w:tcBorders>
              <w:bottom w:val="single" w:sz="4" w:space="0" w:color="auto"/>
            </w:tcBorders>
            <w:vAlign w:val="bottom"/>
          </w:tcPr>
          <w:p w14:paraId="7F8E47E3" w14:textId="63FB9CDD" w:rsidR="00BF61FE" w:rsidRPr="00FD0289" w:rsidRDefault="0057746B" w:rsidP="00BF61FE">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(51,706)</w:t>
            </w:r>
          </w:p>
        </w:tc>
        <w:tc>
          <w:tcPr>
            <w:tcW w:w="178" w:type="dxa"/>
            <w:vAlign w:val="bottom"/>
          </w:tcPr>
          <w:p w14:paraId="1068CACD" w14:textId="2991624B" w:rsidR="00BF61FE" w:rsidRPr="00FD0289" w:rsidRDefault="00BF61FE" w:rsidP="00BF61FE">
            <w:pPr>
              <w:tabs>
                <w:tab w:val="left" w:pos="710"/>
              </w:tabs>
              <w:spacing w:before="60" w:after="30" w:line="276" w:lineRule="auto"/>
              <w:ind w:right="114"/>
              <w:jc w:val="right"/>
              <w:rPr>
                <w:rFonts w:ascii="Arial" w:hAnsi="Arial" w:cs="Arial"/>
                <w:sz w:val="19"/>
                <w:szCs w:val="19"/>
              </w:rPr>
            </w:pPr>
          </w:p>
        </w:tc>
        <w:tc>
          <w:tcPr>
            <w:tcW w:w="1244" w:type="dxa"/>
            <w:tcBorders>
              <w:bottom w:val="single" w:sz="4" w:space="0" w:color="auto"/>
            </w:tcBorders>
            <w:vAlign w:val="bottom"/>
          </w:tcPr>
          <w:p w14:paraId="1F38CD5A" w14:textId="2144D998" w:rsidR="00BF61FE" w:rsidRPr="00FD0289" w:rsidRDefault="00BF61FE" w:rsidP="00BF61FE">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(40,752)</w:t>
            </w:r>
          </w:p>
        </w:tc>
      </w:tr>
      <w:tr w:rsidR="00BF61FE" w:rsidRPr="00FD0289" w14:paraId="393F416D" w14:textId="3CFE833A" w:rsidTr="00BF61FE">
        <w:trPr>
          <w:gridAfter w:val="1"/>
          <w:wAfter w:w="6" w:type="dxa"/>
          <w:cantSplit/>
          <w:trHeight w:val="20"/>
        </w:trPr>
        <w:tc>
          <w:tcPr>
            <w:tcW w:w="3678" w:type="dxa"/>
            <w:gridSpan w:val="2"/>
            <w:vAlign w:val="bottom"/>
          </w:tcPr>
          <w:p w14:paraId="56A1F5B6" w14:textId="5FEA8519" w:rsidR="00BF61FE" w:rsidRPr="00FD0289" w:rsidRDefault="00BF61FE" w:rsidP="00BF61FE">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 xml:space="preserve">          Net</w:t>
            </w:r>
          </w:p>
        </w:tc>
        <w:tc>
          <w:tcPr>
            <w:tcW w:w="1251" w:type="dxa"/>
            <w:tcBorders>
              <w:top w:val="single" w:sz="4" w:space="0" w:color="auto"/>
              <w:bottom w:val="single" w:sz="12" w:space="0" w:color="auto"/>
            </w:tcBorders>
            <w:vAlign w:val="bottom"/>
          </w:tcPr>
          <w:p w14:paraId="1E5C1C2A" w14:textId="43656F79" w:rsidR="00BF61FE" w:rsidRPr="00FD0289" w:rsidRDefault="00861C88" w:rsidP="00861C88">
            <w:pPr>
              <w:spacing w:before="60" w:after="30" w:line="276" w:lineRule="auto"/>
              <w:ind w:left="-1263" w:right="84"/>
              <w:jc w:val="right"/>
              <w:rPr>
                <w:rFonts w:ascii="Arial" w:hAnsi="Arial" w:cs="Arial"/>
                <w:color w:val="000000" w:themeColor="text1"/>
                <w:sz w:val="19"/>
                <w:szCs w:val="19"/>
              </w:rPr>
            </w:pPr>
            <w:r w:rsidRPr="00861C88">
              <w:rPr>
                <w:rFonts w:ascii="Arial" w:hAnsi="Arial" w:cs="Arial"/>
                <w:color w:val="000000" w:themeColor="text1"/>
                <w:sz w:val="19"/>
                <w:szCs w:val="19"/>
              </w:rPr>
              <w:t>1,190,021</w:t>
            </w:r>
          </w:p>
        </w:tc>
        <w:tc>
          <w:tcPr>
            <w:tcW w:w="178" w:type="dxa"/>
            <w:vAlign w:val="bottom"/>
          </w:tcPr>
          <w:p w14:paraId="4EB130F4" w14:textId="7DA3BDFB" w:rsidR="00BF61FE" w:rsidRPr="00FD0289" w:rsidRDefault="00BF61FE" w:rsidP="00BF61FE">
            <w:pPr>
              <w:tabs>
                <w:tab w:val="left" w:pos="530"/>
              </w:tabs>
              <w:spacing w:before="60" w:after="3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vAlign w:val="bottom"/>
          </w:tcPr>
          <w:p w14:paraId="7EAFD53B" w14:textId="7FC66986" w:rsidR="00BF61FE" w:rsidRPr="00FD0289" w:rsidRDefault="00BF61FE" w:rsidP="00BF61FE">
            <w:pPr>
              <w:spacing w:before="60" w:after="30" w:line="276" w:lineRule="auto"/>
              <w:ind w:left="-1263" w:right="84"/>
              <w:jc w:val="right"/>
              <w:rPr>
                <w:rFonts w:ascii="Arial" w:hAnsi="Arial" w:cs="Arial"/>
                <w:color w:val="000000" w:themeColor="text1"/>
                <w:sz w:val="19"/>
                <w:szCs w:val="19"/>
                <w:lang w:val="en-GB"/>
              </w:rPr>
            </w:pPr>
            <w:r>
              <w:rPr>
                <w:rFonts w:ascii="Arial" w:hAnsi="Arial" w:cs="Arial"/>
                <w:color w:val="000000" w:themeColor="text1"/>
                <w:sz w:val="19"/>
                <w:szCs w:val="19"/>
              </w:rPr>
              <w:t>1,197,545</w:t>
            </w:r>
          </w:p>
        </w:tc>
        <w:tc>
          <w:tcPr>
            <w:tcW w:w="178" w:type="dxa"/>
            <w:vAlign w:val="bottom"/>
          </w:tcPr>
          <w:p w14:paraId="3A943B69" w14:textId="6827DD86" w:rsidR="00BF61FE" w:rsidRPr="00FD0289" w:rsidRDefault="00BF61FE" w:rsidP="00BF61FE">
            <w:pPr>
              <w:spacing w:before="60" w:after="30" w:line="276" w:lineRule="auto"/>
              <w:ind w:left="-156" w:right="113"/>
              <w:jc w:val="right"/>
              <w:rPr>
                <w:rFonts w:ascii="Arial" w:hAnsi="Arial" w:cs="Arial"/>
                <w:color w:val="000000" w:themeColor="text1"/>
                <w:sz w:val="19"/>
                <w:szCs w:val="19"/>
                <w:lang w:val="en-GB"/>
              </w:rPr>
            </w:pPr>
          </w:p>
        </w:tc>
        <w:tc>
          <w:tcPr>
            <w:tcW w:w="1262" w:type="dxa"/>
            <w:tcBorders>
              <w:top w:val="single" w:sz="4" w:space="0" w:color="auto"/>
              <w:bottom w:val="single" w:sz="12" w:space="0" w:color="auto"/>
            </w:tcBorders>
            <w:vAlign w:val="bottom"/>
          </w:tcPr>
          <w:p w14:paraId="63B7F21A" w14:textId="6D2E93D4" w:rsidR="00BF61FE" w:rsidRPr="0057746B" w:rsidRDefault="0057746B" w:rsidP="00BF61FE">
            <w:pPr>
              <w:spacing w:before="60" w:after="30" w:line="276" w:lineRule="auto"/>
              <w:ind w:left="-156" w:right="99"/>
              <w:jc w:val="right"/>
              <w:rPr>
                <w:rFonts w:ascii="Arial" w:hAnsi="Arial" w:cstheme="minorBidi"/>
                <w:color w:val="000000" w:themeColor="text1"/>
                <w:sz w:val="19"/>
                <w:szCs w:val="19"/>
              </w:rPr>
            </w:pPr>
            <w:r>
              <w:rPr>
                <w:rFonts w:ascii="Arial" w:hAnsi="Arial" w:cs="Arial"/>
                <w:color w:val="000000" w:themeColor="text1"/>
                <w:sz w:val="19"/>
                <w:szCs w:val="19"/>
                <w:lang w:val="en-GB"/>
              </w:rPr>
              <w:t>1,164,</w:t>
            </w:r>
            <w:r w:rsidR="00940B98">
              <w:rPr>
                <w:rFonts w:ascii="Arial" w:hAnsi="Arial" w:cs="Arial"/>
                <w:color w:val="000000" w:themeColor="text1"/>
                <w:sz w:val="19"/>
                <w:szCs w:val="19"/>
                <w:lang w:val="en-GB"/>
              </w:rPr>
              <w:t>068</w:t>
            </w:r>
          </w:p>
        </w:tc>
        <w:tc>
          <w:tcPr>
            <w:tcW w:w="178" w:type="dxa"/>
            <w:vAlign w:val="bottom"/>
          </w:tcPr>
          <w:p w14:paraId="22CFA9D0" w14:textId="49749762" w:rsidR="00BF61FE" w:rsidRPr="00FD0289" w:rsidRDefault="00BF61FE" w:rsidP="00BF61FE">
            <w:pPr>
              <w:spacing w:before="60" w:after="30" w:line="276" w:lineRule="auto"/>
              <w:ind w:left="-156" w:right="113"/>
              <w:jc w:val="right"/>
              <w:rPr>
                <w:rFonts w:ascii="Arial" w:hAnsi="Arial" w:cs="Arial"/>
                <w:sz w:val="19"/>
                <w:szCs w:val="19"/>
                <w:lang w:val="en-GB"/>
              </w:rPr>
            </w:pPr>
          </w:p>
        </w:tc>
        <w:tc>
          <w:tcPr>
            <w:tcW w:w="1244" w:type="dxa"/>
            <w:tcBorders>
              <w:top w:val="single" w:sz="4" w:space="0" w:color="auto"/>
              <w:bottom w:val="single" w:sz="12" w:space="0" w:color="auto"/>
            </w:tcBorders>
            <w:vAlign w:val="bottom"/>
          </w:tcPr>
          <w:p w14:paraId="13B2464A" w14:textId="695C5F21" w:rsidR="00BF61FE" w:rsidRPr="00FD0289" w:rsidRDefault="00BF61FE" w:rsidP="00BF61FE">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lang w:val="en-GB"/>
              </w:rPr>
              <w:t>1,169,525</w:t>
            </w:r>
          </w:p>
        </w:tc>
      </w:tr>
      <w:tr w:rsidR="00BF61FE" w:rsidRPr="00FD0289" w14:paraId="5520B59D" w14:textId="77777777" w:rsidTr="00BF61FE">
        <w:trPr>
          <w:gridAfter w:val="1"/>
          <w:wAfter w:w="6" w:type="dxa"/>
          <w:cantSplit/>
          <w:trHeight w:val="20"/>
        </w:trPr>
        <w:tc>
          <w:tcPr>
            <w:tcW w:w="3418" w:type="dxa"/>
            <w:vAlign w:val="bottom"/>
          </w:tcPr>
          <w:p w14:paraId="0C512AC7" w14:textId="76926572" w:rsidR="00BF61FE" w:rsidRPr="00FD0289" w:rsidRDefault="00BF61FE" w:rsidP="00BF61FE">
            <w:pPr>
              <w:spacing w:before="60" w:after="30" w:line="276" w:lineRule="auto"/>
              <w:ind w:hanging="2"/>
              <w:rPr>
                <w:rFonts w:ascii="Arial" w:hAnsi="Arial" w:cs="Arial"/>
                <w:sz w:val="19"/>
                <w:szCs w:val="19"/>
                <w:lang w:val="en-GB"/>
              </w:rPr>
            </w:pPr>
          </w:p>
        </w:tc>
        <w:tc>
          <w:tcPr>
            <w:tcW w:w="260" w:type="dxa"/>
            <w:vAlign w:val="bottom"/>
          </w:tcPr>
          <w:p w14:paraId="20E2CB5E" w14:textId="77777777" w:rsidR="00BF61FE" w:rsidRPr="00FD0289" w:rsidRDefault="00BF61FE" w:rsidP="00BF61FE">
            <w:pPr>
              <w:spacing w:before="60" w:after="30" w:line="276" w:lineRule="auto"/>
              <w:rPr>
                <w:rFonts w:ascii="Arial" w:hAnsi="Arial" w:cs="Arial"/>
                <w:sz w:val="19"/>
                <w:szCs w:val="19"/>
                <w:lang w:val="en-GB"/>
              </w:rPr>
            </w:pPr>
          </w:p>
        </w:tc>
        <w:tc>
          <w:tcPr>
            <w:tcW w:w="1251" w:type="dxa"/>
            <w:tcBorders>
              <w:left w:val="nil"/>
            </w:tcBorders>
            <w:vAlign w:val="bottom"/>
          </w:tcPr>
          <w:p w14:paraId="37A09C08" w14:textId="77777777" w:rsidR="00BF61FE" w:rsidRPr="00FD0289" w:rsidRDefault="00BF61FE" w:rsidP="00BF61FE">
            <w:pPr>
              <w:spacing w:before="60" w:after="30" w:line="276" w:lineRule="auto"/>
              <w:rPr>
                <w:rFonts w:ascii="Arial" w:hAnsi="Arial" w:cs="Arial"/>
                <w:sz w:val="19"/>
                <w:szCs w:val="19"/>
                <w:lang w:val="en-GB"/>
              </w:rPr>
            </w:pPr>
          </w:p>
        </w:tc>
        <w:tc>
          <w:tcPr>
            <w:tcW w:w="178" w:type="dxa"/>
            <w:vAlign w:val="bottom"/>
          </w:tcPr>
          <w:p w14:paraId="278EB24E" w14:textId="77777777" w:rsidR="00BF61FE" w:rsidRPr="00FD0289" w:rsidRDefault="00BF61FE" w:rsidP="00BF61FE">
            <w:pPr>
              <w:spacing w:before="60" w:after="30" w:line="276" w:lineRule="auto"/>
              <w:jc w:val="center"/>
              <w:rPr>
                <w:rFonts w:ascii="Arial" w:hAnsi="Arial" w:cs="Arial"/>
                <w:sz w:val="19"/>
                <w:szCs w:val="19"/>
              </w:rPr>
            </w:pPr>
          </w:p>
        </w:tc>
        <w:tc>
          <w:tcPr>
            <w:tcW w:w="1274" w:type="dxa"/>
            <w:vAlign w:val="bottom"/>
          </w:tcPr>
          <w:p w14:paraId="285B142F" w14:textId="77777777" w:rsidR="00BF61FE" w:rsidRPr="00FD0289" w:rsidRDefault="00BF61FE" w:rsidP="00BF61FE">
            <w:pPr>
              <w:spacing w:before="60" w:after="30" w:line="276" w:lineRule="auto"/>
              <w:jc w:val="right"/>
              <w:rPr>
                <w:rFonts w:ascii="Arial" w:hAnsi="Arial" w:cs="Arial"/>
                <w:sz w:val="19"/>
                <w:szCs w:val="19"/>
                <w:highlight w:val="green"/>
              </w:rPr>
            </w:pPr>
          </w:p>
        </w:tc>
        <w:tc>
          <w:tcPr>
            <w:tcW w:w="178" w:type="dxa"/>
            <w:vAlign w:val="bottom"/>
          </w:tcPr>
          <w:p w14:paraId="49220B3E" w14:textId="77777777" w:rsidR="00BF61FE" w:rsidRPr="00FD0289" w:rsidRDefault="00BF61FE" w:rsidP="00BF61FE">
            <w:pPr>
              <w:spacing w:before="60" w:after="30" w:line="276" w:lineRule="auto"/>
              <w:jc w:val="center"/>
              <w:rPr>
                <w:rFonts w:ascii="Arial" w:hAnsi="Arial" w:cs="Arial"/>
                <w:sz w:val="19"/>
                <w:szCs w:val="19"/>
              </w:rPr>
            </w:pPr>
          </w:p>
        </w:tc>
        <w:tc>
          <w:tcPr>
            <w:tcW w:w="1262" w:type="dxa"/>
            <w:vAlign w:val="bottom"/>
          </w:tcPr>
          <w:p w14:paraId="3A161DE5" w14:textId="77777777" w:rsidR="00BF61FE" w:rsidRPr="00FD0289" w:rsidRDefault="00BF61FE" w:rsidP="00BF61FE">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7D85A1E5" w14:textId="77777777" w:rsidR="00BF61FE" w:rsidRPr="00FD0289" w:rsidRDefault="00BF61FE" w:rsidP="00BF61FE">
            <w:pPr>
              <w:spacing w:before="60" w:after="30" w:line="276" w:lineRule="auto"/>
              <w:jc w:val="center"/>
              <w:rPr>
                <w:rFonts w:ascii="Arial" w:hAnsi="Arial" w:cs="Arial"/>
                <w:sz w:val="19"/>
                <w:szCs w:val="19"/>
              </w:rPr>
            </w:pPr>
          </w:p>
        </w:tc>
        <w:tc>
          <w:tcPr>
            <w:tcW w:w="1244" w:type="dxa"/>
            <w:vAlign w:val="bottom"/>
          </w:tcPr>
          <w:p w14:paraId="0AA0C7E1" w14:textId="77777777" w:rsidR="00BF61FE" w:rsidRPr="00FD0289" w:rsidRDefault="00BF61FE" w:rsidP="00BF61FE">
            <w:pPr>
              <w:tabs>
                <w:tab w:val="center" w:pos="630"/>
              </w:tabs>
              <w:spacing w:before="60" w:after="30" w:line="276" w:lineRule="auto"/>
              <w:ind w:left="-89"/>
              <w:jc w:val="right"/>
              <w:rPr>
                <w:rFonts w:ascii="Arial" w:hAnsi="Arial" w:cs="Arial"/>
                <w:sz w:val="19"/>
                <w:szCs w:val="19"/>
              </w:rPr>
            </w:pPr>
          </w:p>
        </w:tc>
      </w:tr>
      <w:tr w:rsidR="00BF61FE" w:rsidRPr="00FD0289" w14:paraId="1BC88AA9" w14:textId="77777777" w:rsidTr="00BF61FE">
        <w:trPr>
          <w:gridAfter w:val="1"/>
          <w:wAfter w:w="6" w:type="dxa"/>
          <w:cantSplit/>
          <w:trHeight w:val="20"/>
        </w:trPr>
        <w:tc>
          <w:tcPr>
            <w:tcW w:w="4929" w:type="dxa"/>
            <w:gridSpan w:val="3"/>
            <w:vAlign w:val="bottom"/>
          </w:tcPr>
          <w:p w14:paraId="48EF41C8" w14:textId="0D0FD66C" w:rsidR="00BF61FE" w:rsidRPr="00FD0289" w:rsidRDefault="00BF61FE" w:rsidP="00BF61FE">
            <w:pPr>
              <w:spacing w:before="60" w:after="30" w:line="276" w:lineRule="auto"/>
              <w:rPr>
                <w:rFonts w:ascii="Arial" w:hAnsi="Arial" w:cs="Arial"/>
                <w:sz w:val="19"/>
                <w:szCs w:val="19"/>
                <w:lang w:val="en-GB"/>
              </w:rPr>
            </w:pPr>
            <w:r w:rsidRPr="00FD0289">
              <w:rPr>
                <w:rFonts w:ascii="Arial" w:hAnsi="Arial" w:cs="Arial"/>
                <w:sz w:val="19"/>
                <w:szCs w:val="19"/>
                <w:u w:val="single"/>
                <w:lang w:val="en-GB"/>
              </w:rPr>
              <w:t xml:space="preserve">Trade receivables – </w:t>
            </w:r>
            <w:r w:rsidRPr="00FD0289">
              <w:rPr>
                <w:rFonts w:ascii="Arial" w:hAnsi="Arial" w:cs="Arial"/>
                <w:sz w:val="19"/>
                <w:szCs w:val="19"/>
                <w:u w:val="single"/>
              </w:rPr>
              <w:t>related parties</w:t>
            </w:r>
          </w:p>
        </w:tc>
        <w:tc>
          <w:tcPr>
            <w:tcW w:w="178" w:type="dxa"/>
            <w:vAlign w:val="bottom"/>
          </w:tcPr>
          <w:p w14:paraId="1DBB6741" w14:textId="77777777" w:rsidR="00BF61FE" w:rsidRPr="00FD0289" w:rsidRDefault="00BF61FE" w:rsidP="00BF61FE">
            <w:pPr>
              <w:spacing w:before="60" w:after="30" w:line="276" w:lineRule="auto"/>
              <w:jc w:val="center"/>
              <w:rPr>
                <w:rFonts w:ascii="Arial" w:hAnsi="Arial" w:cs="Arial"/>
                <w:sz w:val="19"/>
                <w:szCs w:val="19"/>
              </w:rPr>
            </w:pPr>
          </w:p>
        </w:tc>
        <w:tc>
          <w:tcPr>
            <w:tcW w:w="1274" w:type="dxa"/>
            <w:vAlign w:val="bottom"/>
          </w:tcPr>
          <w:p w14:paraId="3974FB09" w14:textId="77777777" w:rsidR="00BF61FE" w:rsidRPr="00FD0289" w:rsidRDefault="00BF61FE" w:rsidP="00BF61FE">
            <w:pPr>
              <w:spacing w:before="60" w:after="30" w:line="276" w:lineRule="auto"/>
              <w:jc w:val="right"/>
              <w:rPr>
                <w:rFonts w:ascii="Arial" w:hAnsi="Arial" w:cs="Arial"/>
                <w:sz w:val="19"/>
                <w:szCs w:val="19"/>
              </w:rPr>
            </w:pPr>
          </w:p>
        </w:tc>
        <w:tc>
          <w:tcPr>
            <w:tcW w:w="178" w:type="dxa"/>
            <w:vAlign w:val="bottom"/>
          </w:tcPr>
          <w:p w14:paraId="57CF5A9D" w14:textId="77777777" w:rsidR="00BF61FE" w:rsidRPr="00FD0289" w:rsidRDefault="00BF61FE" w:rsidP="00BF61FE">
            <w:pPr>
              <w:spacing w:before="60" w:after="30" w:line="276" w:lineRule="auto"/>
              <w:jc w:val="center"/>
              <w:rPr>
                <w:rFonts w:ascii="Arial" w:hAnsi="Arial" w:cs="Arial"/>
                <w:sz w:val="19"/>
                <w:szCs w:val="19"/>
              </w:rPr>
            </w:pPr>
          </w:p>
        </w:tc>
        <w:tc>
          <w:tcPr>
            <w:tcW w:w="1262" w:type="dxa"/>
            <w:vAlign w:val="bottom"/>
          </w:tcPr>
          <w:p w14:paraId="48D42AC7" w14:textId="77777777" w:rsidR="00BF61FE" w:rsidRPr="00FD0289" w:rsidRDefault="00BF61FE" w:rsidP="00BF61FE">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0E79E3CC" w14:textId="77777777" w:rsidR="00BF61FE" w:rsidRPr="00FD0289" w:rsidRDefault="00BF61FE" w:rsidP="00BF61FE">
            <w:pPr>
              <w:spacing w:before="60" w:after="30" w:line="276" w:lineRule="auto"/>
              <w:jc w:val="center"/>
              <w:rPr>
                <w:rFonts w:ascii="Arial" w:hAnsi="Arial" w:cs="Arial"/>
                <w:sz w:val="19"/>
                <w:szCs w:val="19"/>
              </w:rPr>
            </w:pPr>
          </w:p>
        </w:tc>
        <w:tc>
          <w:tcPr>
            <w:tcW w:w="1244" w:type="dxa"/>
            <w:vAlign w:val="bottom"/>
          </w:tcPr>
          <w:p w14:paraId="7524B1DE" w14:textId="77777777" w:rsidR="00BF61FE" w:rsidRPr="00FD0289" w:rsidRDefault="00BF61FE" w:rsidP="00BF61FE">
            <w:pPr>
              <w:tabs>
                <w:tab w:val="center" w:pos="630"/>
              </w:tabs>
              <w:spacing w:before="60" w:after="30" w:line="276" w:lineRule="auto"/>
              <w:ind w:left="-89"/>
              <w:jc w:val="right"/>
              <w:rPr>
                <w:rFonts w:ascii="Arial" w:hAnsi="Arial" w:cs="Arial"/>
                <w:sz w:val="19"/>
                <w:szCs w:val="19"/>
              </w:rPr>
            </w:pPr>
          </w:p>
        </w:tc>
      </w:tr>
      <w:tr w:rsidR="00BF61FE" w:rsidRPr="00FD0289" w14:paraId="1C145438" w14:textId="77777777" w:rsidTr="00BF61FE">
        <w:trPr>
          <w:gridAfter w:val="1"/>
          <w:wAfter w:w="6" w:type="dxa"/>
          <w:cantSplit/>
          <w:trHeight w:val="20"/>
        </w:trPr>
        <w:tc>
          <w:tcPr>
            <w:tcW w:w="3418" w:type="dxa"/>
            <w:vAlign w:val="bottom"/>
          </w:tcPr>
          <w:p w14:paraId="62E42EAF" w14:textId="77777777" w:rsidR="00BF61FE" w:rsidRPr="00FD0289" w:rsidRDefault="00BF61FE" w:rsidP="00BF61FE">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Not yet due</w:t>
            </w:r>
          </w:p>
        </w:tc>
        <w:tc>
          <w:tcPr>
            <w:tcW w:w="260" w:type="dxa"/>
            <w:vAlign w:val="bottom"/>
          </w:tcPr>
          <w:p w14:paraId="66DFE9EE" w14:textId="77777777" w:rsidR="00BF61FE" w:rsidRPr="00FD0289" w:rsidRDefault="00BF61FE" w:rsidP="00BF61FE">
            <w:pPr>
              <w:spacing w:before="60" w:after="30" w:line="276" w:lineRule="auto"/>
              <w:jc w:val="center"/>
              <w:rPr>
                <w:rFonts w:ascii="Arial" w:hAnsi="Arial" w:cs="Arial"/>
                <w:sz w:val="19"/>
                <w:szCs w:val="19"/>
              </w:rPr>
            </w:pPr>
          </w:p>
        </w:tc>
        <w:tc>
          <w:tcPr>
            <w:tcW w:w="1251" w:type="dxa"/>
            <w:vAlign w:val="bottom"/>
          </w:tcPr>
          <w:p w14:paraId="371E410E" w14:textId="3DE845B7" w:rsidR="00BF61FE" w:rsidRPr="00FD0289" w:rsidRDefault="002A27CF" w:rsidP="00BF61FE">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16,755</w:t>
            </w:r>
          </w:p>
        </w:tc>
        <w:tc>
          <w:tcPr>
            <w:tcW w:w="178" w:type="dxa"/>
          </w:tcPr>
          <w:p w14:paraId="1EB277A7" w14:textId="0FF2FF63" w:rsidR="00BF61FE" w:rsidRPr="00FD0289" w:rsidRDefault="00BF61FE" w:rsidP="00BF61FE">
            <w:pPr>
              <w:spacing w:before="60" w:after="30" w:line="276" w:lineRule="auto"/>
              <w:ind w:left="-156" w:right="81"/>
              <w:jc w:val="right"/>
              <w:rPr>
                <w:rFonts w:ascii="Arial" w:hAnsi="Arial" w:cs="Arial"/>
                <w:color w:val="000000" w:themeColor="text1"/>
                <w:sz w:val="19"/>
                <w:szCs w:val="19"/>
                <w:highlight w:val="yellow"/>
              </w:rPr>
            </w:pPr>
          </w:p>
        </w:tc>
        <w:tc>
          <w:tcPr>
            <w:tcW w:w="1274" w:type="dxa"/>
            <w:vAlign w:val="bottom"/>
          </w:tcPr>
          <w:p w14:paraId="3FA4F2AC" w14:textId="0E8697A6" w:rsidR="00BF61FE" w:rsidRPr="00FD0289" w:rsidRDefault="00BF61FE" w:rsidP="00BF61FE">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20,403</w:t>
            </w:r>
          </w:p>
        </w:tc>
        <w:tc>
          <w:tcPr>
            <w:tcW w:w="178" w:type="dxa"/>
            <w:vAlign w:val="bottom"/>
          </w:tcPr>
          <w:p w14:paraId="35FE8262" w14:textId="77777777" w:rsidR="00BF61FE" w:rsidRPr="00FD0289" w:rsidRDefault="00BF61FE" w:rsidP="00BF61FE">
            <w:pPr>
              <w:spacing w:before="60" w:after="30" w:line="276" w:lineRule="auto"/>
              <w:ind w:left="-156" w:right="113"/>
              <w:jc w:val="right"/>
              <w:rPr>
                <w:rFonts w:ascii="Arial" w:hAnsi="Arial" w:cs="Arial"/>
                <w:color w:val="000000" w:themeColor="text1"/>
                <w:sz w:val="19"/>
                <w:szCs w:val="19"/>
              </w:rPr>
            </w:pPr>
          </w:p>
        </w:tc>
        <w:tc>
          <w:tcPr>
            <w:tcW w:w="1262" w:type="dxa"/>
            <w:vAlign w:val="bottom"/>
          </w:tcPr>
          <w:p w14:paraId="7FDCB187" w14:textId="72EF6EAE" w:rsidR="00BF61FE" w:rsidRPr="00FD0289" w:rsidRDefault="0057746B" w:rsidP="00BF61FE">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16,755</w:t>
            </w:r>
          </w:p>
        </w:tc>
        <w:tc>
          <w:tcPr>
            <w:tcW w:w="178" w:type="dxa"/>
            <w:vAlign w:val="bottom"/>
          </w:tcPr>
          <w:p w14:paraId="509396A1" w14:textId="77777777" w:rsidR="00BF61FE" w:rsidRPr="00FD0289" w:rsidRDefault="00BF61FE" w:rsidP="00BF61FE">
            <w:pPr>
              <w:spacing w:before="60" w:after="30" w:line="276" w:lineRule="auto"/>
              <w:ind w:left="-156" w:right="113"/>
              <w:jc w:val="right"/>
              <w:rPr>
                <w:rFonts w:ascii="Arial" w:hAnsi="Arial" w:cs="Arial"/>
                <w:sz w:val="19"/>
                <w:szCs w:val="19"/>
              </w:rPr>
            </w:pPr>
          </w:p>
        </w:tc>
        <w:tc>
          <w:tcPr>
            <w:tcW w:w="1244" w:type="dxa"/>
            <w:vAlign w:val="bottom"/>
          </w:tcPr>
          <w:p w14:paraId="490691CD" w14:textId="19F53237" w:rsidR="00BF61FE" w:rsidRPr="00FD0289" w:rsidRDefault="00BF61FE" w:rsidP="00BF61FE">
            <w:pPr>
              <w:spacing w:before="60" w:after="30" w:line="276" w:lineRule="auto"/>
              <w:ind w:left="-156" w:right="81"/>
              <w:jc w:val="right"/>
              <w:rPr>
                <w:rFonts w:ascii="Arial" w:hAnsi="Arial" w:cs="Arial"/>
                <w:sz w:val="19"/>
                <w:szCs w:val="19"/>
              </w:rPr>
            </w:pPr>
            <w:r>
              <w:rPr>
                <w:rFonts w:ascii="Arial" w:hAnsi="Arial" w:cs="Arial"/>
                <w:color w:val="000000" w:themeColor="text1"/>
                <w:sz w:val="19"/>
                <w:szCs w:val="19"/>
              </w:rPr>
              <w:t>27,799</w:t>
            </w:r>
          </w:p>
        </w:tc>
      </w:tr>
      <w:tr w:rsidR="00BF61FE" w:rsidRPr="00FD0289" w14:paraId="465A08B1" w14:textId="77777777" w:rsidTr="00BF61FE">
        <w:trPr>
          <w:gridAfter w:val="1"/>
          <w:wAfter w:w="6" w:type="dxa"/>
          <w:cantSplit/>
          <w:trHeight w:val="20"/>
        </w:trPr>
        <w:tc>
          <w:tcPr>
            <w:tcW w:w="3418" w:type="dxa"/>
            <w:vAlign w:val="bottom"/>
          </w:tcPr>
          <w:p w14:paraId="354663DB" w14:textId="0E1CBED4" w:rsidR="00BF61FE" w:rsidRPr="00FD0289" w:rsidRDefault="00BF61FE" w:rsidP="00BF61FE">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Less than 3 months</w:t>
            </w:r>
          </w:p>
        </w:tc>
        <w:tc>
          <w:tcPr>
            <w:tcW w:w="260" w:type="dxa"/>
            <w:vAlign w:val="bottom"/>
          </w:tcPr>
          <w:p w14:paraId="6871AB03" w14:textId="77777777" w:rsidR="00BF61FE" w:rsidRPr="00FD0289" w:rsidRDefault="00BF61FE" w:rsidP="00BF61FE">
            <w:pPr>
              <w:tabs>
                <w:tab w:val="left" w:pos="1204"/>
              </w:tabs>
              <w:spacing w:before="60" w:after="30" w:line="276" w:lineRule="auto"/>
              <w:ind w:right="72"/>
              <w:jc w:val="right"/>
              <w:rPr>
                <w:rFonts w:ascii="Arial" w:hAnsi="Arial" w:cs="Arial"/>
                <w:sz w:val="19"/>
                <w:szCs w:val="19"/>
              </w:rPr>
            </w:pPr>
          </w:p>
        </w:tc>
        <w:tc>
          <w:tcPr>
            <w:tcW w:w="1251" w:type="dxa"/>
          </w:tcPr>
          <w:p w14:paraId="6BBA85DA" w14:textId="20D7A348" w:rsidR="002A27CF" w:rsidRPr="00FD0289" w:rsidRDefault="002A27CF" w:rsidP="002A27CF">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7,469</w:t>
            </w:r>
          </w:p>
        </w:tc>
        <w:tc>
          <w:tcPr>
            <w:tcW w:w="178" w:type="dxa"/>
          </w:tcPr>
          <w:p w14:paraId="6DADEE62" w14:textId="77777777" w:rsidR="00BF61FE" w:rsidRPr="00FD0289" w:rsidRDefault="00BF61FE" w:rsidP="00BF61FE">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49F1EE9" w14:textId="5C747586" w:rsidR="00BF61FE" w:rsidRPr="00FD0289" w:rsidRDefault="00BF61FE" w:rsidP="00BF61FE">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7,405</w:t>
            </w:r>
          </w:p>
        </w:tc>
        <w:tc>
          <w:tcPr>
            <w:tcW w:w="178" w:type="dxa"/>
            <w:vAlign w:val="bottom"/>
          </w:tcPr>
          <w:p w14:paraId="2771AD7C" w14:textId="77777777" w:rsidR="00BF61FE" w:rsidRPr="00FD0289" w:rsidRDefault="00BF61FE" w:rsidP="00BF61FE">
            <w:pPr>
              <w:tabs>
                <w:tab w:val="left" w:pos="1204"/>
              </w:tabs>
              <w:spacing w:before="60" w:after="30" w:line="276" w:lineRule="auto"/>
              <w:ind w:right="72"/>
              <w:jc w:val="right"/>
              <w:rPr>
                <w:rFonts w:ascii="Arial" w:hAnsi="Arial" w:cs="Arial"/>
                <w:color w:val="000000" w:themeColor="text1"/>
                <w:sz w:val="19"/>
                <w:szCs w:val="19"/>
              </w:rPr>
            </w:pPr>
          </w:p>
        </w:tc>
        <w:tc>
          <w:tcPr>
            <w:tcW w:w="1262" w:type="dxa"/>
            <w:vAlign w:val="bottom"/>
          </w:tcPr>
          <w:p w14:paraId="4F19238C" w14:textId="34047099" w:rsidR="00BF61FE" w:rsidRPr="00FD0289" w:rsidRDefault="0057746B" w:rsidP="00BF61FE">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7,469</w:t>
            </w:r>
          </w:p>
        </w:tc>
        <w:tc>
          <w:tcPr>
            <w:tcW w:w="178" w:type="dxa"/>
            <w:vAlign w:val="bottom"/>
          </w:tcPr>
          <w:p w14:paraId="12757FDD" w14:textId="77777777" w:rsidR="00BF61FE" w:rsidRPr="00FD0289" w:rsidRDefault="00BF61FE" w:rsidP="00BF61FE">
            <w:pPr>
              <w:tabs>
                <w:tab w:val="left" w:pos="1204"/>
              </w:tabs>
              <w:spacing w:before="60" w:after="30" w:line="276" w:lineRule="auto"/>
              <w:ind w:right="72"/>
              <w:jc w:val="right"/>
              <w:rPr>
                <w:rFonts w:ascii="Arial" w:hAnsi="Arial" w:cs="Arial"/>
                <w:sz w:val="19"/>
                <w:szCs w:val="19"/>
              </w:rPr>
            </w:pPr>
          </w:p>
        </w:tc>
        <w:tc>
          <w:tcPr>
            <w:tcW w:w="1244" w:type="dxa"/>
            <w:vAlign w:val="bottom"/>
          </w:tcPr>
          <w:p w14:paraId="40B6F822" w14:textId="6E94189B" w:rsidR="00BF61FE" w:rsidRPr="00FD0289" w:rsidRDefault="00BF61FE" w:rsidP="00BF61FE">
            <w:pPr>
              <w:spacing w:before="60" w:after="30" w:line="276" w:lineRule="auto"/>
              <w:ind w:left="-156" w:right="81"/>
              <w:jc w:val="right"/>
              <w:rPr>
                <w:rFonts w:ascii="Arial" w:hAnsi="Arial" w:cs="Arial"/>
                <w:sz w:val="19"/>
                <w:szCs w:val="19"/>
                <w:cs/>
              </w:rPr>
            </w:pPr>
            <w:r>
              <w:rPr>
                <w:rFonts w:ascii="Arial" w:hAnsi="Arial" w:cs="Arial"/>
                <w:color w:val="000000" w:themeColor="text1"/>
                <w:sz w:val="19"/>
                <w:szCs w:val="19"/>
                <w:lang w:val="en-GB"/>
              </w:rPr>
              <w:t>13,664</w:t>
            </w:r>
          </w:p>
        </w:tc>
      </w:tr>
      <w:tr w:rsidR="002A27CF" w:rsidRPr="00FD0289" w14:paraId="31E14606" w14:textId="77777777" w:rsidTr="00F12143">
        <w:trPr>
          <w:gridAfter w:val="1"/>
          <w:wAfter w:w="6" w:type="dxa"/>
          <w:cantSplit/>
          <w:trHeight w:val="20"/>
        </w:trPr>
        <w:tc>
          <w:tcPr>
            <w:tcW w:w="3418" w:type="dxa"/>
            <w:vAlign w:val="bottom"/>
          </w:tcPr>
          <w:p w14:paraId="1A1E9F99" w14:textId="233EF5D4" w:rsidR="002A27CF" w:rsidRPr="00FD0289" w:rsidRDefault="002A27CF" w:rsidP="002A27CF">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3 - 6 months</w:t>
            </w:r>
          </w:p>
        </w:tc>
        <w:tc>
          <w:tcPr>
            <w:tcW w:w="260" w:type="dxa"/>
            <w:vAlign w:val="bottom"/>
          </w:tcPr>
          <w:p w14:paraId="23DD621D" w14:textId="77777777" w:rsidR="002A27CF" w:rsidRPr="00FD0289" w:rsidRDefault="002A27CF" w:rsidP="002A27CF">
            <w:pPr>
              <w:tabs>
                <w:tab w:val="left" w:pos="1204"/>
              </w:tabs>
              <w:spacing w:before="60" w:after="30" w:line="276" w:lineRule="auto"/>
              <w:ind w:right="72"/>
              <w:jc w:val="right"/>
              <w:rPr>
                <w:rFonts w:ascii="Arial" w:hAnsi="Arial" w:cs="Arial"/>
                <w:sz w:val="19"/>
                <w:szCs w:val="19"/>
              </w:rPr>
            </w:pPr>
          </w:p>
        </w:tc>
        <w:tc>
          <w:tcPr>
            <w:tcW w:w="1251" w:type="dxa"/>
          </w:tcPr>
          <w:p w14:paraId="7F09A87B" w14:textId="019F5A99" w:rsidR="002A27CF" w:rsidRPr="00FD0289" w:rsidRDefault="002A27CF" w:rsidP="002A27CF">
            <w:pPr>
              <w:spacing w:before="60" w:after="30" w:line="276" w:lineRule="auto"/>
              <w:ind w:right="81"/>
              <w:jc w:val="center"/>
              <w:rPr>
                <w:rFonts w:ascii="Arial" w:hAnsi="Arial" w:cs="Arial"/>
                <w:color w:val="000000" w:themeColor="text1"/>
                <w:sz w:val="19"/>
                <w:szCs w:val="19"/>
                <w:lang w:val="en-GB"/>
              </w:rPr>
            </w:pPr>
            <w:r w:rsidRPr="00371B92">
              <w:rPr>
                <w:rFonts w:ascii="Arial" w:hAnsi="Arial" w:cs="Arial"/>
                <w:color w:val="000000" w:themeColor="text1"/>
                <w:sz w:val="19"/>
                <w:szCs w:val="19"/>
                <w:lang w:val="en-GB"/>
              </w:rPr>
              <w:t xml:space="preserve">            -</w:t>
            </w:r>
          </w:p>
        </w:tc>
        <w:tc>
          <w:tcPr>
            <w:tcW w:w="178" w:type="dxa"/>
            <w:vAlign w:val="bottom"/>
          </w:tcPr>
          <w:p w14:paraId="30916E7F" w14:textId="77777777" w:rsidR="002A27CF" w:rsidRPr="00FD0289" w:rsidRDefault="002A27CF" w:rsidP="002A27CF">
            <w:pPr>
              <w:tabs>
                <w:tab w:val="left" w:pos="530"/>
                <w:tab w:val="left" w:pos="1204"/>
              </w:tabs>
              <w:spacing w:before="60" w:after="30" w:line="276" w:lineRule="auto"/>
              <w:ind w:right="81"/>
              <w:jc w:val="center"/>
              <w:rPr>
                <w:rFonts w:ascii="Arial" w:hAnsi="Arial" w:cs="Arial"/>
                <w:color w:val="000000" w:themeColor="text1"/>
                <w:sz w:val="19"/>
                <w:szCs w:val="19"/>
                <w:highlight w:val="yellow"/>
                <w:lang w:val="en-GB"/>
              </w:rPr>
            </w:pPr>
          </w:p>
        </w:tc>
        <w:tc>
          <w:tcPr>
            <w:tcW w:w="1274" w:type="dxa"/>
            <w:vAlign w:val="center"/>
          </w:tcPr>
          <w:p w14:paraId="5648C2B2" w14:textId="068149DE" w:rsidR="002A27CF" w:rsidRPr="00FD0289" w:rsidRDefault="002A27CF" w:rsidP="002A27CF">
            <w:pPr>
              <w:spacing w:before="60" w:after="30" w:line="276" w:lineRule="auto"/>
              <w:ind w:right="81"/>
              <w:jc w:val="center"/>
              <w:rPr>
                <w:rFonts w:ascii="Arial" w:hAnsi="Arial" w:cs="Arial"/>
                <w:color w:val="000000" w:themeColor="text1"/>
                <w:sz w:val="19"/>
                <w:szCs w:val="19"/>
              </w:rPr>
            </w:pPr>
            <w:r>
              <w:rPr>
                <w:rFonts w:ascii="Arial" w:hAnsi="Arial" w:cs="Arial"/>
                <w:color w:val="000000" w:themeColor="text1"/>
                <w:sz w:val="19"/>
                <w:szCs w:val="19"/>
                <w:lang w:val="en-GB"/>
              </w:rPr>
              <w:t xml:space="preserve">            -</w:t>
            </w:r>
          </w:p>
        </w:tc>
        <w:tc>
          <w:tcPr>
            <w:tcW w:w="178" w:type="dxa"/>
            <w:vAlign w:val="bottom"/>
          </w:tcPr>
          <w:p w14:paraId="40620839" w14:textId="77777777" w:rsidR="002A27CF" w:rsidRPr="00FD0289" w:rsidRDefault="002A27CF" w:rsidP="002A27CF">
            <w:pPr>
              <w:spacing w:before="60" w:after="30" w:line="276" w:lineRule="auto"/>
              <w:ind w:right="81"/>
              <w:rPr>
                <w:rFonts w:ascii="Arial" w:hAnsi="Arial" w:cs="Arial"/>
                <w:color w:val="000000" w:themeColor="text1"/>
                <w:sz w:val="19"/>
                <w:szCs w:val="19"/>
              </w:rPr>
            </w:pPr>
          </w:p>
        </w:tc>
        <w:tc>
          <w:tcPr>
            <w:tcW w:w="1262" w:type="dxa"/>
            <w:vAlign w:val="center"/>
          </w:tcPr>
          <w:p w14:paraId="0BE23938" w14:textId="15B7B3E4" w:rsidR="002A27CF" w:rsidRPr="00FD0289" w:rsidRDefault="002A27CF" w:rsidP="002A27CF">
            <w:pPr>
              <w:spacing w:before="60" w:after="30" w:line="276" w:lineRule="auto"/>
              <w:ind w:right="81"/>
              <w:jc w:val="right"/>
              <w:rPr>
                <w:rFonts w:ascii="Arial" w:hAnsi="Arial" w:cs="Arial"/>
                <w:color w:val="000000" w:themeColor="text1"/>
                <w:sz w:val="19"/>
                <w:szCs w:val="19"/>
              </w:rPr>
            </w:pPr>
            <w:r>
              <w:rPr>
                <w:rFonts w:ascii="Arial" w:hAnsi="Arial" w:cs="Arial"/>
                <w:color w:val="000000" w:themeColor="text1"/>
                <w:sz w:val="19"/>
                <w:szCs w:val="19"/>
              </w:rPr>
              <w:t>7,324</w:t>
            </w:r>
          </w:p>
        </w:tc>
        <w:tc>
          <w:tcPr>
            <w:tcW w:w="178" w:type="dxa"/>
            <w:vAlign w:val="bottom"/>
          </w:tcPr>
          <w:p w14:paraId="00B9C9E7" w14:textId="77777777" w:rsidR="002A27CF" w:rsidRPr="00FD0289" w:rsidRDefault="002A27CF" w:rsidP="002A27CF">
            <w:pPr>
              <w:tabs>
                <w:tab w:val="left" w:pos="1204"/>
              </w:tabs>
              <w:spacing w:before="60" w:after="30" w:line="276" w:lineRule="auto"/>
              <w:ind w:right="72"/>
              <w:jc w:val="right"/>
              <w:rPr>
                <w:rFonts w:ascii="Arial" w:hAnsi="Arial" w:cs="Arial"/>
                <w:sz w:val="19"/>
                <w:szCs w:val="19"/>
              </w:rPr>
            </w:pPr>
          </w:p>
        </w:tc>
        <w:tc>
          <w:tcPr>
            <w:tcW w:w="1244" w:type="dxa"/>
            <w:vAlign w:val="center"/>
          </w:tcPr>
          <w:p w14:paraId="72834B00" w14:textId="1B922D94" w:rsidR="002A27CF" w:rsidRPr="00D04EB2" w:rsidRDefault="002A27CF" w:rsidP="002A27CF">
            <w:pPr>
              <w:spacing w:before="60" w:after="30" w:line="276" w:lineRule="auto"/>
              <w:ind w:right="81"/>
              <w:rPr>
                <w:rFonts w:ascii="Arial" w:hAnsi="Arial" w:cs="Arial"/>
                <w:color w:val="000000" w:themeColor="text1"/>
                <w:sz w:val="19"/>
                <w:szCs w:val="19"/>
              </w:rPr>
            </w:pPr>
            <w:r>
              <w:rPr>
                <w:rFonts w:ascii="Arial" w:hAnsi="Arial" w:cs="Arial"/>
                <w:color w:val="000000" w:themeColor="text1"/>
                <w:sz w:val="19"/>
                <w:szCs w:val="19"/>
                <w:lang w:val="en-GB"/>
              </w:rPr>
              <w:t xml:space="preserve">                -</w:t>
            </w:r>
          </w:p>
        </w:tc>
      </w:tr>
      <w:tr w:rsidR="00BF61FE" w:rsidRPr="00FD0289" w14:paraId="1FABDB32" w14:textId="77777777" w:rsidTr="00BF61FE">
        <w:trPr>
          <w:gridAfter w:val="1"/>
          <w:wAfter w:w="6" w:type="dxa"/>
          <w:cantSplit/>
          <w:trHeight w:val="20"/>
        </w:trPr>
        <w:tc>
          <w:tcPr>
            <w:tcW w:w="3418" w:type="dxa"/>
            <w:vAlign w:val="bottom"/>
          </w:tcPr>
          <w:p w14:paraId="73CBEFDE" w14:textId="1F04CCC8" w:rsidR="00BF61FE" w:rsidRPr="00FD0289" w:rsidRDefault="00BF61FE" w:rsidP="00BF61FE">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Over 12 months</w:t>
            </w:r>
          </w:p>
        </w:tc>
        <w:tc>
          <w:tcPr>
            <w:tcW w:w="260" w:type="dxa"/>
            <w:vAlign w:val="bottom"/>
          </w:tcPr>
          <w:p w14:paraId="71BE039E" w14:textId="77777777" w:rsidR="00BF61FE" w:rsidRPr="00FD0289" w:rsidRDefault="00BF61FE" w:rsidP="00BF61FE">
            <w:pPr>
              <w:tabs>
                <w:tab w:val="left" w:pos="1204"/>
              </w:tabs>
              <w:spacing w:before="60" w:after="30" w:line="276" w:lineRule="auto"/>
              <w:ind w:right="72"/>
              <w:jc w:val="right"/>
              <w:rPr>
                <w:rFonts w:ascii="Arial" w:hAnsi="Arial" w:cs="Arial"/>
                <w:sz w:val="19"/>
                <w:szCs w:val="19"/>
              </w:rPr>
            </w:pPr>
          </w:p>
        </w:tc>
        <w:tc>
          <w:tcPr>
            <w:tcW w:w="1251" w:type="dxa"/>
            <w:tcBorders>
              <w:bottom w:val="single" w:sz="4" w:space="0" w:color="auto"/>
            </w:tcBorders>
          </w:tcPr>
          <w:p w14:paraId="219DBADD" w14:textId="455C763B" w:rsidR="00BF61FE" w:rsidRPr="00FD0289" w:rsidRDefault="002A27CF" w:rsidP="00BF61FE">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971</w:t>
            </w:r>
          </w:p>
        </w:tc>
        <w:tc>
          <w:tcPr>
            <w:tcW w:w="178" w:type="dxa"/>
            <w:vAlign w:val="bottom"/>
          </w:tcPr>
          <w:p w14:paraId="3B166A81" w14:textId="77777777" w:rsidR="00BF61FE" w:rsidRPr="00FD0289" w:rsidRDefault="00BF61FE" w:rsidP="00BF61FE">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33BB3457" w:rsidR="00BF61FE" w:rsidRPr="00FD0289" w:rsidRDefault="00BF61FE" w:rsidP="00BF61FE">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1,727</w:t>
            </w:r>
          </w:p>
        </w:tc>
        <w:tc>
          <w:tcPr>
            <w:tcW w:w="178" w:type="dxa"/>
            <w:vAlign w:val="bottom"/>
          </w:tcPr>
          <w:p w14:paraId="444E1224" w14:textId="77777777" w:rsidR="00BF61FE" w:rsidRPr="00FD0289" w:rsidRDefault="00BF61FE" w:rsidP="00BF61FE">
            <w:pPr>
              <w:tabs>
                <w:tab w:val="left" w:pos="1204"/>
              </w:tabs>
              <w:spacing w:before="60" w:after="30" w:line="276" w:lineRule="auto"/>
              <w:ind w:right="72"/>
              <w:jc w:val="right"/>
              <w:rPr>
                <w:rFonts w:ascii="Arial" w:hAnsi="Arial" w:cs="Arial"/>
                <w:color w:val="000000" w:themeColor="text1"/>
                <w:sz w:val="19"/>
                <w:szCs w:val="19"/>
              </w:rPr>
            </w:pPr>
          </w:p>
        </w:tc>
        <w:tc>
          <w:tcPr>
            <w:tcW w:w="1262" w:type="dxa"/>
            <w:tcBorders>
              <w:bottom w:val="single" w:sz="4" w:space="0" w:color="auto"/>
            </w:tcBorders>
            <w:vAlign w:val="bottom"/>
          </w:tcPr>
          <w:p w14:paraId="021AB8A9" w14:textId="799A458C" w:rsidR="00BF61FE" w:rsidRPr="00FD0289" w:rsidRDefault="0057746B" w:rsidP="00BF61FE">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16,651</w:t>
            </w:r>
          </w:p>
        </w:tc>
        <w:tc>
          <w:tcPr>
            <w:tcW w:w="178" w:type="dxa"/>
            <w:vAlign w:val="bottom"/>
          </w:tcPr>
          <w:p w14:paraId="562AED1B" w14:textId="77777777" w:rsidR="00BF61FE" w:rsidRPr="00FD0289" w:rsidRDefault="00BF61FE" w:rsidP="00BF61FE">
            <w:pPr>
              <w:tabs>
                <w:tab w:val="left" w:pos="1204"/>
              </w:tabs>
              <w:spacing w:before="60" w:after="30" w:line="276" w:lineRule="auto"/>
              <w:ind w:right="72"/>
              <w:jc w:val="right"/>
              <w:rPr>
                <w:rFonts w:ascii="Arial" w:hAnsi="Arial" w:cs="Arial"/>
                <w:sz w:val="19"/>
                <w:szCs w:val="19"/>
              </w:rPr>
            </w:pPr>
          </w:p>
        </w:tc>
        <w:tc>
          <w:tcPr>
            <w:tcW w:w="1244" w:type="dxa"/>
            <w:tcBorders>
              <w:bottom w:val="single" w:sz="4" w:space="0" w:color="auto"/>
            </w:tcBorders>
            <w:vAlign w:val="bottom"/>
          </w:tcPr>
          <w:p w14:paraId="47D70A1D" w14:textId="54A0452E" w:rsidR="00BF61FE" w:rsidRPr="00FD0289" w:rsidRDefault="00BF61FE" w:rsidP="00BF61FE">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lang w:val="en-GB"/>
              </w:rPr>
              <w:t>16,796</w:t>
            </w:r>
          </w:p>
        </w:tc>
      </w:tr>
      <w:tr w:rsidR="00BF61FE" w:rsidRPr="00FD0289" w14:paraId="09F3B603" w14:textId="77777777" w:rsidTr="00BF61FE">
        <w:trPr>
          <w:gridAfter w:val="1"/>
          <w:wAfter w:w="6" w:type="dxa"/>
          <w:cantSplit/>
          <w:trHeight w:val="20"/>
        </w:trPr>
        <w:tc>
          <w:tcPr>
            <w:tcW w:w="3418" w:type="dxa"/>
            <w:vAlign w:val="bottom"/>
          </w:tcPr>
          <w:p w14:paraId="0DF1045F" w14:textId="0A699599" w:rsidR="00BF61FE" w:rsidRPr="00FD0289" w:rsidRDefault="00BF61FE" w:rsidP="00BF61FE">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Total</w:t>
            </w:r>
          </w:p>
        </w:tc>
        <w:tc>
          <w:tcPr>
            <w:tcW w:w="260" w:type="dxa"/>
            <w:vAlign w:val="bottom"/>
          </w:tcPr>
          <w:p w14:paraId="7241591F" w14:textId="77777777" w:rsidR="00BF61FE" w:rsidRPr="00FD0289" w:rsidRDefault="00BF61FE" w:rsidP="00BF61FE">
            <w:pPr>
              <w:tabs>
                <w:tab w:val="left" w:pos="1204"/>
              </w:tabs>
              <w:spacing w:before="60" w:after="30" w:line="276" w:lineRule="auto"/>
              <w:ind w:right="72"/>
              <w:jc w:val="right"/>
              <w:rPr>
                <w:rFonts w:ascii="Arial" w:hAnsi="Arial" w:cs="Arial"/>
                <w:sz w:val="19"/>
                <w:szCs w:val="19"/>
              </w:rPr>
            </w:pPr>
          </w:p>
        </w:tc>
        <w:tc>
          <w:tcPr>
            <w:tcW w:w="1251" w:type="dxa"/>
            <w:tcBorders>
              <w:top w:val="single" w:sz="4" w:space="0" w:color="auto"/>
            </w:tcBorders>
            <w:vAlign w:val="bottom"/>
          </w:tcPr>
          <w:p w14:paraId="5004E555" w14:textId="2B0C0496" w:rsidR="00BF61FE" w:rsidRPr="00FD0289" w:rsidRDefault="002A27CF" w:rsidP="00BF61FE">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25,195</w:t>
            </w:r>
          </w:p>
        </w:tc>
        <w:tc>
          <w:tcPr>
            <w:tcW w:w="178" w:type="dxa"/>
            <w:vAlign w:val="bottom"/>
          </w:tcPr>
          <w:p w14:paraId="66DEDD72" w14:textId="77777777" w:rsidR="00BF61FE" w:rsidRPr="00FD0289" w:rsidRDefault="00BF61FE" w:rsidP="00BF61FE">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top w:val="single" w:sz="4" w:space="0" w:color="auto"/>
            </w:tcBorders>
            <w:vAlign w:val="bottom"/>
          </w:tcPr>
          <w:p w14:paraId="0EE24A04" w14:textId="2FD3BBFB" w:rsidR="00BF61FE" w:rsidRPr="00FD0289" w:rsidRDefault="00BF61FE" w:rsidP="00BF61FE">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29,535</w:t>
            </w:r>
          </w:p>
        </w:tc>
        <w:tc>
          <w:tcPr>
            <w:tcW w:w="178" w:type="dxa"/>
            <w:vAlign w:val="bottom"/>
          </w:tcPr>
          <w:p w14:paraId="1A3E28A3" w14:textId="77777777" w:rsidR="00BF61FE" w:rsidRPr="00FD0289" w:rsidRDefault="00BF61FE" w:rsidP="00BF61FE">
            <w:pPr>
              <w:tabs>
                <w:tab w:val="left" w:pos="1204"/>
              </w:tabs>
              <w:spacing w:before="60" w:after="30" w:line="276" w:lineRule="auto"/>
              <w:ind w:right="72"/>
              <w:jc w:val="right"/>
              <w:rPr>
                <w:rFonts w:ascii="Arial" w:hAnsi="Arial" w:cs="Arial"/>
                <w:color w:val="000000" w:themeColor="text1"/>
                <w:sz w:val="19"/>
                <w:szCs w:val="19"/>
              </w:rPr>
            </w:pPr>
          </w:p>
        </w:tc>
        <w:tc>
          <w:tcPr>
            <w:tcW w:w="1262" w:type="dxa"/>
            <w:tcBorders>
              <w:top w:val="single" w:sz="4" w:space="0" w:color="auto"/>
            </w:tcBorders>
            <w:vAlign w:val="bottom"/>
          </w:tcPr>
          <w:p w14:paraId="5DA9BCFF" w14:textId="64FC4F41" w:rsidR="00BF61FE" w:rsidRPr="00FD0289" w:rsidRDefault="0057746B" w:rsidP="00BF61FE">
            <w:pPr>
              <w:spacing w:before="60" w:after="30" w:line="276" w:lineRule="auto"/>
              <w:ind w:left="-156" w:right="81"/>
              <w:jc w:val="right"/>
              <w:rPr>
                <w:rFonts w:ascii="Arial" w:hAnsi="Arial" w:cs="Arial"/>
                <w:color w:val="000000" w:themeColor="text1"/>
                <w:sz w:val="19"/>
                <w:szCs w:val="19"/>
                <w:cs/>
              </w:rPr>
            </w:pPr>
            <w:r>
              <w:rPr>
                <w:rFonts w:ascii="Arial" w:hAnsi="Arial" w:cs="Arial"/>
                <w:color w:val="000000" w:themeColor="text1"/>
                <w:sz w:val="19"/>
                <w:szCs w:val="19"/>
              </w:rPr>
              <w:t>48,199</w:t>
            </w:r>
          </w:p>
        </w:tc>
        <w:tc>
          <w:tcPr>
            <w:tcW w:w="178" w:type="dxa"/>
            <w:vAlign w:val="bottom"/>
          </w:tcPr>
          <w:p w14:paraId="53C45CED" w14:textId="77777777" w:rsidR="00BF61FE" w:rsidRPr="00FD0289" w:rsidRDefault="00BF61FE" w:rsidP="00BF61FE">
            <w:pPr>
              <w:tabs>
                <w:tab w:val="left" w:pos="1204"/>
              </w:tabs>
              <w:spacing w:before="60" w:after="30" w:line="276" w:lineRule="auto"/>
              <w:ind w:right="72"/>
              <w:jc w:val="right"/>
              <w:rPr>
                <w:rFonts w:ascii="Arial" w:hAnsi="Arial" w:cs="Arial"/>
                <w:color w:val="000000" w:themeColor="text1"/>
                <w:sz w:val="19"/>
                <w:szCs w:val="19"/>
              </w:rPr>
            </w:pPr>
          </w:p>
        </w:tc>
        <w:tc>
          <w:tcPr>
            <w:tcW w:w="1244" w:type="dxa"/>
            <w:tcBorders>
              <w:top w:val="single" w:sz="4" w:space="0" w:color="auto"/>
            </w:tcBorders>
            <w:vAlign w:val="bottom"/>
          </w:tcPr>
          <w:p w14:paraId="2F2DC538" w14:textId="238AD433" w:rsidR="00BF61FE" w:rsidRPr="00FD0289" w:rsidRDefault="00BF61FE" w:rsidP="00BF61FE">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58,259</w:t>
            </w:r>
          </w:p>
        </w:tc>
      </w:tr>
      <w:tr w:rsidR="00BF61FE" w:rsidRPr="00FD0289" w14:paraId="00EDA045" w14:textId="1FFB5DE1" w:rsidTr="00BF61FE">
        <w:trPr>
          <w:gridAfter w:val="1"/>
          <w:wAfter w:w="6" w:type="dxa"/>
          <w:cantSplit/>
          <w:trHeight w:val="20"/>
        </w:trPr>
        <w:tc>
          <w:tcPr>
            <w:tcW w:w="3678" w:type="dxa"/>
            <w:gridSpan w:val="2"/>
            <w:vAlign w:val="bottom"/>
          </w:tcPr>
          <w:p w14:paraId="34770FD7" w14:textId="5CA5001D" w:rsidR="00BF61FE" w:rsidRPr="00FD0289" w:rsidRDefault="00BF61FE" w:rsidP="00BF61FE">
            <w:pPr>
              <w:tabs>
                <w:tab w:val="left" w:pos="1204"/>
              </w:tabs>
              <w:spacing w:before="60" w:after="30" w:line="276" w:lineRule="auto"/>
              <w:rPr>
                <w:rFonts w:ascii="Arial" w:hAnsi="Arial" w:cs="Arial"/>
                <w:sz w:val="19"/>
                <w:szCs w:val="19"/>
              </w:rPr>
            </w:pPr>
            <w:r w:rsidRPr="00FD0289">
              <w:rPr>
                <w:rFonts w:ascii="Arial" w:hAnsi="Arial" w:cs="Arial"/>
                <w:sz w:val="19"/>
                <w:szCs w:val="19"/>
                <w:u w:val="single"/>
              </w:rPr>
              <w:t>Less</w:t>
            </w:r>
            <w:r w:rsidRPr="00FD0289">
              <w:rPr>
                <w:rFonts w:ascii="Arial" w:hAnsi="Arial" w:cs="Arial"/>
                <w:sz w:val="19"/>
                <w:szCs w:val="19"/>
              </w:rPr>
              <w:t xml:space="preserve"> Allowance for expected credit losses</w:t>
            </w:r>
          </w:p>
        </w:tc>
        <w:tc>
          <w:tcPr>
            <w:tcW w:w="1251" w:type="dxa"/>
            <w:tcBorders>
              <w:bottom w:val="single" w:sz="4" w:space="0" w:color="auto"/>
            </w:tcBorders>
            <w:vAlign w:val="bottom"/>
          </w:tcPr>
          <w:p w14:paraId="56A77715" w14:textId="6BB70D5E" w:rsidR="00BF61FE" w:rsidRPr="00FD0289" w:rsidRDefault="002A27CF" w:rsidP="00BF61FE">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w:t>
            </w:r>
            <w:r w:rsidR="00D27512">
              <w:rPr>
                <w:rFonts w:ascii="Arial" w:hAnsi="Arial" w:cs="Arial"/>
                <w:color w:val="000000" w:themeColor="text1"/>
                <w:sz w:val="19"/>
                <w:szCs w:val="19"/>
              </w:rPr>
              <w:t>,734</w:t>
            </w:r>
            <w:r>
              <w:rPr>
                <w:rFonts w:ascii="Arial" w:hAnsi="Arial" w:cs="Arial"/>
                <w:color w:val="000000" w:themeColor="text1"/>
                <w:sz w:val="19"/>
                <w:szCs w:val="19"/>
              </w:rPr>
              <w:t>)</w:t>
            </w:r>
          </w:p>
        </w:tc>
        <w:tc>
          <w:tcPr>
            <w:tcW w:w="178" w:type="dxa"/>
            <w:vAlign w:val="bottom"/>
          </w:tcPr>
          <w:p w14:paraId="71904182" w14:textId="3E7EA232" w:rsidR="00BF61FE" w:rsidRPr="00FD0289" w:rsidRDefault="00BF61FE" w:rsidP="00BF61FE">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bottom w:val="single" w:sz="4" w:space="0" w:color="auto"/>
            </w:tcBorders>
            <w:vAlign w:val="bottom"/>
          </w:tcPr>
          <w:p w14:paraId="462E131C" w14:textId="5FE4B6D5" w:rsidR="00BF61FE" w:rsidRPr="00FD0289" w:rsidRDefault="00BF61FE" w:rsidP="00BF61FE">
            <w:pPr>
              <w:spacing w:before="60" w:after="30" w:line="276" w:lineRule="auto"/>
              <w:ind w:right="93"/>
              <w:jc w:val="right"/>
              <w:rPr>
                <w:rFonts w:ascii="Arial" w:hAnsi="Arial" w:cs="Arial"/>
                <w:color w:val="000000" w:themeColor="text1"/>
                <w:sz w:val="19"/>
                <w:szCs w:val="19"/>
              </w:rPr>
            </w:pPr>
            <w:r>
              <w:rPr>
                <w:rFonts w:ascii="Arial" w:hAnsi="Arial" w:cs="Arial"/>
                <w:color w:val="000000" w:themeColor="text1"/>
                <w:sz w:val="19"/>
                <w:szCs w:val="19"/>
              </w:rPr>
              <w:t>(1,730)</w:t>
            </w:r>
          </w:p>
        </w:tc>
        <w:tc>
          <w:tcPr>
            <w:tcW w:w="178" w:type="dxa"/>
            <w:vAlign w:val="bottom"/>
          </w:tcPr>
          <w:p w14:paraId="709FEED0" w14:textId="0CB40AE5" w:rsidR="00BF61FE" w:rsidRPr="00FD0289" w:rsidRDefault="00BF61FE" w:rsidP="00BF61FE">
            <w:pPr>
              <w:tabs>
                <w:tab w:val="left" w:pos="1204"/>
              </w:tabs>
              <w:spacing w:before="60" w:after="30" w:line="276" w:lineRule="auto"/>
              <w:ind w:right="72"/>
              <w:jc w:val="right"/>
              <w:rPr>
                <w:rFonts w:ascii="Arial" w:hAnsi="Arial" w:cs="Arial"/>
                <w:color w:val="000000" w:themeColor="text1"/>
                <w:sz w:val="19"/>
                <w:szCs w:val="19"/>
              </w:rPr>
            </w:pPr>
          </w:p>
        </w:tc>
        <w:tc>
          <w:tcPr>
            <w:tcW w:w="1262" w:type="dxa"/>
            <w:tcBorders>
              <w:bottom w:val="single" w:sz="4" w:space="0" w:color="auto"/>
            </w:tcBorders>
            <w:vAlign w:val="bottom"/>
          </w:tcPr>
          <w:p w14:paraId="42999301" w14:textId="65C99374" w:rsidR="00BF61FE" w:rsidRPr="00FD0289" w:rsidRDefault="0057746B" w:rsidP="00BF61FE">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(1,97</w:t>
            </w:r>
            <w:r w:rsidR="00940B98">
              <w:rPr>
                <w:rFonts w:ascii="Arial" w:hAnsi="Arial" w:cs="Arial"/>
                <w:color w:val="000000" w:themeColor="text1"/>
                <w:sz w:val="19"/>
                <w:szCs w:val="19"/>
              </w:rPr>
              <w:t>5</w:t>
            </w:r>
            <w:r>
              <w:rPr>
                <w:rFonts w:ascii="Arial" w:hAnsi="Arial" w:cs="Arial"/>
                <w:color w:val="000000" w:themeColor="text1"/>
                <w:sz w:val="19"/>
                <w:szCs w:val="19"/>
              </w:rPr>
              <w:t>)</w:t>
            </w:r>
          </w:p>
        </w:tc>
        <w:tc>
          <w:tcPr>
            <w:tcW w:w="178" w:type="dxa"/>
            <w:vAlign w:val="bottom"/>
          </w:tcPr>
          <w:p w14:paraId="18A96781" w14:textId="602DA937" w:rsidR="00BF61FE" w:rsidRPr="00FD0289" w:rsidRDefault="00BF61FE" w:rsidP="00BF61FE">
            <w:pPr>
              <w:tabs>
                <w:tab w:val="left" w:pos="1204"/>
              </w:tabs>
              <w:spacing w:before="60" w:after="30" w:line="276" w:lineRule="auto"/>
              <w:ind w:right="72"/>
              <w:jc w:val="right"/>
              <w:rPr>
                <w:rFonts w:ascii="Arial" w:hAnsi="Arial" w:cs="Arial"/>
                <w:color w:val="000000" w:themeColor="text1"/>
                <w:sz w:val="19"/>
                <w:szCs w:val="19"/>
              </w:rPr>
            </w:pPr>
          </w:p>
        </w:tc>
        <w:tc>
          <w:tcPr>
            <w:tcW w:w="1244" w:type="dxa"/>
            <w:tcBorders>
              <w:bottom w:val="single" w:sz="4" w:space="0" w:color="auto"/>
            </w:tcBorders>
            <w:vAlign w:val="bottom"/>
          </w:tcPr>
          <w:p w14:paraId="35F4870C" w14:textId="2563BC97" w:rsidR="00BF61FE" w:rsidRPr="00FD0289" w:rsidRDefault="00BF61FE" w:rsidP="00BF61FE">
            <w:pPr>
              <w:tabs>
                <w:tab w:val="center" w:pos="503"/>
                <w:tab w:val="right" w:pos="1163"/>
              </w:tabs>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(1,961)</w:t>
            </w:r>
          </w:p>
        </w:tc>
      </w:tr>
      <w:tr w:rsidR="00BF61FE" w:rsidRPr="00FD0289" w14:paraId="7C6A9532" w14:textId="093DA4B1" w:rsidTr="00BF61FE">
        <w:trPr>
          <w:gridAfter w:val="1"/>
          <w:wAfter w:w="6" w:type="dxa"/>
          <w:cantSplit/>
          <w:trHeight w:val="20"/>
        </w:trPr>
        <w:tc>
          <w:tcPr>
            <w:tcW w:w="3678" w:type="dxa"/>
            <w:gridSpan w:val="2"/>
            <w:vAlign w:val="bottom"/>
          </w:tcPr>
          <w:p w14:paraId="32DE5896" w14:textId="789027B6" w:rsidR="00BF61FE" w:rsidRPr="00FD0289" w:rsidRDefault="00BF61FE" w:rsidP="00BF61FE">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 xml:space="preserve">         Net</w:t>
            </w:r>
          </w:p>
        </w:tc>
        <w:tc>
          <w:tcPr>
            <w:tcW w:w="1251" w:type="dxa"/>
            <w:tcBorders>
              <w:top w:val="single" w:sz="4" w:space="0" w:color="auto"/>
              <w:bottom w:val="single" w:sz="12" w:space="0" w:color="auto"/>
            </w:tcBorders>
            <w:vAlign w:val="bottom"/>
          </w:tcPr>
          <w:p w14:paraId="16F9309C" w14:textId="1B6083DA" w:rsidR="00BF61FE" w:rsidRPr="00FD0289" w:rsidRDefault="00D27512" w:rsidP="00BF61FE">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23,461</w:t>
            </w:r>
          </w:p>
        </w:tc>
        <w:tc>
          <w:tcPr>
            <w:tcW w:w="178" w:type="dxa"/>
            <w:vAlign w:val="bottom"/>
          </w:tcPr>
          <w:p w14:paraId="70CA9A66" w14:textId="1B213D2C" w:rsidR="00BF61FE" w:rsidRPr="00FD0289" w:rsidRDefault="00BF61FE" w:rsidP="00BF61FE">
            <w:pPr>
              <w:tabs>
                <w:tab w:val="left" w:pos="530"/>
                <w:tab w:val="left" w:pos="1204"/>
              </w:tabs>
              <w:spacing w:before="60" w:after="3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vAlign w:val="bottom"/>
          </w:tcPr>
          <w:p w14:paraId="27923112" w14:textId="3846238E" w:rsidR="00BF61FE" w:rsidRPr="00FD0289" w:rsidRDefault="00BF61FE" w:rsidP="00BF61F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rPr>
              <w:t>27,805</w:t>
            </w:r>
          </w:p>
        </w:tc>
        <w:tc>
          <w:tcPr>
            <w:tcW w:w="178" w:type="dxa"/>
            <w:vAlign w:val="bottom"/>
          </w:tcPr>
          <w:p w14:paraId="2E713650" w14:textId="7212A1DE" w:rsidR="00BF61FE" w:rsidRPr="00FD0289" w:rsidRDefault="00BF61FE" w:rsidP="00BF61FE">
            <w:pPr>
              <w:tabs>
                <w:tab w:val="left" w:pos="1204"/>
              </w:tabs>
              <w:spacing w:before="60" w:after="30" w:line="276" w:lineRule="auto"/>
              <w:ind w:right="72"/>
              <w:jc w:val="right"/>
              <w:rPr>
                <w:rFonts w:ascii="Arial" w:hAnsi="Arial" w:cs="Arial"/>
                <w:color w:val="000000" w:themeColor="text1"/>
                <w:sz w:val="19"/>
                <w:szCs w:val="19"/>
                <w:lang w:val="en-GB"/>
              </w:rPr>
            </w:pPr>
          </w:p>
        </w:tc>
        <w:tc>
          <w:tcPr>
            <w:tcW w:w="1262" w:type="dxa"/>
            <w:tcBorders>
              <w:top w:val="single" w:sz="4" w:space="0" w:color="auto"/>
              <w:bottom w:val="single" w:sz="12" w:space="0" w:color="auto"/>
            </w:tcBorders>
            <w:vAlign w:val="bottom"/>
          </w:tcPr>
          <w:p w14:paraId="483D6C6F" w14:textId="60D16E45" w:rsidR="00BF61FE" w:rsidRPr="00FD0289" w:rsidRDefault="0057746B" w:rsidP="00BF61FE">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46,22</w:t>
            </w:r>
            <w:r w:rsidR="00940B98">
              <w:rPr>
                <w:rFonts w:ascii="Arial" w:hAnsi="Arial" w:cs="Arial"/>
                <w:color w:val="000000" w:themeColor="text1"/>
                <w:sz w:val="19"/>
                <w:szCs w:val="19"/>
              </w:rPr>
              <w:t>4</w:t>
            </w:r>
          </w:p>
        </w:tc>
        <w:tc>
          <w:tcPr>
            <w:tcW w:w="178" w:type="dxa"/>
            <w:vAlign w:val="bottom"/>
          </w:tcPr>
          <w:p w14:paraId="7775C233" w14:textId="52C191A6" w:rsidR="00BF61FE" w:rsidRPr="00FD0289" w:rsidRDefault="00BF61FE" w:rsidP="00BF61FE">
            <w:pPr>
              <w:tabs>
                <w:tab w:val="left" w:pos="1204"/>
              </w:tabs>
              <w:spacing w:before="60" w:after="30" w:line="276" w:lineRule="auto"/>
              <w:ind w:right="72"/>
              <w:jc w:val="right"/>
              <w:rPr>
                <w:rFonts w:ascii="Arial" w:hAnsi="Arial" w:cs="Arial"/>
                <w:sz w:val="19"/>
                <w:szCs w:val="19"/>
                <w:lang w:val="en-GB"/>
              </w:rPr>
            </w:pPr>
          </w:p>
        </w:tc>
        <w:tc>
          <w:tcPr>
            <w:tcW w:w="1244" w:type="dxa"/>
            <w:tcBorders>
              <w:top w:val="single" w:sz="4" w:space="0" w:color="auto"/>
              <w:bottom w:val="single" w:sz="12" w:space="0" w:color="auto"/>
            </w:tcBorders>
            <w:vAlign w:val="bottom"/>
          </w:tcPr>
          <w:p w14:paraId="7BA82399" w14:textId="7E46A37A" w:rsidR="00BF61FE" w:rsidRPr="00FD0289" w:rsidRDefault="00BF61FE" w:rsidP="00BF61FE">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rPr>
              <w:t>56,298</w:t>
            </w:r>
          </w:p>
        </w:tc>
      </w:tr>
    </w:tbl>
    <w:p w14:paraId="48F6FF78" w14:textId="5C09B404" w:rsidR="006173FE"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2CC89207" w14:textId="77777777" w:rsidR="00A41DC6" w:rsidRDefault="00A41DC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1B40E6D" w14:textId="573BCBB4" w:rsidR="00CF73F1" w:rsidRDefault="00CF73F1" w:rsidP="00752914">
      <w:pPr>
        <w:spacing w:line="360" w:lineRule="auto"/>
        <w:ind w:left="426"/>
        <w:jc w:val="thaiDistribute"/>
        <w:rPr>
          <w:rFonts w:ascii="Arial" w:eastAsia="MS Mincho" w:hAnsi="Arial" w:cs="Arial"/>
          <w:sz w:val="19"/>
          <w:szCs w:val="19"/>
          <w:lang w:val="en-GB"/>
        </w:rPr>
      </w:pPr>
      <w:r w:rsidRPr="00160DD3">
        <w:rPr>
          <w:rFonts w:ascii="Arial" w:eastAsia="MS Mincho" w:hAnsi="Arial" w:cs="Arial"/>
          <w:sz w:val="19"/>
          <w:szCs w:val="19"/>
          <w:lang w:val="en-GB"/>
        </w:rPr>
        <w:lastRenderedPageBreak/>
        <w:t xml:space="preserve">Movements of </w:t>
      </w:r>
      <w:r w:rsidR="00160DD3" w:rsidRPr="00160DD3">
        <w:rPr>
          <w:rFonts w:ascii="Arial" w:eastAsia="MS Mincho" w:hAnsi="Arial" w:cs="Arial"/>
          <w:sz w:val="19"/>
          <w:szCs w:val="19"/>
          <w:lang w:val="en-GB"/>
        </w:rPr>
        <w:t>allowance for expected credit losses are as follow:</w:t>
      </w:r>
    </w:p>
    <w:p w14:paraId="2EE92700" w14:textId="77777777" w:rsidR="00FE5FEB" w:rsidRDefault="00FE5FEB" w:rsidP="00160DD3">
      <w:pPr>
        <w:spacing w:line="360" w:lineRule="auto"/>
        <w:ind w:left="426"/>
        <w:rPr>
          <w:rFonts w:ascii="Arial" w:eastAsia="MS Mincho" w:hAnsi="Arial" w:cs="Arial"/>
          <w:sz w:val="19"/>
          <w:szCs w:val="19"/>
          <w:lang w:val="en-GB"/>
        </w:rPr>
      </w:pPr>
    </w:p>
    <w:tbl>
      <w:tblPr>
        <w:tblW w:w="9039" w:type="dxa"/>
        <w:tblInd w:w="378" w:type="dxa"/>
        <w:tblBorders>
          <w:top w:val="single" w:sz="4" w:space="0" w:color="auto"/>
          <w:bottom w:val="single" w:sz="4" w:space="0" w:color="auto"/>
        </w:tblBorders>
        <w:tblLayout w:type="fixed"/>
        <w:tblLook w:val="0000" w:firstRow="0" w:lastRow="0" w:firstColumn="0" w:lastColumn="0" w:noHBand="0" w:noVBand="0"/>
      </w:tblPr>
      <w:tblGrid>
        <w:gridCol w:w="4734"/>
        <w:gridCol w:w="2144"/>
        <w:gridCol w:w="2161"/>
      </w:tblGrid>
      <w:tr w:rsidR="00FE5FEB" w:rsidRPr="00691879" w14:paraId="78DDBDC9" w14:textId="77777777" w:rsidTr="17E286C9">
        <w:trPr>
          <w:tblHeader/>
        </w:trPr>
        <w:tc>
          <w:tcPr>
            <w:tcW w:w="4734" w:type="dxa"/>
            <w:tcBorders>
              <w:top w:val="nil"/>
              <w:bottom w:val="nil"/>
            </w:tcBorders>
          </w:tcPr>
          <w:p w14:paraId="36C19145" w14:textId="77777777" w:rsidR="00FE5FEB" w:rsidRPr="00691879" w:rsidRDefault="00FE5FEB" w:rsidP="00ED7B88">
            <w:pPr>
              <w:tabs>
                <w:tab w:val="decimal" w:pos="2592"/>
              </w:tabs>
              <w:spacing w:before="60" w:line="276" w:lineRule="auto"/>
              <w:ind w:left="792"/>
              <w:jc w:val="right"/>
              <w:rPr>
                <w:rFonts w:ascii="Arial" w:hAnsi="Arial" w:cs="Arial"/>
                <w:sz w:val="19"/>
                <w:szCs w:val="19"/>
              </w:rPr>
            </w:pPr>
          </w:p>
        </w:tc>
        <w:tc>
          <w:tcPr>
            <w:tcW w:w="4305" w:type="dxa"/>
            <w:gridSpan w:val="2"/>
            <w:tcBorders>
              <w:top w:val="nil"/>
              <w:bottom w:val="nil"/>
            </w:tcBorders>
          </w:tcPr>
          <w:p w14:paraId="3AEEDE95" w14:textId="194FCC1D" w:rsidR="00FE5FEB" w:rsidRPr="00691879" w:rsidRDefault="00FE5FEB" w:rsidP="00ED7B88">
            <w:pPr>
              <w:tabs>
                <w:tab w:val="decimal" w:pos="2592"/>
              </w:tabs>
              <w:spacing w:before="60" w:line="276" w:lineRule="auto"/>
              <w:ind w:left="792"/>
              <w:jc w:val="right"/>
              <w:rPr>
                <w:rFonts w:ascii="Arial" w:hAnsi="Arial" w:cs="Arial"/>
                <w:sz w:val="19"/>
                <w:szCs w:val="19"/>
              </w:rPr>
            </w:pPr>
            <w:r w:rsidRPr="00691879">
              <w:rPr>
                <w:rFonts w:ascii="Arial" w:hAnsi="Arial" w:cs="Arial"/>
                <w:sz w:val="19"/>
                <w:szCs w:val="19"/>
              </w:rPr>
              <w:t>(Unit</w:t>
            </w:r>
            <w:r w:rsidR="00CD3A55">
              <w:rPr>
                <w:rFonts w:ascii="Arial" w:hAnsi="Arial" w:cstheme="minorBidi" w:hint="cs"/>
                <w:sz w:val="19"/>
                <w:szCs w:val="19"/>
                <w:cs/>
              </w:rPr>
              <w:t xml:space="preserve"> </w:t>
            </w:r>
            <w:r w:rsidRPr="00691879">
              <w:rPr>
                <w:rFonts w:ascii="Arial" w:hAnsi="Arial" w:cs="Arial"/>
                <w:sz w:val="19"/>
                <w:szCs w:val="19"/>
              </w:rPr>
              <w:t>: Thousand Baht)</w:t>
            </w:r>
          </w:p>
        </w:tc>
      </w:tr>
      <w:tr w:rsidR="00FE5FEB" w:rsidRPr="00691879" w14:paraId="7B4DD2AB" w14:textId="77777777" w:rsidTr="17E286C9">
        <w:trPr>
          <w:tblHeader/>
        </w:trPr>
        <w:tc>
          <w:tcPr>
            <w:tcW w:w="4734" w:type="dxa"/>
          </w:tcPr>
          <w:p w14:paraId="6DC6C90B" w14:textId="77777777" w:rsidR="00FE5FEB" w:rsidRPr="00691879" w:rsidRDefault="00FE5FEB" w:rsidP="00ED7B88">
            <w:pPr>
              <w:spacing w:before="60" w:line="276" w:lineRule="auto"/>
              <w:ind w:left="60"/>
              <w:jc w:val="thaiDistribute"/>
              <w:rPr>
                <w:rFonts w:ascii="Arial" w:hAnsi="Arial" w:cs="Arial"/>
                <w:sz w:val="19"/>
                <w:szCs w:val="19"/>
              </w:rPr>
            </w:pPr>
          </w:p>
        </w:tc>
        <w:tc>
          <w:tcPr>
            <w:tcW w:w="2144" w:type="dxa"/>
            <w:vAlign w:val="bottom"/>
          </w:tcPr>
          <w:p w14:paraId="7E1BA31A" w14:textId="77777777" w:rsidR="00FE5FEB" w:rsidRPr="00691879" w:rsidRDefault="00FE5FEB" w:rsidP="00ED7B88">
            <w:pPr>
              <w:pBdr>
                <w:bottom w:val="single" w:sz="4" w:space="1" w:color="auto"/>
              </w:pBdr>
              <w:spacing w:before="60" w:line="276" w:lineRule="auto"/>
              <w:jc w:val="center"/>
              <w:rPr>
                <w:rFonts w:ascii="Arial" w:hAnsi="Arial" w:cs="Arial"/>
                <w:sz w:val="19"/>
                <w:szCs w:val="19"/>
                <w:cs/>
              </w:rPr>
            </w:pPr>
            <w:r w:rsidRPr="00691879">
              <w:rPr>
                <w:rFonts w:ascii="Arial" w:hAnsi="Arial" w:cs="Arial"/>
                <w:sz w:val="19"/>
                <w:szCs w:val="19"/>
              </w:rPr>
              <w:t>Consolidated F/S</w:t>
            </w:r>
          </w:p>
        </w:tc>
        <w:tc>
          <w:tcPr>
            <w:tcW w:w="2161" w:type="dxa"/>
            <w:vAlign w:val="bottom"/>
          </w:tcPr>
          <w:p w14:paraId="054D233F" w14:textId="77777777" w:rsidR="00FE5FEB" w:rsidRPr="00691879" w:rsidRDefault="00FE5FEB" w:rsidP="00ED7B88">
            <w:pPr>
              <w:pBdr>
                <w:bottom w:val="single" w:sz="4" w:space="1" w:color="auto"/>
              </w:pBdr>
              <w:spacing w:before="60" w:line="276" w:lineRule="auto"/>
              <w:jc w:val="center"/>
              <w:rPr>
                <w:rFonts w:ascii="Arial" w:hAnsi="Arial" w:cs="Arial"/>
                <w:sz w:val="19"/>
                <w:szCs w:val="19"/>
                <w:cs/>
              </w:rPr>
            </w:pPr>
            <w:r w:rsidRPr="00691879">
              <w:rPr>
                <w:rFonts w:ascii="Arial" w:hAnsi="Arial" w:cs="Arial"/>
                <w:sz w:val="19"/>
                <w:szCs w:val="19"/>
              </w:rPr>
              <w:t xml:space="preserve">Separate F/S          </w:t>
            </w:r>
          </w:p>
        </w:tc>
      </w:tr>
      <w:tr w:rsidR="00FE5FEB" w:rsidRPr="00691879" w14:paraId="4BF4ED79" w14:textId="77777777" w:rsidTr="17E286C9">
        <w:tc>
          <w:tcPr>
            <w:tcW w:w="4734" w:type="dxa"/>
          </w:tcPr>
          <w:p w14:paraId="7397DF75" w14:textId="77777777" w:rsidR="00FE5FEB" w:rsidRPr="00691879" w:rsidRDefault="00FE5FEB" w:rsidP="00ED7B88">
            <w:pPr>
              <w:spacing w:before="60" w:line="276" w:lineRule="auto"/>
              <w:ind w:left="-15"/>
              <w:jc w:val="thaiDistribute"/>
              <w:rPr>
                <w:rFonts w:ascii="Arial" w:hAnsi="Arial" w:cs="Arial"/>
                <w:sz w:val="19"/>
                <w:szCs w:val="19"/>
              </w:rPr>
            </w:pPr>
          </w:p>
        </w:tc>
        <w:tc>
          <w:tcPr>
            <w:tcW w:w="2144" w:type="dxa"/>
          </w:tcPr>
          <w:p w14:paraId="246476BA" w14:textId="77777777" w:rsidR="00FE5FEB" w:rsidRPr="00691879" w:rsidRDefault="00FE5FEB" w:rsidP="00ED7B88">
            <w:pPr>
              <w:tabs>
                <w:tab w:val="decimal" w:pos="1695"/>
              </w:tabs>
              <w:spacing w:before="60" w:line="276" w:lineRule="auto"/>
              <w:rPr>
                <w:rFonts w:ascii="Arial" w:hAnsi="Arial" w:cs="Arial"/>
                <w:sz w:val="19"/>
                <w:szCs w:val="19"/>
                <w:cs/>
              </w:rPr>
            </w:pPr>
          </w:p>
        </w:tc>
        <w:tc>
          <w:tcPr>
            <w:tcW w:w="2161" w:type="dxa"/>
          </w:tcPr>
          <w:p w14:paraId="3D2B94B6" w14:textId="77777777" w:rsidR="00FE5FEB" w:rsidRPr="00691879" w:rsidRDefault="00FE5FEB" w:rsidP="00ED7B88">
            <w:pPr>
              <w:tabs>
                <w:tab w:val="decimal" w:pos="1695"/>
              </w:tabs>
              <w:spacing w:before="60" w:line="276" w:lineRule="auto"/>
              <w:rPr>
                <w:rFonts w:ascii="Arial" w:hAnsi="Arial" w:cs="Arial"/>
                <w:sz w:val="19"/>
                <w:szCs w:val="19"/>
              </w:rPr>
            </w:pPr>
          </w:p>
        </w:tc>
      </w:tr>
      <w:tr w:rsidR="00465B19" w:rsidRPr="00691879" w14:paraId="21B7E84A" w14:textId="77777777" w:rsidTr="17E286C9">
        <w:tc>
          <w:tcPr>
            <w:tcW w:w="4734" w:type="dxa"/>
          </w:tcPr>
          <w:p w14:paraId="34C9F84C" w14:textId="0E1C3099" w:rsidR="00465B19" w:rsidRPr="00691879" w:rsidRDefault="00465B19" w:rsidP="00ED7B88">
            <w:pPr>
              <w:spacing w:before="60" w:line="276" w:lineRule="auto"/>
              <w:ind w:left="-15"/>
              <w:jc w:val="thaiDistribute"/>
              <w:rPr>
                <w:rFonts w:ascii="Arial" w:hAnsi="Arial" w:cs="Arial"/>
                <w:sz w:val="19"/>
                <w:szCs w:val="19"/>
              </w:rPr>
            </w:pPr>
            <w:r w:rsidRPr="00405762">
              <w:rPr>
                <w:rFonts w:ascii="Arial" w:hAnsi="Arial" w:cs="Arial"/>
                <w:sz w:val="19"/>
                <w:szCs w:val="19"/>
                <w:u w:val="single"/>
                <w:lang w:val="en-GB"/>
              </w:rPr>
              <w:t>Trade receivable</w:t>
            </w:r>
            <w:r w:rsidR="00DB2B81">
              <w:rPr>
                <w:rFonts w:ascii="Arial" w:hAnsi="Arial" w:cs="Arial"/>
                <w:sz w:val="19"/>
                <w:szCs w:val="19"/>
                <w:u w:val="single"/>
                <w:lang w:val="en-GB"/>
              </w:rPr>
              <w:t>s</w:t>
            </w:r>
            <w:r w:rsidRPr="00405762">
              <w:rPr>
                <w:rFonts w:ascii="Arial" w:hAnsi="Arial" w:cs="Arial"/>
                <w:sz w:val="19"/>
                <w:szCs w:val="19"/>
                <w:u w:val="single"/>
                <w:lang w:val="en-GB"/>
              </w:rPr>
              <w:t xml:space="preserve"> </w:t>
            </w:r>
            <w:r w:rsidR="00DC68B4">
              <w:rPr>
                <w:rFonts w:ascii="Arial" w:hAnsi="Arial" w:cs="Arial"/>
                <w:sz w:val="19"/>
                <w:szCs w:val="19"/>
                <w:u w:val="single"/>
                <w:lang w:val="en-GB"/>
              </w:rPr>
              <w:t>–</w:t>
            </w:r>
            <w:r w:rsidRPr="00405762">
              <w:rPr>
                <w:rFonts w:ascii="Arial" w:hAnsi="Arial" w:cs="Arial"/>
                <w:sz w:val="19"/>
                <w:szCs w:val="19"/>
                <w:u w:val="single"/>
                <w:lang w:val="en-GB"/>
              </w:rPr>
              <w:t xml:space="preserve"> general</w:t>
            </w:r>
          </w:p>
        </w:tc>
        <w:tc>
          <w:tcPr>
            <w:tcW w:w="2144" w:type="dxa"/>
          </w:tcPr>
          <w:p w14:paraId="43474C75" w14:textId="77777777" w:rsidR="00465B19" w:rsidRPr="00691879" w:rsidRDefault="00465B19" w:rsidP="00ED7B88">
            <w:pPr>
              <w:tabs>
                <w:tab w:val="decimal" w:pos="1695"/>
              </w:tabs>
              <w:spacing w:before="60" w:line="276" w:lineRule="auto"/>
              <w:rPr>
                <w:rFonts w:ascii="Arial" w:hAnsi="Arial" w:cs="Arial"/>
                <w:sz w:val="19"/>
                <w:szCs w:val="19"/>
                <w:cs/>
              </w:rPr>
            </w:pPr>
          </w:p>
        </w:tc>
        <w:tc>
          <w:tcPr>
            <w:tcW w:w="2161" w:type="dxa"/>
          </w:tcPr>
          <w:p w14:paraId="214CFDF8" w14:textId="635CFF25" w:rsidR="00465B19" w:rsidRPr="00691879" w:rsidRDefault="00465B19" w:rsidP="00ED7B88">
            <w:pPr>
              <w:tabs>
                <w:tab w:val="decimal" w:pos="1695"/>
              </w:tabs>
              <w:spacing w:before="60" w:line="276" w:lineRule="auto"/>
              <w:rPr>
                <w:rFonts w:ascii="Arial" w:hAnsi="Arial" w:cs="Arial"/>
                <w:sz w:val="19"/>
                <w:szCs w:val="19"/>
              </w:rPr>
            </w:pPr>
          </w:p>
        </w:tc>
      </w:tr>
      <w:tr w:rsidR="00BF61FE" w:rsidRPr="00691879" w14:paraId="65E4D494" w14:textId="77777777" w:rsidTr="17E286C9">
        <w:tc>
          <w:tcPr>
            <w:tcW w:w="4734" w:type="dxa"/>
          </w:tcPr>
          <w:p w14:paraId="0E470F41" w14:textId="72F21E90" w:rsidR="00BF61FE" w:rsidRPr="00691879" w:rsidRDefault="00BF61FE" w:rsidP="00BF61FE">
            <w:pPr>
              <w:spacing w:before="60" w:line="276" w:lineRule="auto"/>
              <w:ind w:left="-15"/>
              <w:jc w:val="thaiDistribute"/>
              <w:rPr>
                <w:rFonts w:ascii="Arial" w:hAnsi="Arial" w:cs="Arial"/>
                <w:sz w:val="19"/>
                <w:szCs w:val="19"/>
              </w:rPr>
            </w:pPr>
            <w:r w:rsidRPr="00691879">
              <w:rPr>
                <w:rFonts w:ascii="Arial" w:hAnsi="Arial" w:cs="Arial"/>
                <w:sz w:val="19"/>
                <w:szCs w:val="19"/>
              </w:rPr>
              <w:t>Balance as at 1 January 202</w:t>
            </w:r>
            <w:r>
              <w:rPr>
                <w:rFonts w:ascii="Arial" w:hAnsi="Arial" w:cs="Arial"/>
                <w:sz w:val="19"/>
                <w:szCs w:val="19"/>
              </w:rPr>
              <w:t>3</w:t>
            </w:r>
          </w:p>
        </w:tc>
        <w:tc>
          <w:tcPr>
            <w:tcW w:w="2144" w:type="dxa"/>
            <w:tcBorders>
              <w:bottom w:val="nil"/>
            </w:tcBorders>
          </w:tcPr>
          <w:p w14:paraId="5720F15A" w14:textId="207EEB72" w:rsidR="00BF61FE" w:rsidRPr="00691879" w:rsidRDefault="00BF61FE" w:rsidP="00BF61FE">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44,64</w:t>
            </w:r>
            <w:r w:rsidR="00E72D85">
              <w:rPr>
                <w:rFonts w:ascii="Arial" w:hAnsi="Arial" w:cs="Arial"/>
                <w:color w:val="000000" w:themeColor="text1"/>
                <w:sz w:val="19"/>
                <w:szCs w:val="19"/>
              </w:rPr>
              <w:t>3</w:t>
            </w:r>
          </w:p>
        </w:tc>
        <w:tc>
          <w:tcPr>
            <w:tcW w:w="2161" w:type="dxa"/>
            <w:tcBorders>
              <w:bottom w:val="nil"/>
            </w:tcBorders>
          </w:tcPr>
          <w:p w14:paraId="25D7E123" w14:textId="27DC454B" w:rsidR="00BF61FE" w:rsidRPr="00691879" w:rsidRDefault="00BF61FE" w:rsidP="00BF61FE">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40,752</w:t>
            </w:r>
          </w:p>
        </w:tc>
      </w:tr>
      <w:tr w:rsidR="005B3FA2" w:rsidRPr="00691879" w14:paraId="54A7D9D4" w14:textId="77777777" w:rsidTr="17E286C9">
        <w:tc>
          <w:tcPr>
            <w:tcW w:w="4734" w:type="dxa"/>
            <w:tcBorders>
              <w:bottom w:val="nil"/>
            </w:tcBorders>
            <w:shd w:val="clear" w:color="auto" w:fill="auto"/>
          </w:tcPr>
          <w:p w14:paraId="16BC1BF1" w14:textId="454DC4BA" w:rsidR="005B3FA2" w:rsidRPr="00691879" w:rsidRDefault="005B3FA2" w:rsidP="005B3FA2">
            <w:pPr>
              <w:spacing w:before="60" w:line="276" w:lineRule="auto"/>
              <w:ind w:left="220" w:hanging="235"/>
              <w:rPr>
                <w:rFonts w:ascii="Arial" w:hAnsi="Arial" w:cs="Arial"/>
                <w:sz w:val="19"/>
                <w:szCs w:val="19"/>
                <w:cs/>
              </w:rPr>
            </w:pPr>
            <w:r w:rsidRPr="00691879">
              <w:rPr>
                <w:rFonts w:ascii="Arial" w:hAnsi="Arial" w:cs="Arial"/>
                <w:sz w:val="19"/>
                <w:szCs w:val="19"/>
              </w:rPr>
              <w:t>Allowance for expected credit losses</w:t>
            </w:r>
          </w:p>
        </w:tc>
        <w:tc>
          <w:tcPr>
            <w:tcW w:w="2144" w:type="dxa"/>
            <w:tcBorders>
              <w:top w:val="nil"/>
              <w:bottom w:val="nil"/>
            </w:tcBorders>
          </w:tcPr>
          <w:p w14:paraId="4988AECA" w14:textId="54523939" w:rsidR="005B3FA2" w:rsidRPr="005B3FA2" w:rsidRDefault="005B3FA2" w:rsidP="005B3FA2">
            <w:pPr>
              <w:tabs>
                <w:tab w:val="decimal" w:pos="1695"/>
              </w:tabs>
              <w:spacing w:before="60" w:line="276" w:lineRule="auto"/>
              <w:jc w:val="right"/>
              <w:rPr>
                <w:rFonts w:ascii="Arial" w:hAnsi="Arial" w:cs="Arial"/>
                <w:color w:val="000000" w:themeColor="text1"/>
                <w:sz w:val="19"/>
                <w:szCs w:val="19"/>
              </w:rPr>
            </w:pPr>
            <w:r w:rsidRPr="005B3FA2">
              <w:rPr>
                <w:rFonts w:ascii="Arial" w:hAnsi="Arial" w:cs="Arial"/>
                <w:color w:val="000000" w:themeColor="text1"/>
                <w:sz w:val="19"/>
                <w:szCs w:val="19"/>
              </w:rPr>
              <w:t>24,</w:t>
            </w:r>
            <w:r w:rsidR="00614EC6">
              <w:rPr>
                <w:rFonts w:ascii="Arial" w:hAnsi="Arial" w:cs="Arial"/>
                <w:color w:val="000000" w:themeColor="text1"/>
                <w:sz w:val="19"/>
                <w:szCs w:val="19"/>
              </w:rPr>
              <w:t>926</w:t>
            </w:r>
          </w:p>
        </w:tc>
        <w:tc>
          <w:tcPr>
            <w:tcW w:w="2161" w:type="dxa"/>
            <w:tcBorders>
              <w:top w:val="nil"/>
              <w:bottom w:val="nil"/>
            </w:tcBorders>
            <w:shd w:val="clear" w:color="auto" w:fill="auto"/>
          </w:tcPr>
          <w:p w14:paraId="1BA644BD" w14:textId="586910BA" w:rsidR="005B3FA2" w:rsidRPr="000576EC" w:rsidRDefault="005B3FA2" w:rsidP="005B3FA2">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24,087</w:t>
            </w:r>
          </w:p>
        </w:tc>
      </w:tr>
      <w:tr w:rsidR="005B3FA2" w:rsidRPr="00691879" w14:paraId="6A6EF89D" w14:textId="77777777" w:rsidTr="17E286C9">
        <w:tc>
          <w:tcPr>
            <w:tcW w:w="4734" w:type="dxa"/>
            <w:tcBorders>
              <w:bottom w:val="nil"/>
            </w:tcBorders>
            <w:shd w:val="clear" w:color="auto" w:fill="auto"/>
          </w:tcPr>
          <w:p w14:paraId="6E70DDF5" w14:textId="00173EAE" w:rsidR="005B3FA2" w:rsidRPr="006F2F01" w:rsidRDefault="005B3FA2" w:rsidP="005B3FA2">
            <w:pPr>
              <w:spacing w:before="60" w:line="276" w:lineRule="auto"/>
              <w:ind w:left="220" w:hanging="235"/>
              <w:rPr>
                <w:rFonts w:ascii="Arial" w:hAnsi="Arial" w:cs="Browallia New"/>
                <w:sz w:val="19"/>
                <w:szCs w:val="24"/>
              </w:rPr>
            </w:pPr>
            <w:r w:rsidRPr="006F2F01">
              <w:rPr>
                <w:rFonts w:ascii="Arial" w:hAnsi="Arial" w:cs="Browallia New"/>
                <w:sz w:val="19"/>
                <w:szCs w:val="24"/>
              </w:rPr>
              <w:t>Reversal allowance for expected credit losses</w:t>
            </w:r>
          </w:p>
        </w:tc>
        <w:tc>
          <w:tcPr>
            <w:tcW w:w="2144" w:type="dxa"/>
            <w:tcBorders>
              <w:top w:val="nil"/>
              <w:bottom w:val="nil"/>
            </w:tcBorders>
          </w:tcPr>
          <w:p w14:paraId="7AFFF9E9" w14:textId="429D2CAF" w:rsidR="005B3FA2" w:rsidRPr="000576EC" w:rsidRDefault="005B3FA2" w:rsidP="005B3FA2">
            <w:pPr>
              <w:tabs>
                <w:tab w:val="decimal" w:pos="1695"/>
              </w:tabs>
              <w:spacing w:before="60" w:line="276" w:lineRule="auto"/>
              <w:jc w:val="right"/>
              <w:rPr>
                <w:rFonts w:ascii="Arial" w:hAnsi="Arial" w:cs="Arial"/>
                <w:color w:val="000000" w:themeColor="text1"/>
                <w:sz w:val="19"/>
                <w:szCs w:val="19"/>
              </w:rPr>
            </w:pPr>
            <w:r w:rsidRPr="005B3FA2">
              <w:rPr>
                <w:rFonts w:ascii="Arial" w:hAnsi="Arial" w:cs="Arial"/>
                <w:color w:val="000000" w:themeColor="text1"/>
                <w:sz w:val="19"/>
                <w:szCs w:val="19"/>
              </w:rPr>
              <w:t>(1</w:t>
            </w:r>
            <w:r w:rsidR="00614EC6">
              <w:rPr>
                <w:rFonts w:ascii="Arial" w:hAnsi="Arial" w:cs="Arial"/>
                <w:color w:val="000000" w:themeColor="text1"/>
                <w:sz w:val="19"/>
                <w:szCs w:val="19"/>
              </w:rPr>
              <w:t>5</w:t>
            </w:r>
            <w:r w:rsidRPr="005B3FA2">
              <w:rPr>
                <w:rFonts w:ascii="Arial" w:hAnsi="Arial" w:cs="Arial"/>
                <w:color w:val="000000" w:themeColor="text1"/>
                <w:sz w:val="19"/>
                <w:szCs w:val="19"/>
              </w:rPr>
              <w:t>,</w:t>
            </w:r>
            <w:r w:rsidR="00E614E1">
              <w:rPr>
                <w:rFonts w:ascii="Arial" w:hAnsi="Arial" w:cs="Arial"/>
                <w:color w:val="000000" w:themeColor="text1"/>
                <w:sz w:val="19"/>
                <w:szCs w:val="19"/>
              </w:rPr>
              <w:t>386</w:t>
            </w:r>
            <w:r w:rsidRPr="005B3FA2">
              <w:rPr>
                <w:rFonts w:ascii="Arial" w:hAnsi="Arial" w:cs="Arial"/>
                <w:color w:val="000000" w:themeColor="text1"/>
                <w:sz w:val="19"/>
                <w:szCs w:val="19"/>
              </w:rPr>
              <w:t>)</w:t>
            </w:r>
          </w:p>
        </w:tc>
        <w:tc>
          <w:tcPr>
            <w:tcW w:w="2161" w:type="dxa"/>
            <w:tcBorders>
              <w:top w:val="nil"/>
              <w:bottom w:val="nil"/>
            </w:tcBorders>
            <w:shd w:val="clear" w:color="auto" w:fill="auto"/>
          </w:tcPr>
          <w:p w14:paraId="49234DDD" w14:textId="38942B71" w:rsidR="005B3FA2" w:rsidRPr="000576EC" w:rsidRDefault="005B3FA2" w:rsidP="005B3FA2">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(13,133)</w:t>
            </w:r>
          </w:p>
        </w:tc>
      </w:tr>
      <w:tr w:rsidR="005B3FA2" w:rsidRPr="00691879" w14:paraId="0E9C8438" w14:textId="77777777" w:rsidTr="17E286C9">
        <w:tc>
          <w:tcPr>
            <w:tcW w:w="4734" w:type="dxa"/>
            <w:tcBorders>
              <w:bottom w:val="nil"/>
            </w:tcBorders>
            <w:shd w:val="clear" w:color="auto" w:fill="auto"/>
          </w:tcPr>
          <w:p w14:paraId="631A1859" w14:textId="3A59033E" w:rsidR="005B3FA2" w:rsidRPr="00465B19" w:rsidRDefault="005B3FA2" w:rsidP="005B3FA2">
            <w:pPr>
              <w:spacing w:before="60" w:line="276" w:lineRule="auto"/>
              <w:ind w:left="220" w:hanging="235"/>
              <w:rPr>
                <w:rFonts w:ascii="Arial" w:hAnsi="Arial" w:cs="Arial"/>
                <w:sz w:val="19"/>
                <w:szCs w:val="19"/>
                <w:u w:val="single"/>
              </w:rPr>
            </w:pPr>
            <w:r w:rsidRPr="00691879">
              <w:rPr>
                <w:rFonts w:ascii="Arial" w:eastAsia="Arial Unicode MS" w:hAnsi="Arial" w:cs="Arial"/>
                <w:sz w:val="19"/>
                <w:szCs w:val="19"/>
              </w:rPr>
              <w:t>Differences on translation of financial statements</w:t>
            </w:r>
          </w:p>
        </w:tc>
        <w:tc>
          <w:tcPr>
            <w:tcW w:w="2144" w:type="dxa"/>
            <w:tcBorders>
              <w:top w:val="nil"/>
              <w:bottom w:val="nil"/>
            </w:tcBorders>
          </w:tcPr>
          <w:p w14:paraId="7B25004B" w14:textId="1E2EE717" w:rsidR="005B3FA2" w:rsidRPr="00691879" w:rsidRDefault="005B3FA2" w:rsidP="005B3FA2">
            <w:pPr>
              <w:pBdr>
                <w:bottom w:val="single" w:sz="4" w:space="1" w:color="auto"/>
              </w:pBdr>
              <w:tabs>
                <w:tab w:val="decimal" w:pos="1695"/>
              </w:tabs>
              <w:spacing w:before="60" w:line="276" w:lineRule="auto"/>
              <w:jc w:val="right"/>
              <w:rPr>
                <w:rFonts w:ascii="Arial" w:hAnsi="Arial" w:cs="Arial"/>
                <w:color w:val="000000" w:themeColor="text1"/>
                <w:sz w:val="19"/>
                <w:szCs w:val="19"/>
              </w:rPr>
            </w:pPr>
            <w:r w:rsidRPr="005B3FA2">
              <w:rPr>
                <w:rFonts w:ascii="Arial" w:hAnsi="Arial" w:cs="Arial"/>
                <w:color w:val="000000" w:themeColor="text1"/>
                <w:sz w:val="19"/>
                <w:szCs w:val="19"/>
              </w:rPr>
              <w:t>(</w:t>
            </w:r>
            <w:r w:rsidR="00E614E1">
              <w:rPr>
                <w:rFonts w:ascii="Arial" w:hAnsi="Arial" w:cs="Arial"/>
                <w:color w:val="000000" w:themeColor="text1"/>
                <w:sz w:val="19"/>
                <w:szCs w:val="19"/>
              </w:rPr>
              <w:t>45</w:t>
            </w:r>
            <w:r w:rsidRPr="005B3FA2">
              <w:rPr>
                <w:rFonts w:ascii="Arial" w:hAnsi="Arial" w:cs="Arial"/>
                <w:color w:val="000000" w:themeColor="text1"/>
                <w:sz w:val="19"/>
                <w:szCs w:val="19"/>
              </w:rPr>
              <w:t>)</w:t>
            </w:r>
          </w:p>
        </w:tc>
        <w:tc>
          <w:tcPr>
            <w:tcW w:w="2161" w:type="dxa"/>
            <w:tcBorders>
              <w:top w:val="nil"/>
              <w:bottom w:val="nil"/>
            </w:tcBorders>
            <w:shd w:val="clear" w:color="auto" w:fill="auto"/>
            <w:vAlign w:val="bottom"/>
          </w:tcPr>
          <w:p w14:paraId="55894803" w14:textId="2C9868FF" w:rsidR="005B3FA2" w:rsidRPr="008A0414" w:rsidRDefault="005B3FA2" w:rsidP="005B3FA2">
            <w:pPr>
              <w:pBdr>
                <w:bottom w:val="single" w:sz="4" w:space="1" w:color="auto"/>
              </w:pBdr>
              <w:spacing w:before="60"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p>
        </w:tc>
      </w:tr>
      <w:tr w:rsidR="00BF61FE" w:rsidRPr="00691879" w14:paraId="4ACB375B" w14:textId="77777777" w:rsidTr="17E286C9">
        <w:tc>
          <w:tcPr>
            <w:tcW w:w="4734" w:type="dxa"/>
            <w:tcBorders>
              <w:top w:val="nil"/>
              <w:bottom w:val="nil"/>
            </w:tcBorders>
          </w:tcPr>
          <w:p w14:paraId="465C8BAF" w14:textId="7B77A53B" w:rsidR="00BF61FE" w:rsidRPr="00691879" w:rsidRDefault="00BF61FE" w:rsidP="00BF61FE">
            <w:pPr>
              <w:spacing w:before="60" w:line="276" w:lineRule="auto"/>
              <w:ind w:left="-15"/>
              <w:jc w:val="thaiDistribute"/>
              <w:rPr>
                <w:rFonts w:ascii="Arial" w:hAnsi="Arial" w:cs="Arial"/>
                <w:sz w:val="19"/>
                <w:szCs w:val="19"/>
              </w:rPr>
            </w:pPr>
            <w:r w:rsidRPr="00691879">
              <w:rPr>
                <w:rFonts w:ascii="Arial" w:hAnsi="Arial" w:cs="Arial"/>
                <w:sz w:val="19"/>
                <w:szCs w:val="19"/>
              </w:rPr>
              <w:t xml:space="preserve">Balance as at </w:t>
            </w:r>
            <w:r w:rsidRPr="00C34B45">
              <w:rPr>
                <w:rFonts w:ascii="Arial" w:hAnsi="Arial" w:cs="Arial"/>
                <w:sz w:val="19"/>
                <w:szCs w:val="19"/>
              </w:rPr>
              <w:t xml:space="preserve">31 December </w:t>
            </w:r>
            <w:r w:rsidRPr="00691879">
              <w:rPr>
                <w:rFonts w:ascii="Arial" w:hAnsi="Arial" w:cs="Arial"/>
                <w:sz w:val="19"/>
                <w:szCs w:val="19"/>
              </w:rPr>
              <w:t>202</w:t>
            </w:r>
            <w:r>
              <w:rPr>
                <w:rFonts w:ascii="Arial" w:hAnsi="Arial" w:cs="Arial"/>
                <w:sz w:val="19"/>
                <w:szCs w:val="19"/>
              </w:rPr>
              <w:t>3</w:t>
            </w:r>
          </w:p>
        </w:tc>
        <w:tc>
          <w:tcPr>
            <w:tcW w:w="2144" w:type="dxa"/>
            <w:tcBorders>
              <w:top w:val="nil"/>
              <w:bottom w:val="nil"/>
            </w:tcBorders>
          </w:tcPr>
          <w:p w14:paraId="6767811A" w14:textId="71BA2783" w:rsidR="00BF61FE" w:rsidRPr="00691879" w:rsidRDefault="005B3FA2" w:rsidP="005B3FA2">
            <w:pPr>
              <w:pBdr>
                <w:bottom w:val="single" w:sz="12" w:space="1" w:color="auto"/>
              </w:pBd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54,138</w:t>
            </w:r>
          </w:p>
        </w:tc>
        <w:tc>
          <w:tcPr>
            <w:tcW w:w="2161" w:type="dxa"/>
            <w:tcBorders>
              <w:top w:val="nil"/>
              <w:bottom w:val="nil"/>
            </w:tcBorders>
          </w:tcPr>
          <w:p w14:paraId="08D0BC0F" w14:textId="2B6E5B99" w:rsidR="00BF61FE" w:rsidRPr="00691879" w:rsidRDefault="00E61DD9" w:rsidP="00BF61FE">
            <w:pPr>
              <w:pBdr>
                <w:bottom w:val="single" w:sz="12" w:space="1" w:color="auto"/>
              </w:pBd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51,706</w:t>
            </w:r>
          </w:p>
        </w:tc>
      </w:tr>
      <w:tr w:rsidR="00BF61FE" w:rsidRPr="00691879" w14:paraId="66C0DD6C" w14:textId="77777777" w:rsidTr="17E286C9">
        <w:tc>
          <w:tcPr>
            <w:tcW w:w="4734" w:type="dxa"/>
            <w:tcBorders>
              <w:top w:val="nil"/>
              <w:bottom w:val="nil"/>
            </w:tcBorders>
          </w:tcPr>
          <w:p w14:paraId="6100CCAA" w14:textId="77777777" w:rsidR="00BF61FE" w:rsidRPr="00691879" w:rsidRDefault="00BF61FE" w:rsidP="00BF61FE">
            <w:pPr>
              <w:spacing w:before="60"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BF61FE" w:rsidRPr="00691879" w:rsidRDefault="00BF61FE" w:rsidP="00BF61FE">
            <w:pPr>
              <w:tabs>
                <w:tab w:val="decimal" w:pos="1695"/>
              </w:tabs>
              <w:spacing w:before="60"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2BCC4294" w:rsidR="00BF61FE" w:rsidRPr="00691879" w:rsidRDefault="00BF61FE" w:rsidP="00BF61FE">
            <w:pPr>
              <w:tabs>
                <w:tab w:val="decimal" w:pos="1695"/>
              </w:tabs>
              <w:spacing w:before="60" w:line="276" w:lineRule="auto"/>
              <w:jc w:val="right"/>
              <w:rPr>
                <w:rFonts w:ascii="Arial" w:hAnsi="Arial" w:cs="Arial"/>
                <w:color w:val="000000" w:themeColor="text1"/>
                <w:sz w:val="19"/>
                <w:szCs w:val="19"/>
              </w:rPr>
            </w:pPr>
          </w:p>
        </w:tc>
      </w:tr>
      <w:tr w:rsidR="00BF61FE" w:rsidRPr="00691879" w14:paraId="3C594E85" w14:textId="77777777" w:rsidTr="17E286C9">
        <w:tc>
          <w:tcPr>
            <w:tcW w:w="4734" w:type="dxa"/>
            <w:tcBorders>
              <w:top w:val="nil"/>
              <w:bottom w:val="nil"/>
            </w:tcBorders>
          </w:tcPr>
          <w:p w14:paraId="4D7D0A0D" w14:textId="446EFBAA" w:rsidR="00BF61FE" w:rsidRPr="00691879" w:rsidRDefault="00BF61FE" w:rsidP="00BF61FE">
            <w:pPr>
              <w:spacing w:before="60" w:line="276" w:lineRule="auto"/>
              <w:ind w:left="-15"/>
              <w:jc w:val="thaiDistribute"/>
              <w:rPr>
                <w:rFonts w:ascii="Arial" w:hAnsi="Arial" w:cs="Arial"/>
                <w:sz w:val="19"/>
                <w:szCs w:val="19"/>
              </w:rPr>
            </w:pPr>
            <w:r w:rsidRPr="00405762">
              <w:rPr>
                <w:rFonts w:ascii="Arial" w:hAnsi="Arial" w:cs="Arial"/>
                <w:sz w:val="19"/>
                <w:szCs w:val="19"/>
                <w:u w:val="single"/>
                <w:lang w:val="en-GB"/>
              </w:rPr>
              <w:t>Trade receivable</w:t>
            </w:r>
            <w:r>
              <w:rPr>
                <w:rFonts w:ascii="Arial" w:hAnsi="Arial" w:cs="Arial"/>
                <w:sz w:val="19"/>
                <w:szCs w:val="19"/>
                <w:u w:val="single"/>
                <w:lang w:val="en-GB"/>
              </w:rPr>
              <w:t>s</w:t>
            </w:r>
            <w:r w:rsidRPr="00405762">
              <w:rPr>
                <w:rFonts w:ascii="Arial" w:hAnsi="Arial" w:cs="Arial"/>
                <w:sz w:val="19"/>
                <w:szCs w:val="19"/>
                <w:u w:val="single"/>
                <w:lang w:val="en-GB"/>
              </w:rPr>
              <w:t xml:space="preserve"> – </w:t>
            </w:r>
            <w:r w:rsidRPr="00405762">
              <w:rPr>
                <w:rFonts w:ascii="Arial" w:hAnsi="Arial" w:cs="Arial"/>
                <w:sz w:val="19"/>
                <w:szCs w:val="24"/>
                <w:u w:val="single"/>
              </w:rPr>
              <w:t>related parties</w:t>
            </w:r>
          </w:p>
        </w:tc>
        <w:tc>
          <w:tcPr>
            <w:tcW w:w="2144" w:type="dxa"/>
            <w:tcBorders>
              <w:top w:val="nil"/>
              <w:bottom w:val="nil"/>
            </w:tcBorders>
          </w:tcPr>
          <w:p w14:paraId="50F781AB" w14:textId="77777777" w:rsidR="00BF61FE" w:rsidRPr="00691879" w:rsidRDefault="00BF61FE" w:rsidP="00BF61FE">
            <w:pPr>
              <w:tabs>
                <w:tab w:val="decimal" w:pos="1695"/>
              </w:tabs>
              <w:spacing w:before="60"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BF61FE" w:rsidRPr="00691879" w:rsidRDefault="00BF61FE" w:rsidP="00BF61FE">
            <w:pPr>
              <w:tabs>
                <w:tab w:val="decimal" w:pos="1695"/>
              </w:tabs>
              <w:spacing w:before="60" w:line="276" w:lineRule="auto"/>
              <w:jc w:val="right"/>
              <w:rPr>
                <w:rFonts w:ascii="Arial" w:hAnsi="Arial" w:cs="Arial"/>
                <w:color w:val="000000" w:themeColor="text1"/>
                <w:sz w:val="19"/>
                <w:szCs w:val="19"/>
              </w:rPr>
            </w:pPr>
          </w:p>
        </w:tc>
      </w:tr>
      <w:tr w:rsidR="00BF61FE" w:rsidRPr="00691879" w14:paraId="66696676" w14:textId="77777777" w:rsidTr="17E286C9">
        <w:tc>
          <w:tcPr>
            <w:tcW w:w="4734" w:type="dxa"/>
            <w:tcBorders>
              <w:top w:val="nil"/>
              <w:bottom w:val="nil"/>
            </w:tcBorders>
          </w:tcPr>
          <w:p w14:paraId="6E9B9C51" w14:textId="0F97D436" w:rsidR="00BF61FE" w:rsidRPr="00691879" w:rsidRDefault="00BF61FE" w:rsidP="00BF61FE">
            <w:pPr>
              <w:spacing w:before="60" w:line="276" w:lineRule="auto"/>
              <w:ind w:left="-15"/>
              <w:jc w:val="thaiDistribute"/>
              <w:rPr>
                <w:rFonts w:ascii="Arial" w:hAnsi="Arial" w:cs="Arial"/>
                <w:sz w:val="19"/>
                <w:szCs w:val="19"/>
              </w:rPr>
            </w:pPr>
            <w:r w:rsidRPr="00691879">
              <w:rPr>
                <w:rFonts w:ascii="Arial" w:hAnsi="Arial" w:cs="Arial"/>
                <w:sz w:val="19"/>
                <w:szCs w:val="19"/>
              </w:rPr>
              <w:t>Balance as at 1 January 202</w:t>
            </w:r>
            <w:r>
              <w:rPr>
                <w:rFonts w:ascii="Arial" w:hAnsi="Arial" w:cs="Arial"/>
                <w:sz w:val="19"/>
                <w:szCs w:val="19"/>
              </w:rPr>
              <w:t>3</w:t>
            </w:r>
          </w:p>
        </w:tc>
        <w:tc>
          <w:tcPr>
            <w:tcW w:w="2144" w:type="dxa"/>
            <w:tcBorders>
              <w:top w:val="nil"/>
              <w:bottom w:val="nil"/>
            </w:tcBorders>
            <w:vAlign w:val="center"/>
          </w:tcPr>
          <w:p w14:paraId="62C8C523" w14:textId="61C2588B" w:rsidR="00BF61FE" w:rsidRPr="00691879" w:rsidRDefault="00BF61FE" w:rsidP="00BF61FE">
            <w:pPr>
              <w:tabs>
                <w:tab w:val="decimal" w:pos="1695"/>
              </w:tabs>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1,730</w:t>
            </w:r>
          </w:p>
        </w:tc>
        <w:tc>
          <w:tcPr>
            <w:tcW w:w="2161" w:type="dxa"/>
            <w:tcBorders>
              <w:top w:val="nil"/>
              <w:bottom w:val="nil"/>
            </w:tcBorders>
          </w:tcPr>
          <w:p w14:paraId="4B3FB757" w14:textId="77CBC4AE" w:rsidR="00BF61FE" w:rsidRPr="00691879" w:rsidRDefault="00BF61FE" w:rsidP="00BF61FE">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1,961</w:t>
            </w:r>
          </w:p>
        </w:tc>
      </w:tr>
      <w:tr w:rsidR="00BF61FE" w:rsidRPr="00691879" w14:paraId="4CA7F1C0" w14:textId="77777777" w:rsidTr="17E286C9">
        <w:tc>
          <w:tcPr>
            <w:tcW w:w="4734" w:type="dxa"/>
            <w:tcBorders>
              <w:top w:val="nil"/>
              <w:bottom w:val="nil"/>
            </w:tcBorders>
          </w:tcPr>
          <w:p w14:paraId="0BDD90E0" w14:textId="6FA353E0" w:rsidR="00BF61FE" w:rsidRPr="00691879" w:rsidRDefault="00BF61FE" w:rsidP="00BF61FE">
            <w:pPr>
              <w:spacing w:before="60" w:line="276" w:lineRule="auto"/>
              <w:ind w:left="-15"/>
              <w:jc w:val="thaiDistribute"/>
              <w:rPr>
                <w:rFonts w:ascii="Arial" w:hAnsi="Arial" w:cs="Arial"/>
                <w:sz w:val="19"/>
                <w:szCs w:val="19"/>
              </w:rPr>
            </w:pPr>
            <w:r w:rsidRPr="00691879">
              <w:rPr>
                <w:rFonts w:ascii="Arial" w:hAnsi="Arial" w:cs="Arial"/>
                <w:sz w:val="19"/>
                <w:szCs w:val="19"/>
              </w:rPr>
              <w:t>Allowance for expected credit losses</w:t>
            </w:r>
          </w:p>
        </w:tc>
        <w:tc>
          <w:tcPr>
            <w:tcW w:w="2144" w:type="dxa"/>
            <w:tcBorders>
              <w:top w:val="nil"/>
              <w:bottom w:val="nil"/>
            </w:tcBorders>
            <w:vAlign w:val="center"/>
          </w:tcPr>
          <w:p w14:paraId="4E0BA99B" w14:textId="031386EB" w:rsidR="00BF61FE" w:rsidRPr="000576EC" w:rsidRDefault="005B3FA2" w:rsidP="00BF61FE">
            <w:pPr>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(35)</w:t>
            </w:r>
          </w:p>
        </w:tc>
        <w:tc>
          <w:tcPr>
            <w:tcW w:w="2161" w:type="dxa"/>
            <w:tcBorders>
              <w:top w:val="nil"/>
              <w:bottom w:val="nil"/>
            </w:tcBorders>
          </w:tcPr>
          <w:p w14:paraId="30767D0C" w14:textId="21316D41" w:rsidR="00BF61FE" w:rsidRPr="000576EC" w:rsidRDefault="00B37F62" w:rsidP="00BF61FE">
            <w:pPr>
              <w:tabs>
                <w:tab w:val="decimal" w:pos="1695"/>
              </w:tabs>
              <w:spacing w:before="60" w:line="276" w:lineRule="auto"/>
              <w:jc w:val="right"/>
              <w:rPr>
                <w:rFonts w:ascii="Arial" w:hAnsi="Arial" w:cs="Arial"/>
                <w:color w:val="000000" w:themeColor="text1"/>
                <w:sz w:val="19"/>
                <w:szCs w:val="19"/>
              </w:rPr>
            </w:pPr>
            <w:r w:rsidRPr="17E286C9">
              <w:rPr>
                <w:rFonts w:ascii="Arial" w:hAnsi="Arial" w:cs="Arial"/>
                <w:color w:val="000000" w:themeColor="text1"/>
                <w:sz w:val="19"/>
                <w:szCs w:val="19"/>
              </w:rPr>
              <w:t>20</w:t>
            </w:r>
            <w:r w:rsidR="3EDED5C1" w:rsidRPr="17E286C9">
              <w:rPr>
                <w:rFonts w:ascii="Arial" w:hAnsi="Arial" w:cs="Arial"/>
                <w:color w:val="000000" w:themeColor="text1"/>
                <w:sz w:val="19"/>
                <w:szCs w:val="19"/>
              </w:rPr>
              <w:t>6</w:t>
            </w:r>
          </w:p>
        </w:tc>
      </w:tr>
      <w:tr w:rsidR="00BF61FE" w:rsidRPr="00691879" w14:paraId="066D29C4" w14:textId="77777777" w:rsidTr="17E286C9">
        <w:tc>
          <w:tcPr>
            <w:tcW w:w="4734" w:type="dxa"/>
            <w:tcBorders>
              <w:top w:val="nil"/>
              <w:bottom w:val="nil"/>
            </w:tcBorders>
          </w:tcPr>
          <w:p w14:paraId="4FD3AF02" w14:textId="70A5B06F" w:rsidR="00BF61FE" w:rsidRPr="00691879" w:rsidRDefault="00BF61FE" w:rsidP="00BF61FE">
            <w:pPr>
              <w:spacing w:before="60" w:line="276" w:lineRule="auto"/>
              <w:ind w:left="-15"/>
              <w:jc w:val="thaiDistribute"/>
              <w:rPr>
                <w:rFonts w:ascii="Arial" w:hAnsi="Arial" w:cs="Arial"/>
                <w:sz w:val="19"/>
                <w:szCs w:val="19"/>
              </w:rPr>
            </w:pPr>
            <w:r w:rsidRPr="006F2F01">
              <w:rPr>
                <w:rFonts w:ascii="Arial" w:hAnsi="Arial" w:cs="Browallia New"/>
                <w:sz w:val="19"/>
                <w:szCs w:val="24"/>
              </w:rPr>
              <w:t>Reversal allowance for expected credit losses</w:t>
            </w:r>
          </w:p>
        </w:tc>
        <w:tc>
          <w:tcPr>
            <w:tcW w:w="2144" w:type="dxa"/>
            <w:tcBorders>
              <w:top w:val="nil"/>
              <w:bottom w:val="nil"/>
            </w:tcBorders>
            <w:vAlign w:val="center"/>
          </w:tcPr>
          <w:p w14:paraId="06EDC94E" w14:textId="67AA61F6" w:rsidR="00BF61FE" w:rsidRDefault="005B3FA2" w:rsidP="00BF61FE">
            <w:pPr>
              <w:pBdr>
                <w:bottom w:val="single" w:sz="4" w:space="1" w:color="auto"/>
              </w:pBdr>
              <w:tabs>
                <w:tab w:val="decimal" w:pos="1695"/>
              </w:tabs>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39</w:t>
            </w:r>
          </w:p>
        </w:tc>
        <w:tc>
          <w:tcPr>
            <w:tcW w:w="2161" w:type="dxa"/>
            <w:tcBorders>
              <w:top w:val="nil"/>
              <w:bottom w:val="nil"/>
            </w:tcBorders>
          </w:tcPr>
          <w:p w14:paraId="6B506630" w14:textId="0D416294" w:rsidR="00BF61FE" w:rsidRDefault="00B37F62" w:rsidP="00BF61FE">
            <w:pPr>
              <w:pBdr>
                <w:bottom w:val="single" w:sz="4" w:space="1" w:color="auto"/>
              </w:pBdr>
              <w:tabs>
                <w:tab w:val="decimal" w:pos="1695"/>
              </w:tabs>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(192)</w:t>
            </w:r>
          </w:p>
        </w:tc>
      </w:tr>
      <w:tr w:rsidR="00BF61FE" w:rsidRPr="00691879" w14:paraId="36FF059B" w14:textId="77777777" w:rsidTr="17E286C9">
        <w:tc>
          <w:tcPr>
            <w:tcW w:w="4734" w:type="dxa"/>
            <w:tcBorders>
              <w:top w:val="nil"/>
              <w:bottom w:val="nil"/>
            </w:tcBorders>
          </w:tcPr>
          <w:p w14:paraId="5B65A09C" w14:textId="09C739E7" w:rsidR="00BF61FE" w:rsidRPr="00691879" w:rsidRDefault="00BF61FE" w:rsidP="00BF61FE">
            <w:pPr>
              <w:spacing w:before="60" w:line="276" w:lineRule="auto"/>
              <w:ind w:left="-15"/>
              <w:jc w:val="thaiDistribute"/>
              <w:rPr>
                <w:rFonts w:ascii="Arial" w:hAnsi="Arial" w:cs="Arial"/>
                <w:sz w:val="19"/>
                <w:szCs w:val="19"/>
              </w:rPr>
            </w:pPr>
            <w:r w:rsidRPr="00691879">
              <w:rPr>
                <w:rFonts w:ascii="Arial" w:hAnsi="Arial" w:cs="Arial"/>
                <w:sz w:val="19"/>
                <w:szCs w:val="19"/>
              </w:rPr>
              <w:t xml:space="preserve">Balance as at </w:t>
            </w:r>
            <w:r w:rsidRPr="00C34B45">
              <w:rPr>
                <w:rFonts w:ascii="Arial" w:hAnsi="Arial" w:cs="Arial"/>
                <w:sz w:val="19"/>
                <w:szCs w:val="19"/>
              </w:rPr>
              <w:t xml:space="preserve">31 December </w:t>
            </w:r>
            <w:r w:rsidRPr="00691879">
              <w:rPr>
                <w:rFonts w:ascii="Arial" w:hAnsi="Arial" w:cs="Arial"/>
                <w:sz w:val="19"/>
                <w:szCs w:val="19"/>
              </w:rPr>
              <w:t>202</w:t>
            </w:r>
            <w:r>
              <w:rPr>
                <w:rFonts w:ascii="Arial" w:hAnsi="Arial" w:cs="Arial"/>
                <w:sz w:val="19"/>
                <w:szCs w:val="19"/>
              </w:rPr>
              <w:t>3</w:t>
            </w:r>
          </w:p>
        </w:tc>
        <w:tc>
          <w:tcPr>
            <w:tcW w:w="2144" w:type="dxa"/>
            <w:tcBorders>
              <w:top w:val="nil"/>
              <w:bottom w:val="nil"/>
            </w:tcBorders>
            <w:vAlign w:val="center"/>
          </w:tcPr>
          <w:p w14:paraId="64CF59E9" w14:textId="143FCEE9" w:rsidR="00BF61FE" w:rsidRPr="00691879" w:rsidRDefault="005B3FA2" w:rsidP="00BF61FE">
            <w:pPr>
              <w:pBdr>
                <w:bottom w:val="single" w:sz="12" w:space="1" w:color="auto"/>
              </w:pBdr>
              <w:tabs>
                <w:tab w:val="decimal" w:pos="1695"/>
              </w:tabs>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1,734</w:t>
            </w:r>
          </w:p>
        </w:tc>
        <w:tc>
          <w:tcPr>
            <w:tcW w:w="2161" w:type="dxa"/>
            <w:tcBorders>
              <w:top w:val="nil"/>
              <w:bottom w:val="nil"/>
            </w:tcBorders>
          </w:tcPr>
          <w:p w14:paraId="01B9264D" w14:textId="1A4179D3" w:rsidR="00BF61FE" w:rsidRPr="00691879" w:rsidRDefault="00B37F62" w:rsidP="00BF61FE">
            <w:pPr>
              <w:pBdr>
                <w:bottom w:val="single" w:sz="12" w:space="1" w:color="auto"/>
              </w:pBd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1,97</w:t>
            </w:r>
            <w:r w:rsidR="00940B98">
              <w:rPr>
                <w:rFonts w:ascii="Arial" w:hAnsi="Arial" w:cs="Arial"/>
                <w:color w:val="000000" w:themeColor="text1"/>
                <w:sz w:val="19"/>
                <w:szCs w:val="19"/>
              </w:rPr>
              <w:t>5</w:t>
            </w:r>
          </w:p>
        </w:tc>
      </w:tr>
    </w:tbl>
    <w:p w14:paraId="48503B1C" w14:textId="77777777" w:rsidR="00C80231" w:rsidRDefault="00C80231" w:rsidP="00C80231">
      <w:pPr>
        <w:spacing w:line="360" w:lineRule="auto"/>
        <w:ind w:right="-143"/>
        <w:rPr>
          <w:rFonts w:ascii="Arial" w:hAnsi="Arial" w:cs="Arial"/>
          <w:b/>
          <w:bCs/>
          <w:caps/>
          <w:sz w:val="19"/>
          <w:szCs w:val="19"/>
          <w:lang w:val="en-GB"/>
        </w:rPr>
      </w:pPr>
    </w:p>
    <w:p w14:paraId="4C9029AD" w14:textId="4D7C519C" w:rsidR="00293D0B" w:rsidRPr="00834A17" w:rsidRDefault="00DB0C37" w:rsidP="00834A17">
      <w:pPr>
        <w:pStyle w:val="ListParagraph"/>
        <w:numPr>
          <w:ilvl w:val="0"/>
          <w:numId w:val="24"/>
        </w:numPr>
        <w:spacing w:line="360" w:lineRule="auto"/>
        <w:ind w:left="426" w:right="-143" w:hanging="568"/>
        <w:rPr>
          <w:rFonts w:ascii="Arial" w:hAnsi="Arial" w:cs="Arial"/>
          <w:b/>
          <w:bCs/>
          <w:caps/>
          <w:sz w:val="19"/>
          <w:szCs w:val="19"/>
          <w:lang w:val="en-GB"/>
        </w:rPr>
      </w:pPr>
      <w:r w:rsidRPr="00C80231">
        <w:rPr>
          <w:rFonts w:ascii="Arial" w:hAnsi="Arial" w:cs="Arial"/>
          <w:b/>
          <w:bCs/>
          <w:caps/>
          <w:sz w:val="19"/>
          <w:szCs w:val="19"/>
          <w:lang w:val="en-GB"/>
        </w:rPr>
        <w:t xml:space="preserve">INVENTORIES </w:t>
      </w:r>
      <w:r w:rsidR="00293D0B">
        <w:rPr>
          <w:rFonts w:ascii="Arial" w:hAnsi="Arial" w:cs="Arial"/>
          <w:b/>
          <w:bCs/>
          <w:caps/>
          <w:sz w:val="19"/>
          <w:szCs w:val="19"/>
          <w:lang w:val="en-GB"/>
        </w:rPr>
        <w:t>–</w:t>
      </w:r>
      <w:r w:rsidR="00827E16" w:rsidRPr="00C80231">
        <w:rPr>
          <w:rFonts w:ascii="Arial" w:hAnsi="Arial" w:cs="Arial"/>
          <w:b/>
          <w:bCs/>
          <w:caps/>
          <w:sz w:val="19"/>
          <w:szCs w:val="19"/>
          <w:lang w:val="en-GB"/>
        </w:rPr>
        <w:t xml:space="preserve"> NET</w:t>
      </w: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0F25F4" w:rsidRPr="006E3EF9" w14:paraId="22D8DA21" w14:textId="77777777" w:rsidTr="00CD3A55">
        <w:trPr>
          <w:cantSplit/>
        </w:trPr>
        <w:tc>
          <w:tcPr>
            <w:tcW w:w="9009" w:type="dxa"/>
            <w:gridSpan w:val="8"/>
          </w:tcPr>
          <w:p w14:paraId="3CA50C62" w14:textId="7D5AC0BF" w:rsidR="000F25F4" w:rsidRPr="006E3EF9" w:rsidRDefault="000F25F4" w:rsidP="006247F2">
            <w:pPr>
              <w:spacing w:before="60" w:after="30" w:line="276" w:lineRule="auto"/>
              <w:ind w:right="62"/>
              <w:jc w:val="right"/>
              <w:rPr>
                <w:rFonts w:ascii="Arial" w:hAnsi="Arial" w:cs="Arial"/>
                <w:sz w:val="19"/>
                <w:szCs w:val="19"/>
                <w:cs/>
              </w:rPr>
            </w:pPr>
            <w:bookmarkStart w:id="3" w:name="OLE_LINK4"/>
            <w:bookmarkStart w:id="4" w:name="OLE_LINK5"/>
            <w:r w:rsidRPr="006E3EF9">
              <w:rPr>
                <w:rFonts w:ascii="Arial" w:hAnsi="Arial" w:cs="Arial"/>
                <w:sz w:val="19"/>
                <w:szCs w:val="19"/>
              </w:rPr>
              <w:t>(Unit : Thousand Baht)</w:t>
            </w:r>
          </w:p>
        </w:tc>
      </w:tr>
      <w:tr w:rsidR="00827E16" w:rsidRPr="006E3EF9" w14:paraId="34B0B7AD" w14:textId="77777777" w:rsidTr="00CD3A55">
        <w:trPr>
          <w:cantSplit/>
        </w:trPr>
        <w:tc>
          <w:tcPr>
            <w:tcW w:w="3645" w:type="dxa"/>
          </w:tcPr>
          <w:p w14:paraId="7434E53F" w14:textId="77777777" w:rsidR="00827E16" w:rsidRPr="006E3EF9" w:rsidRDefault="00827E16" w:rsidP="006247F2">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6E3EF9" w:rsidRDefault="00827E16" w:rsidP="006247F2">
            <w:pPr>
              <w:spacing w:before="60" w:after="30" w:line="276" w:lineRule="auto"/>
              <w:jc w:val="center"/>
              <w:rPr>
                <w:rFonts w:ascii="Arial" w:hAnsi="Arial" w:cs="Arial"/>
                <w:sz w:val="19"/>
                <w:szCs w:val="19"/>
              </w:rPr>
            </w:pPr>
            <w:r w:rsidRPr="006E3EF9">
              <w:rPr>
                <w:rFonts w:ascii="Arial" w:hAnsi="Arial" w:cs="Arial"/>
                <w:sz w:val="19"/>
                <w:szCs w:val="19"/>
              </w:rPr>
              <w:t>Consolidated F/S</w:t>
            </w:r>
          </w:p>
        </w:tc>
        <w:tc>
          <w:tcPr>
            <w:tcW w:w="180" w:type="dxa"/>
            <w:vAlign w:val="bottom"/>
          </w:tcPr>
          <w:p w14:paraId="6DC9B056" w14:textId="77777777" w:rsidR="00827E16" w:rsidRPr="006E3EF9" w:rsidRDefault="00827E16" w:rsidP="006247F2">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6D7ECDF9" w14:textId="77777777" w:rsidR="00827E16" w:rsidRPr="006E3EF9" w:rsidRDefault="00827E16" w:rsidP="006247F2">
            <w:pPr>
              <w:spacing w:before="60" w:after="30" w:line="276" w:lineRule="auto"/>
              <w:ind w:left="14"/>
              <w:jc w:val="center"/>
              <w:rPr>
                <w:rFonts w:ascii="Arial" w:hAnsi="Arial" w:cs="Arial"/>
                <w:sz w:val="19"/>
                <w:szCs w:val="19"/>
              </w:rPr>
            </w:pPr>
            <w:r w:rsidRPr="006E3EF9">
              <w:rPr>
                <w:rFonts w:ascii="Arial" w:hAnsi="Arial" w:cs="Arial"/>
                <w:sz w:val="19"/>
                <w:szCs w:val="19"/>
              </w:rPr>
              <w:t>Separate F/S</w:t>
            </w:r>
          </w:p>
        </w:tc>
      </w:tr>
      <w:tr w:rsidR="00BF61FE" w:rsidRPr="006E3EF9" w14:paraId="5E61F77B" w14:textId="77777777" w:rsidTr="00023FCF">
        <w:trPr>
          <w:cantSplit/>
        </w:trPr>
        <w:tc>
          <w:tcPr>
            <w:tcW w:w="3645" w:type="dxa"/>
          </w:tcPr>
          <w:p w14:paraId="7A83492D" w14:textId="77777777" w:rsidR="00BF61FE" w:rsidRPr="006E3EF9" w:rsidRDefault="00BF61FE" w:rsidP="00BF61FE">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305B7361" w:rsidR="00BF61FE" w:rsidRPr="006E3EF9" w:rsidRDefault="00BF61FE" w:rsidP="00BF61FE">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eastAsia="th-TH"/>
              </w:rPr>
              <w:t>202</w:t>
            </w:r>
            <w:r>
              <w:rPr>
                <w:rFonts w:ascii="Arial" w:hAnsi="Arial" w:cs="Arial"/>
                <w:sz w:val="19"/>
                <w:szCs w:val="19"/>
                <w:lang w:eastAsia="th-TH"/>
              </w:rPr>
              <w:t>3</w:t>
            </w:r>
          </w:p>
        </w:tc>
        <w:tc>
          <w:tcPr>
            <w:tcW w:w="180" w:type="dxa"/>
            <w:tcBorders>
              <w:top w:val="single" w:sz="4" w:space="0" w:color="auto"/>
            </w:tcBorders>
            <w:vAlign w:val="bottom"/>
          </w:tcPr>
          <w:p w14:paraId="73F4180E" w14:textId="77777777" w:rsidR="00BF61FE" w:rsidRPr="006E3EF9" w:rsidRDefault="00BF61FE" w:rsidP="00BF61FE">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4B6C49D4" w:rsidR="00BF61FE" w:rsidRPr="006E3EF9" w:rsidRDefault="00BF61FE" w:rsidP="00BF61FE">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2</w:t>
            </w:r>
          </w:p>
        </w:tc>
        <w:tc>
          <w:tcPr>
            <w:tcW w:w="180" w:type="dxa"/>
            <w:vAlign w:val="bottom"/>
          </w:tcPr>
          <w:p w14:paraId="265FE458" w14:textId="77777777" w:rsidR="00BF61FE" w:rsidRPr="006E3EF9" w:rsidRDefault="00BF61FE" w:rsidP="00BF61FE">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162DD310" w:rsidR="00BF61FE" w:rsidRPr="006E3EF9" w:rsidRDefault="00BF61FE" w:rsidP="00BF61FE">
            <w:pPr>
              <w:tabs>
                <w:tab w:val="left" w:pos="900"/>
              </w:tabs>
              <w:spacing w:before="60" w:after="30" w:line="276" w:lineRule="auto"/>
              <w:ind w:left="-87" w:right="-108"/>
              <w:jc w:val="center"/>
              <w:rPr>
                <w:rFonts w:ascii="Arial" w:hAnsi="Arial" w:cs="Arial"/>
                <w:sz w:val="19"/>
                <w:szCs w:val="19"/>
                <w:cs/>
                <w:lang w:val="en-GB"/>
              </w:rPr>
            </w:pPr>
            <w:r w:rsidRPr="00CF566A">
              <w:rPr>
                <w:rFonts w:ascii="Arial" w:hAnsi="Arial" w:cs="Arial"/>
                <w:sz w:val="19"/>
                <w:szCs w:val="19"/>
                <w:lang w:eastAsia="th-TH"/>
              </w:rPr>
              <w:t>202</w:t>
            </w:r>
            <w:r>
              <w:rPr>
                <w:rFonts w:ascii="Arial" w:hAnsi="Arial" w:cs="Arial"/>
                <w:sz w:val="19"/>
                <w:szCs w:val="19"/>
                <w:lang w:eastAsia="th-TH"/>
              </w:rPr>
              <w:t>3</w:t>
            </w:r>
          </w:p>
        </w:tc>
        <w:tc>
          <w:tcPr>
            <w:tcW w:w="180" w:type="dxa"/>
            <w:tcBorders>
              <w:top w:val="single" w:sz="4" w:space="0" w:color="auto"/>
            </w:tcBorders>
            <w:vAlign w:val="bottom"/>
          </w:tcPr>
          <w:p w14:paraId="687ACE62" w14:textId="77777777" w:rsidR="00BF61FE" w:rsidRPr="006E3EF9" w:rsidRDefault="00BF61FE" w:rsidP="00BF61FE">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72771B5F" w14:textId="5895CDDB" w:rsidR="00BF61FE" w:rsidRPr="006E3EF9" w:rsidRDefault="00BF61FE" w:rsidP="00BF61FE">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2</w:t>
            </w:r>
          </w:p>
        </w:tc>
      </w:tr>
      <w:tr w:rsidR="008072F0" w:rsidRPr="006E3EF9" w14:paraId="57DF8113" w14:textId="77777777" w:rsidTr="00CD3A55">
        <w:trPr>
          <w:cantSplit/>
          <w:trHeight w:val="225"/>
        </w:trPr>
        <w:tc>
          <w:tcPr>
            <w:tcW w:w="3645" w:type="dxa"/>
            <w:vAlign w:val="center"/>
          </w:tcPr>
          <w:p w14:paraId="6F602025" w14:textId="77777777" w:rsidR="008072F0" w:rsidRPr="006E3EF9" w:rsidRDefault="008072F0" w:rsidP="006247F2">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6E3EF9" w:rsidRDefault="008072F0" w:rsidP="006247F2">
            <w:pPr>
              <w:spacing w:before="60" w:after="30" w:line="276" w:lineRule="auto"/>
              <w:ind w:right="180"/>
              <w:jc w:val="right"/>
              <w:rPr>
                <w:rFonts w:ascii="Arial" w:hAnsi="Arial" w:cs="Arial"/>
                <w:sz w:val="19"/>
                <w:szCs w:val="19"/>
                <w:lang w:val="en-GB"/>
              </w:rPr>
            </w:pPr>
          </w:p>
        </w:tc>
        <w:tc>
          <w:tcPr>
            <w:tcW w:w="180" w:type="dxa"/>
            <w:vAlign w:val="center"/>
          </w:tcPr>
          <w:p w14:paraId="76DD4151" w14:textId="77777777" w:rsidR="008072F0" w:rsidRPr="006E3EF9" w:rsidRDefault="008072F0" w:rsidP="006247F2">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6E3EF9" w:rsidRDefault="008072F0" w:rsidP="006247F2">
            <w:pPr>
              <w:spacing w:before="60" w:after="30" w:line="276" w:lineRule="auto"/>
              <w:ind w:right="180"/>
              <w:jc w:val="right"/>
              <w:rPr>
                <w:rFonts w:ascii="Arial" w:hAnsi="Arial" w:cs="Arial"/>
                <w:sz w:val="19"/>
                <w:szCs w:val="19"/>
                <w:lang w:val="en-GB"/>
              </w:rPr>
            </w:pPr>
          </w:p>
        </w:tc>
        <w:tc>
          <w:tcPr>
            <w:tcW w:w="180" w:type="dxa"/>
          </w:tcPr>
          <w:p w14:paraId="56E37834" w14:textId="77777777" w:rsidR="008072F0" w:rsidRPr="006E3EF9" w:rsidRDefault="008072F0" w:rsidP="006247F2">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6E3EF9" w:rsidRDefault="008072F0" w:rsidP="006247F2">
            <w:pPr>
              <w:spacing w:before="60" w:after="30" w:line="276" w:lineRule="auto"/>
              <w:ind w:right="180"/>
              <w:jc w:val="right"/>
              <w:rPr>
                <w:rFonts w:ascii="Arial" w:hAnsi="Arial" w:cs="Arial"/>
                <w:sz w:val="19"/>
                <w:szCs w:val="19"/>
                <w:lang w:val="en-GB"/>
              </w:rPr>
            </w:pPr>
          </w:p>
        </w:tc>
        <w:tc>
          <w:tcPr>
            <w:tcW w:w="180" w:type="dxa"/>
            <w:vAlign w:val="center"/>
          </w:tcPr>
          <w:p w14:paraId="3131CF1E" w14:textId="77777777" w:rsidR="008072F0" w:rsidRPr="006E3EF9" w:rsidRDefault="008072F0" w:rsidP="006247F2">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5EE37A81" w14:textId="77777777" w:rsidR="008072F0" w:rsidRPr="006E3EF9" w:rsidRDefault="008072F0" w:rsidP="006247F2">
            <w:pPr>
              <w:spacing w:before="60" w:after="30" w:line="276" w:lineRule="auto"/>
              <w:ind w:right="180"/>
              <w:jc w:val="right"/>
              <w:rPr>
                <w:rFonts w:ascii="Arial" w:hAnsi="Arial" w:cs="Arial"/>
                <w:sz w:val="19"/>
                <w:szCs w:val="19"/>
                <w:cs/>
                <w:lang w:val="en-GB"/>
              </w:rPr>
            </w:pPr>
          </w:p>
        </w:tc>
      </w:tr>
      <w:tr w:rsidR="00C121C5" w:rsidRPr="006E3EF9" w14:paraId="7D3EDEB9" w14:textId="77777777" w:rsidTr="00CD3A55">
        <w:trPr>
          <w:cantSplit/>
          <w:trHeight w:val="267"/>
        </w:trPr>
        <w:tc>
          <w:tcPr>
            <w:tcW w:w="3645" w:type="dxa"/>
            <w:vAlign w:val="bottom"/>
          </w:tcPr>
          <w:p w14:paraId="3467AA6B" w14:textId="77777777" w:rsidR="00C121C5" w:rsidRPr="006E3EF9" w:rsidRDefault="00C121C5" w:rsidP="00C121C5">
            <w:pPr>
              <w:spacing w:before="60" w:after="30" w:line="276" w:lineRule="auto"/>
              <w:ind w:left="66"/>
              <w:rPr>
                <w:rFonts w:ascii="Arial" w:hAnsi="Arial" w:cs="Arial"/>
                <w:sz w:val="19"/>
                <w:szCs w:val="19"/>
                <w:cs/>
              </w:rPr>
            </w:pPr>
            <w:r w:rsidRPr="006E3EF9">
              <w:rPr>
                <w:rFonts w:ascii="Arial" w:hAnsi="Arial" w:cs="Arial"/>
                <w:sz w:val="19"/>
                <w:szCs w:val="19"/>
              </w:rPr>
              <w:t>Finished goods</w:t>
            </w:r>
          </w:p>
        </w:tc>
        <w:tc>
          <w:tcPr>
            <w:tcW w:w="1206" w:type="dxa"/>
          </w:tcPr>
          <w:p w14:paraId="08018FA9" w14:textId="26E0B73B" w:rsidR="00C121C5" w:rsidRPr="006E3EF9" w:rsidRDefault="00C121C5" w:rsidP="00C121C5">
            <w:pPr>
              <w:spacing w:before="60" w:after="30" w:line="276" w:lineRule="auto"/>
              <w:ind w:left="-156" w:right="93"/>
              <w:jc w:val="right"/>
              <w:rPr>
                <w:rFonts w:ascii="Arial" w:hAnsi="Arial" w:cs="Arial"/>
                <w:color w:val="000000" w:themeColor="text1"/>
                <w:sz w:val="19"/>
                <w:szCs w:val="24"/>
              </w:rPr>
            </w:pPr>
            <w:r w:rsidRPr="00C121C5">
              <w:rPr>
                <w:rFonts w:ascii="Arial" w:hAnsi="Arial" w:cs="Arial"/>
                <w:color w:val="000000" w:themeColor="text1"/>
                <w:sz w:val="19"/>
                <w:szCs w:val="24"/>
              </w:rPr>
              <w:t>565,815</w:t>
            </w:r>
          </w:p>
        </w:tc>
        <w:tc>
          <w:tcPr>
            <w:tcW w:w="180" w:type="dxa"/>
            <w:vAlign w:val="bottom"/>
          </w:tcPr>
          <w:p w14:paraId="3EF0F021"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C39027F" w14:textId="7CA4CA5F" w:rsidR="00C121C5" w:rsidRPr="006E3EF9" w:rsidRDefault="00C121C5" w:rsidP="00C121C5">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501,146</w:t>
            </w:r>
          </w:p>
        </w:tc>
        <w:tc>
          <w:tcPr>
            <w:tcW w:w="180" w:type="dxa"/>
            <w:vAlign w:val="bottom"/>
          </w:tcPr>
          <w:p w14:paraId="72219A2D"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0E249A99" w14:textId="71FC5654" w:rsidR="00C121C5" w:rsidRPr="006E3EF9" w:rsidRDefault="00C121C5" w:rsidP="00C121C5">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550,319</w:t>
            </w:r>
          </w:p>
        </w:tc>
        <w:tc>
          <w:tcPr>
            <w:tcW w:w="180" w:type="dxa"/>
            <w:vAlign w:val="bottom"/>
          </w:tcPr>
          <w:p w14:paraId="2D4BA8F0"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206" w:type="dxa"/>
          </w:tcPr>
          <w:p w14:paraId="4A9CD25C" w14:textId="7479C08A" w:rsidR="00C121C5" w:rsidRPr="006E3EF9" w:rsidRDefault="00C121C5" w:rsidP="00C121C5">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486,383</w:t>
            </w:r>
          </w:p>
        </w:tc>
      </w:tr>
      <w:tr w:rsidR="00C121C5" w:rsidRPr="006E3EF9" w14:paraId="105FA230" w14:textId="77777777" w:rsidTr="00CD3A55">
        <w:trPr>
          <w:cantSplit/>
          <w:trHeight w:val="231"/>
        </w:trPr>
        <w:tc>
          <w:tcPr>
            <w:tcW w:w="3645" w:type="dxa"/>
            <w:vAlign w:val="bottom"/>
          </w:tcPr>
          <w:p w14:paraId="6FF34E19" w14:textId="77777777" w:rsidR="00C121C5" w:rsidRPr="006E3EF9" w:rsidRDefault="00C121C5" w:rsidP="00C121C5">
            <w:pPr>
              <w:spacing w:before="60" w:after="30" w:line="276" w:lineRule="auto"/>
              <w:ind w:left="66"/>
              <w:rPr>
                <w:rFonts w:ascii="Arial" w:hAnsi="Arial" w:cs="Arial"/>
                <w:sz w:val="19"/>
                <w:szCs w:val="19"/>
              </w:rPr>
            </w:pPr>
            <w:r w:rsidRPr="006E3EF9">
              <w:rPr>
                <w:rFonts w:ascii="Arial" w:hAnsi="Arial" w:cs="Arial"/>
                <w:sz w:val="19"/>
                <w:szCs w:val="19"/>
              </w:rPr>
              <w:t>Work in process</w:t>
            </w:r>
          </w:p>
        </w:tc>
        <w:tc>
          <w:tcPr>
            <w:tcW w:w="1206" w:type="dxa"/>
          </w:tcPr>
          <w:p w14:paraId="64080EB0" w14:textId="7277B450" w:rsidR="00C121C5" w:rsidRPr="00C121C5" w:rsidRDefault="00C121C5" w:rsidP="00C121C5">
            <w:pPr>
              <w:spacing w:before="60" w:after="30" w:line="276" w:lineRule="auto"/>
              <w:ind w:left="-156" w:right="93"/>
              <w:jc w:val="right"/>
              <w:rPr>
                <w:rFonts w:ascii="Arial" w:hAnsi="Arial" w:cs="Arial"/>
                <w:color w:val="000000" w:themeColor="text1"/>
                <w:sz w:val="19"/>
                <w:szCs w:val="24"/>
              </w:rPr>
            </w:pPr>
            <w:r w:rsidRPr="00C121C5">
              <w:rPr>
                <w:rFonts w:ascii="Arial" w:hAnsi="Arial" w:cs="Arial"/>
                <w:color w:val="000000" w:themeColor="text1"/>
                <w:sz w:val="19"/>
                <w:szCs w:val="24"/>
              </w:rPr>
              <w:t>63,15</w:t>
            </w:r>
            <w:r w:rsidR="00FC75FC">
              <w:rPr>
                <w:rFonts w:ascii="Arial" w:hAnsi="Arial" w:cs="Arial"/>
                <w:color w:val="000000" w:themeColor="text1"/>
                <w:sz w:val="19"/>
                <w:szCs w:val="24"/>
              </w:rPr>
              <w:t>6</w:t>
            </w:r>
          </w:p>
        </w:tc>
        <w:tc>
          <w:tcPr>
            <w:tcW w:w="180" w:type="dxa"/>
            <w:vAlign w:val="bottom"/>
          </w:tcPr>
          <w:p w14:paraId="24286EA6"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E29A1AF" w14:textId="58F4A9E1" w:rsidR="00C121C5" w:rsidRPr="006E3EF9" w:rsidRDefault="00C121C5" w:rsidP="00C121C5">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43,091</w:t>
            </w:r>
          </w:p>
        </w:tc>
        <w:tc>
          <w:tcPr>
            <w:tcW w:w="180" w:type="dxa"/>
            <w:vAlign w:val="bottom"/>
          </w:tcPr>
          <w:p w14:paraId="5E2C8612"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6D205606" w14:textId="1503F76C" w:rsidR="00C121C5" w:rsidRPr="006E3EF9" w:rsidRDefault="00C121C5" w:rsidP="00C121C5">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49,988</w:t>
            </w:r>
          </w:p>
        </w:tc>
        <w:tc>
          <w:tcPr>
            <w:tcW w:w="180" w:type="dxa"/>
            <w:vAlign w:val="bottom"/>
          </w:tcPr>
          <w:p w14:paraId="0C911D31"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206" w:type="dxa"/>
          </w:tcPr>
          <w:p w14:paraId="3619A1C4" w14:textId="7DDC7706" w:rsidR="00C121C5" w:rsidRPr="006E3EF9" w:rsidRDefault="00C121C5" w:rsidP="00C121C5">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40,360</w:t>
            </w:r>
          </w:p>
        </w:tc>
      </w:tr>
      <w:tr w:rsidR="00C121C5" w:rsidRPr="006E3EF9" w14:paraId="55508F93" w14:textId="77777777" w:rsidTr="00CD3A55">
        <w:trPr>
          <w:cantSplit/>
          <w:trHeight w:val="186"/>
        </w:trPr>
        <w:tc>
          <w:tcPr>
            <w:tcW w:w="3645" w:type="dxa"/>
            <w:vAlign w:val="bottom"/>
          </w:tcPr>
          <w:p w14:paraId="53B31B17" w14:textId="430677E8" w:rsidR="00C121C5" w:rsidRPr="006E3EF9" w:rsidRDefault="00C121C5" w:rsidP="00C121C5">
            <w:pPr>
              <w:spacing w:before="60" w:after="30" w:line="276" w:lineRule="auto"/>
              <w:ind w:left="66"/>
              <w:rPr>
                <w:rFonts w:ascii="Arial" w:hAnsi="Arial" w:cs="Arial"/>
                <w:sz w:val="19"/>
                <w:szCs w:val="19"/>
                <w:lang w:val="en-GB"/>
              </w:rPr>
            </w:pPr>
            <w:r w:rsidRPr="006E3EF9">
              <w:rPr>
                <w:rFonts w:ascii="Arial" w:hAnsi="Arial" w:cs="Arial"/>
                <w:sz w:val="19"/>
                <w:szCs w:val="19"/>
              </w:rPr>
              <w:t>Raw material</w:t>
            </w:r>
            <w:r w:rsidRPr="006E3EF9">
              <w:rPr>
                <w:rFonts w:ascii="Arial" w:hAnsi="Arial" w:cs="Arial"/>
                <w:sz w:val="19"/>
                <w:szCs w:val="19"/>
                <w:lang w:val="en-GB"/>
              </w:rPr>
              <w:t xml:space="preserve">s </w:t>
            </w:r>
          </w:p>
        </w:tc>
        <w:tc>
          <w:tcPr>
            <w:tcW w:w="1206" w:type="dxa"/>
          </w:tcPr>
          <w:p w14:paraId="192319C6" w14:textId="235BBAE2" w:rsidR="00C121C5" w:rsidRPr="00C121C5" w:rsidRDefault="00C121C5" w:rsidP="00C121C5">
            <w:pPr>
              <w:spacing w:before="60" w:after="30" w:line="276" w:lineRule="auto"/>
              <w:ind w:left="-156" w:right="93"/>
              <w:jc w:val="right"/>
              <w:rPr>
                <w:rFonts w:ascii="Arial" w:hAnsi="Arial" w:cs="Arial"/>
                <w:color w:val="000000" w:themeColor="text1"/>
                <w:sz w:val="19"/>
                <w:szCs w:val="24"/>
              </w:rPr>
            </w:pPr>
            <w:r w:rsidRPr="00C121C5">
              <w:rPr>
                <w:rFonts w:ascii="Arial" w:hAnsi="Arial" w:cs="Arial"/>
                <w:color w:val="000000" w:themeColor="text1"/>
                <w:sz w:val="19"/>
                <w:szCs w:val="24"/>
              </w:rPr>
              <w:t>99,</w:t>
            </w:r>
            <w:r w:rsidR="00A5564C">
              <w:rPr>
                <w:rFonts w:ascii="Arial" w:hAnsi="Arial" w:cs="Arial"/>
                <w:color w:val="000000" w:themeColor="text1"/>
                <w:sz w:val="19"/>
                <w:szCs w:val="24"/>
              </w:rPr>
              <w:t>697</w:t>
            </w:r>
          </w:p>
        </w:tc>
        <w:tc>
          <w:tcPr>
            <w:tcW w:w="180" w:type="dxa"/>
            <w:vAlign w:val="bottom"/>
          </w:tcPr>
          <w:p w14:paraId="72A0814A"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28CF536" w14:textId="3D25F0E2" w:rsidR="00C121C5" w:rsidRPr="006E3EF9" w:rsidRDefault="00C121C5" w:rsidP="00C121C5">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102,777</w:t>
            </w:r>
          </w:p>
        </w:tc>
        <w:tc>
          <w:tcPr>
            <w:tcW w:w="180" w:type="dxa"/>
            <w:vAlign w:val="bottom"/>
          </w:tcPr>
          <w:p w14:paraId="44A7DFE0"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744643F" w14:textId="34DE3BE3" w:rsidR="00C121C5" w:rsidRPr="006E3EF9" w:rsidRDefault="00C121C5" w:rsidP="00C121C5">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85,224</w:t>
            </w:r>
          </w:p>
        </w:tc>
        <w:tc>
          <w:tcPr>
            <w:tcW w:w="180" w:type="dxa"/>
            <w:vAlign w:val="bottom"/>
          </w:tcPr>
          <w:p w14:paraId="15C6B6DB"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206" w:type="dxa"/>
          </w:tcPr>
          <w:p w14:paraId="0361ADAE" w14:textId="0DCF1BFE" w:rsidR="00C121C5" w:rsidRPr="006E3EF9" w:rsidRDefault="00C121C5" w:rsidP="00C121C5">
            <w:pPr>
              <w:spacing w:before="60" w:after="30" w:line="276" w:lineRule="auto"/>
              <w:ind w:left="-156" w:right="93"/>
              <w:jc w:val="right"/>
              <w:rPr>
                <w:rFonts w:ascii="Arial" w:hAnsi="Arial" w:cs="Arial"/>
                <w:color w:val="000000" w:themeColor="text1"/>
                <w:sz w:val="19"/>
                <w:szCs w:val="24"/>
                <w:lang w:val="en-GB"/>
              </w:rPr>
            </w:pPr>
            <w:r>
              <w:rPr>
                <w:rFonts w:ascii="Arial" w:hAnsi="Arial" w:cs="Arial"/>
                <w:color w:val="000000" w:themeColor="text1"/>
                <w:sz w:val="19"/>
                <w:szCs w:val="19"/>
                <w:lang w:val="en-GB"/>
              </w:rPr>
              <w:t>87,605</w:t>
            </w:r>
          </w:p>
        </w:tc>
      </w:tr>
      <w:tr w:rsidR="00C121C5" w:rsidRPr="006E3EF9" w14:paraId="59D6CD7E" w14:textId="3B9DDC9B" w:rsidTr="00F12143">
        <w:trPr>
          <w:cantSplit/>
          <w:trHeight w:val="231"/>
        </w:trPr>
        <w:tc>
          <w:tcPr>
            <w:tcW w:w="3645" w:type="dxa"/>
            <w:vAlign w:val="bottom"/>
          </w:tcPr>
          <w:p w14:paraId="0EA0F06B" w14:textId="6FA69DEE" w:rsidR="00C121C5" w:rsidRPr="006E3EF9" w:rsidRDefault="00C121C5" w:rsidP="00C121C5">
            <w:pPr>
              <w:spacing w:before="60" w:after="30" w:line="276" w:lineRule="auto"/>
              <w:rPr>
                <w:rFonts w:ascii="Arial" w:hAnsi="Arial" w:cs="Arial"/>
                <w:sz w:val="19"/>
                <w:szCs w:val="19"/>
              </w:rPr>
            </w:pPr>
            <w:r w:rsidRPr="006E3EF9">
              <w:rPr>
                <w:rFonts w:ascii="Arial" w:hAnsi="Arial" w:cs="Arial"/>
                <w:sz w:val="19"/>
                <w:szCs w:val="19"/>
              </w:rPr>
              <w:t xml:space="preserve"> Packaging materials and supplies</w:t>
            </w:r>
          </w:p>
        </w:tc>
        <w:tc>
          <w:tcPr>
            <w:tcW w:w="1206" w:type="dxa"/>
          </w:tcPr>
          <w:p w14:paraId="4F33EF91" w14:textId="6CC1C53C" w:rsidR="00C121C5" w:rsidRPr="006E3EF9" w:rsidRDefault="00C121C5" w:rsidP="00C121C5">
            <w:pPr>
              <w:spacing w:before="60" w:after="30" w:line="276" w:lineRule="auto"/>
              <w:ind w:left="-156" w:right="93"/>
              <w:jc w:val="right"/>
              <w:rPr>
                <w:rFonts w:ascii="Arial" w:hAnsi="Arial" w:cs="Arial"/>
                <w:color w:val="000000" w:themeColor="text1"/>
                <w:sz w:val="19"/>
                <w:szCs w:val="24"/>
              </w:rPr>
            </w:pPr>
            <w:r w:rsidRPr="00C121C5">
              <w:rPr>
                <w:rFonts w:ascii="Arial" w:hAnsi="Arial" w:cs="Arial"/>
                <w:color w:val="000000" w:themeColor="text1"/>
                <w:sz w:val="19"/>
                <w:szCs w:val="24"/>
              </w:rPr>
              <w:t>29,4</w:t>
            </w:r>
            <w:r w:rsidR="00A5564C">
              <w:rPr>
                <w:rFonts w:ascii="Arial" w:hAnsi="Arial" w:cs="Arial"/>
                <w:color w:val="000000" w:themeColor="text1"/>
                <w:sz w:val="19"/>
                <w:szCs w:val="24"/>
              </w:rPr>
              <w:t>35</w:t>
            </w:r>
          </w:p>
        </w:tc>
        <w:tc>
          <w:tcPr>
            <w:tcW w:w="180" w:type="dxa"/>
          </w:tcPr>
          <w:p w14:paraId="167A7E72"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74519D0C" w14:textId="7396E743" w:rsidR="00C121C5" w:rsidRPr="006E3EF9" w:rsidRDefault="00C121C5" w:rsidP="00C121C5">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29,836</w:t>
            </w:r>
          </w:p>
        </w:tc>
        <w:tc>
          <w:tcPr>
            <w:tcW w:w="180" w:type="dxa"/>
          </w:tcPr>
          <w:p w14:paraId="7A02DA0E"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5A743F4C" w14:textId="597093C1" w:rsidR="00C121C5" w:rsidRPr="006E3EF9" w:rsidRDefault="00C121C5" w:rsidP="00C121C5">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28,139</w:t>
            </w:r>
          </w:p>
        </w:tc>
        <w:tc>
          <w:tcPr>
            <w:tcW w:w="180" w:type="dxa"/>
          </w:tcPr>
          <w:p w14:paraId="38AD3C53"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206" w:type="dxa"/>
            <w:vAlign w:val="bottom"/>
          </w:tcPr>
          <w:p w14:paraId="68EFFD56" w14:textId="5D7187A9" w:rsidR="00C121C5" w:rsidRPr="006E3EF9" w:rsidRDefault="00C121C5" w:rsidP="00C121C5">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29,105</w:t>
            </w:r>
          </w:p>
        </w:tc>
      </w:tr>
      <w:tr w:rsidR="00C121C5" w:rsidRPr="006E3EF9" w14:paraId="5D93C1A2" w14:textId="77777777" w:rsidTr="00F12143">
        <w:trPr>
          <w:cantSplit/>
          <w:trHeight w:val="231"/>
        </w:trPr>
        <w:tc>
          <w:tcPr>
            <w:tcW w:w="3645" w:type="dxa"/>
            <w:vAlign w:val="bottom"/>
          </w:tcPr>
          <w:p w14:paraId="2652F084" w14:textId="2B838890" w:rsidR="00C121C5" w:rsidRPr="006E3EF9" w:rsidRDefault="00C121C5" w:rsidP="00C121C5">
            <w:pPr>
              <w:spacing w:before="60" w:after="30" w:line="276" w:lineRule="auto"/>
              <w:rPr>
                <w:rFonts w:ascii="Arial" w:hAnsi="Arial" w:cs="Arial"/>
                <w:sz w:val="19"/>
                <w:szCs w:val="19"/>
              </w:rPr>
            </w:pPr>
            <w:r w:rsidRPr="006E3EF9">
              <w:rPr>
                <w:rFonts w:ascii="Arial" w:hAnsi="Arial" w:cs="Arial"/>
                <w:sz w:val="19"/>
                <w:szCs w:val="19"/>
              </w:rPr>
              <w:t xml:space="preserve"> Good</w:t>
            </w:r>
            <w:r>
              <w:rPr>
                <w:rFonts w:ascii="Arial" w:hAnsi="Arial" w:cs="Arial"/>
                <w:sz w:val="19"/>
                <w:szCs w:val="19"/>
              </w:rPr>
              <w:t>s</w:t>
            </w:r>
            <w:r w:rsidRPr="006E3EF9">
              <w:rPr>
                <w:rFonts w:ascii="Arial" w:hAnsi="Arial" w:cs="Arial"/>
                <w:sz w:val="19"/>
                <w:szCs w:val="19"/>
              </w:rPr>
              <w:t xml:space="preserve"> in </w:t>
            </w:r>
            <w:r>
              <w:rPr>
                <w:rFonts w:ascii="Arial" w:hAnsi="Arial" w:cs="Arial"/>
                <w:sz w:val="19"/>
                <w:szCs w:val="19"/>
              </w:rPr>
              <w:t>t</w:t>
            </w:r>
            <w:r w:rsidRPr="006E3EF9">
              <w:rPr>
                <w:rFonts w:ascii="Arial" w:hAnsi="Arial" w:cs="Arial"/>
                <w:sz w:val="19"/>
                <w:szCs w:val="19"/>
              </w:rPr>
              <w:t>ransit</w:t>
            </w:r>
          </w:p>
        </w:tc>
        <w:tc>
          <w:tcPr>
            <w:tcW w:w="1206" w:type="dxa"/>
          </w:tcPr>
          <w:p w14:paraId="56E1D011" w14:textId="45D63899" w:rsidR="00C121C5" w:rsidRPr="00C121C5" w:rsidRDefault="00C121C5" w:rsidP="00C121C5">
            <w:pPr>
              <w:spacing w:before="60" w:after="30" w:line="276" w:lineRule="auto"/>
              <w:ind w:left="-156" w:right="93"/>
              <w:jc w:val="right"/>
              <w:rPr>
                <w:rFonts w:ascii="Arial" w:hAnsi="Arial" w:cs="Arial"/>
                <w:color w:val="000000" w:themeColor="text1"/>
                <w:sz w:val="19"/>
                <w:szCs w:val="24"/>
                <w:cs/>
              </w:rPr>
            </w:pPr>
            <w:r w:rsidRPr="00C121C5">
              <w:rPr>
                <w:rFonts w:ascii="Arial" w:hAnsi="Arial" w:cs="Arial"/>
                <w:color w:val="000000" w:themeColor="text1"/>
                <w:sz w:val="19"/>
                <w:szCs w:val="24"/>
              </w:rPr>
              <w:t>5,20</w:t>
            </w:r>
            <w:r w:rsidR="000A3870">
              <w:rPr>
                <w:rFonts w:ascii="Arial" w:hAnsi="Arial" w:cs="Arial"/>
                <w:color w:val="000000" w:themeColor="text1"/>
                <w:sz w:val="19"/>
                <w:szCs w:val="24"/>
              </w:rPr>
              <w:t>8</w:t>
            </w:r>
          </w:p>
        </w:tc>
        <w:tc>
          <w:tcPr>
            <w:tcW w:w="180" w:type="dxa"/>
          </w:tcPr>
          <w:p w14:paraId="2FF80D65"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5A26A0C6" w14:textId="7F32FB62" w:rsidR="00C121C5" w:rsidRPr="006E3EF9" w:rsidRDefault="00C121C5" w:rsidP="00C121C5">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77,524</w:t>
            </w:r>
          </w:p>
        </w:tc>
        <w:tc>
          <w:tcPr>
            <w:tcW w:w="180" w:type="dxa"/>
          </w:tcPr>
          <w:p w14:paraId="16F2B7E7"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885E8F0" w14:textId="3A839B55" w:rsidR="00C121C5" w:rsidRPr="006E3EF9" w:rsidRDefault="00C121C5" w:rsidP="00C121C5">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3,637</w:t>
            </w:r>
          </w:p>
        </w:tc>
        <w:tc>
          <w:tcPr>
            <w:tcW w:w="180" w:type="dxa"/>
          </w:tcPr>
          <w:p w14:paraId="44463F17"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206" w:type="dxa"/>
            <w:vAlign w:val="bottom"/>
          </w:tcPr>
          <w:p w14:paraId="55EF3197" w14:textId="676E348F" w:rsidR="00C121C5" w:rsidRPr="006E3EF9" w:rsidRDefault="00C121C5" w:rsidP="00C121C5">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77,525</w:t>
            </w:r>
          </w:p>
        </w:tc>
      </w:tr>
      <w:tr w:rsidR="00C121C5" w:rsidRPr="006E3EF9" w14:paraId="3F8A1085" w14:textId="77777777" w:rsidTr="00CD3A55">
        <w:trPr>
          <w:cantSplit/>
          <w:trHeight w:val="231"/>
        </w:trPr>
        <w:tc>
          <w:tcPr>
            <w:tcW w:w="3645" w:type="dxa"/>
            <w:vAlign w:val="bottom"/>
          </w:tcPr>
          <w:p w14:paraId="70EBC0FC" w14:textId="02A10007" w:rsidR="00C121C5" w:rsidRPr="006E3EF9" w:rsidRDefault="00C121C5" w:rsidP="00C121C5">
            <w:pPr>
              <w:spacing w:before="60" w:after="30" w:line="276" w:lineRule="auto"/>
              <w:ind w:left="277" w:hanging="277"/>
              <w:rPr>
                <w:rFonts w:ascii="Arial" w:hAnsi="Arial" w:cs="Arial"/>
                <w:sz w:val="19"/>
                <w:szCs w:val="24"/>
              </w:rPr>
            </w:pPr>
            <w:r w:rsidRPr="006E3EF9">
              <w:rPr>
                <w:rFonts w:ascii="Arial" w:hAnsi="Arial" w:cs="Arial"/>
                <w:sz w:val="19"/>
                <w:szCs w:val="24"/>
                <w:cs/>
              </w:rPr>
              <w:t xml:space="preserve"> </w:t>
            </w:r>
            <w:r w:rsidRPr="006E3EF9">
              <w:rPr>
                <w:rFonts w:ascii="Arial" w:hAnsi="Arial" w:cs="Arial"/>
                <w:sz w:val="19"/>
                <w:szCs w:val="24"/>
              </w:rPr>
              <w:t>Total</w:t>
            </w:r>
          </w:p>
        </w:tc>
        <w:tc>
          <w:tcPr>
            <w:tcW w:w="1206" w:type="dxa"/>
            <w:tcBorders>
              <w:top w:val="single" w:sz="4" w:space="0" w:color="auto"/>
            </w:tcBorders>
          </w:tcPr>
          <w:p w14:paraId="1F577B22" w14:textId="36E5D970" w:rsidR="00C121C5" w:rsidRPr="00C121C5" w:rsidRDefault="00C121C5" w:rsidP="00C121C5">
            <w:pPr>
              <w:spacing w:before="60" w:after="30" w:line="276" w:lineRule="auto"/>
              <w:ind w:left="-156" w:right="93"/>
              <w:jc w:val="right"/>
              <w:rPr>
                <w:rFonts w:ascii="Arial" w:hAnsi="Arial" w:cs="Arial"/>
                <w:color w:val="000000" w:themeColor="text1"/>
                <w:sz w:val="19"/>
                <w:szCs w:val="24"/>
              </w:rPr>
            </w:pPr>
            <w:r w:rsidRPr="00C121C5">
              <w:rPr>
                <w:rFonts w:ascii="Arial" w:hAnsi="Arial" w:cs="Arial"/>
                <w:color w:val="000000" w:themeColor="text1"/>
                <w:sz w:val="19"/>
                <w:szCs w:val="24"/>
              </w:rPr>
              <w:t>763,311</w:t>
            </w:r>
          </w:p>
        </w:tc>
        <w:tc>
          <w:tcPr>
            <w:tcW w:w="180" w:type="dxa"/>
            <w:vAlign w:val="bottom"/>
          </w:tcPr>
          <w:p w14:paraId="7A1B9D4B"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61E2DD27" w:rsidR="00C121C5" w:rsidRPr="006E3EF9" w:rsidRDefault="00C121C5" w:rsidP="00C121C5">
            <w:pPr>
              <w:spacing w:before="60" w:after="30" w:line="276" w:lineRule="auto"/>
              <w:ind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754,374</w:t>
            </w:r>
          </w:p>
        </w:tc>
        <w:tc>
          <w:tcPr>
            <w:tcW w:w="180" w:type="dxa"/>
            <w:vAlign w:val="bottom"/>
          </w:tcPr>
          <w:p w14:paraId="6DC8C72E"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4A8E1EC1" w14:textId="77944B0F" w:rsidR="00C121C5" w:rsidRPr="006E3EF9" w:rsidRDefault="00C121C5" w:rsidP="00C121C5">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717,307</w:t>
            </w:r>
          </w:p>
        </w:tc>
        <w:tc>
          <w:tcPr>
            <w:tcW w:w="180" w:type="dxa"/>
            <w:vAlign w:val="bottom"/>
          </w:tcPr>
          <w:p w14:paraId="493EB372"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tcBorders>
          </w:tcPr>
          <w:p w14:paraId="0576F462" w14:textId="09E34DCF" w:rsidR="00C121C5" w:rsidRPr="006E3EF9" w:rsidRDefault="00C121C5" w:rsidP="00C121C5">
            <w:pPr>
              <w:spacing w:before="60" w:after="30" w:line="276" w:lineRule="auto"/>
              <w:ind w:left="-156" w:right="93"/>
              <w:jc w:val="right"/>
              <w:rPr>
                <w:rFonts w:ascii="Arial" w:hAnsi="Arial" w:cs="Arial"/>
                <w:color w:val="000000" w:themeColor="text1"/>
                <w:sz w:val="19"/>
                <w:szCs w:val="19"/>
                <w:cs/>
              </w:rPr>
            </w:pPr>
            <w:r>
              <w:rPr>
                <w:rFonts w:ascii="Arial" w:hAnsi="Arial" w:cs="Arial"/>
                <w:color w:val="000000" w:themeColor="text1"/>
                <w:sz w:val="19"/>
                <w:szCs w:val="19"/>
                <w:lang w:val="en-GB"/>
              </w:rPr>
              <w:t>720,978</w:t>
            </w:r>
          </w:p>
        </w:tc>
      </w:tr>
      <w:tr w:rsidR="00C121C5" w:rsidRPr="006E3EF9" w14:paraId="107FA8EA" w14:textId="77777777" w:rsidTr="00CD3A55">
        <w:trPr>
          <w:cantSplit/>
          <w:trHeight w:val="231"/>
        </w:trPr>
        <w:tc>
          <w:tcPr>
            <w:tcW w:w="3645" w:type="dxa"/>
            <w:vAlign w:val="bottom"/>
          </w:tcPr>
          <w:p w14:paraId="4AB576B5" w14:textId="77777777" w:rsidR="00C121C5" w:rsidRPr="006E3EF9" w:rsidRDefault="00C121C5" w:rsidP="00C121C5">
            <w:pPr>
              <w:spacing w:before="60" w:after="30" w:line="276" w:lineRule="auto"/>
              <w:ind w:left="277" w:hanging="277"/>
              <w:rPr>
                <w:rFonts w:ascii="Arial" w:hAnsi="Arial" w:cs="Arial"/>
                <w:sz w:val="19"/>
                <w:szCs w:val="19"/>
              </w:rPr>
            </w:pPr>
            <w:r w:rsidRPr="006E3EF9">
              <w:rPr>
                <w:rFonts w:ascii="Arial" w:hAnsi="Arial" w:cs="Arial"/>
                <w:sz w:val="19"/>
                <w:szCs w:val="24"/>
              </w:rPr>
              <w:t xml:space="preserve"> </w:t>
            </w:r>
            <w:r w:rsidRPr="006E3EF9">
              <w:rPr>
                <w:rFonts w:ascii="Arial" w:hAnsi="Arial" w:cs="Arial"/>
                <w:sz w:val="19"/>
                <w:szCs w:val="24"/>
                <w:u w:val="single"/>
              </w:rPr>
              <w:t>Less</w:t>
            </w:r>
            <w:r w:rsidRPr="006E3EF9">
              <w:rPr>
                <w:rFonts w:ascii="Arial" w:hAnsi="Arial" w:cs="Arial"/>
                <w:sz w:val="19"/>
                <w:szCs w:val="24"/>
              </w:rPr>
              <w:t xml:space="preserve"> </w:t>
            </w:r>
            <w:r w:rsidRPr="006E3EF9">
              <w:rPr>
                <w:rFonts w:ascii="Arial" w:hAnsi="Arial" w:cs="Arial"/>
                <w:sz w:val="19"/>
                <w:szCs w:val="19"/>
              </w:rPr>
              <w:t xml:space="preserve">Allowance for devaluation of          </w:t>
            </w:r>
          </w:p>
          <w:p w14:paraId="558E26A3" w14:textId="02B67609" w:rsidR="00C121C5" w:rsidRPr="006E3EF9" w:rsidRDefault="00C121C5" w:rsidP="00C121C5">
            <w:pPr>
              <w:spacing w:before="60" w:after="30" w:line="276" w:lineRule="auto"/>
              <w:ind w:left="277" w:hanging="277"/>
              <w:rPr>
                <w:rFonts w:ascii="Arial" w:hAnsi="Arial" w:cs="Arial"/>
                <w:sz w:val="19"/>
                <w:szCs w:val="19"/>
              </w:rPr>
            </w:pPr>
            <w:r w:rsidRPr="006E3EF9">
              <w:rPr>
                <w:rFonts w:ascii="Arial" w:hAnsi="Arial" w:cs="Arial"/>
                <w:sz w:val="19"/>
                <w:szCs w:val="24"/>
              </w:rPr>
              <w:t xml:space="preserve">             </w:t>
            </w:r>
            <w:r w:rsidRPr="006E3EF9">
              <w:rPr>
                <w:rFonts w:ascii="Arial" w:hAnsi="Arial" w:cs="Arial"/>
                <w:sz w:val="19"/>
                <w:szCs w:val="19"/>
              </w:rPr>
              <w:t xml:space="preserve">inventories </w:t>
            </w:r>
            <w:r>
              <w:rPr>
                <w:rFonts w:ascii="Arial" w:hAnsi="Arial" w:cs="Arial"/>
                <w:sz w:val="19"/>
                <w:szCs w:val="19"/>
              </w:rPr>
              <w:t xml:space="preserve"> </w:t>
            </w:r>
          </w:p>
        </w:tc>
        <w:tc>
          <w:tcPr>
            <w:tcW w:w="1206" w:type="dxa"/>
          </w:tcPr>
          <w:p w14:paraId="58F4A769" w14:textId="77777777" w:rsidR="00C121C5" w:rsidRDefault="00C121C5" w:rsidP="00C121C5">
            <w:pPr>
              <w:spacing w:before="60" w:after="30" w:line="276" w:lineRule="auto"/>
              <w:ind w:left="-156" w:right="93"/>
              <w:jc w:val="right"/>
              <w:rPr>
                <w:rFonts w:ascii="Arial" w:hAnsi="Arial" w:cs="Arial"/>
                <w:color w:val="000000" w:themeColor="text1"/>
                <w:sz w:val="19"/>
                <w:szCs w:val="24"/>
              </w:rPr>
            </w:pPr>
          </w:p>
          <w:p w14:paraId="496D211E" w14:textId="6B168ABF" w:rsidR="00C121C5" w:rsidRPr="00C121C5" w:rsidRDefault="00C121C5" w:rsidP="00C121C5">
            <w:pPr>
              <w:spacing w:before="60" w:after="30" w:line="276" w:lineRule="auto"/>
              <w:ind w:left="-156" w:right="93"/>
              <w:jc w:val="right"/>
              <w:rPr>
                <w:rFonts w:ascii="Arial" w:hAnsi="Arial" w:cs="Arial"/>
                <w:color w:val="000000" w:themeColor="text1"/>
                <w:sz w:val="19"/>
                <w:szCs w:val="24"/>
              </w:rPr>
            </w:pPr>
            <w:r w:rsidRPr="00C121C5">
              <w:rPr>
                <w:rFonts w:ascii="Arial" w:hAnsi="Arial" w:cs="Arial"/>
                <w:color w:val="000000" w:themeColor="text1"/>
                <w:sz w:val="19"/>
                <w:szCs w:val="24"/>
              </w:rPr>
              <w:t>(81,</w:t>
            </w:r>
            <w:r w:rsidR="00F869DE">
              <w:rPr>
                <w:rFonts w:ascii="Arial" w:hAnsi="Arial" w:cs="Arial"/>
                <w:color w:val="000000" w:themeColor="text1"/>
                <w:sz w:val="19"/>
                <w:szCs w:val="24"/>
              </w:rPr>
              <w:t>944</w:t>
            </w:r>
            <w:r w:rsidRPr="00C121C5">
              <w:rPr>
                <w:rFonts w:ascii="Arial" w:hAnsi="Arial" w:cs="Arial"/>
                <w:color w:val="000000" w:themeColor="text1"/>
                <w:sz w:val="19"/>
                <w:szCs w:val="24"/>
              </w:rPr>
              <w:t>)</w:t>
            </w:r>
          </w:p>
        </w:tc>
        <w:tc>
          <w:tcPr>
            <w:tcW w:w="180" w:type="dxa"/>
            <w:vAlign w:val="bottom"/>
          </w:tcPr>
          <w:p w14:paraId="7A9C56EF"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74B196D" w14:textId="77777777" w:rsidR="00C121C5" w:rsidRDefault="00C121C5" w:rsidP="00C121C5">
            <w:pPr>
              <w:tabs>
                <w:tab w:val="left" w:pos="1076"/>
              </w:tabs>
              <w:spacing w:before="60" w:after="30" w:line="276" w:lineRule="auto"/>
              <w:ind w:right="93"/>
              <w:jc w:val="right"/>
              <w:rPr>
                <w:rFonts w:ascii="Arial" w:hAnsi="Arial" w:cs="Arial"/>
                <w:sz w:val="19"/>
                <w:szCs w:val="19"/>
                <w:lang w:val="en-GB"/>
              </w:rPr>
            </w:pPr>
          </w:p>
          <w:p w14:paraId="5AC00343" w14:textId="771B58E4" w:rsidR="00C121C5" w:rsidRPr="006E3EF9" w:rsidRDefault="00C121C5" w:rsidP="00C121C5">
            <w:pPr>
              <w:tabs>
                <w:tab w:val="left" w:pos="1076"/>
              </w:tabs>
              <w:spacing w:before="60" w:after="30" w:line="276" w:lineRule="auto"/>
              <w:ind w:right="93"/>
              <w:jc w:val="right"/>
              <w:rPr>
                <w:rFonts w:ascii="Arial" w:hAnsi="Arial" w:cs="Arial"/>
                <w:color w:val="000000" w:themeColor="text1"/>
                <w:sz w:val="19"/>
                <w:szCs w:val="19"/>
                <w:lang w:val="en-GB"/>
              </w:rPr>
            </w:pPr>
            <w:r>
              <w:rPr>
                <w:rFonts w:ascii="Arial" w:hAnsi="Arial" w:cs="Arial"/>
                <w:sz w:val="19"/>
                <w:szCs w:val="19"/>
                <w:lang w:val="en-GB"/>
              </w:rPr>
              <w:t>(65,788)</w:t>
            </w:r>
          </w:p>
        </w:tc>
        <w:tc>
          <w:tcPr>
            <w:tcW w:w="180" w:type="dxa"/>
            <w:vAlign w:val="bottom"/>
          </w:tcPr>
          <w:p w14:paraId="134A05AC"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0872AC00" w14:textId="77777777" w:rsidR="00C121C5" w:rsidRDefault="00C121C5" w:rsidP="00C121C5">
            <w:pPr>
              <w:spacing w:before="60" w:after="30" w:line="276" w:lineRule="auto"/>
              <w:ind w:left="-156" w:right="93"/>
              <w:jc w:val="right"/>
              <w:rPr>
                <w:rFonts w:ascii="Arial" w:hAnsi="Arial" w:cs="Arial"/>
                <w:color w:val="000000" w:themeColor="text1"/>
                <w:sz w:val="19"/>
                <w:szCs w:val="19"/>
                <w:lang w:val="en-GB"/>
              </w:rPr>
            </w:pPr>
          </w:p>
          <w:p w14:paraId="19C85348" w14:textId="2A4D57CD" w:rsidR="00C121C5" w:rsidRPr="006E3EF9" w:rsidRDefault="00C121C5" w:rsidP="00C121C5">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(74,211)</w:t>
            </w:r>
          </w:p>
        </w:tc>
        <w:tc>
          <w:tcPr>
            <w:tcW w:w="180" w:type="dxa"/>
            <w:vAlign w:val="bottom"/>
          </w:tcPr>
          <w:p w14:paraId="352FA2AF"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206" w:type="dxa"/>
          </w:tcPr>
          <w:p w14:paraId="702CBB57" w14:textId="77777777" w:rsidR="00C121C5" w:rsidRDefault="00C121C5" w:rsidP="00C121C5">
            <w:pPr>
              <w:spacing w:before="60" w:after="30" w:line="276" w:lineRule="auto"/>
              <w:ind w:left="-156" w:right="93"/>
              <w:jc w:val="right"/>
              <w:rPr>
                <w:rFonts w:ascii="Arial" w:hAnsi="Arial" w:cs="Arial"/>
                <w:color w:val="000000" w:themeColor="text1"/>
                <w:sz w:val="19"/>
                <w:szCs w:val="19"/>
                <w:lang w:val="en-GB"/>
              </w:rPr>
            </w:pPr>
          </w:p>
          <w:p w14:paraId="7F80EFE2" w14:textId="7F1BDAD5" w:rsidR="00C121C5" w:rsidRPr="006E3EF9" w:rsidRDefault="00C121C5" w:rsidP="00C121C5">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lang w:val="en-GB"/>
              </w:rPr>
              <w:t>(58,554)</w:t>
            </w:r>
          </w:p>
        </w:tc>
      </w:tr>
      <w:tr w:rsidR="00C121C5" w:rsidRPr="006E3EF9" w14:paraId="0A434301" w14:textId="77777777" w:rsidTr="00CD3A55">
        <w:trPr>
          <w:cantSplit/>
          <w:trHeight w:val="249"/>
        </w:trPr>
        <w:tc>
          <w:tcPr>
            <w:tcW w:w="3645" w:type="dxa"/>
            <w:vAlign w:val="bottom"/>
          </w:tcPr>
          <w:p w14:paraId="5791E93C" w14:textId="736C8968" w:rsidR="00C121C5" w:rsidRPr="006E3EF9" w:rsidRDefault="00C121C5" w:rsidP="00C121C5">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6E3EF9">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002565D0" w:rsidR="00C121C5" w:rsidRPr="00C121C5" w:rsidRDefault="00C121C5" w:rsidP="00C121C5">
            <w:pPr>
              <w:spacing w:before="60" w:after="30" w:line="276" w:lineRule="auto"/>
              <w:ind w:left="-156" w:right="93"/>
              <w:jc w:val="right"/>
              <w:rPr>
                <w:rFonts w:ascii="Arial" w:hAnsi="Arial" w:cs="Arial"/>
                <w:color w:val="000000" w:themeColor="text1"/>
                <w:sz w:val="19"/>
                <w:szCs w:val="24"/>
              </w:rPr>
            </w:pPr>
            <w:r w:rsidRPr="00C121C5">
              <w:rPr>
                <w:rFonts w:ascii="Arial" w:hAnsi="Arial" w:cs="Arial"/>
                <w:color w:val="000000" w:themeColor="text1"/>
                <w:sz w:val="19"/>
                <w:szCs w:val="24"/>
              </w:rPr>
              <w:t>681,</w:t>
            </w:r>
            <w:r w:rsidR="00D017F3">
              <w:rPr>
                <w:rFonts w:ascii="Arial" w:hAnsi="Arial" w:cs="Arial"/>
                <w:color w:val="000000" w:themeColor="text1"/>
                <w:sz w:val="19"/>
                <w:szCs w:val="24"/>
              </w:rPr>
              <w:t>367</w:t>
            </w:r>
          </w:p>
        </w:tc>
        <w:tc>
          <w:tcPr>
            <w:tcW w:w="180" w:type="dxa"/>
            <w:vAlign w:val="bottom"/>
          </w:tcPr>
          <w:p w14:paraId="00B314FA" w14:textId="77777777" w:rsidR="00C121C5" w:rsidRPr="006E3EF9" w:rsidRDefault="00C121C5" w:rsidP="00C121C5">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6F2E0B0D" w:rsidR="00C121C5" w:rsidRPr="006E3EF9" w:rsidRDefault="00C121C5" w:rsidP="00C121C5">
            <w:pPr>
              <w:spacing w:before="60" w:after="30" w:line="276" w:lineRule="auto"/>
              <w:ind w:left="-156" w:right="93"/>
              <w:jc w:val="right"/>
              <w:rPr>
                <w:rFonts w:ascii="Arial" w:hAnsi="Arial" w:cs="Arial"/>
                <w:color w:val="000000" w:themeColor="text1"/>
                <w:sz w:val="19"/>
                <w:szCs w:val="19"/>
                <w:cs/>
                <w:lang w:val="en-GB"/>
              </w:rPr>
            </w:pPr>
            <w:r>
              <w:rPr>
                <w:rFonts w:ascii="Arial" w:hAnsi="Arial" w:cs="Browallia New"/>
                <w:color w:val="000000" w:themeColor="text1"/>
                <w:sz w:val="19"/>
                <w:szCs w:val="24"/>
              </w:rPr>
              <w:t>688,586</w:t>
            </w:r>
          </w:p>
        </w:tc>
        <w:tc>
          <w:tcPr>
            <w:tcW w:w="180" w:type="dxa"/>
            <w:vAlign w:val="bottom"/>
          </w:tcPr>
          <w:p w14:paraId="1F0892F9"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26FB1188" w14:textId="0F0D5686" w:rsidR="00C121C5" w:rsidRPr="006E3EF9" w:rsidRDefault="00C121C5" w:rsidP="00C121C5">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643,096</w:t>
            </w:r>
          </w:p>
        </w:tc>
        <w:tc>
          <w:tcPr>
            <w:tcW w:w="180" w:type="dxa"/>
            <w:vAlign w:val="bottom"/>
          </w:tcPr>
          <w:p w14:paraId="08DC554B" w14:textId="77777777" w:rsidR="00C121C5" w:rsidRPr="006E3EF9" w:rsidRDefault="00C121C5" w:rsidP="00C121C5">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tcPr>
          <w:p w14:paraId="07C0CB48" w14:textId="6AA722AD" w:rsidR="00C121C5" w:rsidRPr="006E3EF9" w:rsidRDefault="00C121C5" w:rsidP="00C121C5">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662,424</w:t>
            </w:r>
          </w:p>
        </w:tc>
      </w:tr>
      <w:bookmarkEnd w:id="3"/>
      <w:bookmarkEnd w:id="4"/>
    </w:tbl>
    <w:p w14:paraId="5B3FD2A2" w14:textId="07FED42F" w:rsidR="009D0D02" w:rsidRDefault="009D0D02"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5782352" w14:textId="77777777" w:rsidR="005004A5" w:rsidRDefault="005004A5"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F7F8C38" w14:textId="77777777" w:rsidR="005004A5" w:rsidRDefault="005004A5"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4381AF6" w14:textId="77777777" w:rsidR="005004A5" w:rsidRDefault="005004A5"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0BFA658B" w14:textId="77777777" w:rsidR="005004A5" w:rsidRDefault="005004A5"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2F5B334" w14:textId="40CA9E66" w:rsidR="005004A5" w:rsidRDefault="005004A5"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82B73EA" w14:textId="77777777" w:rsidR="006247F2" w:rsidRDefault="006247F2"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5142D7F" w14:textId="77777777" w:rsidR="005004A5" w:rsidRDefault="005004A5"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6431A3B" w14:textId="77777777" w:rsidR="005004A5" w:rsidRDefault="005004A5"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58A105B" w14:textId="1CFB6F01" w:rsidR="009D0D02" w:rsidRPr="00691879" w:rsidRDefault="001F74AF"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r w:rsidRPr="00691879">
        <w:rPr>
          <w:rFonts w:ascii="Arial" w:eastAsia="Arial Unicode MS" w:hAnsi="Arial" w:cs="Arial"/>
          <w:sz w:val="19"/>
          <w:szCs w:val="19"/>
        </w:rPr>
        <w:lastRenderedPageBreak/>
        <w:t>Movements in the allowance for d</w:t>
      </w:r>
      <w:r w:rsidR="00A803CE" w:rsidRPr="00691879">
        <w:rPr>
          <w:rFonts w:ascii="Arial" w:eastAsia="Arial Unicode MS" w:hAnsi="Arial" w:cs="Arial"/>
          <w:sz w:val="19"/>
          <w:szCs w:val="19"/>
        </w:rPr>
        <w:t xml:space="preserve">evaluation </w:t>
      </w:r>
      <w:r w:rsidRPr="00691879">
        <w:rPr>
          <w:rFonts w:ascii="Arial" w:eastAsia="Arial Unicode MS" w:hAnsi="Arial" w:cs="Arial"/>
          <w:sz w:val="19"/>
          <w:szCs w:val="19"/>
        </w:rPr>
        <w:t>of inventories</w:t>
      </w:r>
      <w:r w:rsidR="001402D2">
        <w:rPr>
          <w:rFonts w:ascii="Arial" w:eastAsia="Arial Unicode MS" w:hAnsi="Arial" w:cs="Arial"/>
          <w:sz w:val="19"/>
          <w:szCs w:val="19"/>
        </w:rPr>
        <w:t xml:space="preserve"> </w:t>
      </w:r>
      <w:r w:rsidR="00EB0D2A">
        <w:rPr>
          <w:rFonts w:ascii="Arial" w:eastAsia="Arial Unicode MS" w:hAnsi="Arial" w:cs="Arial"/>
          <w:sz w:val="19"/>
          <w:szCs w:val="19"/>
        </w:rPr>
        <w:t>for the year</w:t>
      </w:r>
      <w:r w:rsidRPr="00691879">
        <w:rPr>
          <w:rFonts w:ascii="Arial" w:eastAsia="Arial Unicode MS" w:hAnsi="Arial" w:cs="Arial"/>
          <w:sz w:val="19"/>
          <w:szCs w:val="19"/>
        </w:rPr>
        <w:t xml:space="preserve"> ended </w:t>
      </w:r>
      <w:r w:rsidR="00EB0D2A">
        <w:rPr>
          <w:rFonts w:ascii="Arial" w:eastAsia="Arial Unicode MS" w:hAnsi="Arial" w:cs="Arial"/>
          <w:sz w:val="19"/>
          <w:szCs w:val="19"/>
        </w:rPr>
        <w:t>31 December</w:t>
      </w:r>
      <w:r w:rsidR="00E534FE" w:rsidRPr="00691879">
        <w:rPr>
          <w:rFonts w:ascii="Arial" w:eastAsia="Arial Unicode MS" w:hAnsi="Arial" w:cs="Arial"/>
          <w:sz w:val="19"/>
          <w:szCs w:val="19"/>
        </w:rPr>
        <w:t xml:space="preserve"> </w:t>
      </w:r>
      <w:r w:rsidR="00176204" w:rsidRPr="00691879">
        <w:rPr>
          <w:rFonts w:ascii="Arial" w:eastAsia="Arial Unicode MS" w:hAnsi="Arial" w:cs="Arial"/>
          <w:sz w:val="19"/>
          <w:szCs w:val="19"/>
        </w:rPr>
        <w:t>202</w:t>
      </w:r>
      <w:r w:rsidR="00BF61FE">
        <w:rPr>
          <w:rFonts w:ascii="Arial" w:eastAsia="Arial Unicode MS" w:hAnsi="Arial" w:cs="Arial"/>
          <w:sz w:val="19"/>
          <w:szCs w:val="19"/>
        </w:rPr>
        <w:t>3</w:t>
      </w:r>
      <w:r w:rsidRPr="00691879">
        <w:rPr>
          <w:rFonts w:ascii="Arial" w:eastAsia="Arial Unicode MS" w:hAnsi="Arial" w:cs="Arial"/>
          <w:sz w:val="19"/>
          <w:szCs w:val="19"/>
        </w:rPr>
        <w:t xml:space="preserve"> are summarised below.</w:t>
      </w:r>
    </w:p>
    <w:p w14:paraId="47593D23" w14:textId="77777777" w:rsidR="004E2387" w:rsidRPr="00A76F3D" w:rsidRDefault="004E2387" w:rsidP="003D2CDE">
      <w:pPr>
        <w:tabs>
          <w:tab w:val="left" w:pos="2160"/>
          <w:tab w:val="right" w:pos="6750"/>
          <w:tab w:val="right" w:pos="8190"/>
        </w:tabs>
        <w:spacing w:line="360" w:lineRule="auto"/>
        <w:ind w:left="432"/>
        <w:jc w:val="thaiDistribute"/>
        <w:rPr>
          <w:rFonts w:ascii="Arial" w:eastAsia="Arial Unicode MS" w:hAnsi="Arial" w:cs="Arial"/>
          <w:sz w:val="20"/>
          <w:szCs w:val="20"/>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691879" w14:paraId="298366FF" w14:textId="77777777" w:rsidTr="002D59A5">
        <w:tc>
          <w:tcPr>
            <w:tcW w:w="4689" w:type="dxa"/>
            <w:tcBorders>
              <w:top w:val="nil"/>
              <w:bottom w:val="nil"/>
            </w:tcBorders>
          </w:tcPr>
          <w:p w14:paraId="458B448D" w14:textId="77777777" w:rsidR="004E2387" w:rsidRPr="00691879" w:rsidRDefault="004E2387" w:rsidP="00393198">
            <w:pPr>
              <w:tabs>
                <w:tab w:val="decimal" w:pos="2592"/>
              </w:tabs>
              <w:spacing w:before="60" w:line="276"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691879" w:rsidRDefault="004E2387" w:rsidP="00393198">
            <w:pPr>
              <w:tabs>
                <w:tab w:val="decimal" w:pos="2592"/>
              </w:tabs>
              <w:spacing w:before="60" w:line="276" w:lineRule="auto"/>
              <w:ind w:left="792"/>
              <w:jc w:val="right"/>
              <w:rPr>
                <w:rFonts w:ascii="Arial" w:hAnsi="Arial" w:cs="Arial"/>
                <w:sz w:val="19"/>
                <w:szCs w:val="19"/>
              </w:rPr>
            </w:pPr>
            <w:r w:rsidRPr="00691879">
              <w:rPr>
                <w:rFonts w:ascii="Arial" w:hAnsi="Arial" w:cs="Arial"/>
                <w:sz w:val="19"/>
                <w:szCs w:val="19"/>
              </w:rPr>
              <w:t>(Unit</w:t>
            </w:r>
            <w:r w:rsidR="0005714F">
              <w:rPr>
                <w:rFonts w:ascii="Arial" w:hAnsi="Arial" w:cs="Arial"/>
                <w:sz w:val="19"/>
                <w:szCs w:val="19"/>
              </w:rPr>
              <w:t xml:space="preserve"> </w:t>
            </w:r>
            <w:r w:rsidRPr="00691879">
              <w:rPr>
                <w:rFonts w:ascii="Arial" w:hAnsi="Arial" w:cs="Arial"/>
                <w:sz w:val="19"/>
                <w:szCs w:val="19"/>
              </w:rPr>
              <w:t>: Thousand Baht)</w:t>
            </w:r>
          </w:p>
        </w:tc>
      </w:tr>
      <w:tr w:rsidR="004E2387" w:rsidRPr="00691879" w14:paraId="0DB3D54B" w14:textId="77777777" w:rsidTr="002D59A5">
        <w:tc>
          <w:tcPr>
            <w:tcW w:w="4689" w:type="dxa"/>
          </w:tcPr>
          <w:p w14:paraId="3112FB7C" w14:textId="77777777" w:rsidR="004E2387" w:rsidRPr="00691879" w:rsidRDefault="004E2387" w:rsidP="00393198">
            <w:pPr>
              <w:spacing w:before="60" w:line="276" w:lineRule="auto"/>
              <w:ind w:left="60"/>
              <w:jc w:val="thaiDistribute"/>
              <w:rPr>
                <w:rFonts w:ascii="Arial" w:hAnsi="Arial" w:cs="Arial"/>
                <w:sz w:val="19"/>
                <w:szCs w:val="19"/>
              </w:rPr>
            </w:pPr>
          </w:p>
        </w:tc>
        <w:tc>
          <w:tcPr>
            <w:tcW w:w="2144" w:type="dxa"/>
            <w:vAlign w:val="bottom"/>
          </w:tcPr>
          <w:p w14:paraId="40469C63" w14:textId="741A3C50" w:rsidR="004E2387" w:rsidRPr="00691879" w:rsidRDefault="004E2387" w:rsidP="00393198">
            <w:pPr>
              <w:pBdr>
                <w:bottom w:val="single" w:sz="4" w:space="1" w:color="auto"/>
              </w:pBdr>
              <w:spacing w:before="60" w:line="276" w:lineRule="auto"/>
              <w:jc w:val="center"/>
              <w:rPr>
                <w:rFonts w:ascii="Arial" w:hAnsi="Arial" w:cs="Arial"/>
                <w:sz w:val="19"/>
                <w:szCs w:val="19"/>
                <w:cs/>
              </w:rPr>
            </w:pPr>
            <w:r w:rsidRPr="00691879">
              <w:rPr>
                <w:rFonts w:ascii="Arial" w:hAnsi="Arial" w:cs="Arial"/>
                <w:sz w:val="19"/>
                <w:szCs w:val="19"/>
              </w:rPr>
              <w:t xml:space="preserve">Consolidated </w:t>
            </w:r>
            <w:r w:rsidR="005B0EAA" w:rsidRPr="00691879">
              <w:rPr>
                <w:rFonts w:ascii="Arial" w:hAnsi="Arial" w:cs="Arial"/>
                <w:sz w:val="19"/>
                <w:szCs w:val="19"/>
              </w:rPr>
              <w:t>F/S</w:t>
            </w:r>
          </w:p>
        </w:tc>
        <w:tc>
          <w:tcPr>
            <w:tcW w:w="2161" w:type="dxa"/>
            <w:vAlign w:val="bottom"/>
          </w:tcPr>
          <w:p w14:paraId="6FEA61B8" w14:textId="33A0EF25" w:rsidR="004E2387" w:rsidRPr="00691879" w:rsidRDefault="004E2387" w:rsidP="00393198">
            <w:pPr>
              <w:pBdr>
                <w:bottom w:val="single" w:sz="4" w:space="1" w:color="auto"/>
              </w:pBdr>
              <w:spacing w:before="60" w:line="276" w:lineRule="auto"/>
              <w:jc w:val="center"/>
              <w:rPr>
                <w:rFonts w:ascii="Arial" w:hAnsi="Arial" w:cs="Arial"/>
                <w:sz w:val="19"/>
                <w:szCs w:val="19"/>
                <w:cs/>
              </w:rPr>
            </w:pPr>
            <w:r w:rsidRPr="00691879">
              <w:rPr>
                <w:rFonts w:ascii="Arial" w:hAnsi="Arial" w:cs="Arial"/>
                <w:sz w:val="19"/>
                <w:szCs w:val="19"/>
              </w:rPr>
              <w:t xml:space="preserve">Separate </w:t>
            </w:r>
            <w:r w:rsidR="005B0EAA" w:rsidRPr="00691879">
              <w:rPr>
                <w:rFonts w:ascii="Arial" w:hAnsi="Arial" w:cs="Arial"/>
                <w:sz w:val="19"/>
                <w:szCs w:val="19"/>
              </w:rPr>
              <w:t>F/S</w:t>
            </w:r>
            <w:r w:rsidRPr="00691879">
              <w:rPr>
                <w:rFonts w:ascii="Arial" w:hAnsi="Arial" w:cs="Arial"/>
                <w:sz w:val="19"/>
                <w:szCs w:val="19"/>
              </w:rPr>
              <w:t xml:space="preserve">          </w:t>
            </w:r>
          </w:p>
        </w:tc>
      </w:tr>
      <w:tr w:rsidR="00CC51B7" w:rsidRPr="00691879" w14:paraId="1FEE62D5" w14:textId="77777777" w:rsidTr="002D59A5">
        <w:tc>
          <w:tcPr>
            <w:tcW w:w="4689" w:type="dxa"/>
          </w:tcPr>
          <w:p w14:paraId="64762075" w14:textId="77777777" w:rsidR="00CC51B7" w:rsidRPr="00691879" w:rsidRDefault="00CC51B7" w:rsidP="00393198">
            <w:pPr>
              <w:spacing w:before="60" w:line="276" w:lineRule="auto"/>
              <w:ind w:left="-15"/>
              <w:jc w:val="thaiDistribute"/>
              <w:rPr>
                <w:rFonts w:ascii="Arial" w:hAnsi="Arial" w:cs="Arial"/>
                <w:sz w:val="19"/>
                <w:szCs w:val="19"/>
              </w:rPr>
            </w:pPr>
          </w:p>
        </w:tc>
        <w:tc>
          <w:tcPr>
            <w:tcW w:w="2144" w:type="dxa"/>
          </w:tcPr>
          <w:p w14:paraId="22C826C3" w14:textId="77777777" w:rsidR="00CC51B7" w:rsidRPr="00691879" w:rsidRDefault="00CC51B7" w:rsidP="00393198">
            <w:pPr>
              <w:tabs>
                <w:tab w:val="decimal" w:pos="1695"/>
              </w:tabs>
              <w:spacing w:before="60" w:line="276" w:lineRule="auto"/>
              <w:rPr>
                <w:rFonts w:ascii="Arial" w:hAnsi="Arial" w:cs="Arial"/>
                <w:sz w:val="19"/>
                <w:szCs w:val="19"/>
                <w:cs/>
              </w:rPr>
            </w:pPr>
          </w:p>
        </w:tc>
        <w:tc>
          <w:tcPr>
            <w:tcW w:w="2161" w:type="dxa"/>
          </w:tcPr>
          <w:p w14:paraId="7383BCC9" w14:textId="77777777" w:rsidR="00CC51B7" w:rsidRPr="00691879" w:rsidRDefault="00CC51B7" w:rsidP="00393198">
            <w:pPr>
              <w:tabs>
                <w:tab w:val="decimal" w:pos="1695"/>
              </w:tabs>
              <w:spacing w:before="60" w:line="276" w:lineRule="auto"/>
              <w:rPr>
                <w:rFonts w:ascii="Arial" w:hAnsi="Arial" w:cs="Arial"/>
                <w:sz w:val="19"/>
                <w:szCs w:val="19"/>
              </w:rPr>
            </w:pPr>
          </w:p>
        </w:tc>
      </w:tr>
      <w:tr w:rsidR="00BA2733" w:rsidRPr="00691879" w14:paraId="21CE8A04" w14:textId="77777777" w:rsidTr="002D59A5">
        <w:tc>
          <w:tcPr>
            <w:tcW w:w="4689" w:type="dxa"/>
          </w:tcPr>
          <w:p w14:paraId="46E5D051" w14:textId="4CD4AAF3" w:rsidR="00BA2733" w:rsidRPr="00691879" w:rsidRDefault="00BA2733" w:rsidP="00BA2733">
            <w:pPr>
              <w:spacing w:before="60" w:line="276" w:lineRule="auto"/>
              <w:ind w:left="-15"/>
              <w:jc w:val="thaiDistribute"/>
              <w:rPr>
                <w:rFonts w:ascii="Arial" w:hAnsi="Arial" w:cs="Arial"/>
                <w:sz w:val="19"/>
                <w:szCs w:val="19"/>
              </w:rPr>
            </w:pPr>
            <w:r w:rsidRPr="00691879">
              <w:rPr>
                <w:rFonts w:ascii="Arial" w:hAnsi="Arial" w:cs="Arial"/>
                <w:sz w:val="19"/>
                <w:szCs w:val="19"/>
              </w:rPr>
              <w:t>Balance as at 1 January 202</w:t>
            </w:r>
            <w:r>
              <w:rPr>
                <w:rFonts w:ascii="Arial" w:hAnsi="Arial" w:cs="Arial"/>
                <w:sz w:val="19"/>
                <w:szCs w:val="19"/>
              </w:rPr>
              <w:t>3</w:t>
            </w:r>
          </w:p>
        </w:tc>
        <w:tc>
          <w:tcPr>
            <w:tcW w:w="2144" w:type="dxa"/>
            <w:tcBorders>
              <w:bottom w:val="nil"/>
            </w:tcBorders>
          </w:tcPr>
          <w:p w14:paraId="797593DC" w14:textId="65083D41" w:rsidR="00BA2733" w:rsidRPr="00691879" w:rsidRDefault="00BA2733" w:rsidP="00BA2733">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65,788</w:t>
            </w:r>
          </w:p>
        </w:tc>
        <w:tc>
          <w:tcPr>
            <w:tcW w:w="2161" w:type="dxa"/>
            <w:tcBorders>
              <w:bottom w:val="nil"/>
            </w:tcBorders>
          </w:tcPr>
          <w:p w14:paraId="2EB64700" w14:textId="0822D2BD" w:rsidR="00BA2733" w:rsidRPr="00691879" w:rsidRDefault="00BA2733" w:rsidP="00BA2733">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58,554</w:t>
            </w:r>
          </w:p>
        </w:tc>
      </w:tr>
      <w:tr w:rsidR="00C134AD" w:rsidRPr="00691879" w14:paraId="0A3A6651" w14:textId="77777777" w:rsidTr="002D59A5">
        <w:tc>
          <w:tcPr>
            <w:tcW w:w="4689" w:type="dxa"/>
            <w:tcBorders>
              <w:bottom w:val="nil"/>
            </w:tcBorders>
            <w:shd w:val="clear" w:color="auto" w:fill="auto"/>
          </w:tcPr>
          <w:p w14:paraId="605E62E1" w14:textId="563E0D6D" w:rsidR="00C134AD" w:rsidRPr="001C337B" w:rsidRDefault="00C134AD" w:rsidP="00C134AD">
            <w:pPr>
              <w:spacing w:before="60" w:line="276" w:lineRule="auto"/>
              <w:ind w:left="220" w:hanging="235"/>
              <w:rPr>
                <w:rFonts w:ascii="Arial" w:hAnsi="Arial" w:cs="Browallia New"/>
                <w:sz w:val="19"/>
                <w:szCs w:val="24"/>
              </w:rPr>
            </w:pPr>
            <w:r>
              <w:rPr>
                <w:rFonts w:ascii="Arial" w:hAnsi="Arial" w:cs="Arial"/>
                <w:sz w:val="19"/>
                <w:szCs w:val="19"/>
              </w:rPr>
              <w:t>A</w:t>
            </w:r>
            <w:r w:rsidRPr="00691879">
              <w:rPr>
                <w:rFonts w:ascii="Arial" w:hAnsi="Arial" w:cs="Arial"/>
                <w:sz w:val="19"/>
                <w:szCs w:val="19"/>
              </w:rPr>
              <w:t xml:space="preserve">llowance for devaluation of inventories </w:t>
            </w:r>
          </w:p>
        </w:tc>
        <w:tc>
          <w:tcPr>
            <w:tcW w:w="2144" w:type="dxa"/>
            <w:tcBorders>
              <w:top w:val="nil"/>
              <w:bottom w:val="nil"/>
            </w:tcBorders>
            <w:vAlign w:val="bottom"/>
          </w:tcPr>
          <w:p w14:paraId="200430E6" w14:textId="47EAAC83" w:rsidR="00C134AD" w:rsidRPr="00C134AD" w:rsidRDefault="00C134AD" w:rsidP="00C134AD">
            <w:pPr>
              <w:spacing w:before="60" w:line="276" w:lineRule="auto"/>
              <w:ind w:left="-7"/>
              <w:jc w:val="right"/>
              <w:rPr>
                <w:rFonts w:ascii="Arial" w:hAnsi="Arial" w:cs="Arial"/>
                <w:color w:val="000000" w:themeColor="text1"/>
                <w:sz w:val="19"/>
                <w:szCs w:val="19"/>
                <w:cs/>
              </w:rPr>
            </w:pPr>
            <w:r w:rsidRPr="00C134AD">
              <w:rPr>
                <w:rFonts w:ascii="Arial" w:hAnsi="Arial" w:cs="Arial"/>
                <w:color w:val="000000" w:themeColor="text1"/>
                <w:sz w:val="19"/>
                <w:szCs w:val="19"/>
              </w:rPr>
              <w:t>2</w:t>
            </w:r>
            <w:r w:rsidR="00923A3C">
              <w:rPr>
                <w:rFonts w:ascii="Arial" w:hAnsi="Arial" w:cs="Arial"/>
                <w:color w:val="000000" w:themeColor="text1"/>
                <w:sz w:val="19"/>
                <w:szCs w:val="19"/>
              </w:rPr>
              <w:t>9</w:t>
            </w:r>
            <w:r w:rsidRPr="00C134AD">
              <w:rPr>
                <w:rFonts w:ascii="Arial" w:hAnsi="Arial" w:cs="Arial"/>
                <w:color w:val="000000" w:themeColor="text1"/>
                <w:sz w:val="19"/>
                <w:szCs w:val="19"/>
              </w:rPr>
              <w:t>,</w:t>
            </w:r>
            <w:r w:rsidR="00923A3C">
              <w:rPr>
                <w:rFonts w:ascii="Arial" w:hAnsi="Arial" w:cs="Arial"/>
                <w:color w:val="000000" w:themeColor="text1"/>
                <w:sz w:val="19"/>
                <w:szCs w:val="19"/>
              </w:rPr>
              <w:t>90</w:t>
            </w:r>
            <w:r w:rsidR="00F2604D">
              <w:rPr>
                <w:rFonts w:ascii="Arial" w:hAnsi="Arial" w:cs="Arial"/>
                <w:color w:val="000000" w:themeColor="text1"/>
                <w:sz w:val="19"/>
                <w:szCs w:val="19"/>
              </w:rPr>
              <w:t>3</w:t>
            </w:r>
          </w:p>
        </w:tc>
        <w:tc>
          <w:tcPr>
            <w:tcW w:w="2161" w:type="dxa"/>
            <w:tcBorders>
              <w:top w:val="nil"/>
              <w:bottom w:val="nil"/>
            </w:tcBorders>
            <w:shd w:val="clear" w:color="auto" w:fill="auto"/>
            <w:vAlign w:val="bottom"/>
          </w:tcPr>
          <w:p w14:paraId="5BD4B541" w14:textId="0D551E7E" w:rsidR="00C134AD" w:rsidRPr="00691879" w:rsidRDefault="00C134AD" w:rsidP="00C134AD">
            <w:pPr>
              <w:tabs>
                <w:tab w:val="decimal" w:pos="1695"/>
              </w:tabs>
              <w:spacing w:before="60" w:line="276" w:lineRule="auto"/>
              <w:jc w:val="right"/>
              <w:rPr>
                <w:rFonts w:ascii="Arial" w:hAnsi="Arial" w:cs="Arial"/>
                <w:color w:val="000000" w:themeColor="text1"/>
                <w:sz w:val="19"/>
                <w:szCs w:val="24"/>
              </w:rPr>
            </w:pPr>
            <w:r>
              <w:rPr>
                <w:rFonts w:ascii="Arial" w:hAnsi="Arial" w:cs="Arial"/>
                <w:color w:val="000000" w:themeColor="text1"/>
                <w:sz w:val="19"/>
                <w:szCs w:val="24"/>
              </w:rPr>
              <w:t>28,033</w:t>
            </w:r>
          </w:p>
        </w:tc>
      </w:tr>
      <w:tr w:rsidR="00C134AD" w:rsidRPr="00691879" w14:paraId="10803D90" w14:textId="77777777" w:rsidTr="002D59A5">
        <w:trPr>
          <w:trHeight w:val="351"/>
        </w:trPr>
        <w:tc>
          <w:tcPr>
            <w:tcW w:w="4689" w:type="dxa"/>
            <w:tcBorders>
              <w:bottom w:val="nil"/>
            </w:tcBorders>
            <w:shd w:val="clear" w:color="auto" w:fill="auto"/>
          </w:tcPr>
          <w:p w14:paraId="63DB6FCE" w14:textId="476D0574" w:rsidR="00C134AD" w:rsidRPr="00691879" w:rsidRDefault="00C134AD" w:rsidP="00C134AD">
            <w:pPr>
              <w:spacing w:before="60" w:line="276" w:lineRule="auto"/>
              <w:ind w:left="220" w:hanging="235"/>
              <w:rPr>
                <w:rFonts w:ascii="Arial" w:hAnsi="Arial" w:cs="Arial"/>
                <w:sz w:val="19"/>
                <w:szCs w:val="19"/>
              </w:rPr>
            </w:pPr>
            <w:r w:rsidRPr="00691879">
              <w:rPr>
                <w:rFonts w:ascii="Arial" w:hAnsi="Arial" w:cs="Arial"/>
                <w:sz w:val="19"/>
                <w:szCs w:val="19"/>
              </w:rPr>
              <w:t>Revers</w:t>
            </w:r>
            <w:r>
              <w:rPr>
                <w:rFonts w:ascii="Arial" w:hAnsi="Arial" w:cs="Arial"/>
                <w:sz w:val="19"/>
                <w:szCs w:val="19"/>
              </w:rPr>
              <w:t>al</w:t>
            </w:r>
            <w:r w:rsidRPr="00691879">
              <w:rPr>
                <w:rFonts w:ascii="Arial" w:hAnsi="Arial" w:cs="Arial"/>
                <w:sz w:val="19"/>
                <w:szCs w:val="19"/>
              </w:rPr>
              <w:t xml:space="preserve"> allowance for devaluation of inventories </w:t>
            </w:r>
          </w:p>
        </w:tc>
        <w:tc>
          <w:tcPr>
            <w:tcW w:w="2144" w:type="dxa"/>
            <w:tcBorders>
              <w:top w:val="nil"/>
              <w:bottom w:val="nil"/>
            </w:tcBorders>
            <w:vAlign w:val="bottom"/>
          </w:tcPr>
          <w:p w14:paraId="745D2958" w14:textId="0D64D82A" w:rsidR="00C134AD" w:rsidRPr="00691879" w:rsidRDefault="00C134AD" w:rsidP="00C134AD">
            <w:pPr>
              <w:spacing w:before="60" w:line="276" w:lineRule="auto"/>
              <w:ind w:left="-7"/>
              <w:jc w:val="right"/>
              <w:rPr>
                <w:rFonts w:ascii="Arial" w:hAnsi="Arial" w:cs="Arial"/>
                <w:color w:val="000000" w:themeColor="text1"/>
                <w:sz w:val="19"/>
                <w:szCs w:val="19"/>
              </w:rPr>
            </w:pPr>
            <w:r w:rsidRPr="00C134AD">
              <w:rPr>
                <w:rFonts w:ascii="Arial" w:hAnsi="Arial" w:cs="Arial"/>
                <w:color w:val="000000" w:themeColor="text1"/>
                <w:sz w:val="19"/>
                <w:szCs w:val="19"/>
              </w:rPr>
              <w:t>(1</w:t>
            </w:r>
            <w:r w:rsidR="00F2604D">
              <w:rPr>
                <w:rFonts w:ascii="Arial" w:hAnsi="Arial" w:cs="Arial"/>
                <w:color w:val="000000" w:themeColor="text1"/>
                <w:sz w:val="19"/>
                <w:szCs w:val="19"/>
              </w:rPr>
              <w:t>3</w:t>
            </w:r>
            <w:r w:rsidRPr="00C134AD">
              <w:rPr>
                <w:rFonts w:ascii="Arial" w:hAnsi="Arial" w:cs="Arial"/>
                <w:color w:val="000000" w:themeColor="text1"/>
                <w:sz w:val="19"/>
                <w:szCs w:val="19"/>
              </w:rPr>
              <w:t>,</w:t>
            </w:r>
            <w:r w:rsidR="00F2604D">
              <w:rPr>
                <w:rFonts w:ascii="Arial" w:hAnsi="Arial" w:cs="Arial"/>
                <w:color w:val="000000" w:themeColor="text1"/>
                <w:sz w:val="19"/>
                <w:szCs w:val="19"/>
              </w:rPr>
              <w:t>654</w:t>
            </w:r>
            <w:r w:rsidRPr="00C134AD">
              <w:rPr>
                <w:rFonts w:ascii="Arial" w:hAnsi="Arial" w:cs="Arial"/>
                <w:color w:val="000000" w:themeColor="text1"/>
                <w:sz w:val="19"/>
                <w:szCs w:val="19"/>
              </w:rPr>
              <w:t>)</w:t>
            </w:r>
          </w:p>
        </w:tc>
        <w:tc>
          <w:tcPr>
            <w:tcW w:w="2161" w:type="dxa"/>
            <w:tcBorders>
              <w:top w:val="nil"/>
              <w:bottom w:val="nil"/>
            </w:tcBorders>
            <w:shd w:val="clear" w:color="auto" w:fill="auto"/>
            <w:vAlign w:val="bottom"/>
          </w:tcPr>
          <w:p w14:paraId="35080A4F" w14:textId="5ACBE4BB" w:rsidR="00C134AD" w:rsidRPr="00691879" w:rsidRDefault="00C134AD" w:rsidP="00C134AD">
            <w:pPr>
              <w:tabs>
                <w:tab w:val="decimal" w:pos="1695"/>
              </w:tabs>
              <w:spacing w:before="60" w:line="276" w:lineRule="auto"/>
              <w:jc w:val="right"/>
              <w:rPr>
                <w:rFonts w:ascii="Arial" w:hAnsi="Arial" w:cs="Arial"/>
                <w:color w:val="000000" w:themeColor="text1"/>
                <w:sz w:val="19"/>
                <w:szCs w:val="24"/>
              </w:rPr>
            </w:pPr>
            <w:r>
              <w:rPr>
                <w:rFonts w:ascii="Arial" w:hAnsi="Arial" w:cs="Arial"/>
                <w:color w:val="000000" w:themeColor="text1"/>
                <w:sz w:val="19"/>
                <w:szCs w:val="24"/>
              </w:rPr>
              <w:t>(12,376)</w:t>
            </w:r>
          </w:p>
        </w:tc>
      </w:tr>
      <w:tr w:rsidR="00C134AD" w:rsidRPr="00691879" w14:paraId="5B955E00" w14:textId="77777777" w:rsidTr="002D59A5">
        <w:trPr>
          <w:trHeight w:val="351"/>
        </w:trPr>
        <w:tc>
          <w:tcPr>
            <w:tcW w:w="4689" w:type="dxa"/>
            <w:tcBorders>
              <w:bottom w:val="nil"/>
            </w:tcBorders>
            <w:shd w:val="clear" w:color="auto" w:fill="auto"/>
          </w:tcPr>
          <w:p w14:paraId="3DE4BE48" w14:textId="2C1687F9" w:rsidR="00C134AD" w:rsidRPr="00691879" w:rsidRDefault="00C134AD" w:rsidP="00C134AD">
            <w:pPr>
              <w:spacing w:before="60" w:line="276" w:lineRule="auto"/>
              <w:ind w:left="220" w:hanging="235"/>
              <w:rPr>
                <w:rFonts w:ascii="Arial" w:hAnsi="Arial" w:cs="Arial"/>
                <w:sz w:val="19"/>
                <w:szCs w:val="19"/>
              </w:rPr>
            </w:pPr>
            <w:r w:rsidRPr="00691879">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0B64B457" w14:textId="08CDA323" w:rsidR="00C134AD" w:rsidRDefault="00F60B1F" w:rsidP="00C134AD">
            <w:pPr>
              <w:pBdr>
                <w:bottom w:val="single" w:sz="4" w:space="1" w:color="auto"/>
              </w:pBdr>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(9</w:t>
            </w:r>
            <w:r w:rsidR="00C21BC7">
              <w:rPr>
                <w:rFonts w:ascii="Arial" w:hAnsi="Arial" w:cs="Arial"/>
                <w:color w:val="000000" w:themeColor="text1"/>
                <w:sz w:val="19"/>
                <w:szCs w:val="19"/>
              </w:rPr>
              <w:t>3</w:t>
            </w:r>
            <w:r>
              <w:rPr>
                <w:rFonts w:ascii="Arial" w:hAnsi="Arial" w:cs="Arial"/>
                <w:color w:val="000000" w:themeColor="text1"/>
                <w:sz w:val="19"/>
                <w:szCs w:val="19"/>
              </w:rPr>
              <w:t>)</w:t>
            </w:r>
          </w:p>
        </w:tc>
        <w:tc>
          <w:tcPr>
            <w:tcW w:w="2161" w:type="dxa"/>
            <w:tcBorders>
              <w:top w:val="nil"/>
              <w:bottom w:val="nil"/>
            </w:tcBorders>
            <w:shd w:val="clear" w:color="auto" w:fill="auto"/>
            <w:vAlign w:val="bottom"/>
          </w:tcPr>
          <w:p w14:paraId="31671B76" w14:textId="4AC0D799" w:rsidR="00C134AD" w:rsidRDefault="00C134AD" w:rsidP="00C134AD">
            <w:pPr>
              <w:pBdr>
                <w:bottom w:val="single" w:sz="4" w:space="1" w:color="auto"/>
              </w:pBdr>
              <w:spacing w:before="60" w:line="276" w:lineRule="auto"/>
              <w:jc w:val="center"/>
              <w:rPr>
                <w:rFonts w:ascii="Arial" w:hAnsi="Arial" w:cs="Arial"/>
                <w:color w:val="000000" w:themeColor="text1"/>
                <w:sz w:val="19"/>
                <w:szCs w:val="24"/>
              </w:rPr>
            </w:pPr>
            <w:r>
              <w:rPr>
                <w:rFonts w:ascii="Arial" w:hAnsi="Arial" w:cs="Arial"/>
                <w:color w:val="000000" w:themeColor="text1"/>
                <w:sz w:val="19"/>
                <w:szCs w:val="24"/>
              </w:rPr>
              <w:t xml:space="preserve">                          -</w:t>
            </w:r>
          </w:p>
        </w:tc>
      </w:tr>
      <w:tr w:rsidR="00BA2733" w:rsidRPr="00691879" w14:paraId="664E9468" w14:textId="77777777" w:rsidTr="002D59A5">
        <w:tc>
          <w:tcPr>
            <w:tcW w:w="4689" w:type="dxa"/>
            <w:tcBorders>
              <w:top w:val="nil"/>
              <w:bottom w:val="nil"/>
            </w:tcBorders>
          </w:tcPr>
          <w:p w14:paraId="7D73F3E2" w14:textId="786A88F8" w:rsidR="00BA2733" w:rsidRPr="00691879" w:rsidRDefault="00BA2733" w:rsidP="00BA2733">
            <w:pPr>
              <w:spacing w:before="60" w:line="276" w:lineRule="auto"/>
              <w:ind w:left="-15"/>
              <w:jc w:val="thaiDistribute"/>
              <w:rPr>
                <w:rFonts w:ascii="Arial" w:hAnsi="Arial" w:cs="Arial"/>
                <w:sz w:val="19"/>
                <w:szCs w:val="19"/>
              </w:rPr>
            </w:pPr>
            <w:r w:rsidRPr="00691879">
              <w:rPr>
                <w:rFonts w:ascii="Arial" w:hAnsi="Arial" w:cs="Arial"/>
                <w:sz w:val="19"/>
                <w:szCs w:val="19"/>
              </w:rPr>
              <w:t xml:space="preserve">Balance as at </w:t>
            </w:r>
            <w:r w:rsidRPr="00EB0D2A">
              <w:rPr>
                <w:rFonts w:ascii="Arial" w:hAnsi="Arial" w:cs="Arial"/>
                <w:sz w:val="19"/>
                <w:szCs w:val="19"/>
              </w:rPr>
              <w:t xml:space="preserve">31 December </w:t>
            </w:r>
            <w:r w:rsidRPr="00691879">
              <w:rPr>
                <w:rFonts w:ascii="Arial" w:hAnsi="Arial" w:cs="Arial"/>
                <w:sz w:val="19"/>
                <w:szCs w:val="19"/>
              </w:rPr>
              <w:t>202</w:t>
            </w:r>
            <w:r>
              <w:rPr>
                <w:rFonts w:ascii="Arial" w:hAnsi="Arial" w:cs="Arial"/>
                <w:sz w:val="19"/>
                <w:szCs w:val="19"/>
              </w:rPr>
              <w:t>3</w:t>
            </w:r>
          </w:p>
        </w:tc>
        <w:tc>
          <w:tcPr>
            <w:tcW w:w="2144" w:type="dxa"/>
            <w:tcBorders>
              <w:top w:val="nil"/>
              <w:bottom w:val="nil"/>
            </w:tcBorders>
          </w:tcPr>
          <w:p w14:paraId="646029B9" w14:textId="49B3BCB7" w:rsidR="00BA2733" w:rsidRPr="00691879" w:rsidRDefault="00B15745" w:rsidP="00BA2733">
            <w:pPr>
              <w:pBdr>
                <w:bottom w:val="single" w:sz="12" w:space="1" w:color="auto"/>
              </w:pBdr>
              <w:tabs>
                <w:tab w:val="decimal" w:pos="1695"/>
              </w:tabs>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8</w:t>
            </w:r>
            <w:r w:rsidR="00C55FC1">
              <w:rPr>
                <w:rFonts w:ascii="Arial" w:hAnsi="Arial" w:cs="Arial"/>
                <w:color w:val="000000" w:themeColor="text1"/>
                <w:sz w:val="19"/>
                <w:szCs w:val="19"/>
              </w:rPr>
              <w:t>1</w:t>
            </w:r>
            <w:r>
              <w:rPr>
                <w:rFonts w:ascii="Arial" w:hAnsi="Arial" w:cs="Arial"/>
                <w:color w:val="000000" w:themeColor="text1"/>
                <w:sz w:val="19"/>
                <w:szCs w:val="19"/>
              </w:rPr>
              <w:t>,</w:t>
            </w:r>
            <w:r w:rsidR="00481328">
              <w:rPr>
                <w:rFonts w:ascii="Arial" w:hAnsi="Arial" w:cs="Arial"/>
                <w:color w:val="000000" w:themeColor="text1"/>
                <w:sz w:val="19"/>
                <w:szCs w:val="19"/>
              </w:rPr>
              <w:t>944</w:t>
            </w:r>
          </w:p>
        </w:tc>
        <w:tc>
          <w:tcPr>
            <w:tcW w:w="2161" w:type="dxa"/>
            <w:tcBorders>
              <w:top w:val="nil"/>
              <w:bottom w:val="nil"/>
            </w:tcBorders>
          </w:tcPr>
          <w:p w14:paraId="582D8B87" w14:textId="5642C3B2" w:rsidR="00BA2733" w:rsidRPr="00691879" w:rsidRDefault="00B37F62" w:rsidP="00BA2733">
            <w:pPr>
              <w:pBdr>
                <w:bottom w:val="single" w:sz="12" w:space="1" w:color="auto"/>
              </w:pBd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74,211</w:t>
            </w:r>
          </w:p>
        </w:tc>
      </w:tr>
    </w:tbl>
    <w:p w14:paraId="4E6B1CBD" w14:textId="70BBF861" w:rsidR="00A76F3D" w:rsidRDefault="00A76F3D" w:rsidP="009A04AD">
      <w:pPr>
        <w:spacing w:line="360" w:lineRule="auto"/>
        <w:rPr>
          <w:rFonts w:ascii="Arial" w:hAnsi="Arial" w:cs="Arial"/>
          <w:b/>
          <w:bCs/>
          <w:sz w:val="19"/>
          <w:szCs w:val="19"/>
        </w:rPr>
      </w:pPr>
    </w:p>
    <w:p w14:paraId="4E2F1C63" w14:textId="7EA97FBF" w:rsidR="003F2DA2" w:rsidRDefault="003F2DA2" w:rsidP="00293D0B">
      <w:pPr>
        <w:pStyle w:val="ListParagraph"/>
        <w:numPr>
          <w:ilvl w:val="0"/>
          <w:numId w:val="24"/>
        </w:numPr>
        <w:spacing w:line="360" w:lineRule="auto"/>
        <w:ind w:left="426" w:right="-143" w:hanging="578"/>
        <w:rPr>
          <w:rFonts w:ascii="Arial" w:hAnsi="Arial" w:cs="Arial"/>
          <w:b/>
          <w:bCs/>
          <w:sz w:val="19"/>
          <w:szCs w:val="19"/>
        </w:rPr>
      </w:pPr>
      <w:r w:rsidRPr="00293D0B">
        <w:rPr>
          <w:rFonts w:ascii="Arial" w:hAnsi="Arial" w:cs="Arial"/>
          <w:b/>
          <w:bCs/>
          <w:sz w:val="19"/>
          <w:szCs w:val="19"/>
        </w:rPr>
        <w:t>INVESTMENT IN JOINT VENTURE</w:t>
      </w: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691879" w14:paraId="3F1209D9" w14:textId="77777777" w:rsidTr="00752914">
        <w:trPr>
          <w:trHeight w:val="87"/>
        </w:trPr>
        <w:tc>
          <w:tcPr>
            <w:tcW w:w="5000" w:type="pct"/>
            <w:gridSpan w:val="9"/>
          </w:tcPr>
          <w:p w14:paraId="298A70B1" w14:textId="1EDC5574" w:rsidR="005B0EAA" w:rsidRPr="00691879" w:rsidRDefault="005B0EAA" w:rsidP="00A62689">
            <w:pPr>
              <w:tabs>
                <w:tab w:val="left" w:pos="540"/>
              </w:tabs>
              <w:spacing w:before="60" w:line="276" w:lineRule="auto"/>
              <w:jc w:val="right"/>
              <w:rPr>
                <w:rFonts w:ascii="Arial" w:hAnsi="Arial" w:cs="Arial"/>
                <w:sz w:val="13"/>
                <w:szCs w:val="13"/>
              </w:rPr>
            </w:pPr>
            <w:r w:rsidRPr="00691879">
              <w:rPr>
                <w:rFonts w:ascii="Arial" w:eastAsia="Arial Unicode MS" w:hAnsi="Arial" w:cs="Arial"/>
                <w:sz w:val="13"/>
                <w:szCs w:val="13"/>
              </w:rPr>
              <w:tab/>
            </w:r>
            <w:r w:rsidRPr="00691879">
              <w:rPr>
                <w:rFonts w:ascii="Arial" w:hAnsi="Arial" w:cs="Arial"/>
                <w:sz w:val="13"/>
                <w:szCs w:val="13"/>
              </w:rPr>
              <w:t xml:space="preserve"> (Unit</w:t>
            </w:r>
            <w:r w:rsidR="00CD3A55">
              <w:rPr>
                <w:rFonts w:ascii="Arial" w:hAnsi="Arial" w:cstheme="minorBidi" w:hint="cs"/>
                <w:sz w:val="13"/>
                <w:szCs w:val="13"/>
                <w:cs/>
              </w:rPr>
              <w:t xml:space="preserve"> </w:t>
            </w:r>
            <w:r w:rsidRPr="00691879">
              <w:rPr>
                <w:rFonts w:ascii="Arial" w:hAnsi="Arial" w:cs="Arial"/>
                <w:sz w:val="13"/>
                <w:szCs w:val="13"/>
              </w:rPr>
              <w:t>: Thousand Baht)</w:t>
            </w:r>
          </w:p>
        </w:tc>
      </w:tr>
      <w:tr w:rsidR="00BF0397" w:rsidRPr="00691879" w14:paraId="500DE40C" w14:textId="77777777" w:rsidTr="00752914">
        <w:tc>
          <w:tcPr>
            <w:tcW w:w="809" w:type="pct"/>
          </w:tcPr>
          <w:p w14:paraId="3210919D" w14:textId="77777777" w:rsidR="005B0EAA" w:rsidRPr="00691879" w:rsidRDefault="005B0EAA" w:rsidP="00A62689">
            <w:pPr>
              <w:tabs>
                <w:tab w:val="left" w:pos="540"/>
              </w:tabs>
              <w:spacing w:before="60" w:line="276" w:lineRule="auto"/>
              <w:jc w:val="thaiDistribute"/>
              <w:rPr>
                <w:rFonts w:ascii="Arial" w:hAnsi="Arial" w:cs="Arial"/>
                <w:sz w:val="13"/>
                <w:szCs w:val="13"/>
              </w:rPr>
            </w:pPr>
          </w:p>
        </w:tc>
        <w:tc>
          <w:tcPr>
            <w:tcW w:w="739" w:type="pct"/>
          </w:tcPr>
          <w:p w14:paraId="40AF0E53" w14:textId="77777777" w:rsidR="005B0EAA" w:rsidRPr="00691879" w:rsidRDefault="005B0EAA" w:rsidP="00A62689">
            <w:pPr>
              <w:tabs>
                <w:tab w:val="left" w:pos="540"/>
              </w:tabs>
              <w:spacing w:before="60" w:line="276" w:lineRule="auto"/>
              <w:jc w:val="thaiDistribute"/>
              <w:rPr>
                <w:rFonts w:ascii="Arial" w:hAnsi="Arial" w:cs="Arial"/>
                <w:sz w:val="13"/>
                <w:szCs w:val="13"/>
              </w:rPr>
            </w:pPr>
          </w:p>
        </w:tc>
        <w:tc>
          <w:tcPr>
            <w:tcW w:w="538" w:type="pct"/>
          </w:tcPr>
          <w:p w14:paraId="16C55B46" w14:textId="77777777" w:rsidR="005B0EAA" w:rsidRPr="00691879" w:rsidRDefault="005B0EAA" w:rsidP="00A62689">
            <w:pPr>
              <w:tabs>
                <w:tab w:val="left" w:pos="540"/>
              </w:tabs>
              <w:spacing w:before="60" w:line="276" w:lineRule="auto"/>
              <w:jc w:val="thaiDistribute"/>
              <w:rPr>
                <w:rFonts w:ascii="Arial" w:hAnsi="Arial" w:cs="Arial"/>
                <w:sz w:val="13"/>
                <w:szCs w:val="13"/>
              </w:rPr>
            </w:pPr>
          </w:p>
        </w:tc>
        <w:tc>
          <w:tcPr>
            <w:tcW w:w="973" w:type="pct"/>
            <w:gridSpan w:val="2"/>
            <w:vAlign w:val="bottom"/>
          </w:tcPr>
          <w:p w14:paraId="2C4B4D18" w14:textId="77777777" w:rsidR="005B0EAA" w:rsidRPr="00691879" w:rsidRDefault="005B0EAA" w:rsidP="00A62689">
            <w:pPr>
              <w:tabs>
                <w:tab w:val="left" w:pos="540"/>
              </w:tabs>
              <w:spacing w:before="60" w:line="276" w:lineRule="auto"/>
              <w:jc w:val="center"/>
              <w:rPr>
                <w:rFonts w:ascii="Arial" w:hAnsi="Arial" w:cs="Arial"/>
                <w:sz w:val="13"/>
                <w:szCs w:val="13"/>
              </w:rPr>
            </w:pPr>
          </w:p>
        </w:tc>
        <w:tc>
          <w:tcPr>
            <w:tcW w:w="955" w:type="pct"/>
            <w:gridSpan w:val="2"/>
            <w:vAlign w:val="bottom"/>
          </w:tcPr>
          <w:p w14:paraId="3198CECA" w14:textId="037F8C40" w:rsidR="005B0EAA" w:rsidRPr="00691879" w:rsidRDefault="005B0EAA" w:rsidP="00A62689">
            <w:pPr>
              <w:pBdr>
                <w:bottom w:val="single" w:sz="4" w:space="1" w:color="auto"/>
              </w:pBdr>
              <w:spacing w:before="60" w:line="276" w:lineRule="auto"/>
              <w:ind w:left="-105" w:right="-105"/>
              <w:jc w:val="center"/>
              <w:rPr>
                <w:rFonts w:ascii="Arial" w:hAnsi="Arial" w:cs="Arial"/>
                <w:sz w:val="13"/>
                <w:szCs w:val="13"/>
              </w:rPr>
            </w:pPr>
            <w:r w:rsidRPr="00691879">
              <w:rPr>
                <w:rFonts w:ascii="Arial" w:hAnsi="Arial" w:cs="Arial"/>
                <w:sz w:val="13"/>
                <w:szCs w:val="13"/>
              </w:rPr>
              <w:t>Consolidated F/S</w:t>
            </w:r>
          </w:p>
        </w:tc>
        <w:tc>
          <w:tcPr>
            <w:tcW w:w="986" w:type="pct"/>
            <w:gridSpan w:val="2"/>
            <w:vAlign w:val="bottom"/>
          </w:tcPr>
          <w:p w14:paraId="4E41DED1" w14:textId="233B2A74" w:rsidR="005B0EAA" w:rsidRPr="00691879" w:rsidRDefault="005B0EAA"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 xml:space="preserve">Separate F/S                            </w:t>
            </w:r>
          </w:p>
        </w:tc>
      </w:tr>
      <w:tr w:rsidR="00BF0397" w:rsidRPr="00691879" w14:paraId="6E0519C2" w14:textId="77777777" w:rsidTr="00752914">
        <w:trPr>
          <w:trHeight w:val="330"/>
        </w:trPr>
        <w:tc>
          <w:tcPr>
            <w:tcW w:w="809" w:type="pct"/>
            <w:vMerge w:val="restart"/>
            <w:vAlign w:val="bottom"/>
          </w:tcPr>
          <w:p w14:paraId="3FF27E52" w14:textId="5887A334"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Joint venture</w:t>
            </w:r>
          </w:p>
        </w:tc>
        <w:tc>
          <w:tcPr>
            <w:tcW w:w="739" w:type="pct"/>
            <w:vMerge w:val="restart"/>
            <w:vAlign w:val="bottom"/>
          </w:tcPr>
          <w:p w14:paraId="54E4E116"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Nature of business</w:t>
            </w:r>
          </w:p>
        </w:tc>
        <w:tc>
          <w:tcPr>
            <w:tcW w:w="538" w:type="pct"/>
            <w:vMerge w:val="restart"/>
            <w:vAlign w:val="bottom"/>
          </w:tcPr>
          <w:p w14:paraId="6B9BE5E7"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Country of incorporation</w:t>
            </w:r>
          </w:p>
        </w:tc>
        <w:tc>
          <w:tcPr>
            <w:tcW w:w="973" w:type="pct"/>
            <w:gridSpan w:val="2"/>
            <w:vAlign w:val="bottom"/>
          </w:tcPr>
          <w:p w14:paraId="56CFB1BF" w14:textId="2AABB62D"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Shareholding           percentage</w:t>
            </w:r>
          </w:p>
        </w:tc>
        <w:tc>
          <w:tcPr>
            <w:tcW w:w="955" w:type="pct"/>
            <w:gridSpan w:val="2"/>
          </w:tcPr>
          <w:p w14:paraId="78E2DCB3"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Carrying amounts based on equity method</w:t>
            </w:r>
          </w:p>
        </w:tc>
        <w:tc>
          <w:tcPr>
            <w:tcW w:w="986" w:type="pct"/>
            <w:gridSpan w:val="2"/>
            <w:vAlign w:val="bottom"/>
          </w:tcPr>
          <w:p w14:paraId="3239C9F2"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Carrying amounts based on cost method</w:t>
            </w:r>
          </w:p>
        </w:tc>
      </w:tr>
      <w:tr w:rsidR="00BF0397" w:rsidRPr="00691879" w14:paraId="46FBD1DB" w14:textId="77777777" w:rsidTr="006618FB">
        <w:tc>
          <w:tcPr>
            <w:tcW w:w="809" w:type="pct"/>
            <w:vMerge/>
            <w:vAlign w:val="bottom"/>
          </w:tcPr>
          <w:p w14:paraId="54BA274E" w14:textId="77777777" w:rsidR="00381C7B" w:rsidRPr="00691879" w:rsidRDefault="00381C7B" w:rsidP="00A62689">
            <w:pPr>
              <w:tabs>
                <w:tab w:val="left" w:pos="540"/>
              </w:tabs>
              <w:spacing w:before="60" w:line="276" w:lineRule="auto"/>
              <w:jc w:val="center"/>
              <w:rPr>
                <w:rFonts w:ascii="Arial" w:hAnsi="Arial" w:cs="Arial"/>
                <w:sz w:val="13"/>
                <w:szCs w:val="13"/>
              </w:rPr>
            </w:pPr>
          </w:p>
        </w:tc>
        <w:tc>
          <w:tcPr>
            <w:tcW w:w="739" w:type="pct"/>
            <w:vMerge/>
            <w:vAlign w:val="bottom"/>
          </w:tcPr>
          <w:p w14:paraId="0482B0AF" w14:textId="77777777" w:rsidR="00381C7B" w:rsidRPr="00691879" w:rsidRDefault="00381C7B" w:rsidP="00A62689">
            <w:pPr>
              <w:tabs>
                <w:tab w:val="left" w:pos="540"/>
              </w:tabs>
              <w:spacing w:before="60" w:line="276" w:lineRule="auto"/>
              <w:jc w:val="center"/>
              <w:rPr>
                <w:rFonts w:ascii="Arial" w:hAnsi="Arial" w:cs="Arial"/>
                <w:sz w:val="13"/>
                <w:szCs w:val="13"/>
              </w:rPr>
            </w:pPr>
          </w:p>
        </w:tc>
        <w:tc>
          <w:tcPr>
            <w:tcW w:w="538" w:type="pct"/>
            <w:vMerge/>
            <w:vAlign w:val="bottom"/>
          </w:tcPr>
          <w:p w14:paraId="24C0D8C8" w14:textId="77777777" w:rsidR="00381C7B" w:rsidRPr="00691879" w:rsidRDefault="00381C7B" w:rsidP="00A62689">
            <w:pPr>
              <w:tabs>
                <w:tab w:val="left" w:pos="540"/>
              </w:tabs>
              <w:spacing w:before="60" w:line="276" w:lineRule="auto"/>
              <w:jc w:val="center"/>
              <w:rPr>
                <w:rFonts w:ascii="Arial" w:hAnsi="Arial" w:cs="Arial"/>
                <w:sz w:val="13"/>
                <w:szCs w:val="13"/>
              </w:rPr>
            </w:pPr>
          </w:p>
        </w:tc>
        <w:tc>
          <w:tcPr>
            <w:tcW w:w="495" w:type="pct"/>
            <w:vAlign w:val="bottom"/>
          </w:tcPr>
          <w:p w14:paraId="154934C5" w14:textId="6A2D4687" w:rsidR="00381C7B" w:rsidRPr="00691879" w:rsidRDefault="00381C7B" w:rsidP="00A62689">
            <w:pPr>
              <w:spacing w:before="60" w:line="276" w:lineRule="auto"/>
              <w:ind w:left="-188" w:right="-115"/>
              <w:jc w:val="center"/>
              <w:rPr>
                <w:rFonts w:ascii="Arial" w:hAnsi="Arial" w:cs="Arial"/>
                <w:sz w:val="13"/>
                <w:szCs w:val="13"/>
              </w:rPr>
            </w:pPr>
          </w:p>
        </w:tc>
        <w:tc>
          <w:tcPr>
            <w:tcW w:w="478" w:type="pct"/>
            <w:vAlign w:val="bottom"/>
          </w:tcPr>
          <w:p w14:paraId="347A2150" w14:textId="5AEDA705" w:rsidR="00381C7B" w:rsidRPr="00691879" w:rsidRDefault="00381C7B" w:rsidP="00A62689">
            <w:pPr>
              <w:spacing w:before="60" w:line="276" w:lineRule="auto"/>
              <w:ind w:left="-140" w:right="-110"/>
              <w:jc w:val="center"/>
              <w:rPr>
                <w:rFonts w:ascii="Arial" w:hAnsi="Arial" w:cs="Arial"/>
                <w:sz w:val="13"/>
                <w:szCs w:val="13"/>
              </w:rPr>
            </w:pPr>
          </w:p>
        </w:tc>
        <w:tc>
          <w:tcPr>
            <w:tcW w:w="491" w:type="pct"/>
            <w:vAlign w:val="bottom"/>
          </w:tcPr>
          <w:p w14:paraId="4C5CD94C" w14:textId="5AA7301D" w:rsidR="00381C7B" w:rsidRPr="00691879" w:rsidRDefault="00381C7B" w:rsidP="00A62689">
            <w:pPr>
              <w:spacing w:before="60" w:line="276" w:lineRule="auto"/>
              <w:ind w:left="-188" w:right="-115"/>
              <w:jc w:val="center"/>
              <w:rPr>
                <w:rFonts w:ascii="Arial" w:hAnsi="Arial" w:cs="Arial"/>
                <w:sz w:val="13"/>
                <w:szCs w:val="13"/>
              </w:rPr>
            </w:pPr>
          </w:p>
        </w:tc>
        <w:tc>
          <w:tcPr>
            <w:tcW w:w="464" w:type="pct"/>
            <w:vAlign w:val="bottom"/>
          </w:tcPr>
          <w:p w14:paraId="21090D48" w14:textId="7A8EFDB0" w:rsidR="00381C7B" w:rsidRPr="00691879" w:rsidRDefault="00381C7B" w:rsidP="00A62689">
            <w:pPr>
              <w:spacing w:before="60" w:line="276" w:lineRule="auto"/>
              <w:ind w:left="-140" w:right="-110"/>
              <w:jc w:val="center"/>
              <w:rPr>
                <w:rFonts w:ascii="Arial" w:hAnsi="Arial" w:cs="Arial"/>
                <w:sz w:val="13"/>
                <w:szCs w:val="13"/>
              </w:rPr>
            </w:pPr>
          </w:p>
        </w:tc>
        <w:tc>
          <w:tcPr>
            <w:tcW w:w="510" w:type="pct"/>
            <w:vAlign w:val="bottom"/>
          </w:tcPr>
          <w:p w14:paraId="734F405F" w14:textId="093CBF99" w:rsidR="00381C7B" w:rsidRPr="00691879" w:rsidRDefault="00381C7B" w:rsidP="00A62689">
            <w:pPr>
              <w:spacing w:before="60" w:line="276" w:lineRule="auto"/>
              <w:ind w:left="-188" w:right="-115"/>
              <w:jc w:val="center"/>
              <w:rPr>
                <w:rFonts w:ascii="Arial" w:hAnsi="Arial" w:cs="Arial"/>
                <w:sz w:val="13"/>
                <w:szCs w:val="13"/>
              </w:rPr>
            </w:pPr>
          </w:p>
        </w:tc>
        <w:tc>
          <w:tcPr>
            <w:tcW w:w="476" w:type="pct"/>
            <w:vAlign w:val="bottom"/>
          </w:tcPr>
          <w:p w14:paraId="426565B6" w14:textId="1ABE151D" w:rsidR="00381C7B" w:rsidRPr="00691879" w:rsidRDefault="00381C7B" w:rsidP="00A62689">
            <w:pPr>
              <w:spacing w:before="60" w:line="276" w:lineRule="auto"/>
              <w:ind w:left="-140" w:right="-110"/>
              <w:jc w:val="center"/>
              <w:rPr>
                <w:rFonts w:ascii="Arial" w:hAnsi="Arial" w:cs="Arial"/>
                <w:sz w:val="13"/>
                <w:szCs w:val="13"/>
              </w:rPr>
            </w:pPr>
          </w:p>
        </w:tc>
      </w:tr>
      <w:tr w:rsidR="00CF2F99" w:rsidRPr="00691879" w14:paraId="0C24BA8D" w14:textId="77777777" w:rsidTr="006618FB">
        <w:tc>
          <w:tcPr>
            <w:tcW w:w="809" w:type="pct"/>
            <w:vMerge/>
            <w:vAlign w:val="bottom"/>
          </w:tcPr>
          <w:p w14:paraId="45AE9720" w14:textId="77777777" w:rsidR="00CF2F99" w:rsidRPr="00691879" w:rsidRDefault="00CF2F99" w:rsidP="00CF2F99">
            <w:pPr>
              <w:tabs>
                <w:tab w:val="left" w:pos="540"/>
              </w:tabs>
              <w:spacing w:before="60" w:line="276" w:lineRule="auto"/>
              <w:jc w:val="center"/>
              <w:rPr>
                <w:rFonts w:ascii="Arial" w:hAnsi="Arial" w:cs="Arial"/>
                <w:sz w:val="13"/>
                <w:szCs w:val="13"/>
              </w:rPr>
            </w:pPr>
          </w:p>
        </w:tc>
        <w:tc>
          <w:tcPr>
            <w:tcW w:w="739" w:type="pct"/>
            <w:vMerge/>
            <w:vAlign w:val="bottom"/>
          </w:tcPr>
          <w:p w14:paraId="55E874ED" w14:textId="77777777" w:rsidR="00CF2F99" w:rsidRPr="00691879" w:rsidRDefault="00CF2F99" w:rsidP="00CF2F99">
            <w:pPr>
              <w:tabs>
                <w:tab w:val="left" w:pos="540"/>
              </w:tabs>
              <w:spacing w:before="60" w:line="276" w:lineRule="auto"/>
              <w:jc w:val="center"/>
              <w:rPr>
                <w:rFonts w:ascii="Arial" w:hAnsi="Arial" w:cs="Arial"/>
                <w:sz w:val="13"/>
                <w:szCs w:val="13"/>
              </w:rPr>
            </w:pPr>
          </w:p>
        </w:tc>
        <w:tc>
          <w:tcPr>
            <w:tcW w:w="538" w:type="pct"/>
            <w:vMerge/>
            <w:vAlign w:val="bottom"/>
          </w:tcPr>
          <w:p w14:paraId="51DA7AD1" w14:textId="77777777" w:rsidR="00CF2F99" w:rsidRPr="00691879" w:rsidRDefault="00CF2F99" w:rsidP="00CF2F99">
            <w:pPr>
              <w:tabs>
                <w:tab w:val="left" w:pos="540"/>
              </w:tabs>
              <w:spacing w:before="60" w:line="276" w:lineRule="auto"/>
              <w:jc w:val="center"/>
              <w:rPr>
                <w:rFonts w:ascii="Arial" w:hAnsi="Arial" w:cs="Arial"/>
                <w:sz w:val="13"/>
                <w:szCs w:val="13"/>
              </w:rPr>
            </w:pPr>
          </w:p>
        </w:tc>
        <w:tc>
          <w:tcPr>
            <w:tcW w:w="495" w:type="pct"/>
            <w:vAlign w:val="bottom"/>
          </w:tcPr>
          <w:p w14:paraId="45A69225" w14:textId="5A7F94A8" w:rsidR="00CF2F99" w:rsidRPr="00691879" w:rsidRDefault="00CF2F99" w:rsidP="00CF2F99">
            <w:pPr>
              <w:pBdr>
                <w:bottom w:val="single" w:sz="4" w:space="1" w:color="auto"/>
              </w:pBdr>
              <w:spacing w:before="60" w:line="276" w:lineRule="auto"/>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3</w:t>
            </w:r>
          </w:p>
        </w:tc>
        <w:tc>
          <w:tcPr>
            <w:tcW w:w="478" w:type="pct"/>
            <w:vAlign w:val="bottom"/>
          </w:tcPr>
          <w:p w14:paraId="224176B3" w14:textId="471DE103" w:rsidR="00CF2F99" w:rsidRPr="00691879" w:rsidRDefault="00CF2F99" w:rsidP="00CF2F99">
            <w:pPr>
              <w:pBdr>
                <w:bottom w:val="single" w:sz="4" w:space="1" w:color="auto"/>
              </w:pBdr>
              <w:spacing w:before="60" w:line="276" w:lineRule="auto"/>
              <w:ind w:right="-3"/>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2</w:t>
            </w:r>
          </w:p>
        </w:tc>
        <w:tc>
          <w:tcPr>
            <w:tcW w:w="491" w:type="pct"/>
            <w:vAlign w:val="bottom"/>
          </w:tcPr>
          <w:p w14:paraId="44738206" w14:textId="4A3EA57D" w:rsidR="00CF2F99" w:rsidRPr="00691879" w:rsidRDefault="00CF2F99" w:rsidP="00CF2F99">
            <w:pPr>
              <w:pBdr>
                <w:bottom w:val="single" w:sz="4" w:space="1" w:color="auto"/>
              </w:pBdr>
              <w:spacing w:before="60" w:line="276" w:lineRule="auto"/>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3</w:t>
            </w:r>
          </w:p>
        </w:tc>
        <w:tc>
          <w:tcPr>
            <w:tcW w:w="464" w:type="pct"/>
            <w:vAlign w:val="bottom"/>
          </w:tcPr>
          <w:p w14:paraId="1E500795" w14:textId="4DCA7E9C" w:rsidR="00CF2F99" w:rsidRPr="00691879" w:rsidRDefault="00CF2F99" w:rsidP="00CF2F99">
            <w:pPr>
              <w:pBdr>
                <w:bottom w:val="single" w:sz="4" w:space="1" w:color="auto"/>
              </w:pBdr>
              <w:spacing w:before="60" w:line="276" w:lineRule="auto"/>
              <w:ind w:right="-3"/>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2</w:t>
            </w:r>
          </w:p>
        </w:tc>
        <w:tc>
          <w:tcPr>
            <w:tcW w:w="510" w:type="pct"/>
            <w:vAlign w:val="bottom"/>
          </w:tcPr>
          <w:p w14:paraId="7F3FAC14" w14:textId="41B4A2B6" w:rsidR="00CF2F99" w:rsidRPr="00691879" w:rsidRDefault="00CF2F99" w:rsidP="00CF2F99">
            <w:pPr>
              <w:pBdr>
                <w:bottom w:val="single" w:sz="4" w:space="1" w:color="auto"/>
              </w:pBdr>
              <w:spacing w:before="60" w:line="276" w:lineRule="auto"/>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3</w:t>
            </w:r>
          </w:p>
        </w:tc>
        <w:tc>
          <w:tcPr>
            <w:tcW w:w="476" w:type="pct"/>
            <w:vAlign w:val="bottom"/>
          </w:tcPr>
          <w:p w14:paraId="48B96A02" w14:textId="4041815B" w:rsidR="00CF2F99" w:rsidRPr="00691879" w:rsidRDefault="00CF2F99" w:rsidP="00CF2F99">
            <w:pPr>
              <w:pBdr>
                <w:bottom w:val="single" w:sz="4" w:space="1" w:color="auto"/>
              </w:pBdr>
              <w:spacing w:before="60" w:line="276" w:lineRule="auto"/>
              <w:ind w:right="-3"/>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2</w:t>
            </w:r>
          </w:p>
        </w:tc>
      </w:tr>
      <w:tr w:rsidR="00BF0397" w:rsidRPr="00691879" w14:paraId="729A0713" w14:textId="77777777" w:rsidTr="006618FB">
        <w:tc>
          <w:tcPr>
            <w:tcW w:w="809" w:type="pct"/>
          </w:tcPr>
          <w:p w14:paraId="7815754E" w14:textId="77777777" w:rsidR="005B0EAA" w:rsidRPr="00691879" w:rsidRDefault="005B0EAA" w:rsidP="00A62689">
            <w:pPr>
              <w:tabs>
                <w:tab w:val="left" w:pos="540"/>
              </w:tabs>
              <w:spacing w:before="60" w:line="276" w:lineRule="auto"/>
              <w:jc w:val="center"/>
              <w:rPr>
                <w:rFonts w:ascii="Arial" w:hAnsi="Arial" w:cs="Arial"/>
                <w:sz w:val="13"/>
                <w:szCs w:val="13"/>
                <w:cs/>
              </w:rPr>
            </w:pPr>
          </w:p>
        </w:tc>
        <w:tc>
          <w:tcPr>
            <w:tcW w:w="739" w:type="pct"/>
          </w:tcPr>
          <w:p w14:paraId="6A42397A" w14:textId="77777777" w:rsidR="005B0EAA" w:rsidRPr="00691879" w:rsidRDefault="005B0EAA" w:rsidP="00A62689">
            <w:pPr>
              <w:tabs>
                <w:tab w:val="left" w:pos="540"/>
              </w:tabs>
              <w:spacing w:before="60" w:line="276" w:lineRule="auto"/>
              <w:jc w:val="center"/>
              <w:rPr>
                <w:rFonts w:ascii="Arial" w:hAnsi="Arial" w:cs="Arial"/>
                <w:sz w:val="13"/>
                <w:szCs w:val="13"/>
                <w:cs/>
              </w:rPr>
            </w:pPr>
          </w:p>
        </w:tc>
        <w:tc>
          <w:tcPr>
            <w:tcW w:w="538" w:type="pct"/>
          </w:tcPr>
          <w:p w14:paraId="09A3FF2D" w14:textId="77777777" w:rsidR="005B0EAA" w:rsidRPr="00691879" w:rsidRDefault="005B0EAA" w:rsidP="00A62689">
            <w:pPr>
              <w:tabs>
                <w:tab w:val="left" w:pos="540"/>
              </w:tabs>
              <w:spacing w:before="60" w:line="276" w:lineRule="auto"/>
              <w:jc w:val="center"/>
              <w:rPr>
                <w:rFonts w:ascii="Arial" w:hAnsi="Arial" w:cs="Arial"/>
                <w:sz w:val="13"/>
                <w:szCs w:val="13"/>
                <w:cs/>
              </w:rPr>
            </w:pPr>
          </w:p>
        </w:tc>
        <w:tc>
          <w:tcPr>
            <w:tcW w:w="495" w:type="pct"/>
          </w:tcPr>
          <w:p w14:paraId="73810C81" w14:textId="77777777" w:rsidR="005B0EAA" w:rsidRPr="00691879" w:rsidRDefault="005B0EAA" w:rsidP="00A62689">
            <w:pPr>
              <w:spacing w:before="60" w:line="276" w:lineRule="auto"/>
              <w:ind w:left="-132" w:right="-138"/>
              <w:jc w:val="center"/>
              <w:rPr>
                <w:rFonts w:ascii="Arial" w:hAnsi="Arial" w:cs="Arial"/>
                <w:sz w:val="13"/>
                <w:szCs w:val="13"/>
              </w:rPr>
            </w:pPr>
            <w:r w:rsidRPr="00691879">
              <w:rPr>
                <w:rFonts w:ascii="Arial" w:hAnsi="Arial" w:cs="Arial"/>
                <w:sz w:val="13"/>
                <w:szCs w:val="13"/>
              </w:rPr>
              <w:t>(%)</w:t>
            </w:r>
          </w:p>
        </w:tc>
        <w:tc>
          <w:tcPr>
            <w:tcW w:w="478" w:type="pct"/>
          </w:tcPr>
          <w:p w14:paraId="38C9A2AE" w14:textId="77777777" w:rsidR="005B0EAA" w:rsidRPr="00691879" w:rsidRDefault="005B0EAA" w:rsidP="00A62689">
            <w:pPr>
              <w:spacing w:before="60" w:line="276" w:lineRule="auto"/>
              <w:ind w:left="-132" w:right="-138"/>
              <w:jc w:val="center"/>
              <w:rPr>
                <w:rFonts w:ascii="Arial" w:hAnsi="Arial" w:cs="Arial"/>
                <w:sz w:val="13"/>
                <w:szCs w:val="13"/>
              </w:rPr>
            </w:pPr>
            <w:r w:rsidRPr="00691879">
              <w:rPr>
                <w:rFonts w:ascii="Arial" w:hAnsi="Arial" w:cs="Arial"/>
                <w:sz w:val="13"/>
                <w:szCs w:val="13"/>
              </w:rPr>
              <w:t>(%)</w:t>
            </w:r>
          </w:p>
        </w:tc>
        <w:tc>
          <w:tcPr>
            <w:tcW w:w="491" w:type="pct"/>
          </w:tcPr>
          <w:p w14:paraId="2A72C3C1" w14:textId="77777777" w:rsidR="005B0EAA" w:rsidRPr="00691879" w:rsidRDefault="005B0EAA" w:rsidP="00A62689">
            <w:pPr>
              <w:spacing w:before="60" w:line="276" w:lineRule="auto"/>
              <w:ind w:right="-3"/>
              <w:jc w:val="center"/>
              <w:rPr>
                <w:rFonts w:ascii="Arial" w:hAnsi="Arial" w:cs="Arial"/>
                <w:sz w:val="13"/>
                <w:szCs w:val="13"/>
                <w:cs/>
              </w:rPr>
            </w:pPr>
          </w:p>
        </w:tc>
        <w:tc>
          <w:tcPr>
            <w:tcW w:w="464" w:type="pct"/>
          </w:tcPr>
          <w:p w14:paraId="0FCC9517" w14:textId="77777777" w:rsidR="005B0EAA" w:rsidRPr="00691879" w:rsidRDefault="005B0EAA" w:rsidP="00A62689">
            <w:pPr>
              <w:spacing w:before="60" w:line="276" w:lineRule="auto"/>
              <w:ind w:right="-3"/>
              <w:jc w:val="center"/>
              <w:rPr>
                <w:rFonts w:ascii="Arial" w:hAnsi="Arial" w:cs="Arial"/>
                <w:sz w:val="13"/>
                <w:szCs w:val="13"/>
              </w:rPr>
            </w:pPr>
          </w:p>
        </w:tc>
        <w:tc>
          <w:tcPr>
            <w:tcW w:w="510" w:type="pct"/>
          </w:tcPr>
          <w:p w14:paraId="36803BE5" w14:textId="77777777" w:rsidR="005B0EAA" w:rsidRPr="00691879" w:rsidRDefault="005B0EAA" w:rsidP="00A62689">
            <w:pPr>
              <w:spacing w:before="60" w:line="276" w:lineRule="auto"/>
              <w:ind w:right="-3"/>
              <w:jc w:val="center"/>
              <w:rPr>
                <w:rFonts w:ascii="Arial" w:hAnsi="Arial" w:cs="Arial"/>
                <w:sz w:val="13"/>
                <w:szCs w:val="13"/>
                <w:cs/>
              </w:rPr>
            </w:pPr>
          </w:p>
        </w:tc>
        <w:tc>
          <w:tcPr>
            <w:tcW w:w="476" w:type="pct"/>
          </w:tcPr>
          <w:p w14:paraId="70867DEE" w14:textId="77777777" w:rsidR="005B0EAA" w:rsidRPr="00691879" w:rsidRDefault="005B0EAA" w:rsidP="00A62689">
            <w:pPr>
              <w:spacing w:before="60" w:line="276" w:lineRule="auto"/>
              <w:ind w:right="-3"/>
              <w:jc w:val="center"/>
              <w:rPr>
                <w:rFonts w:ascii="Arial" w:hAnsi="Arial" w:cs="Arial"/>
                <w:sz w:val="13"/>
                <w:szCs w:val="13"/>
                <w:cs/>
              </w:rPr>
            </w:pPr>
          </w:p>
        </w:tc>
      </w:tr>
      <w:tr w:rsidR="00BF0397" w:rsidRPr="00691879" w14:paraId="3F99E26C" w14:textId="77777777" w:rsidTr="006618FB">
        <w:tc>
          <w:tcPr>
            <w:tcW w:w="809" w:type="pct"/>
          </w:tcPr>
          <w:p w14:paraId="333BC94D" w14:textId="77777777" w:rsidR="00EB63AD" w:rsidRPr="00691879" w:rsidRDefault="00EB63AD" w:rsidP="00A62689">
            <w:pPr>
              <w:tabs>
                <w:tab w:val="left" w:pos="540"/>
              </w:tabs>
              <w:spacing w:before="60" w:line="276" w:lineRule="auto"/>
              <w:jc w:val="center"/>
              <w:rPr>
                <w:rFonts w:ascii="Arial" w:hAnsi="Arial" w:cs="Arial"/>
                <w:sz w:val="13"/>
                <w:szCs w:val="13"/>
                <w:cs/>
              </w:rPr>
            </w:pPr>
          </w:p>
        </w:tc>
        <w:tc>
          <w:tcPr>
            <w:tcW w:w="739" w:type="pct"/>
          </w:tcPr>
          <w:p w14:paraId="17A66272" w14:textId="77777777" w:rsidR="00EB63AD" w:rsidRPr="00691879" w:rsidRDefault="00EB63AD" w:rsidP="00A62689">
            <w:pPr>
              <w:tabs>
                <w:tab w:val="left" w:pos="540"/>
              </w:tabs>
              <w:spacing w:before="60" w:line="276" w:lineRule="auto"/>
              <w:jc w:val="center"/>
              <w:rPr>
                <w:rFonts w:ascii="Arial" w:hAnsi="Arial" w:cs="Arial"/>
                <w:sz w:val="13"/>
                <w:szCs w:val="13"/>
                <w:cs/>
              </w:rPr>
            </w:pPr>
          </w:p>
        </w:tc>
        <w:tc>
          <w:tcPr>
            <w:tcW w:w="538" w:type="pct"/>
          </w:tcPr>
          <w:p w14:paraId="651B703A" w14:textId="77777777" w:rsidR="00EB63AD" w:rsidRPr="00691879" w:rsidRDefault="00EB63AD" w:rsidP="00A62689">
            <w:pPr>
              <w:tabs>
                <w:tab w:val="left" w:pos="540"/>
              </w:tabs>
              <w:spacing w:before="60" w:line="276" w:lineRule="auto"/>
              <w:jc w:val="center"/>
              <w:rPr>
                <w:rFonts w:ascii="Arial" w:hAnsi="Arial" w:cs="Arial"/>
                <w:sz w:val="13"/>
                <w:szCs w:val="13"/>
                <w:cs/>
              </w:rPr>
            </w:pPr>
          </w:p>
        </w:tc>
        <w:tc>
          <w:tcPr>
            <w:tcW w:w="495" w:type="pct"/>
          </w:tcPr>
          <w:p w14:paraId="68AD3F7A" w14:textId="77777777" w:rsidR="00EB63AD" w:rsidRPr="00691879" w:rsidRDefault="00EB63AD" w:rsidP="00A62689">
            <w:pPr>
              <w:spacing w:before="60" w:line="276" w:lineRule="auto"/>
              <w:ind w:left="-132" w:right="-138"/>
              <w:jc w:val="center"/>
              <w:rPr>
                <w:rFonts w:ascii="Arial" w:hAnsi="Arial" w:cs="Arial"/>
                <w:sz w:val="13"/>
                <w:szCs w:val="13"/>
              </w:rPr>
            </w:pPr>
          </w:p>
        </w:tc>
        <w:tc>
          <w:tcPr>
            <w:tcW w:w="478" w:type="pct"/>
          </w:tcPr>
          <w:p w14:paraId="5969266D" w14:textId="77777777" w:rsidR="00EB63AD" w:rsidRPr="00691879" w:rsidRDefault="00EB63AD" w:rsidP="00A62689">
            <w:pPr>
              <w:spacing w:before="60" w:line="276" w:lineRule="auto"/>
              <w:ind w:left="-132" w:right="-138"/>
              <w:jc w:val="center"/>
              <w:rPr>
                <w:rFonts w:ascii="Arial" w:hAnsi="Arial" w:cs="Arial"/>
                <w:sz w:val="13"/>
                <w:szCs w:val="13"/>
              </w:rPr>
            </w:pPr>
          </w:p>
        </w:tc>
        <w:tc>
          <w:tcPr>
            <w:tcW w:w="491" w:type="pct"/>
          </w:tcPr>
          <w:p w14:paraId="31F40E26" w14:textId="77777777" w:rsidR="00EB63AD" w:rsidRPr="00691879" w:rsidRDefault="00EB63AD" w:rsidP="00A62689">
            <w:pPr>
              <w:spacing w:before="60" w:line="276" w:lineRule="auto"/>
              <w:ind w:right="-3"/>
              <w:jc w:val="center"/>
              <w:rPr>
                <w:rFonts w:ascii="Arial" w:hAnsi="Arial" w:cs="Arial"/>
                <w:sz w:val="13"/>
                <w:szCs w:val="13"/>
                <w:cs/>
              </w:rPr>
            </w:pPr>
          </w:p>
        </w:tc>
        <w:tc>
          <w:tcPr>
            <w:tcW w:w="464" w:type="pct"/>
          </w:tcPr>
          <w:p w14:paraId="7ACF8684" w14:textId="77777777" w:rsidR="00EB63AD" w:rsidRPr="00691879" w:rsidRDefault="00EB63AD" w:rsidP="00A62689">
            <w:pPr>
              <w:spacing w:before="60" w:line="276" w:lineRule="auto"/>
              <w:ind w:right="-3"/>
              <w:jc w:val="center"/>
              <w:rPr>
                <w:rFonts w:ascii="Arial" w:hAnsi="Arial" w:cs="Arial"/>
                <w:sz w:val="13"/>
                <w:szCs w:val="13"/>
              </w:rPr>
            </w:pPr>
          </w:p>
        </w:tc>
        <w:tc>
          <w:tcPr>
            <w:tcW w:w="510" w:type="pct"/>
          </w:tcPr>
          <w:p w14:paraId="0668776F" w14:textId="77777777" w:rsidR="00EB63AD" w:rsidRPr="00691879" w:rsidRDefault="00EB63AD" w:rsidP="00A62689">
            <w:pPr>
              <w:spacing w:before="60" w:line="276" w:lineRule="auto"/>
              <w:ind w:right="-3"/>
              <w:jc w:val="center"/>
              <w:rPr>
                <w:rFonts w:ascii="Arial" w:hAnsi="Arial" w:cs="Arial"/>
                <w:sz w:val="13"/>
                <w:szCs w:val="13"/>
                <w:cs/>
              </w:rPr>
            </w:pPr>
          </w:p>
        </w:tc>
        <w:tc>
          <w:tcPr>
            <w:tcW w:w="476" w:type="pct"/>
          </w:tcPr>
          <w:p w14:paraId="70BA8C00" w14:textId="77777777" w:rsidR="00EB63AD" w:rsidRPr="00691879" w:rsidRDefault="00EB63AD" w:rsidP="00A62689">
            <w:pPr>
              <w:spacing w:before="60" w:line="276" w:lineRule="auto"/>
              <w:ind w:right="-3"/>
              <w:jc w:val="center"/>
              <w:rPr>
                <w:rFonts w:ascii="Arial" w:hAnsi="Arial" w:cs="Arial"/>
                <w:sz w:val="13"/>
                <w:szCs w:val="13"/>
                <w:cs/>
              </w:rPr>
            </w:pPr>
          </w:p>
        </w:tc>
      </w:tr>
      <w:tr w:rsidR="0085727B" w:rsidRPr="00691879" w14:paraId="38A32E8D" w14:textId="77777777" w:rsidTr="006618FB">
        <w:trPr>
          <w:trHeight w:val="571"/>
        </w:trPr>
        <w:tc>
          <w:tcPr>
            <w:tcW w:w="809" w:type="pct"/>
          </w:tcPr>
          <w:p w14:paraId="13E230A2" w14:textId="77777777" w:rsidR="0085727B" w:rsidRPr="00691879" w:rsidRDefault="0085727B" w:rsidP="0085727B">
            <w:pPr>
              <w:spacing w:before="60" w:line="276" w:lineRule="auto"/>
              <w:ind w:left="90" w:right="-135" w:hanging="90"/>
              <w:rPr>
                <w:rFonts w:ascii="Arial" w:hAnsi="Arial" w:cs="Arial"/>
                <w:sz w:val="13"/>
                <w:szCs w:val="13"/>
              </w:rPr>
            </w:pPr>
            <w:r w:rsidRPr="00691879">
              <w:rPr>
                <w:rFonts w:ascii="Arial" w:hAnsi="Arial" w:cs="Arial"/>
                <w:sz w:val="13"/>
                <w:szCs w:val="13"/>
              </w:rPr>
              <w:t xml:space="preserve">FORTUNE-PARTS INDUSTRY ECUADOR CIA </w:t>
            </w:r>
          </w:p>
          <w:p w14:paraId="0B19693F" w14:textId="58ED5E1D" w:rsidR="0085727B" w:rsidRPr="00691879" w:rsidRDefault="0085727B" w:rsidP="0085727B">
            <w:pPr>
              <w:spacing w:before="60" w:line="276" w:lineRule="auto"/>
              <w:ind w:left="90" w:right="-135" w:hanging="90"/>
              <w:rPr>
                <w:rFonts w:ascii="Arial" w:hAnsi="Arial" w:cs="Arial"/>
                <w:sz w:val="13"/>
                <w:szCs w:val="13"/>
                <w:cs/>
              </w:rPr>
            </w:pPr>
            <w:r w:rsidRPr="00691879">
              <w:rPr>
                <w:rFonts w:ascii="Arial" w:hAnsi="Arial" w:cs="Arial"/>
                <w:sz w:val="13"/>
                <w:szCs w:val="13"/>
              </w:rPr>
              <w:t xml:space="preserve">   LTD</w:t>
            </w:r>
            <w:r>
              <w:rPr>
                <w:rFonts w:ascii="Arial" w:hAnsi="Arial" w:cs="Arial"/>
                <w:sz w:val="13"/>
                <w:szCs w:val="13"/>
              </w:rPr>
              <w:t>A</w:t>
            </w:r>
          </w:p>
        </w:tc>
        <w:tc>
          <w:tcPr>
            <w:tcW w:w="739" w:type="pct"/>
          </w:tcPr>
          <w:p w14:paraId="68E749A9" w14:textId="77777777" w:rsidR="0085727B" w:rsidRPr="00691879" w:rsidRDefault="0085727B" w:rsidP="0085727B">
            <w:pPr>
              <w:spacing w:before="60" w:line="276" w:lineRule="auto"/>
              <w:ind w:left="72" w:right="-108" w:hanging="72"/>
              <w:rPr>
                <w:rFonts w:ascii="Arial" w:hAnsi="Arial" w:cs="Arial"/>
                <w:sz w:val="13"/>
                <w:szCs w:val="13"/>
              </w:rPr>
            </w:pPr>
            <w:r w:rsidRPr="00691879">
              <w:rPr>
                <w:rFonts w:ascii="Arial" w:hAnsi="Arial" w:cs="Arial"/>
                <w:sz w:val="13"/>
                <w:szCs w:val="13"/>
              </w:rPr>
              <w:t>Manufacture and distribution of the automotive replacement parts</w:t>
            </w:r>
          </w:p>
        </w:tc>
        <w:tc>
          <w:tcPr>
            <w:tcW w:w="538" w:type="pct"/>
          </w:tcPr>
          <w:p w14:paraId="0C01C5F1" w14:textId="77777777" w:rsidR="0085727B" w:rsidRPr="00691879" w:rsidRDefault="0085727B" w:rsidP="0085727B">
            <w:pPr>
              <w:spacing w:before="60" w:line="276" w:lineRule="auto"/>
              <w:jc w:val="center"/>
              <w:rPr>
                <w:rFonts w:ascii="Arial" w:hAnsi="Arial" w:cs="Arial"/>
                <w:sz w:val="13"/>
                <w:szCs w:val="13"/>
              </w:rPr>
            </w:pPr>
            <w:r w:rsidRPr="00691879">
              <w:rPr>
                <w:rFonts w:ascii="Arial" w:hAnsi="Arial" w:cs="Arial"/>
                <w:sz w:val="13"/>
                <w:szCs w:val="13"/>
              </w:rPr>
              <w:t>Ecuador</w:t>
            </w:r>
          </w:p>
        </w:tc>
        <w:tc>
          <w:tcPr>
            <w:tcW w:w="495" w:type="pct"/>
          </w:tcPr>
          <w:p w14:paraId="3B137775" w14:textId="3CCF28BC" w:rsidR="0085727B" w:rsidRPr="00865671" w:rsidRDefault="0085727B" w:rsidP="0085727B">
            <w:pPr>
              <w:spacing w:before="60" w:line="276" w:lineRule="auto"/>
              <w:jc w:val="center"/>
              <w:rPr>
                <w:rFonts w:ascii="Arial" w:hAnsi="Arial" w:cs="Arial"/>
                <w:color w:val="000000" w:themeColor="text1"/>
                <w:sz w:val="13"/>
                <w:szCs w:val="13"/>
                <w:highlight w:val="yellow"/>
              </w:rPr>
            </w:pPr>
            <w:r w:rsidRPr="0085727B">
              <w:rPr>
                <w:rFonts w:ascii="Arial" w:hAnsi="Arial" w:cs="Arial"/>
                <w:color w:val="000000" w:themeColor="text1"/>
                <w:sz w:val="13"/>
                <w:szCs w:val="13"/>
              </w:rPr>
              <w:t>45.00</w:t>
            </w:r>
          </w:p>
        </w:tc>
        <w:tc>
          <w:tcPr>
            <w:tcW w:w="478" w:type="pct"/>
          </w:tcPr>
          <w:p w14:paraId="74DA933A" w14:textId="4FED4CCD" w:rsidR="0085727B" w:rsidRPr="00691879" w:rsidRDefault="0085727B" w:rsidP="0085727B">
            <w:pPr>
              <w:spacing w:before="60" w:line="276" w:lineRule="auto"/>
              <w:jc w:val="center"/>
              <w:rPr>
                <w:rFonts w:ascii="Arial" w:hAnsi="Arial" w:cs="Arial"/>
                <w:color w:val="000000" w:themeColor="text1"/>
                <w:sz w:val="13"/>
                <w:szCs w:val="13"/>
              </w:rPr>
            </w:pPr>
            <w:r w:rsidRPr="6A0779BD">
              <w:rPr>
                <w:rFonts w:ascii="Arial" w:hAnsi="Arial" w:cs="Arial"/>
                <w:color w:val="000000" w:themeColor="text1"/>
                <w:sz w:val="13"/>
                <w:szCs w:val="13"/>
              </w:rPr>
              <w:t>45.00</w:t>
            </w:r>
          </w:p>
        </w:tc>
        <w:tc>
          <w:tcPr>
            <w:tcW w:w="491" w:type="pct"/>
          </w:tcPr>
          <w:p w14:paraId="004EFC1B" w14:textId="7D432791" w:rsidR="0085727B" w:rsidRPr="0055693A" w:rsidRDefault="0085727B" w:rsidP="0085727B">
            <w:pPr>
              <w:tabs>
                <w:tab w:val="decimal" w:pos="675"/>
              </w:tabs>
              <w:spacing w:before="60" w:line="276" w:lineRule="auto"/>
              <w:rPr>
                <w:rFonts w:ascii="Arial" w:hAnsi="Arial" w:cs="Arial"/>
                <w:color w:val="000000" w:themeColor="text1"/>
                <w:sz w:val="13"/>
                <w:szCs w:val="13"/>
              </w:rPr>
            </w:pPr>
            <w:r>
              <w:rPr>
                <w:rFonts w:ascii="Arial" w:hAnsi="Arial" w:cs="Arial"/>
                <w:color w:val="000000" w:themeColor="text1"/>
                <w:sz w:val="13"/>
                <w:szCs w:val="13"/>
              </w:rPr>
              <w:t>3,928</w:t>
            </w:r>
          </w:p>
        </w:tc>
        <w:tc>
          <w:tcPr>
            <w:tcW w:w="464" w:type="pct"/>
          </w:tcPr>
          <w:p w14:paraId="2865E313" w14:textId="77777777" w:rsidR="0085727B" w:rsidRPr="0004550C" w:rsidRDefault="0085727B" w:rsidP="0085727B">
            <w:pPr>
              <w:spacing w:before="60" w:line="276"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p>
          <w:p w14:paraId="712A37CD" w14:textId="6F50355A" w:rsidR="0085727B" w:rsidRPr="00DD048E" w:rsidRDefault="0085727B" w:rsidP="0085727B">
            <w:pPr>
              <w:spacing w:before="60" w:line="276" w:lineRule="auto"/>
              <w:rPr>
                <w:rFonts w:ascii="Arial" w:hAnsi="Arial" w:cs="Arial"/>
                <w:sz w:val="18"/>
                <w:szCs w:val="18"/>
              </w:rPr>
            </w:pPr>
          </w:p>
        </w:tc>
        <w:tc>
          <w:tcPr>
            <w:tcW w:w="510" w:type="pct"/>
          </w:tcPr>
          <w:p w14:paraId="4A8B55B3" w14:textId="77777777" w:rsidR="0085727B" w:rsidRDefault="0085727B" w:rsidP="0085727B">
            <w:pPr>
              <w:tabs>
                <w:tab w:val="decimal" w:pos="675"/>
              </w:tabs>
              <w:spacing w:before="60" w:line="276" w:lineRule="auto"/>
              <w:rPr>
                <w:rFonts w:ascii="Arial" w:hAnsi="Arial" w:cs="Arial"/>
                <w:color w:val="000000" w:themeColor="text1"/>
                <w:sz w:val="13"/>
                <w:szCs w:val="13"/>
              </w:rPr>
            </w:pPr>
            <w:r>
              <w:rPr>
                <w:rFonts w:ascii="Arial" w:hAnsi="Arial" w:cs="Arial"/>
                <w:color w:val="000000" w:themeColor="text1"/>
                <w:sz w:val="13"/>
                <w:szCs w:val="13"/>
              </w:rPr>
              <w:t>7,317</w:t>
            </w:r>
          </w:p>
          <w:p w14:paraId="2A7A6404" w14:textId="77777777" w:rsidR="0085727B" w:rsidRDefault="0085727B" w:rsidP="0085727B">
            <w:pPr>
              <w:tabs>
                <w:tab w:val="decimal" w:pos="675"/>
              </w:tabs>
              <w:spacing w:before="60" w:line="276" w:lineRule="auto"/>
              <w:rPr>
                <w:rFonts w:ascii="Arial" w:hAnsi="Arial" w:cs="Arial"/>
                <w:color w:val="000000" w:themeColor="text1"/>
                <w:sz w:val="13"/>
                <w:szCs w:val="13"/>
              </w:rPr>
            </w:pPr>
          </w:p>
          <w:p w14:paraId="7BABA2D0" w14:textId="1C03AC6C" w:rsidR="0085727B" w:rsidRPr="00691879" w:rsidRDefault="0085727B" w:rsidP="0085727B">
            <w:pPr>
              <w:tabs>
                <w:tab w:val="decimal" w:pos="675"/>
              </w:tabs>
              <w:spacing w:before="60" w:line="276" w:lineRule="auto"/>
              <w:rPr>
                <w:rFonts w:ascii="Arial" w:hAnsi="Arial" w:cs="Arial"/>
                <w:color w:val="000000" w:themeColor="text1"/>
                <w:sz w:val="13"/>
                <w:szCs w:val="13"/>
              </w:rPr>
            </w:pPr>
          </w:p>
        </w:tc>
        <w:tc>
          <w:tcPr>
            <w:tcW w:w="476" w:type="pct"/>
          </w:tcPr>
          <w:p w14:paraId="0B7B7615" w14:textId="77777777" w:rsidR="0085727B" w:rsidRDefault="0085727B" w:rsidP="0085727B">
            <w:pPr>
              <w:tabs>
                <w:tab w:val="decimal" w:pos="675"/>
              </w:tabs>
              <w:spacing w:before="60" w:line="276" w:lineRule="auto"/>
              <w:rPr>
                <w:rFonts w:ascii="Arial" w:hAnsi="Arial" w:cs="Arial"/>
                <w:color w:val="000000" w:themeColor="text1"/>
                <w:sz w:val="13"/>
                <w:szCs w:val="13"/>
              </w:rPr>
            </w:pPr>
            <w:r w:rsidRPr="00DD048E">
              <w:rPr>
                <w:rFonts w:ascii="Arial" w:hAnsi="Arial" w:cs="Arial"/>
                <w:color w:val="000000" w:themeColor="text1"/>
                <w:sz w:val="13"/>
                <w:szCs w:val="13"/>
              </w:rPr>
              <w:t>7,317</w:t>
            </w:r>
          </w:p>
          <w:p w14:paraId="02921102" w14:textId="51D9D0D3" w:rsidR="0085727B" w:rsidRPr="00DD048E" w:rsidRDefault="0085727B" w:rsidP="0085727B">
            <w:pPr>
              <w:tabs>
                <w:tab w:val="decimal" w:pos="675"/>
              </w:tabs>
              <w:spacing w:before="60" w:line="276" w:lineRule="auto"/>
              <w:jc w:val="right"/>
              <w:rPr>
                <w:rFonts w:ascii="Arial" w:hAnsi="Arial" w:cs="Arial"/>
                <w:color w:val="000000" w:themeColor="text1"/>
                <w:sz w:val="13"/>
                <w:szCs w:val="13"/>
              </w:rPr>
            </w:pPr>
          </w:p>
        </w:tc>
      </w:tr>
      <w:tr w:rsidR="0085727B" w:rsidRPr="00691879" w14:paraId="308CFF64" w14:textId="77777777" w:rsidTr="00F307E0">
        <w:trPr>
          <w:trHeight w:val="247"/>
        </w:trPr>
        <w:tc>
          <w:tcPr>
            <w:tcW w:w="2086" w:type="pct"/>
            <w:gridSpan w:val="3"/>
          </w:tcPr>
          <w:p w14:paraId="64423AAC" w14:textId="4A5DA4EE" w:rsidR="0085727B" w:rsidRPr="00691879" w:rsidRDefault="0085727B" w:rsidP="0085727B">
            <w:pPr>
              <w:spacing w:before="60" w:line="276" w:lineRule="auto"/>
              <w:rPr>
                <w:rFonts w:ascii="Arial" w:hAnsi="Arial" w:cs="Arial"/>
                <w:sz w:val="13"/>
                <w:szCs w:val="13"/>
              </w:rPr>
            </w:pPr>
            <w:r w:rsidRPr="00BC6C99">
              <w:rPr>
                <w:rFonts w:ascii="Arial" w:hAnsi="Arial" w:cs="Browallia New"/>
                <w:sz w:val="13"/>
                <w:szCs w:val="16"/>
                <w:u w:val="single"/>
              </w:rPr>
              <w:t>Less</w:t>
            </w:r>
            <w:r>
              <w:rPr>
                <w:rFonts w:ascii="Arial" w:hAnsi="Arial" w:cs="Browallia New"/>
                <w:sz w:val="13"/>
                <w:szCs w:val="16"/>
              </w:rPr>
              <w:t xml:space="preserve"> Allowance for impairment of investment in joint  venture</w:t>
            </w:r>
          </w:p>
        </w:tc>
        <w:tc>
          <w:tcPr>
            <w:tcW w:w="495" w:type="pct"/>
          </w:tcPr>
          <w:p w14:paraId="5BD1C069" w14:textId="77777777" w:rsidR="0085727B" w:rsidRPr="00865671" w:rsidRDefault="0085727B" w:rsidP="0085727B">
            <w:pPr>
              <w:spacing w:before="60" w:line="276" w:lineRule="auto"/>
              <w:jc w:val="right"/>
              <w:rPr>
                <w:rFonts w:ascii="Arial" w:hAnsi="Arial" w:cs="Arial"/>
                <w:color w:val="000000" w:themeColor="text1"/>
                <w:sz w:val="13"/>
                <w:szCs w:val="13"/>
                <w:highlight w:val="yellow"/>
              </w:rPr>
            </w:pPr>
          </w:p>
        </w:tc>
        <w:tc>
          <w:tcPr>
            <w:tcW w:w="478" w:type="pct"/>
          </w:tcPr>
          <w:p w14:paraId="18CF5383" w14:textId="77777777" w:rsidR="0085727B" w:rsidRPr="6A0779BD" w:rsidRDefault="0085727B" w:rsidP="0085727B">
            <w:pPr>
              <w:spacing w:before="60" w:line="276" w:lineRule="auto"/>
              <w:jc w:val="right"/>
              <w:rPr>
                <w:rFonts w:ascii="Arial" w:hAnsi="Arial" w:cs="Arial"/>
                <w:color w:val="000000" w:themeColor="text1"/>
                <w:sz w:val="13"/>
                <w:szCs w:val="13"/>
              </w:rPr>
            </w:pPr>
          </w:p>
        </w:tc>
        <w:tc>
          <w:tcPr>
            <w:tcW w:w="491" w:type="pct"/>
          </w:tcPr>
          <w:p w14:paraId="64C39A7C" w14:textId="6DACF15D" w:rsidR="0085727B" w:rsidRPr="00EB65B2" w:rsidRDefault="0085727B" w:rsidP="0085727B">
            <w:pPr>
              <w:pBdr>
                <w:bottom w:val="single" w:sz="4" w:space="1" w:color="auto"/>
              </w:pBdr>
              <w:spacing w:before="60" w:line="276"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p>
        </w:tc>
        <w:tc>
          <w:tcPr>
            <w:tcW w:w="464" w:type="pct"/>
          </w:tcPr>
          <w:p w14:paraId="3F0A7557" w14:textId="215EA4EA" w:rsidR="0085727B" w:rsidRPr="006618FB" w:rsidRDefault="0085727B" w:rsidP="0085727B">
            <w:pPr>
              <w:pBdr>
                <w:bottom w:val="single" w:sz="4" w:space="1" w:color="auto"/>
              </w:pBdr>
              <w:spacing w:before="60" w:line="276"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p>
        </w:tc>
        <w:tc>
          <w:tcPr>
            <w:tcW w:w="510" w:type="pct"/>
          </w:tcPr>
          <w:p w14:paraId="0F4472D6" w14:textId="00DA93EA" w:rsidR="0085727B" w:rsidRPr="00EB65B2" w:rsidRDefault="0085727B" w:rsidP="0085727B">
            <w:pPr>
              <w:pBdr>
                <w:bottom w:val="single" w:sz="4" w:space="1" w:color="auto"/>
              </w:pBdr>
              <w:tabs>
                <w:tab w:val="decimal" w:pos="675"/>
              </w:tabs>
              <w:spacing w:before="60" w:line="276" w:lineRule="auto"/>
              <w:rPr>
                <w:rFonts w:ascii="Arial" w:hAnsi="Arial" w:cstheme="minorBidi"/>
                <w:color w:val="000000" w:themeColor="text1"/>
                <w:sz w:val="13"/>
                <w:szCs w:val="13"/>
              </w:rPr>
            </w:pPr>
            <w:r>
              <w:rPr>
                <w:rFonts w:ascii="Arial" w:hAnsi="Arial" w:cstheme="minorBidi"/>
                <w:color w:val="000000" w:themeColor="text1"/>
                <w:sz w:val="13"/>
                <w:szCs w:val="13"/>
              </w:rPr>
              <w:t>(7,317)</w:t>
            </w:r>
          </w:p>
        </w:tc>
        <w:tc>
          <w:tcPr>
            <w:tcW w:w="476" w:type="pct"/>
          </w:tcPr>
          <w:p w14:paraId="4FF62241" w14:textId="14C87B86" w:rsidR="0085727B" w:rsidRPr="006618FB" w:rsidRDefault="0085727B" w:rsidP="0085727B">
            <w:pPr>
              <w:pBdr>
                <w:bottom w:val="single" w:sz="4" w:space="1" w:color="auto"/>
              </w:pBdr>
              <w:spacing w:before="60" w:line="276" w:lineRule="auto"/>
              <w:jc w:val="right"/>
              <w:rPr>
                <w:rFonts w:ascii="Arial" w:hAnsi="Arial" w:cstheme="minorBidi"/>
                <w:color w:val="000000" w:themeColor="text1"/>
                <w:sz w:val="13"/>
                <w:szCs w:val="13"/>
              </w:rPr>
            </w:pPr>
            <w:r w:rsidRPr="006618FB">
              <w:rPr>
                <w:rFonts w:ascii="Arial" w:hAnsi="Arial" w:cstheme="minorBidi"/>
                <w:color w:val="000000" w:themeColor="text1"/>
                <w:sz w:val="13"/>
                <w:szCs w:val="13"/>
              </w:rPr>
              <w:t>(7,317)</w:t>
            </w:r>
          </w:p>
        </w:tc>
      </w:tr>
      <w:tr w:rsidR="0085727B" w:rsidRPr="00691879" w14:paraId="775D0735" w14:textId="77777777" w:rsidTr="006618FB">
        <w:tc>
          <w:tcPr>
            <w:tcW w:w="809" w:type="pct"/>
          </w:tcPr>
          <w:p w14:paraId="673DB33C" w14:textId="77777777" w:rsidR="0085727B" w:rsidRPr="00691879" w:rsidRDefault="0085727B" w:rsidP="0085727B">
            <w:pPr>
              <w:spacing w:before="60" w:line="276" w:lineRule="auto"/>
              <w:ind w:left="90" w:hanging="90"/>
              <w:rPr>
                <w:rFonts w:ascii="Arial" w:hAnsi="Arial" w:cs="Arial"/>
                <w:sz w:val="13"/>
                <w:szCs w:val="13"/>
              </w:rPr>
            </w:pPr>
            <w:r w:rsidRPr="00691879">
              <w:rPr>
                <w:rFonts w:ascii="Arial" w:hAnsi="Arial" w:cs="Arial"/>
                <w:sz w:val="13"/>
                <w:szCs w:val="13"/>
              </w:rPr>
              <w:t>Total</w:t>
            </w:r>
          </w:p>
        </w:tc>
        <w:tc>
          <w:tcPr>
            <w:tcW w:w="739" w:type="pct"/>
          </w:tcPr>
          <w:p w14:paraId="4511F7BD" w14:textId="77777777" w:rsidR="0085727B" w:rsidRPr="00691879" w:rsidRDefault="0085727B" w:rsidP="0085727B">
            <w:pPr>
              <w:spacing w:before="60" w:line="276" w:lineRule="auto"/>
              <w:ind w:left="72" w:right="-108" w:hanging="72"/>
              <w:rPr>
                <w:rFonts w:ascii="Arial" w:hAnsi="Arial" w:cs="Arial"/>
                <w:sz w:val="13"/>
                <w:szCs w:val="13"/>
              </w:rPr>
            </w:pPr>
          </w:p>
        </w:tc>
        <w:tc>
          <w:tcPr>
            <w:tcW w:w="538" w:type="pct"/>
          </w:tcPr>
          <w:p w14:paraId="5D59D990" w14:textId="77777777" w:rsidR="0085727B" w:rsidRPr="00691879" w:rsidRDefault="0085727B" w:rsidP="0085727B">
            <w:pPr>
              <w:spacing w:before="60" w:line="276" w:lineRule="auto"/>
              <w:ind w:left="72" w:right="-108" w:hanging="72"/>
              <w:rPr>
                <w:rFonts w:ascii="Arial" w:hAnsi="Arial" w:cs="Arial"/>
                <w:sz w:val="13"/>
                <w:szCs w:val="13"/>
              </w:rPr>
            </w:pPr>
          </w:p>
        </w:tc>
        <w:tc>
          <w:tcPr>
            <w:tcW w:w="495" w:type="pct"/>
          </w:tcPr>
          <w:p w14:paraId="5AFC433A" w14:textId="77777777" w:rsidR="0085727B" w:rsidRPr="00691879" w:rsidRDefault="0085727B" w:rsidP="0085727B">
            <w:pPr>
              <w:spacing w:before="60" w:line="276" w:lineRule="auto"/>
              <w:ind w:right="-82"/>
              <w:jc w:val="center"/>
              <w:rPr>
                <w:rFonts w:ascii="Arial" w:hAnsi="Arial" w:cs="Arial"/>
                <w:color w:val="000000" w:themeColor="text1"/>
                <w:sz w:val="13"/>
                <w:szCs w:val="13"/>
              </w:rPr>
            </w:pPr>
          </w:p>
        </w:tc>
        <w:tc>
          <w:tcPr>
            <w:tcW w:w="478" w:type="pct"/>
          </w:tcPr>
          <w:p w14:paraId="1AABE0B7" w14:textId="77777777" w:rsidR="0085727B" w:rsidRPr="00691879" w:rsidRDefault="0085727B" w:rsidP="0085727B">
            <w:pPr>
              <w:spacing w:before="60" w:line="276" w:lineRule="auto"/>
              <w:ind w:right="-82"/>
              <w:jc w:val="center"/>
              <w:rPr>
                <w:rFonts w:ascii="Arial" w:hAnsi="Arial" w:cs="Arial"/>
                <w:color w:val="000000" w:themeColor="text1"/>
                <w:sz w:val="13"/>
                <w:szCs w:val="13"/>
              </w:rPr>
            </w:pPr>
          </w:p>
        </w:tc>
        <w:tc>
          <w:tcPr>
            <w:tcW w:w="491" w:type="pct"/>
          </w:tcPr>
          <w:p w14:paraId="4ED87B63" w14:textId="00E02FEA" w:rsidR="0085727B" w:rsidRPr="0004550C" w:rsidRDefault="0085727B" w:rsidP="0085727B">
            <w:pPr>
              <w:pBdr>
                <w:bottom w:val="single" w:sz="12" w:space="1" w:color="auto"/>
              </w:pBdr>
              <w:spacing w:before="60" w:line="276" w:lineRule="auto"/>
              <w:jc w:val="center"/>
              <w:rPr>
                <w:rFonts w:ascii="Arial" w:hAnsi="Arial" w:cstheme="minorBidi"/>
                <w:color w:val="000000" w:themeColor="text1"/>
                <w:sz w:val="13"/>
                <w:szCs w:val="13"/>
              </w:rPr>
            </w:pPr>
            <w:r>
              <w:rPr>
                <w:rFonts w:ascii="Arial" w:hAnsi="Arial" w:cstheme="minorBidi"/>
                <w:color w:val="000000" w:themeColor="text1"/>
                <w:sz w:val="13"/>
                <w:szCs w:val="13"/>
              </w:rPr>
              <w:t xml:space="preserve">       -</w:t>
            </w:r>
          </w:p>
        </w:tc>
        <w:tc>
          <w:tcPr>
            <w:tcW w:w="464" w:type="pct"/>
          </w:tcPr>
          <w:p w14:paraId="62025390" w14:textId="5366C2F5" w:rsidR="0085727B" w:rsidRPr="006618FB" w:rsidRDefault="0085727B" w:rsidP="0085727B">
            <w:pPr>
              <w:pBdr>
                <w:bottom w:val="single" w:sz="12" w:space="1" w:color="auto"/>
              </w:pBdr>
              <w:spacing w:before="60" w:line="276" w:lineRule="auto"/>
              <w:jc w:val="center"/>
              <w:rPr>
                <w:rFonts w:ascii="Arial" w:hAnsi="Arial" w:cstheme="minorBidi"/>
                <w:color w:val="000000" w:themeColor="text1"/>
                <w:sz w:val="13"/>
                <w:szCs w:val="13"/>
              </w:rPr>
            </w:pPr>
            <w:r>
              <w:rPr>
                <w:rFonts w:ascii="Arial" w:hAnsi="Arial" w:cstheme="minorBidi"/>
                <w:color w:val="000000" w:themeColor="text1"/>
                <w:sz w:val="13"/>
                <w:szCs w:val="13"/>
              </w:rPr>
              <w:t xml:space="preserve">      -</w:t>
            </w:r>
          </w:p>
        </w:tc>
        <w:tc>
          <w:tcPr>
            <w:tcW w:w="510" w:type="pct"/>
          </w:tcPr>
          <w:p w14:paraId="0E4CA9E9" w14:textId="5B66A161" w:rsidR="0085727B" w:rsidRPr="00EF5C9E" w:rsidRDefault="0085727B" w:rsidP="0085727B">
            <w:pPr>
              <w:pBdr>
                <w:bottom w:val="single" w:sz="12" w:space="1" w:color="auto"/>
              </w:pBdr>
              <w:spacing w:before="60" w:line="276" w:lineRule="auto"/>
              <w:jc w:val="center"/>
              <w:rPr>
                <w:rFonts w:ascii="Arial" w:hAnsi="Arial" w:cs="Arial"/>
                <w:color w:val="000000" w:themeColor="text1"/>
                <w:sz w:val="13"/>
                <w:szCs w:val="13"/>
                <w:cs/>
              </w:rPr>
            </w:pPr>
            <w:r>
              <w:rPr>
                <w:rFonts w:ascii="Arial" w:hAnsi="Arial" w:cs="Arial"/>
                <w:color w:val="000000" w:themeColor="text1"/>
                <w:sz w:val="13"/>
                <w:szCs w:val="13"/>
              </w:rPr>
              <w:t xml:space="preserve">       -</w:t>
            </w:r>
          </w:p>
        </w:tc>
        <w:tc>
          <w:tcPr>
            <w:tcW w:w="476" w:type="pct"/>
          </w:tcPr>
          <w:p w14:paraId="2E1F0705" w14:textId="299F864B" w:rsidR="0085727B" w:rsidRPr="00EF5C9E" w:rsidRDefault="0085727B" w:rsidP="0085727B">
            <w:pPr>
              <w:pBdr>
                <w:bottom w:val="single" w:sz="12" w:space="1" w:color="auto"/>
              </w:pBdr>
              <w:spacing w:before="60" w:line="276" w:lineRule="auto"/>
              <w:jc w:val="center"/>
              <w:rPr>
                <w:rFonts w:ascii="Arial" w:hAnsi="Arial" w:cs="Arial"/>
                <w:color w:val="000000" w:themeColor="text1"/>
                <w:sz w:val="13"/>
                <w:szCs w:val="13"/>
              </w:rPr>
            </w:pPr>
            <w:r>
              <w:rPr>
                <w:rFonts w:ascii="Arial" w:hAnsi="Arial" w:cstheme="minorBidi"/>
                <w:color w:val="000000" w:themeColor="text1"/>
                <w:sz w:val="13"/>
                <w:szCs w:val="13"/>
              </w:rPr>
              <w:t xml:space="preserve">      -</w:t>
            </w:r>
          </w:p>
        </w:tc>
      </w:tr>
    </w:tbl>
    <w:p w14:paraId="5CD41C7F" w14:textId="77777777" w:rsidR="00481438" w:rsidRDefault="00481438" w:rsidP="00D4532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thaiDistribute"/>
        <w:outlineLvl w:val="0"/>
        <w:rPr>
          <w:rFonts w:ascii="Arial" w:hAnsi="Arial" w:cs="Browallia New"/>
          <w:sz w:val="19"/>
          <w:szCs w:val="24"/>
        </w:rPr>
      </w:pPr>
    </w:p>
    <w:p w14:paraId="4840AF8D" w14:textId="76B43ABD" w:rsidR="00924DEB" w:rsidRDefault="00F307E0"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r>
        <w:rPr>
          <w:rFonts w:ascii="Arial" w:hAnsi="Arial" w:cs="Browallia New"/>
          <w:sz w:val="19"/>
          <w:szCs w:val="24"/>
        </w:rPr>
        <w:t>The f</w:t>
      </w:r>
      <w:r w:rsidR="00AD05CA" w:rsidRPr="00691879">
        <w:rPr>
          <w:rFonts w:ascii="Arial" w:hAnsi="Arial" w:cs="Arial"/>
          <w:sz w:val="19"/>
          <w:szCs w:val="19"/>
        </w:rPr>
        <w:t xml:space="preserve">inancial statements of </w:t>
      </w:r>
      <w:bookmarkStart w:id="5" w:name="_Hlk96418051"/>
      <w:r w:rsidR="00AD05CA" w:rsidRPr="00691879">
        <w:rPr>
          <w:rFonts w:ascii="Arial" w:hAnsi="Arial" w:cs="Arial"/>
          <w:sz w:val="19"/>
          <w:szCs w:val="19"/>
        </w:rPr>
        <w:t xml:space="preserve">FORTUNE-PARTS INDUSTRY ECUADOR CIA LTDA </w:t>
      </w:r>
      <w:bookmarkEnd w:id="5"/>
      <w:r w:rsidR="00F74383">
        <w:rPr>
          <w:rFonts w:ascii="Arial" w:hAnsi="Arial" w:cs="Arial"/>
          <w:sz w:val="19"/>
          <w:szCs w:val="19"/>
        </w:rPr>
        <w:t xml:space="preserve">in the </w:t>
      </w:r>
      <w:r w:rsidR="00AD05CA" w:rsidRPr="00691879">
        <w:rPr>
          <w:rFonts w:ascii="Arial" w:hAnsi="Arial" w:cs="Arial"/>
          <w:sz w:val="19"/>
          <w:szCs w:val="19"/>
        </w:rPr>
        <w:t xml:space="preserve">above were prepared by </w:t>
      </w:r>
      <w:r w:rsidR="00A16EF6">
        <w:rPr>
          <w:rFonts w:ascii="Arial" w:hAnsi="Arial" w:cs="Arial"/>
          <w:sz w:val="19"/>
          <w:szCs w:val="19"/>
        </w:rPr>
        <w:t>the</w:t>
      </w:r>
      <w:r w:rsidR="00AD05CA" w:rsidRPr="00691879">
        <w:rPr>
          <w:rFonts w:ascii="Arial" w:hAnsi="Arial" w:cs="Arial"/>
          <w:sz w:val="19"/>
          <w:szCs w:val="19"/>
        </w:rPr>
        <w:t xml:space="preserve"> managements and had not yet been </w:t>
      </w:r>
      <w:r w:rsidR="0004550C">
        <w:rPr>
          <w:rFonts w:ascii="Arial" w:hAnsi="Arial" w:cs="Arial"/>
          <w:sz w:val="19"/>
          <w:szCs w:val="19"/>
        </w:rPr>
        <w:t>audit</w:t>
      </w:r>
      <w:r w:rsidR="00AD05CA" w:rsidRPr="00691879">
        <w:rPr>
          <w:rFonts w:ascii="Arial" w:hAnsi="Arial" w:cs="Arial"/>
          <w:sz w:val="19"/>
          <w:szCs w:val="19"/>
        </w:rPr>
        <w:t xml:space="preserve">ed by </w:t>
      </w:r>
      <w:r w:rsidR="00F74383">
        <w:rPr>
          <w:rFonts w:ascii="Arial" w:hAnsi="Arial" w:cs="Arial"/>
          <w:sz w:val="19"/>
          <w:szCs w:val="19"/>
        </w:rPr>
        <w:t>the</w:t>
      </w:r>
      <w:r w:rsidR="00AD05CA" w:rsidRPr="00691879">
        <w:rPr>
          <w:rFonts w:ascii="Arial" w:hAnsi="Arial" w:cs="Arial"/>
          <w:sz w:val="19"/>
          <w:szCs w:val="19"/>
        </w:rPr>
        <w:t xml:space="preserve"> auditor. However, the management believes that there would be no material differences if the financial statements has been </w:t>
      </w:r>
      <w:r w:rsidR="0004550C">
        <w:rPr>
          <w:rFonts w:ascii="Arial" w:hAnsi="Arial" w:cs="Arial"/>
          <w:sz w:val="19"/>
          <w:szCs w:val="19"/>
        </w:rPr>
        <w:t>audited</w:t>
      </w:r>
      <w:r w:rsidR="00AD05CA" w:rsidRPr="00691879">
        <w:rPr>
          <w:rFonts w:ascii="Arial" w:hAnsi="Arial" w:cs="Arial"/>
          <w:sz w:val="19"/>
          <w:szCs w:val="19"/>
        </w:rPr>
        <w:t xml:space="preserve"> by the auditor.</w:t>
      </w:r>
    </w:p>
    <w:p w14:paraId="25D190BB" w14:textId="77777777" w:rsidR="005F79B6" w:rsidRDefault="005F79B6" w:rsidP="00481438">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thaiDistribute"/>
        <w:outlineLvl w:val="0"/>
        <w:rPr>
          <w:rFonts w:ascii="Arial" w:hAnsi="Arial" w:cs="Arial"/>
          <w:sz w:val="19"/>
          <w:szCs w:val="19"/>
        </w:rPr>
      </w:pPr>
    </w:p>
    <w:p w14:paraId="58CE969B" w14:textId="355CD9BE" w:rsidR="00863BC0" w:rsidRDefault="00C6108B"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theme="minorBidi"/>
          <w:sz w:val="19"/>
          <w:szCs w:val="19"/>
        </w:rPr>
      </w:pPr>
      <w:r w:rsidRPr="00C6108B">
        <w:rPr>
          <w:rFonts w:ascii="Arial" w:hAnsi="Arial" w:cs="Arial"/>
          <w:sz w:val="19"/>
          <w:szCs w:val="19"/>
        </w:rPr>
        <w:t>The Company had set up full allowance for impairment of the investment in FORTUNE-PARTS INDUSTRY ECUADOR CIA LTDA</w:t>
      </w:r>
      <w:r w:rsidR="00F307E0">
        <w:rPr>
          <w:rFonts w:ascii="Arial" w:hAnsi="Arial" w:cs="Arial"/>
          <w:sz w:val="19"/>
          <w:szCs w:val="19"/>
        </w:rPr>
        <w:t xml:space="preserve"> because the Company change</w:t>
      </w:r>
      <w:r w:rsidR="00B85AD0">
        <w:rPr>
          <w:rFonts w:ascii="Arial" w:hAnsi="Arial" w:cs="Arial"/>
          <w:sz w:val="19"/>
          <w:szCs w:val="19"/>
        </w:rPr>
        <w:t>d</w:t>
      </w:r>
      <w:r w:rsidR="00F307E0">
        <w:rPr>
          <w:rFonts w:ascii="Arial" w:hAnsi="Arial" w:cs="Arial"/>
          <w:sz w:val="19"/>
          <w:szCs w:val="19"/>
        </w:rPr>
        <w:t xml:space="preserve"> the business pla</w:t>
      </w:r>
      <w:r w:rsidR="00F62E5C">
        <w:rPr>
          <w:rFonts w:ascii="Arial" w:hAnsi="Arial" w:cs="Arial"/>
          <w:sz w:val="19"/>
          <w:szCs w:val="19"/>
        </w:rPr>
        <w:t>n in 2021.</w:t>
      </w:r>
    </w:p>
    <w:p w14:paraId="4EC1EB2A" w14:textId="77777777" w:rsidR="00477918" w:rsidRDefault="00477918" w:rsidP="009A04AD">
      <w:pPr>
        <w:spacing w:line="360" w:lineRule="auto"/>
        <w:rPr>
          <w:rFonts w:ascii="Arial" w:hAnsi="Arial" w:cs="Arial"/>
          <w:b/>
          <w:bCs/>
          <w:sz w:val="19"/>
          <w:szCs w:val="19"/>
        </w:rPr>
      </w:pPr>
    </w:p>
    <w:p w14:paraId="4C8E363C" w14:textId="77777777" w:rsidR="00F006C6" w:rsidRDefault="00F006C6">
      <w:pPr>
        <w:rPr>
          <w:rFonts w:ascii="Arial" w:hAnsi="Arial" w:cs="Arial"/>
          <w:b/>
          <w:bCs/>
          <w:sz w:val="19"/>
          <w:szCs w:val="19"/>
        </w:rPr>
      </w:pPr>
      <w:r>
        <w:rPr>
          <w:rFonts w:ascii="Arial" w:hAnsi="Arial" w:cs="Arial"/>
          <w:b/>
          <w:bCs/>
          <w:sz w:val="19"/>
          <w:szCs w:val="19"/>
        </w:rPr>
        <w:br w:type="page"/>
      </w:r>
    </w:p>
    <w:p w14:paraId="5C1A274C" w14:textId="133AA9BB" w:rsidR="00924DEB" w:rsidRPr="00691879" w:rsidRDefault="00B722D3" w:rsidP="00293D0B">
      <w:pPr>
        <w:numPr>
          <w:ilvl w:val="0"/>
          <w:numId w:val="24"/>
        </w:numPr>
        <w:spacing w:line="360" w:lineRule="auto"/>
        <w:ind w:left="426" w:right="-143" w:hanging="426"/>
        <w:rPr>
          <w:rFonts w:ascii="Arial" w:hAnsi="Arial" w:cs="Arial"/>
          <w:b/>
          <w:bCs/>
          <w:sz w:val="19"/>
          <w:szCs w:val="19"/>
        </w:rPr>
      </w:pPr>
      <w:r w:rsidRPr="00691879">
        <w:rPr>
          <w:rFonts w:ascii="Arial" w:hAnsi="Arial" w:cs="Arial"/>
          <w:b/>
          <w:bCs/>
          <w:sz w:val="19"/>
          <w:szCs w:val="19"/>
        </w:rPr>
        <w:lastRenderedPageBreak/>
        <w:t>INVESTMENT IN SUBSIDIARY</w:t>
      </w:r>
    </w:p>
    <w:p w14:paraId="63B34D90" w14:textId="70B38B90" w:rsidR="003B0401" w:rsidRPr="00691879" w:rsidRDefault="003B0401" w:rsidP="003D2CDE">
      <w:pPr>
        <w:spacing w:line="360" w:lineRule="auto"/>
        <w:ind w:left="426" w:right="-143"/>
        <w:rPr>
          <w:rFonts w:ascii="Arial" w:hAnsi="Arial" w:cs="Arial"/>
          <w:b/>
          <w:bCs/>
          <w:sz w:val="19"/>
          <w:szCs w:val="19"/>
        </w:rPr>
      </w:pPr>
    </w:p>
    <w:p w14:paraId="32FE15FD" w14:textId="2CD11611" w:rsidR="003B0401" w:rsidRPr="00691879" w:rsidRDefault="00F40EA6" w:rsidP="003D2CDE">
      <w:pPr>
        <w:spacing w:line="360" w:lineRule="auto"/>
        <w:ind w:left="426" w:right="-143"/>
        <w:rPr>
          <w:rFonts w:ascii="Arial" w:hAnsi="Arial" w:cs="Arial"/>
          <w:sz w:val="19"/>
          <w:szCs w:val="19"/>
        </w:rPr>
      </w:pPr>
      <w:r>
        <w:rPr>
          <w:rFonts w:ascii="Arial" w:hAnsi="Arial" w:cs="Arial"/>
          <w:sz w:val="19"/>
          <w:szCs w:val="19"/>
        </w:rPr>
        <w:t>I</w:t>
      </w:r>
      <w:r w:rsidR="00AA54F2" w:rsidRPr="00691879">
        <w:rPr>
          <w:rFonts w:ascii="Arial" w:hAnsi="Arial" w:cs="Arial"/>
          <w:sz w:val="19"/>
          <w:szCs w:val="19"/>
        </w:rPr>
        <w:t xml:space="preserve">nvestment in subsidiary as presented in separate financial statements </w:t>
      </w:r>
      <w:r>
        <w:rPr>
          <w:rFonts w:ascii="Arial" w:hAnsi="Arial" w:cs="Arial"/>
          <w:sz w:val="19"/>
          <w:szCs w:val="19"/>
        </w:rPr>
        <w:t>is</w:t>
      </w:r>
      <w:r w:rsidR="00AA54F2" w:rsidRPr="00691879">
        <w:rPr>
          <w:rFonts w:ascii="Arial" w:hAnsi="Arial" w:cs="Arial"/>
          <w:sz w:val="19"/>
          <w:szCs w:val="19"/>
        </w:rPr>
        <w:t xml:space="preserve"> as follows:</w:t>
      </w:r>
    </w:p>
    <w:p w14:paraId="24084175" w14:textId="6BC3E245" w:rsidR="00295217" w:rsidRPr="00691879" w:rsidRDefault="00295217" w:rsidP="003D2CDE">
      <w:pPr>
        <w:spacing w:line="360" w:lineRule="auto"/>
        <w:ind w:left="426" w:right="285"/>
        <w:rPr>
          <w:rFonts w:ascii="Arial" w:hAnsi="Arial" w:cs="Arial"/>
          <w:sz w:val="19"/>
          <w:szCs w:val="19"/>
        </w:rPr>
      </w:pPr>
    </w:p>
    <w:tbl>
      <w:tblPr>
        <w:tblW w:w="9460" w:type="dxa"/>
        <w:tblInd w:w="288" w:type="dxa"/>
        <w:tblLayout w:type="fixed"/>
        <w:tblLook w:val="0000" w:firstRow="0" w:lastRow="0" w:firstColumn="0" w:lastColumn="0" w:noHBand="0" w:noVBand="0"/>
      </w:tblPr>
      <w:tblGrid>
        <w:gridCol w:w="1332"/>
        <w:gridCol w:w="1275"/>
        <w:gridCol w:w="894"/>
        <w:gridCol w:w="984"/>
        <w:gridCol w:w="980"/>
        <w:gridCol w:w="883"/>
        <w:gridCol w:w="994"/>
        <w:gridCol w:w="1026"/>
        <w:gridCol w:w="1092"/>
      </w:tblGrid>
      <w:tr w:rsidR="002F1149" w:rsidRPr="00691879" w14:paraId="3BF4EAA6" w14:textId="5099FBE4" w:rsidTr="004D04D5">
        <w:tc>
          <w:tcPr>
            <w:tcW w:w="1332" w:type="dxa"/>
            <w:tcBorders>
              <w:left w:val="nil"/>
              <w:bottom w:val="nil"/>
              <w:right w:val="nil"/>
            </w:tcBorders>
            <w:vAlign w:val="bottom"/>
          </w:tcPr>
          <w:p w14:paraId="3E2B838A" w14:textId="77777777" w:rsidR="002F1149" w:rsidRPr="00691879" w:rsidRDefault="002F1149" w:rsidP="003D2CDE">
            <w:pPr>
              <w:spacing w:line="360" w:lineRule="auto"/>
              <w:jc w:val="center"/>
              <w:rPr>
                <w:rFonts w:ascii="Arial" w:hAnsi="Arial" w:cs="Arial"/>
                <w:sz w:val="13"/>
                <w:szCs w:val="13"/>
                <w:cs/>
              </w:rPr>
            </w:pPr>
          </w:p>
        </w:tc>
        <w:tc>
          <w:tcPr>
            <w:tcW w:w="1275" w:type="dxa"/>
            <w:tcBorders>
              <w:left w:val="nil"/>
              <w:bottom w:val="nil"/>
              <w:right w:val="nil"/>
            </w:tcBorders>
          </w:tcPr>
          <w:p w14:paraId="27CD6068" w14:textId="77777777" w:rsidR="002F1149" w:rsidRPr="00691879" w:rsidRDefault="002F1149" w:rsidP="003D2CDE">
            <w:pPr>
              <w:spacing w:line="360" w:lineRule="auto"/>
              <w:jc w:val="center"/>
              <w:rPr>
                <w:rFonts w:ascii="Arial" w:hAnsi="Arial" w:cs="Arial"/>
                <w:sz w:val="13"/>
                <w:szCs w:val="13"/>
                <w:cs/>
              </w:rPr>
            </w:pPr>
          </w:p>
        </w:tc>
        <w:tc>
          <w:tcPr>
            <w:tcW w:w="894" w:type="dxa"/>
            <w:tcBorders>
              <w:left w:val="nil"/>
              <w:bottom w:val="nil"/>
              <w:right w:val="nil"/>
            </w:tcBorders>
          </w:tcPr>
          <w:p w14:paraId="55E361EE" w14:textId="77777777" w:rsidR="002F1149" w:rsidRPr="00691879" w:rsidRDefault="002F1149" w:rsidP="003D2CDE">
            <w:pPr>
              <w:spacing w:line="360" w:lineRule="auto"/>
              <w:jc w:val="center"/>
              <w:rPr>
                <w:rFonts w:ascii="Arial" w:hAnsi="Arial" w:cs="Arial"/>
                <w:sz w:val="13"/>
                <w:szCs w:val="13"/>
                <w:cs/>
              </w:rPr>
            </w:pPr>
          </w:p>
        </w:tc>
        <w:tc>
          <w:tcPr>
            <w:tcW w:w="1964" w:type="dxa"/>
            <w:gridSpan w:val="2"/>
            <w:tcBorders>
              <w:top w:val="nil"/>
              <w:left w:val="nil"/>
              <w:bottom w:val="nil"/>
              <w:right w:val="nil"/>
            </w:tcBorders>
            <w:vAlign w:val="bottom"/>
          </w:tcPr>
          <w:p w14:paraId="26622964" w14:textId="5065365D" w:rsidR="002F1149" w:rsidRPr="00691879" w:rsidRDefault="002F1149" w:rsidP="003D2CDE">
            <w:pPr>
              <w:spacing w:line="360" w:lineRule="auto"/>
              <w:jc w:val="center"/>
              <w:rPr>
                <w:rFonts w:ascii="Arial" w:hAnsi="Arial" w:cs="Arial"/>
                <w:sz w:val="13"/>
                <w:szCs w:val="13"/>
                <w:cs/>
              </w:rPr>
            </w:pPr>
          </w:p>
        </w:tc>
        <w:tc>
          <w:tcPr>
            <w:tcW w:w="1877" w:type="dxa"/>
            <w:gridSpan w:val="2"/>
            <w:tcBorders>
              <w:top w:val="nil"/>
              <w:left w:val="nil"/>
              <w:bottom w:val="nil"/>
              <w:right w:val="nil"/>
            </w:tcBorders>
            <w:vAlign w:val="bottom"/>
          </w:tcPr>
          <w:p w14:paraId="1EDA9628" w14:textId="34B9F70D" w:rsidR="002F1149" w:rsidRPr="00691879" w:rsidRDefault="002F1149" w:rsidP="003D2CDE">
            <w:pPr>
              <w:spacing w:line="360" w:lineRule="auto"/>
              <w:jc w:val="center"/>
              <w:rPr>
                <w:rFonts w:ascii="Arial" w:hAnsi="Arial" w:cs="Arial"/>
                <w:sz w:val="13"/>
                <w:szCs w:val="13"/>
                <w:cs/>
              </w:rPr>
            </w:pPr>
          </w:p>
        </w:tc>
        <w:tc>
          <w:tcPr>
            <w:tcW w:w="2118" w:type="dxa"/>
            <w:gridSpan w:val="2"/>
            <w:tcBorders>
              <w:top w:val="nil"/>
              <w:left w:val="nil"/>
              <w:bottom w:val="nil"/>
              <w:right w:val="nil"/>
            </w:tcBorders>
          </w:tcPr>
          <w:p w14:paraId="3E612DAC" w14:textId="78A298F7" w:rsidR="002F1149" w:rsidRPr="00691879" w:rsidRDefault="002F1149" w:rsidP="003D2CDE">
            <w:pPr>
              <w:spacing w:line="360" w:lineRule="auto"/>
              <w:jc w:val="right"/>
              <w:rPr>
                <w:rFonts w:ascii="Arial" w:hAnsi="Arial" w:cs="Arial"/>
                <w:sz w:val="13"/>
                <w:szCs w:val="13"/>
              </w:rPr>
            </w:pPr>
            <w:r w:rsidRPr="00691879">
              <w:rPr>
                <w:rFonts w:ascii="Arial" w:hAnsi="Arial" w:cs="Arial"/>
                <w:sz w:val="13"/>
                <w:szCs w:val="13"/>
              </w:rPr>
              <w:t>(Unit</w:t>
            </w:r>
            <w:r w:rsidR="00CD3A55">
              <w:rPr>
                <w:rFonts w:ascii="Arial" w:hAnsi="Arial" w:cstheme="minorBidi" w:hint="cs"/>
                <w:sz w:val="13"/>
                <w:szCs w:val="13"/>
                <w:cs/>
              </w:rPr>
              <w:t xml:space="preserve"> </w:t>
            </w:r>
            <w:r w:rsidRPr="00691879">
              <w:rPr>
                <w:rFonts w:ascii="Arial" w:hAnsi="Arial" w:cs="Arial"/>
                <w:sz w:val="13"/>
                <w:szCs w:val="13"/>
              </w:rPr>
              <w:t>: Thousand Baht)</w:t>
            </w:r>
          </w:p>
        </w:tc>
      </w:tr>
      <w:tr w:rsidR="002F1149" w:rsidRPr="00691879" w14:paraId="01E41D00" w14:textId="1088C5B9" w:rsidTr="004D04D5">
        <w:tc>
          <w:tcPr>
            <w:tcW w:w="1332" w:type="dxa"/>
            <w:vMerge w:val="restart"/>
            <w:tcBorders>
              <w:left w:val="nil"/>
              <w:right w:val="nil"/>
            </w:tcBorders>
            <w:vAlign w:val="bottom"/>
          </w:tcPr>
          <w:p w14:paraId="3DDAB746" w14:textId="77777777" w:rsidR="002F1149" w:rsidRPr="00691879" w:rsidRDefault="002F1149" w:rsidP="003D2CDE">
            <w:pPr>
              <w:pBdr>
                <w:bottom w:val="single" w:sz="4" w:space="1" w:color="auto"/>
              </w:pBdr>
              <w:spacing w:line="360" w:lineRule="auto"/>
              <w:jc w:val="center"/>
              <w:rPr>
                <w:rFonts w:ascii="Arial" w:hAnsi="Arial" w:cs="Arial"/>
                <w:sz w:val="13"/>
                <w:szCs w:val="13"/>
                <w:cs/>
              </w:rPr>
            </w:pPr>
            <w:r w:rsidRPr="00691879">
              <w:rPr>
                <w:rFonts w:ascii="Arial" w:hAnsi="Arial" w:cs="Arial"/>
                <w:sz w:val="13"/>
                <w:szCs w:val="13"/>
              </w:rPr>
              <w:t>Company’s name</w:t>
            </w:r>
          </w:p>
        </w:tc>
        <w:tc>
          <w:tcPr>
            <w:tcW w:w="1275" w:type="dxa"/>
            <w:tcBorders>
              <w:left w:val="nil"/>
              <w:right w:val="nil"/>
            </w:tcBorders>
          </w:tcPr>
          <w:p w14:paraId="4959253E" w14:textId="77777777" w:rsidR="002F1149" w:rsidRPr="00691879" w:rsidRDefault="002F1149" w:rsidP="003D2CDE">
            <w:pPr>
              <w:spacing w:line="360" w:lineRule="auto"/>
              <w:jc w:val="center"/>
              <w:rPr>
                <w:rFonts w:ascii="Arial" w:hAnsi="Arial" w:cs="Arial"/>
                <w:sz w:val="13"/>
                <w:szCs w:val="13"/>
              </w:rPr>
            </w:pPr>
          </w:p>
        </w:tc>
        <w:tc>
          <w:tcPr>
            <w:tcW w:w="894" w:type="dxa"/>
            <w:tcBorders>
              <w:left w:val="nil"/>
              <w:right w:val="nil"/>
            </w:tcBorders>
          </w:tcPr>
          <w:p w14:paraId="09ED5848" w14:textId="77777777" w:rsidR="002F1149" w:rsidRPr="00691879" w:rsidRDefault="002F1149" w:rsidP="003D2CDE">
            <w:pPr>
              <w:spacing w:line="360" w:lineRule="auto"/>
              <w:jc w:val="center"/>
              <w:rPr>
                <w:rFonts w:ascii="Arial" w:hAnsi="Arial" w:cs="Arial"/>
                <w:sz w:val="13"/>
                <w:szCs w:val="13"/>
              </w:rPr>
            </w:pPr>
          </w:p>
        </w:tc>
        <w:tc>
          <w:tcPr>
            <w:tcW w:w="1964" w:type="dxa"/>
            <w:gridSpan w:val="2"/>
            <w:tcBorders>
              <w:top w:val="nil"/>
              <w:left w:val="nil"/>
              <w:bottom w:val="nil"/>
              <w:right w:val="nil"/>
            </w:tcBorders>
            <w:vAlign w:val="bottom"/>
          </w:tcPr>
          <w:p w14:paraId="0AB5D186" w14:textId="1ACB7251" w:rsidR="002F1149" w:rsidRPr="00691879" w:rsidRDefault="002F1149" w:rsidP="003D2CDE">
            <w:pPr>
              <w:pBdr>
                <w:bottom w:val="single" w:sz="4" w:space="1" w:color="auto"/>
              </w:pBdr>
              <w:spacing w:line="360" w:lineRule="auto"/>
              <w:jc w:val="center"/>
              <w:rPr>
                <w:rFonts w:ascii="Arial" w:hAnsi="Arial" w:cs="Arial"/>
                <w:sz w:val="13"/>
                <w:szCs w:val="13"/>
                <w:cs/>
              </w:rPr>
            </w:pPr>
            <w:r w:rsidRPr="00691879">
              <w:rPr>
                <w:rFonts w:ascii="Arial" w:hAnsi="Arial" w:cs="Arial"/>
                <w:sz w:val="13"/>
                <w:szCs w:val="13"/>
              </w:rPr>
              <w:t>Shareholding percentage</w:t>
            </w:r>
          </w:p>
        </w:tc>
        <w:tc>
          <w:tcPr>
            <w:tcW w:w="1877" w:type="dxa"/>
            <w:gridSpan w:val="2"/>
            <w:tcBorders>
              <w:top w:val="nil"/>
              <w:left w:val="nil"/>
              <w:bottom w:val="nil"/>
              <w:right w:val="nil"/>
            </w:tcBorders>
            <w:vAlign w:val="bottom"/>
          </w:tcPr>
          <w:p w14:paraId="7C33B407" w14:textId="7332C86B" w:rsidR="002F1149" w:rsidRPr="00691879" w:rsidRDefault="002F1149" w:rsidP="003D2CDE">
            <w:pPr>
              <w:pBdr>
                <w:bottom w:val="single" w:sz="4" w:space="1" w:color="auto"/>
              </w:pBdr>
              <w:spacing w:line="360" w:lineRule="auto"/>
              <w:jc w:val="center"/>
              <w:rPr>
                <w:rFonts w:ascii="Arial" w:hAnsi="Arial" w:cs="Arial"/>
                <w:sz w:val="13"/>
                <w:szCs w:val="13"/>
                <w:cs/>
              </w:rPr>
            </w:pPr>
            <w:r w:rsidRPr="00691879">
              <w:rPr>
                <w:rFonts w:ascii="Arial" w:hAnsi="Arial" w:cs="Arial"/>
                <w:sz w:val="13"/>
                <w:szCs w:val="13"/>
              </w:rPr>
              <w:t>Paid-up capital</w:t>
            </w:r>
          </w:p>
        </w:tc>
        <w:tc>
          <w:tcPr>
            <w:tcW w:w="2118" w:type="dxa"/>
            <w:gridSpan w:val="2"/>
            <w:tcBorders>
              <w:top w:val="nil"/>
              <w:left w:val="nil"/>
              <w:bottom w:val="nil"/>
              <w:right w:val="nil"/>
            </w:tcBorders>
          </w:tcPr>
          <w:p w14:paraId="6A15FCC8" w14:textId="1A73289E" w:rsidR="002F1149" w:rsidRPr="00691879" w:rsidRDefault="002F1149" w:rsidP="003D2CDE">
            <w:pPr>
              <w:pBdr>
                <w:bottom w:val="single" w:sz="4" w:space="1" w:color="auto"/>
              </w:pBdr>
              <w:tabs>
                <w:tab w:val="right" w:pos="7200"/>
                <w:tab w:val="right" w:pos="8540"/>
              </w:tabs>
              <w:spacing w:line="360" w:lineRule="auto"/>
              <w:jc w:val="center"/>
              <w:rPr>
                <w:rFonts w:ascii="Arial" w:hAnsi="Arial" w:cs="Arial"/>
                <w:sz w:val="13"/>
                <w:szCs w:val="13"/>
              </w:rPr>
            </w:pPr>
            <w:r w:rsidRPr="00691879">
              <w:rPr>
                <w:rFonts w:ascii="Arial" w:hAnsi="Arial" w:cs="Arial"/>
                <w:sz w:val="13"/>
                <w:szCs w:val="13"/>
              </w:rPr>
              <w:t>Cost</w:t>
            </w:r>
          </w:p>
        </w:tc>
      </w:tr>
      <w:tr w:rsidR="00CF2F99" w:rsidRPr="00691879" w14:paraId="298A7B3B" w14:textId="77777777" w:rsidTr="004D04D5">
        <w:trPr>
          <w:trHeight w:val="279"/>
        </w:trPr>
        <w:tc>
          <w:tcPr>
            <w:tcW w:w="1332" w:type="dxa"/>
            <w:vMerge/>
            <w:tcBorders>
              <w:left w:val="nil"/>
              <w:bottom w:val="nil"/>
              <w:right w:val="nil"/>
            </w:tcBorders>
          </w:tcPr>
          <w:p w14:paraId="27393236" w14:textId="77777777" w:rsidR="00CF2F99" w:rsidRPr="00691879" w:rsidRDefault="00CF2F99" w:rsidP="00CF2F99">
            <w:pPr>
              <w:spacing w:line="360" w:lineRule="auto"/>
              <w:jc w:val="center"/>
              <w:rPr>
                <w:rFonts w:ascii="Arial" w:hAnsi="Arial" w:cs="Arial"/>
                <w:sz w:val="13"/>
                <w:szCs w:val="13"/>
                <w:cs/>
              </w:rPr>
            </w:pPr>
          </w:p>
        </w:tc>
        <w:tc>
          <w:tcPr>
            <w:tcW w:w="1275" w:type="dxa"/>
            <w:tcBorders>
              <w:left w:val="nil"/>
              <w:bottom w:val="nil"/>
              <w:right w:val="nil"/>
            </w:tcBorders>
          </w:tcPr>
          <w:p w14:paraId="14380E64" w14:textId="77777777" w:rsidR="00CF2F99" w:rsidRPr="00691879" w:rsidRDefault="00CF2F99" w:rsidP="00CF2F99">
            <w:pPr>
              <w:pBdr>
                <w:bottom w:val="single" w:sz="4" w:space="1" w:color="auto"/>
              </w:pBdr>
              <w:tabs>
                <w:tab w:val="right" w:pos="7200"/>
                <w:tab w:val="right" w:pos="8540"/>
              </w:tabs>
              <w:spacing w:line="360" w:lineRule="auto"/>
              <w:ind w:left="-27"/>
              <w:jc w:val="center"/>
              <w:rPr>
                <w:rFonts w:ascii="Arial" w:hAnsi="Arial" w:cs="Arial"/>
                <w:spacing w:val="-4"/>
                <w:sz w:val="13"/>
                <w:szCs w:val="13"/>
              </w:rPr>
            </w:pPr>
          </w:p>
          <w:p w14:paraId="1D7A8142" w14:textId="29D2BA0B" w:rsidR="00CF2F99" w:rsidRPr="00691879" w:rsidRDefault="00CF2F99" w:rsidP="00CF2F99">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691879">
              <w:rPr>
                <w:rFonts w:ascii="Arial" w:hAnsi="Arial" w:cs="Arial"/>
                <w:spacing w:val="-4"/>
                <w:sz w:val="13"/>
                <w:szCs w:val="13"/>
              </w:rPr>
              <w:t>Nature of business</w:t>
            </w:r>
          </w:p>
        </w:tc>
        <w:tc>
          <w:tcPr>
            <w:tcW w:w="894" w:type="dxa"/>
            <w:tcBorders>
              <w:left w:val="nil"/>
              <w:bottom w:val="nil"/>
              <w:right w:val="nil"/>
            </w:tcBorders>
          </w:tcPr>
          <w:p w14:paraId="7C8C9748" w14:textId="0CC84C16" w:rsidR="00CF2F99" w:rsidRPr="00691879" w:rsidRDefault="00CF2F99" w:rsidP="00CF2F99">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691879">
              <w:rPr>
                <w:rFonts w:ascii="Arial" w:hAnsi="Arial" w:cs="Arial"/>
                <w:spacing w:val="-4"/>
                <w:sz w:val="13"/>
                <w:szCs w:val="13"/>
              </w:rPr>
              <w:t>Country of incorporation</w:t>
            </w:r>
          </w:p>
        </w:tc>
        <w:tc>
          <w:tcPr>
            <w:tcW w:w="984" w:type="dxa"/>
            <w:tcBorders>
              <w:top w:val="nil"/>
              <w:left w:val="nil"/>
              <w:bottom w:val="nil"/>
              <w:right w:val="nil"/>
            </w:tcBorders>
          </w:tcPr>
          <w:p w14:paraId="11EED52A" w14:textId="77777777" w:rsidR="00CF2F99" w:rsidRDefault="00CF2F99" w:rsidP="00CF2F99">
            <w:pPr>
              <w:pBdr>
                <w:bottom w:val="single" w:sz="4" w:space="1" w:color="auto"/>
              </w:pBdr>
              <w:tabs>
                <w:tab w:val="right" w:pos="7200"/>
                <w:tab w:val="right" w:pos="8540"/>
              </w:tabs>
              <w:spacing w:line="360" w:lineRule="auto"/>
              <w:ind w:left="-27"/>
              <w:jc w:val="center"/>
              <w:rPr>
                <w:rFonts w:ascii="Arial" w:hAnsi="Arial" w:cs="Arial"/>
                <w:spacing w:val="-4"/>
                <w:sz w:val="13"/>
                <w:szCs w:val="13"/>
              </w:rPr>
            </w:pPr>
          </w:p>
          <w:p w14:paraId="584817B6" w14:textId="22433462" w:rsidR="00CF2F99" w:rsidRPr="002545FB" w:rsidRDefault="00CF2F99" w:rsidP="00CF2F99">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691879">
              <w:rPr>
                <w:rFonts w:ascii="Arial" w:hAnsi="Arial" w:cs="Arial"/>
                <w:spacing w:val="-4"/>
                <w:sz w:val="13"/>
                <w:szCs w:val="13"/>
              </w:rPr>
              <w:t>202</w:t>
            </w:r>
            <w:r>
              <w:rPr>
                <w:rFonts w:ascii="Arial" w:hAnsi="Arial" w:cs="Arial"/>
                <w:spacing w:val="-4"/>
                <w:sz w:val="13"/>
                <w:szCs w:val="13"/>
              </w:rPr>
              <w:t>3</w:t>
            </w:r>
          </w:p>
        </w:tc>
        <w:tc>
          <w:tcPr>
            <w:tcW w:w="980" w:type="dxa"/>
            <w:tcBorders>
              <w:top w:val="nil"/>
              <w:left w:val="nil"/>
              <w:bottom w:val="nil"/>
              <w:right w:val="nil"/>
            </w:tcBorders>
          </w:tcPr>
          <w:p w14:paraId="13CED4E3" w14:textId="77777777" w:rsidR="00CF2F99" w:rsidRDefault="00CF2F99" w:rsidP="00CF2F99">
            <w:pPr>
              <w:pBdr>
                <w:bottom w:val="single" w:sz="4" w:space="1" w:color="auto"/>
              </w:pBdr>
              <w:tabs>
                <w:tab w:val="right" w:pos="7200"/>
                <w:tab w:val="right" w:pos="8540"/>
              </w:tabs>
              <w:spacing w:line="360" w:lineRule="auto"/>
              <w:jc w:val="center"/>
              <w:rPr>
                <w:rFonts w:ascii="Arial" w:hAnsi="Arial" w:cs="Arial"/>
                <w:spacing w:val="-4"/>
                <w:sz w:val="13"/>
                <w:szCs w:val="13"/>
              </w:rPr>
            </w:pPr>
          </w:p>
          <w:p w14:paraId="60C286A5" w14:textId="3D3710C2" w:rsidR="00CF2F99" w:rsidRPr="002545FB" w:rsidRDefault="0028157F" w:rsidP="0028157F">
            <w:pPr>
              <w:pBdr>
                <w:bottom w:val="single" w:sz="4" w:space="1" w:color="auto"/>
              </w:pBdr>
              <w:tabs>
                <w:tab w:val="right" w:pos="7200"/>
                <w:tab w:val="right" w:pos="8540"/>
              </w:tabs>
              <w:spacing w:line="360" w:lineRule="auto"/>
              <w:rPr>
                <w:rFonts w:ascii="Arial" w:hAnsi="Arial" w:cs="Arial"/>
                <w:spacing w:val="-4"/>
                <w:sz w:val="13"/>
                <w:szCs w:val="13"/>
              </w:rPr>
            </w:pPr>
            <w:r>
              <w:rPr>
                <w:rFonts w:ascii="Arial" w:hAnsi="Arial" w:cs="Arial"/>
                <w:spacing w:val="-4"/>
                <w:sz w:val="13"/>
                <w:szCs w:val="13"/>
              </w:rPr>
              <w:t xml:space="preserve">       </w:t>
            </w:r>
            <w:r w:rsidR="00CF2F99" w:rsidRPr="00691879">
              <w:rPr>
                <w:rFonts w:ascii="Arial" w:hAnsi="Arial" w:cs="Arial"/>
                <w:spacing w:val="-4"/>
                <w:sz w:val="13"/>
                <w:szCs w:val="13"/>
              </w:rPr>
              <w:t>202</w:t>
            </w:r>
            <w:r w:rsidR="00CF2F99">
              <w:rPr>
                <w:rFonts w:ascii="Arial" w:hAnsi="Arial" w:cs="Arial"/>
                <w:spacing w:val="-4"/>
                <w:sz w:val="13"/>
                <w:szCs w:val="13"/>
              </w:rPr>
              <w:t>2</w:t>
            </w:r>
          </w:p>
        </w:tc>
        <w:tc>
          <w:tcPr>
            <w:tcW w:w="883" w:type="dxa"/>
            <w:tcBorders>
              <w:top w:val="nil"/>
              <w:left w:val="nil"/>
              <w:bottom w:val="nil"/>
              <w:right w:val="nil"/>
            </w:tcBorders>
          </w:tcPr>
          <w:p w14:paraId="21B44681" w14:textId="7F3D5276" w:rsidR="00CF2F99" w:rsidRPr="002545FB" w:rsidRDefault="00CF2F99" w:rsidP="00CF2F99">
            <w:pPr>
              <w:pBdr>
                <w:bottom w:val="single" w:sz="4" w:space="1" w:color="auto"/>
              </w:pBdr>
              <w:tabs>
                <w:tab w:val="right" w:pos="7200"/>
                <w:tab w:val="right" w:pos="8540"/>
              </w:tabs>
              <w:spacing w:line="360" w:lineRule="auto"/>
              <w:jc w:val="center"/>
              <w:rPr>
                <w:rFonts w:ascii="Arial" w:hAnsi="Arial" w:cs="Arial"/>
                <w:spacing w:val="-4"/>
                <w:sz w:val="13"/>
                <w:szCs w:val="13"/>
              </w:rPr>
            </w:pPr>
            <w:r>
              <w:rPr>
                <w:rFonts w:ascii="Arial" w:hAnsi="Arial" w:cs="Arial"/>
                <w:spacing w:val="-4"/>
                <w:sz w:val="13"/>
                <w:szCs w:val="13"/>
              </w:rPr>
              <w:br/>
            </w:r>
            <w:r w:rsidRPr="00691879">
              <w:rPr>
                <w:rFonts w:ascii="Arial" w:hAnsi="Arial" w:cs="Arial"/>
                <w:spacing w:val="-4"/>
                <w:sz w:val="13"/>
                <w:szCs w:val="13"/>
              </w:rPr>
              <w:t>202</w:t>
            </w:r>
            <w:r>
              <w:rPr>
                <w:rFonts w:ascii="Arial" w:hAnsi="Arial" w:cs="Arial"/>
                <w:spacing w:val="-4"/>
                <w:sz w:val="13"/>
                <w:szCs w:val="13"/>
              </w:rPr>
              <w:t>3</w:t>
            </w:r>
          </w:p>
        </w:tc>
        <w:tc>
          <w:tcPr>
            <w:tcW w:w="994" w:type="dxa"/>
            <w:tcBorders>
              <w:top w:val="nil"/>
              <w:left w:val="nil"/>
              <w:bottom w:val="nil"/>
              <w:right w:val="nil"/>
            </w:tcBorders>
          </w:tcPr>
          <w:p w14:paraId="3104B875" w14:textId="77777777" w:rsidR="00CF2F99" w:rsidRDefault="00CF2F99" w:rsidP="00CF2F99">
            <w:pPr>
              <w:pBdr>
                <w:bottom w:val="single" w:sz="4" w:space="1" w:color="auto"/>
              </w:pBdr>
              <w:tabs>
                <w:tab w:val="right" w:pos="7200"/>
                <w:tab w:val="right" w:pos="8540"/>
              </w:tabs>
              <w:spacing w:line="360" w:lineRule="auto"/>
              <w:jc w:val="center"/>
              <w:rPr>
                <w:rFonts w:ascii="Arial" w:hAnsi="Arial" w:cs="Arial"/>
                <w:spacing w:val="-4"/>
                <w:sz w:val="13"/>
                <w:szCs w:val="13"/>
              </w:rPr>
            </w:pPr>
          </w:p>
          <w:p w14:paraId="1C017F2F" w14:textId="1D251C39" w:rsidR="00CF2F99" w:rsidRPr="002545FB" w:rsidRDefault="00CF2F99" w:rsidP="00CF2F99">
            <w:pPr>
              <w:pBdr>
                <w:bottom w:val="single" w:sz="4" w:space="1" w:color="auto"/>
              </w:pBdr>
              <w:tabs>
                <w:tab w:val="right" w:pos="7200"/>
                <w:tab w:val="right" w:pos="8540"/>
              </w:tabs>
              <w:spacing w:line="360" w:lineRule="auto"/>
              <w:jc w:val="center"/>
              <w:rPr>
                <w:rFonts w:ascii="Arial" w:hAnsi="Arial" w:cs="Arial"/>
                <w:spacing w:val="-4"/>
                <w:sz w:val="13"/>
                <w:szCs w:val="13"/>
              </w:rPr>
            </w:pPr>
            <w:r w:rsidRPr="00691879">
              <w:rPr>
                <w:rFonts w:ascii="Arial" w:hAnsi="Arial" w:cs="Arial"/>
                <w:spacing w:val="-4"/>
                <w:sz w:val="13"/>
                <w:szCs w:val="13"/>
              </w:rPr>
              <w:t>202</w:t>
            </w:r>
            <w:r>
              <w:rPr>
                <w:rFonts w:ascii="Arial" w:hAnsi="Arial" w:cs="Arial"/>
                <w:spacing w:val="-4"/>
                <w:sz w:val="13"/>
                <w:szCs w:val="13"/>
              </w:rPr>
              <w:t>2</w:t>
            </w:r>
          </w:p>
        </w:tc>
        <w:tc>
          <w:tcPr>
            <w:tcW w:w="1026" w:type="dxa"/>
            <w:tcBorders>
              <w:top w:val="nil"/>
              <w:left w:val="nil"/>
              <w:bottom w:val="nil"/>
              <w:right w:val="nil"/>
            </w:tcBorders>
          </w:tcPr>
          <w:p w14:paraId="4625FA43" w14:textId="454A74EF" w:rsidR="00CF2F99" w:rsidRPr="002545FB" w:rsidRDefault="00CF2F99" w:rsidP="00CF2F99">
            <w:pPr>
              <w:pBdr>
                <w:bottom w:val="single" w:sz="4" w:space="1" w:color="auto"/>
              </w:pBdr>
              <w:tabs>
                <w:tab w:val="right" w:pos="7200"/>
                <w:tab w:val="right" w:pos="8540"/>
              </w:tabs>
              <w:spacing w:line="360" w:lineRule="auto"/>
              <w:jc w:val="center"/>
              <w:rPr>
                <w:rFonts w:ascii="Arial" w:hAnsi="Arial" w:cs="Arial"/>
                <w:spacing w:val="-4"/>
                <w:sz w:val="13"/>
                <w:szCs w:val="13"/>
              </w:rPr>
            </w:pPr>
            <w:r>
              <w:rPr>
                <w:rFonts w:ascii="Arial" w:hAnsi="Arial" w:cs="Arial"/>
                <w:spacing w:val="-4"/>
                <w:sz w:val="13"/>
                <w:szCs w:val="13"/>
              </w:rPr>
              <w:br/>
            </w:r>
            <w:r w:rsidRPr="00691879">
              <w:rPr>
                <w:rFonts w:ascii="Arial" w:hAnsi="Arial" w:cs="Arial"/>
                <w:spacing w:val="-4"/>
                <w:sz w:val="13"/>
                <w:szCs w:val="13"/>
              </w:rPr>
              <w:t>202</w:t>
            </w:r>
            <w:r>
              <w:rPr>
                <w:rFonts w:ascii="Arial" w:hAnsi="Arial" w:cs="Arial"/>
                <w:spacing w:val="-4"/>
                <w:sz w:val="13"/>
                <w:szCs w:val="13"/>
              </w:rPr>
              <w:t>3</w:t>
            </w:r>
          </w:p>
        </w:tc>
        <w:tc>
          <w:tcPr>
            <w:tcW w:w="1092" w:type="dxa"/>
            <w:tcBorders>
              <w:top w:val="nil"/>
              <w:left w:val="nil"/>
              <w:bottom w:val="nil"/>
              <w:right w:val="nil"/>
            </w:tcBorders>
          </w:tcPr>
          <w:p w14:paraId="5613D6A8" w14:textId="77777777" w:rsidR="00CF2F99" w:rsidRDefault="00CF2F99" w:rsidP="00CF2F99">
            <w:pPr>
              <w:pBdr>
                <w:bottom w:val="single" w:sz="4" w:space="1" w:color="auto"/>
              </w:pBdr>
              <w:tabs>
                <w:tab w:val="right" w:pos="7200"/>
                <w:tab w:val="right" w:pos="8540"/>
              </w:tabs>
              <w:spacing w:line="360" w:lineRule="auto"/>
              <w:jc w:val="center"/>
              <w:rPr>
                <w:rFonts w:ascii="Arial" w:hAnsi="Arial" w:cs="Arial"/>
                <w:spacing w:val="-4"/>
                <w:sz w:val="13"/>
                <w:szCs w:val="13"/>
              </w:rPr>
            </w:pPr>
          </w:p>
          <w:p w14:paraId="3E4E9D52" w14:textId="521ECC70" w:rsidR="00CF2F99" w:rsidRPr="002545FB" w:rsidRDefault="00CF2F99" w:rsidP="00CF2F99">
            <w:pPr>
              <w:pBdr>
                <w:bottom w:val="single" w:sz="4" w:space="1" w:color="auto"/>
              </w:pBdr>
              <w:tabs>
                <w:tab w:val="right" w:pos="7200"/>
                <w:tab w:val="right" w:pos="8540"/>
              </w:tabs>
              <w:spacing w:line="360" w:lineRule="auto"/>
              <w:jc w:val="center"/>
              <w:rPr>
                <w:rFonts w:ascii="Arial" w:hAnsi="Arial" w:cs="Arial"/>
                <w:spacing w:val="-4"/>
                <w:sz w:val="13"/>
                <w:szCs w:val="13"/>
              </w:rPr>
            </w:pPr>
            <w:r w:rsidRPr="00691879">
              <w:rPr>
                <w:rFonts w:ascii="Arial" w:hAnsi="Arial" w:cs="Arial"/>
                <w:spacing w:val="-4"/>
                <w:sz w:val="13"/>
                <w:szCs w:val="13"/>
              </w:rPr>
              <w:t>202</w:t>
            </w:r>
            <w:r>
              <w:rPr>
                <w:rFonts w:ascii="Arial" w:hAnsi="Arial" w:cs="Arial"/>
                <w:spacing w:val="-4"/>
                <w:sz w:val="13"/>
                <w:szCs w:val="13"/>
              </w:rPr>
              <w:t>2</w:t>
            </w:r>
          </w:p>
        </w:tc>
      </w:tr>
      <w:tr w:rsidR="00357681" w:rsidRPr="00691879" w14:paraId="2D114799" w14:textId="77777777" w:rsidTr="004D04D5">
        <w:tc>
          <w:tcPr>
            <w:tcW w:w="1332" w:type="dxa"/>
            <w:tcBorders>
              <w:top w:val="nil"/>
              <w:left w:val="nil"/>
              <w:bottom w:val="nil"/>
              <w:right w:val="nil"/>
            </w:tcBorders>
          </w:tcPr>
          <w:p w14:paraId="40A63DBB" w14:textId="77777777" w:rsidR="00357681" w:rsidRPr="00691879" w:rsidRDefault="00357681"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24FCDF79" w14:textId="77777777" w:rsidR="00357681" w:rsidRPr="00691879" w:rsidRDefault="00357681"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C373B6C" w14:textId="77777777" w:rsidR="00357681" w:rsidRPr="00691879" w:rsidRDefault="00357681"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449B0AB9" w14:textId="3A1160C6" w:rsidR="00357681" w:rsidRPr="00691879" w:rsidRDefault="0028157F" w:rsidP="0028157F">
            <w:pPr>
              <w:tabs>
                <w:tab w:val="right" w:pos="7200"/>
                <w:tab w:val="right" w:pos="8540"/>
              </w:tabs>
              <w:spacing w:line="360" w:lineRule="auto"/>
              <w:rPr>
                <w:rFonts w:ascii="Arial" w:hAnsi="Arial" w:cs="Arial"/>
                <w:sz w:val="13"/>
                <w:szCs w:val="13"/>
              </w:rPr>
            </w:pPr>
            <w:r>
              <w:rPr>
                <w:rFonts w:ascii="Arial" w:hAnsi="Arial" w:cs="Arial"/>
                <w:sz w:val="13"/>
                <w:szCs w:val="13"/>
              </w:rPr>
              <w:t xml:space="preserve">       </w:t>
            </w:r>
            <w:r w:rsidR="00357681" w:rsidRPr="00691879">
              <w:rPr>
                <w:rFonts w:ascii="Arial" w:hAnsi="Arial" w:cs="Arial"/>
                <w:sz w:val="13"/>
                <w:szCs w:val="13"/>
              </w:rPr>
              <w:t>(%)</w:t>
            </w:r>
          </w:p>
        </w:tc>
        <w:tc>
          <w:tcPr>
            <w:tcW w:w="980" w:type="dxa"/>
            <w:tcBorders>
              <w:top w:val="nil"/>
              <w:left w:val="nil"/>
              <w:bottom w:val="nil"/>
              <w:right w:val="nil"/>
            </w:tcBorders>
          </w:tcPr>
          <w:p w14:paraId="0AF7223E" w14:textId="586A4C7A" w:rsidR="00357681" w:rsidRPr="00691879" w:rsidRDefault="0028157F" w:rsidP="0028157F">
            <w:pPr>
              <w:tabs>
                <w:tab w:val="right" w:pos="7200"/>
                <w:tab w:val="right" w:pos="8540"/>
              </w:tabs>
              <w:spacing w:line="360" w:lineRule="auto"/>
              <w:rPr>
                <w:rFonts w:ascii="Arial" w:hAnsi="Arial" w:cs="Arial"/>
                <w:sz w:val="13"/>
                <w:szCs w:val="13"/>
                <w:u w:val="single"/>
              </w:rPr>
            </w:pPr>
            <w:r>
              <w:rPr>
                <w:rFonts w:ascii="Arial" w:hAnsi="Arial" w:cs="Arial"/>
                <w:sz w:val="13"/>
                <w:szCs w:val="13"/>
              </w:rPr>
              <w:t xml:space="preserve">       </w:t>
            </w:r>
            <w:r w:rsidR="00357681" w:rsidRPr="00691879">
              <w:rPr>
                <w:rFonts w:ascii="Arial" w:hAnsi="Arial" w:cs="Arial"/>
                <w:sz w:val="13"/>
                <w:szCs w:val="13"/>
              </w:rPr>
              <w:t>(%)</w:t>
            </w:r>
          </w:p>
        </w:tc>
        <w:tc>
          <w:tcPr>
            <w:tcW w:w="883" w:type="dxa"/>
            <w:tcBorders>
              <w:top w:val="nil"/>
              <w:left w:val="nil"/>
              <w:bottom w:val="nil"/>
              <w:right w:val="nil"/>
            </w:tcBorders>
          </w:tcPr>
          <w:p w14:paraId="45E95F7E" w14:textId="6119C96C" w:rsidR="00357681" w:rsidRPr="00691879" w:rsidRDefault="00357681" w:rsidP="00F60796">
            <w:pPr>
              <w:spacing w:line="360" w:lineRule="auto"/>
              <w:jc w:val="center"/>
              <w:rPr>
                <w:rFonts w:ascii="Arial" w:hAnsi="Arial" w:cs="Arial"/>
                <w:sz w:val="13"/>
                <w:szCs w:val="13"/>
              </w:rPr>
            </w:pPr>
          </w:p>
        </w:tc>
        <w:tc>
          <w:tcPr>
            <w:tcW w:w="994" w:type="dxa"/>
            <w:tcBorders>
              <w:top w:val="nil"/>
              <w:left w:val="nil"/>
              <w:bottom w:val="nil"/>
              <w:right w:val="nil"/>
            </w:tcBorders>
          </w:tcPr>
          <w:p w14:paraId="25013CBE" w14:textId="3C5B6CFF" w:rsidR="00357681" w:rsidRPr="00691879" w:rsidRDefault="00357681" w:rsidP="00F60796">
            <w:pPr>
              <w:spacing w:line="360" w:lineRule="auto"/>
              <w:jc w:val="center"/>
              <w:rPr>
                <w:rFonts w:ascii="Arial" w:hAnsi="Arial" w:cs="Arial"/>
                <w:sz w:val="13"/>
                <w:szCs w:val="13"/>
              </w:rPr>
            </w:pPr>
          </w:p>
        </w:tc>
        <w:tc>
          <w:tcPr>
            <w:tcW w:w="1026" w:type="dxa"/>
            <w:tcBorders>
              <w:top w:val="nil"/>
              <w:left w:val="nil"/>
              <w:bottom w:val="nil"/>
              <w:right w:val="nil"/>
            </w:tcBorders>
          </w:tcPr>
          <w:p w14:paraId="3752D1F7" w14:textId="77777777" w:rsidR="00357681" w:rsidRPr="00691879" w:rsidRDefault="00357681" w:rsidP="00F60796">
            <w:pPr>
              <w:tabs>
                <w:tab w:val="right" w:pos="7200"/>
                <w:tab w:val="right" w:pos="8540"/>
              </w:tabs>
              <w:spacing w:line="360" w:lineRule="auto"/>
              <w:jc w:val="center"/>
              <w:rPr>
                <w:rFonts w:ascii="Arial" w:hAnsi="Arial" w:cs="Arial"/>
                <w:sz w:val="13"/>
                <w:szCs w:val="13"/>
                <w:u w:val="single"/>
              </w:rPr>
            </w:pPr>
          </w:p>
        </w:tc>
        <w:tc>
          <w:tcPr>
            <w:tcW w:w="1092" w:type="dxa"/>
            <w:tcBorders>
              <w:top w:val="nil"/>
              <w:left w:val="nil"/>
              <w:bottom w:val="nil"/>
              <w:right w:val="nil"/>
            </w:tcBorders>
          </w:tcPr>
          <w:p w14:paraId="76C30186" w14:textId="77777777" w:rsidR="00357681" w:rsidRPr="00691879" w:rsidRDefault="00357681" w:rsidP="00F60796">
            <w:pPr>
              <w:tabs>
                <w:tab w:val="right" w:pos="7200"/>
                <w:tab w:val="right" w:pos="8540"/>
              </w:tabs>
              <w:spacing w:line="360" w:lineRule="auto"/>
              <w:jc w:val="center"/>
              <w:rPr>
                <w:rFonts w:ascii="Arial" w:hAnsi="Arial" w:cs="Arial"/>
                <w:sz w:val="13"/>
                <w:szCs w:val="13"/>
                <w:u w:val="single"/>
              </w:rPr>
            </w:pPr>
          </w:p>
        </w:tc>
      </w:tr>
      <w:tr w:rsidR="00B65368" w:rsidRPr="00691879" w14:paraId="4C26AB21" w14:textId="77777777" w:rsidTr="004D04D5">
        <w:tc>
          <w:tcPr>
            <w:tcW w:w="1332" w:type="dxa"/>
            <w:tcBorders>
              <w:top w:val="nil"/>
              <w:left w:val="nil"/>
              <w:bottom w:val="nil"/>
              <w:right w:val="nil"/>
            </w:tcBorders>
          </w:tcPr>
          <w:p w14:paraId="159DFC52" w14:textId="77777777" w:rsidR="00B65368" w:rsidRPr="00691879" w:rsidRDefault="00B65368"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68E59939" w14:textId="77777777" w:rsidR="00B65368" w:rsidRPr="00691879" w:rsidRDefault="00B65368"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B340BD4" w14:textId="77777777" w:rsidR="00B65368" w:rsidRPr="00691879" w:rsidRDefault="00B65368"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26B6A1FA" w14:textId="77777777" w:rsidR="00B65368" w:rsidRPr="00691879" w:rsidRDefault="00B65368" w:rsidP="00F60796">
            <w:pPr>
              <w:tabs>
                <w:tab w:val="right" w:pos="7200"/>
                <w:tab w:val="right" w:pos="8540"/>
              </w:tabs>
              <w:spacing w:line="360" w:lineRule="auto"/>
              <w:jc w:val="center"/>
              <w:rPr>
                <w:rFonts w:ascii="Arial" w:hAnsi="Arial" w:cs="Arial"/>
                <w:sz w:val="13"/>
                <w:szCs w:val="13"/>
              </w:rPr>
            </w:pPr>
          </w:p>
        </w:tc>
        <w:tc>
          <w:tcPr>
            <w:tcW w:w="980" w:type="dxa"/>
            <w:tcBorders>
              <w:top w:val="nil"/>
              <w:left w:val="nil"/>
              <w:bottom w:val="nil"/>
              <w:right w:val="nil"/>
            </w:tcBorders>
          </w:tcPr>
          <w:p w14:paraId="4770C51E" w14:textId="77777777" w:rsidR="00B65368" w:rsidRPr="00691879" w:rsidRDefault="00B65368" w:rsidP="00F60796">
            <w:pPr>
              <w:tabs>
                <w:tab w:val="right" w:pos="7200"/>
                <w:tab w:val="right" w:pos="8540"/>
              </w:tabs>
              <w:spacing w:line="360" w:lineRule="auto"/>
              <w:jc w:val="center"/>
              <w:rPr>
                <w:rFonts w:ascii="Arial" w:hAnsi="Arial" w:cs="Arial"/>
                <w:sz w:val="13"/>
                <w:szCs w:val="13"/>
              </w:rPr>
            </w:pPr>
          </w:p>
        </w:tc>
        <w:tc>
          <w:tcPr>
            <w:tcW w:w="883" w:type="dxa"/>
            <w:tcBorders>
              <w:top w:val="nil"/>
              <w:left w:val="nil"/>
              <w:bottom w:val="nil"/>
              <w:right w:val="nil"/>
            </w:tcBorders>
          </w:tcPr>
          <w:p w14:paraId="4C46ECCF" w14:textId="77777777" w:rsidR="00B65368" w:rsidRPr="00691879" w:rsidRDefault="00B65368" w:rsidP="00F60796">
            <w:pPr>
              <w:spacing w:line="360" w:lineRule="auto"/>
              <w:jc w:val="center"/>
              <w:rPr>
                <w:rFonts w:ascii="Arial" w:hAnsi="Arial" w:cs="Arial"/>
                <w:sz w:val="13"/>
                <w:szCs w:val="13"/>
              </w:rPr>
            </w:pPr>
          </w:p>
        </w:tc>
        <w:tc>
          <w:tcPr>
            <w:tcW w:w="994" w:type="dxa"/>
            <w:tcBorders>
              <w:top w:val="nil"/>
              <w:left w:val="nil"/>
              <w:bottom w:val="nil"/>
              <w:right w:val="nil"/>
            </w:tcBorders>
          </w:tcPr>
          <w:p w14:paraId="57F7A407" w14:textId="77777777" w:rsidR="00B65368" w:rsidRPr="00691879" w:rsidRDefault="00B65368" w:rsidP="00F60796">
            <w:pPr>
              <w:spacing w:line="360" w:lineRule="auto"/>
              <w:jc w:val="center"/>
              <w:rPr>
                <w:rFonts w:ascii="Arial" w:hAnsi="Arial" w:cs="Arial"/>
                <w:sz w:val="13"/>
                <w:szCs w:val="13"/>
              </w:rPr>
            </w:pPr>
          </w:p>
        </w:tc>
        <w:tc>
          <w:tcPr>
            <w:tcW w:w="1026" w:type="dxa"/>
            <w:tcBorders>
              <w:top w:val="nil"/>
              <w:left w:val="nil"/>
              <w:bottom w:val="nil"/>
              <w:right w:val="nil"/>
            </w:tcBorders>
          </w:tcPr>
          <w:p w14:paraId="525C90C9" w14:textId="77777777" w:rsidR="00B65368" w:rsidRPr="00691879" w:rsidRDefault="00B65368" w:rsidP="00F60796">
            <w:pPr>
              <w:tabs>
                <w:tab w:val="right" w:pos="7200"/>
                <w:tab w:val="right" w:pos="8540"/>
              </w:tabs>
              <w:spacing w:line="360" w:lineRule="auto"/>
              <w:jc w:val="center"/>
              <w:rPr>
                <w:rFonts w:ascii="Arial" w:hAnsi="Arial" w:cs="Arial"/>
                <w:sz w:val="13"/>
                <w:szCs w:val="13"/>
                <w:u w:val="single"/>
              </w:rPr>
            </w:pPr>
          </w:p>
        </w:tc>
        <w:tc>
          <w:tcPr>
            <w:tcW w:w="1092" w:type="dxa"/>
            <w:tcBorders>
              <w:top w:val="nil"/>
              <w:left w:val="nil"/>
              <w:bottom w:val="nil"/>
              <w:right w:val="nil"/>
            </w:tcBorders>
          </w:tcPr>
          <w:p w14:paraId="442B4C9B" w14:textId="77777777" w:rsidR="00B65368" w:rsidRPr="00691879" w:rsidRDefault="00B65368" w:rsidP="00F60796">
            <w:pPr>
              <w:tabs>
                <w:tab w:val="right" w:pos="7200"/>
                <w:tab w:val="right" w:pos="8540"/>
              </w:tabs>
              <w:spacing w:line="360" w:lineRule="auto"/>
              <w:jc w:val="center"/>
              <w:rPr>
                <w:rFonts w:ascii="Arial" w:hAnsi="Arial" w:cs="Arial"/>
                <w:sz w:val="13"/>
                <w:szCs w:val="13"/>
                <w:u w:val="single"/>
              </w:rPr>
            </w:pPr>
          </w:p>
        </w:tc>
      </w:tr>
      <w:tr w:rsidR="00357681" w:rsidRPr="00691879" w14:paraId="61EB861C" w14:textId="77777777" w:rsidTr="004D04D5">
        <w:tc>
          <w:tcPr>
            <w:tcW w:w="1332" w:type="dxa"/>
            <w:tcBorders>
              <w:top w:val="nil"/>
              <w:left w:val="nil"/>
              <w:bottom w:val="nil"/>
              <w:right w:val="nil"/>
            </w:tcBorders>
          </w:tcPr>
          <w:p w14:paraId="0AF48FA7" w14:textId="77777777" w:rsidR="00357681" w:rsidRPr="00691879" w:rsidRDefault="00357681" w:rsidP="004D04D5">
            <w:pPr>
              <w:spacing w:line="360" w:lineRule="auto"/>
              <w:ind w:left="177" w:right="-67" w:hanging="177"/>
              <w:rPr>
                <w:rFonts w:ascii="Arial" w:hAnsi="Arial" w:cs="Arial"/>
                <w:sz w:val="13"/>
                <w:szCs w:val="13"/>
                <w:cs/>
              </w:rPr>
            </w:pPr>
            <w:r w:rsidRPr="00691879">
              <w:rPr>
                <w:rFonts w:ascii="Arial" w:hAnsi="Arial" w:cs="Arial"/>
                <w:sz w:val="13"/>
                <w:szCs w:val="13"/>
              </w:rPr>
              <w:t>FPI AUTO PARTS INDIA PRIVATE LIMITED</w:t>
            </w:r>
          </w:p>
        </w:tc>
        <w:tc>
          <w:tcPr>
            <w:tcW w:w="1275" w:type="dxa"/>
            <w:tcBorders>
              <w:top w:val="nil"/>
              <w:left w:val="nil"/>
              <w:bottom w:val="nil"/>
              <w:right w:val="nil"/>
            </w:tcBorders>
          </w:tcPr>
          <w:p w14:paraId="30D84AF7" w14:textId="77777777" w:rsidR="00357681" w:rsidRPr="00691879" w:rsidRDefault="00357681" w:rsidP="00357681">
            <w:pPr>
              <w:spacing w:line="360" w:lineRule="auto"/>
              <w:rPr>
                <w:rFonts w:ascii="Arial" w:hAnsi="Arial" w:cs="Arial"/>
                <w:sz w:val="13"/>
                <w:szCs w:val="13"/>
              </w:rPr>
            </w:pPr>
            <w:r w:rsidRPr="00691879">
              <w:rPr>
                <w:rFonts w:ascii="Arial" w:hAnsi="Arial" w:cs="Arial"/>
                <w:sz w:val="13"/>
                <w:szCs w:val="13"/>
              </w:rPr>
              <w:t xml:space="preserve">Manufacturing </w:t>
            </w:r>
          </w:p>
          <w:p w14:paraId="2CB29EFA" w14:textId="77777777" w:rsidR="00357681" w:rsidRPr="00691879" w:rsidRDefault="00357681" w:rsidP="00357681">
            <w:pPr>
              <w:spacing w:line="360" w:lineRule="auto"/>
              <w:rPr>
                <w:rFonts w:ascii="Arial" w:hAnsi="Arial" w:cs="Arial"/>
                <w:sz w:val="13"/>
                <w:szCs w:val="13"/>
              </w:rPr>
            </w:pPr>
            <w:r w:rsidRPr="00691879">
              <w:rPr>
                <w:rFonts w:ascii="Arial" w:hAnsi="Arial" w:cs="Arial"/>
                <w:sz w:val="13"/>
                <w:szCs w:val="13"/>
              </w:rPr>
              <w:t xml:space="preserve">   and distribution </w:t>
            </w:r>
          </w:p>
          <w:p w14:paraId="685B25B1" w14:textId="25DB4722" w:rsidR="00357681" w:rsidRPr="00691879" w:rsidRDefault="00357681" w:rsidP="00357681">
            <w:pPr>
              <w:spacing w:line="360" w:lineRule="auto"/>
              <w:ind w:right="-73"/>
              <w:rPr>
                <w:rFonts w:ascii="Arial" w:hAnsi="Arial" w:cs="Arial"/>
                <w:color w:val="000000" w:themeColor="text1"/>
                <w:sz w:val="13"/>
                <w:szCs w:val="13"/>
              </w:rPr>
            </w:pPr>
            <w:r w:rsidRPr="00691879">
              <w:rPr>
                <w:rFonts w:ascii="Arial" w:hAnsi="Arial" w:cs="Arial"/>
                <w:sz w:val="13"/>
                <w:szCs w:val="13"/>
              </w:rPr>
              <w:t xml:space="preserve">   of the automotive</w:t>
            </w:r>
          </w:p>
        </w:tc>
        <w:tc>
          <w:tcPr>
            <w:tcW w:w="894" w:type="dxa"/>
            <w:tcBorders>
              <w:top w:val="nil"/>
              <w:left w:val="nil"/>
              <w:bottom w:val="nil"/>
              <w:right w:val="nil"/>
            </w:tcBorders>
          </w:tcPr>
          <w:p w14:paraId="38C88BD3" w14:textId="0EBA885A"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India</w:t>
            </w:r>
          </w:p>
        </w:tc>
        <w:tc>
          <w:tcPr>
            <w:tcW w:w="984" w:type="dxa"/>
            <w:tcBorders>
              <w:top w:val="nil"/>
              <w:left w:val="nil"/>
              <w:bottom w:val="nil"/>
              <w:right w:val="nil"/>
            </w:tcBorders>
          </w:tcPr>
          <w:p w14:paraId="6337AFB0" w14:textId="001A1FF6" w:rsidR="00357681" w:rsidRPr="00691879" w:rsidRDefault="00B37F62" w:rsidP="00E20427">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100</w:t>
            </w:r>
          </w:p>
        </w:tc>
        <w:tc>
          <w:tcPr>
            <w:tcW w:w="980" w:type="dxa"/>
            <w:tcBorders>
              <w:top w:val="nil"/>
              <w:left w:val="nil"/>
              <w:bottom w:val="nil"/>
              <w:right w:val="nil"/>
            </w:tcBorders>
          </w:tcPr>
          <w:p w14:paraId="6A5BF1B7" w14:textId="0548CEAD" w:rsidR="00357681" w:rsidRPr="00691879" w:rsidRDefault="00357681" w:rsidP="00E20427">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100</w:t>
            </w:r>
          </w:p>
        </w:tc>
        <w:tc>
          <w:tcPr>
            <w:tcW w:w="883" w:type="dxa"/>
            <w:tcBorders>
              <w:top w:val="nil"/>
              <w:left w:val="nil"/>
              <w:bottom w:val="nil"/>
              <w:right w:val="nil"/>
            </w:tcBorders>
          </w:tcPr>
          <w:p w14:paraId="206196D9" w14:textId="77777777" w:rsidR="00357681" w:rsidRDefault="00B37F62" w:rsidP="00357681">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INR 416</w:t>
            </w:r>
          </w:p>
          <w:p w14:paraId="6454E035" w14:textId="036CCE8F" w:rsidR="00B37F62" w:rsidRPr="00691879" w:rsidRDefault="00B37F62" w:rsidP="00357681">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million</w:t>
            </w:r>
          </w:p>
        </w:tc>
        <w:tc>
          <w:tcPr>
            <w:tcW w:w="994" w:type="dxa"/>
            <w:tcBorders>
              <w:top w:val="nil"/>
              <w:left w:val="nil"/>
              <w:bottom w:val="nil"/>
              <w:right w:val="nil"/>
            </w:tcBorders>
          </w:tcPr>
          <w:p w14:paraId="07F45178" w14:textId="77777777"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 xml:space="preserve">INR 416 </w:t>
            </w:r>
          </w:p>
          <w:p w14:paraId="272A2C38" w14:textId="42E624D6"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million</w:t>
            </w:r>
          </w:p>
        </w:tc>
        <w:tc>
          <w:tcPr>
            <w:tcW w:w="1026" w:type="dxa"/>
            <w:tcBorders>
              <w:top w:val="nil"/>
              <w:left w:val="nil"/>
              <w:bottom w:val="nil"/>
              <w:right w:val="nil"/>
            </w:tcBorders>
          </w:tcPr>
          <w:p w14:paraId="594F6CF4" w14:textId="526252A7" w:rsidR="00357681" w:rsidRPr="00203FFF" w:rsidRDefault="00B37F62" w:rsidP="00FB6976">
            <w:pPr>
              <w:tabs>
                <w:tab w:val="decimal" w:pos="795"/>
              </w:tabs>
              <w:spacing w:line="360" w:lineRule="auto"/>
              <w:rPr>
                <w:rFonts w:ascii="Arial" w:hAnsi="Arial" w:cstheme="minorBidi"/>
                <w:color w:val="000000" w:themeColor="text1"/>
                <w:sz w:val="13"/>
                <w:szCs w:val="13"/>
                <w:cs/>
              </w:rPr>
            </w:pPr>
            <w:r>
              <w:rPr>
                <w:rFonts w:ascii="Arial" w:hAnsi="Arial" w:cstheme="minorBidi"/>
                <w:color w:val="000000" w:themeColor="text1"/>
                <w:sz w:val="13"/>
                <w:szCs w:val="13"/>
              </w:rPr>
              <w:t>230,188</w:t>
            </w:r>
            <w:r w:rsidR="00FB6976" w:rsidRPr="00FB6976">
              <w:rPr>
                <w:rFonts w:ascii="Arial" w:hAnsi="Arial" w:cstheme="minorBidi"/>
                <w:color w:val="FFFFFF" w:themeColor="background1"/>
                <w:sz w:val="13"/>
                <w:szCs w:val="13"/>
              </w:rPr>
              <w:t>---</w:t>
            </w:r>
          </w:p>
        </w:tc>
        <w:tc>
          <w:tcPr>
            <w:tcW w:w="1092" w:type="dxa"/>
            <w:tcBorders>
              <w:top w:val="nil"/>
              <w:left w:val="nil"/>
              <w:bottom w:val="nil"/>
              <w:right w:val="nil"/>
            </w:tcBorders>
          </w:tcPr>
          <w:p w14:paraId="334FE1F7" w14:textId="65B8C606" w:rsidR="00357681" w:rsidRPr="00691879" w:rsidRDefault="00357681" w:rsidP="00357681">
            <w:pPr>
              <w:tabs>
                <w:tab w:val="decimal" w:pos="795"/>
              </w:tabs>
              <w:spacing w:line="360" w:lineRule="auto"/>
              <w:rPr>
                <w:rFonts w:ascii="Arial" w:hAnsi="Arial" w:cs="Arial"/>
                <w:sz w:val="13"/>
                <w:szCs w:val="13"/>
              </w:rPr>
            </w:pPr>
            <w:r w:rsidRPr="00691879">
              <w:rPr>
                <w:rFonts w:ascii="Arial" w:hAnsi="Arial" w:cs="Arial"/>
                <w:sz w:val="13"/>
                <w:szCs w:val="13"/>
              </w:rPr>
              <w:t>230,188</w:t>
            </w:r>
            <w:r w:rsidR="00FB6976" w:rsidRPr="00FB6976">
              <w:rPr>
                <w:rFonts w:ascii="Arial" w:hAnsi="Arial" w:cs="Arial"/>
                <w:color w:val="FFFFFF" w:themeColor="background1"/>
                <w:sz w:val="13"/>
                <w:szCs w:val="13"/>
              </w:rPr>
              <w:t>----</w:t>
            </w:r>
          </w:p>
        </w:tc>
      </w:tr>
    </w:tbl>
    <w:p w14:paraId="70016948" w14:textId="0130EDF0" w:rsidR="00706674" w:rsidRPr="00691879" w:rsidRDefault="00706674" w:rsidP="003D2CDE">
      <w:pPr>
        <w:spacing w:line="360" w:lineRule="auto"/>
        <w:ind w:left="426" w:right="-143"/>
        <w:jc w:val="thaiDistribute"/>
        <w:rPr>
          <w:rFonts w:ascii="Arial" w:hAnsi="Arial" w:cs="Arial"/>
          <w:sz w:val="19"/>
          <w:szCs w:val="19"/>
        </w:rPr>
      </w:pPr>
    </w:p>
    <w:p w14:paraId="3C9C845A" w14:textId="71C73228" w:rsidR="000B7013" w:rsidRDefault="005D0F30" w:rsidP="003D2CDE">
      <w:pPr>
        <w:spacing w:line="360" w:lineRule="auto"/>
        <w:ind w:left="426" w:right="36"/>
        <w:jc w:val="thaiDistribute"/>
        <w:rPr>
          <w:rFonts w:ascii="Arial" w:hAnsi="Arial" w:cs="Arial"/>
          <w:color w:val="000000" w:themeColor="text1"/>
          <w:sz w:val="19"/>
          <w:szCs w:val="24"/>
        </w:rPr>
      </w:pPr>
      <w:r w:rsidRPr="00691879">
        <w:rPr>
          <w:rFonts w:ascii="Arial" w:hAnsi="Arial" w:cs="Arial"/>
          <w:color w:val="000000" w:themeColor="text1"/>
          <w:sz w:val="19"/>
          <w:szCs w:val="19"/>
        </w:rPr>
        <w:t>The financial statements of FPI AUTO PARTS INDIA PRIVATE LIMITED are prepared by the</w:t>
      </w:r>
      <w:r w:rsidR="00672851">
        <w:rPr>
          <w:rFonts w:ascii="Arial" w:hAnsi="Arial" w:cs="Arial"/>
          <w:color w:val="000000" w:themeColor="text1"/>
          <w:sz w:val="19"/>
          <w:szCs w:val="19"/>
        </w:rPr>
        <w:t xml:space="preserve"> </w:t>
      </w:r>
      <w:r w:rsidRPr="00691879">
        <w:rPr>
          <w:rFonts w:ascii="Arial" w:hAnsi="Arial" w:cs="Arial"/>
          <w:color w:val="000000" w:themeColor="text1"/>
          <w:sz w:val="19"/>
          <w:szCs w:val="19"/>
        </w:rPr>
        <w:t>management</w:t>
      </w:r>
      <w:r w:rsidR="009B7167" w:rsidRPr="00691879">
        <w:rPr>
          <w:rFonts w:ascii="Arial" w:hAnsi="Arial" w:cs="Arial"/>
          <w:color w:val="000000" w:themeColor="text1"/>
          <w:sz w:val="19"/>
          <w:szCs w:val="19"/>
          <w:cs/>
        </w:rPr>
        <w:t xml:space="preserve"> </w:t>
      </w:r>
      <w:r w:rsidR="009B7167" w:rsidRPr="00691879">
        <w:rPr>
          <w:rFonts w:ascii="Arial" w:hAnsi="Arial" w:cs="Arial"/>
          <w:color w:val="000000" w:themeColor="text1"/>
          <w:sz w:val="19"/>
          <w:szCs w:val="24"/>
        </w:rPr>
        <w:t>w</w:t>
      </w:r>
      <w:r w:rsidRPr="00691879">
        <w:rPr>
          <w:rFonts w:ascii="Arial" w:hAnsi="Arial" w:cs="Arial"/>
          <w:color w:val="000000" w:themeColor="text1"/>
          <w:sz w:val="19"/>
          <w:szCs w:val="19"/>
        </w:rPr>
        <w:t xml:space="preserve">hich was </w:t>
      </w:r>
      <w:r w:rsidR="009F110C">
        <w:rPr>
          <w:rFonts w:ascii="Arial" w:hAnsi="Arial" w:cs="Arial"/>
          <w:color w:val="000000" w:themeColor="text1"/>
          <w:sz w:val="19"/>
          <w:szCs w:val="19"/>
        </w:rPr>
        <w:t>audit</w:t>
      </w:r>
      <w:r w:rsidRPr="00691879">
        <w:rPr>
          <w:rFonts w:ascii="Arial" w:hAnsi="Arial" w:cs="Arial"/>
          <w:color w:val="000000" w:themeColor="text1"/>
          <w:sz w:val="19"/>
          <w:szCs w:val="19"/>
        </w:rPr>
        <w:t xml:space="preserve">ed by </w:t>
      </w:r>
      <w:r w:rsidR="00B85AD0">
        <w:rPr>
          <w:rFonts w:ascii="Arial" w:hAnsi="Arial" w:cs="Arial"/>
          <w:color w:val="000000" w:themeColor="text1"/>
          <w:sz w:val="19"/>
          <w:szCs w:val="19"/>
        </w:rPr>
        <w:t>its</w:t>
      </w:r>
      <w:r w:rsidRPr="00691879">
        <w:rPr>
          <w:rFonts w:ascii="Arial" w:hAnsi="Arial" w:cs="Arial"/>
          <w:color w:val="000000" w:themeColor="text1"/>
          <w:sz w:val="19"/>
          <w:szCs w:val="19"/>
        </w:rPr>
        <w:t xml:space="preserve"> auditor</w:t>
      </w:r>
      <w:r w:rsidR="00B85AD0">
        <w:rPr>
          <w:rFonts w:ascii="Arial" w:hAnsi="Arial" w:cs="Arial"/>
          <w:color w:val="000000" w:themeColor="text1"/>
          <w:sz w:val="19"/>
          <w:szCs w:val="19"/>
        </w:rPr>
        <w:t>.</w:t>
      </w:r>
    </w:p>
    <w:p w14:paraId="06C4576F" w14:textId="355AE783" w:rsidR="000F4A4F" w:rsidRDefault="000F4A4F" w:rsidP="003D2CDE">
      <w:pPr>
        <w:spacing w:line="360" w:lineRule="auto"/>
        <w:ind w:left="426" w:right="36"/>
        <w:jc w:val="thaiDistribute"/>
        <w:rPr>
          <w:rFonts w:ascii="Arial" w:hAnsi="Arial" w:cs="Arial"/>
          <w:color w:val="000000" w:themeColor="text1"/>
          <w:sz w:val="19"/>
          <w:szCs w:val="24"/>
        </w:rPr>
      </w:pPr>
    </w:p>
    <w:p w14:paraId="7B704A2D" w14:textId="1DDAAC64" w:rsidR="000F4A4F" w:rsidRDefault="000F4A4F" w:rsidP="003D2CDE">
      <w:pPr>
        <w:spacing w:line="360" w:lineRule="auto"/>
        <w:ind w:left="426" w:right="36"/>
        <w:jc w:val="thaiDistribute"/>
        <w:rPr>
          <w:rFonts w:ascii="Arial" w:hAnsi="Arial" w:cs="Arial"/>
          <w:color w:val="000000" w:themeColor="text1"/>
          <w:sz w:val="19"/>
          <w:szCs w:val="24"/>
        </w:rPr>
      </w:pPr>
    </w:p>
    <w:p w14:paraId="69143E89" w14:textId="48AFEF2D" w:rsidR="000F4A4F" w:rsidRDefault="000F4A4F" w:rsidP="003D2CDE">
      <w:pPr>
        <w:spacing w:line="360" w:lineRule="auto"/>
        <w:ind w:left="426" w:right="36"/>
        <w:jc w:val="thaiDistribute"/>
        <w:rPr>
          <w:rFonts w:ascii="Arial" w:hAnsi="Arial" w:cs="Arial"/>
          <w:color w:val="000000" w:themeColor="text1"/>
          <w:sz w:val="19"/>
          <w:szCs w:val="24"/>
        </w:rPr>
      </w:pPr>
    </w:p>
    <w:p w14:paraId="20777049" w14:textId="211B5951" w:rsidR="000F4A4F" w:rsidRDefault="000F4A4F" w:rsidP="003D2CDE">
      <w:pPr>
        <w:spacing w:line="360" w:lineRule="auto"/>
        <w:ind w:left="426" w:right="36"/>
        <w:jc w:val="thaiDistribute"/>
        <w:rPr>
          <w:rFonts w:ascii="Arial" w:hAnsi="Arial" w:cs="Arial"/>
          <w:color w:val="000000" w:themeColor="text1"/>
          <w:sz w:val="19"/>
          <w:szCs w:val="24"/>
        </w:rPr>
      </w:pPr>
    </w:p>
    <w:p w14:paraId="313E4621" w14:textId="3D152154" w:rsidR="000F4A4F" w:rsidRDefault="000F4A4F" w:rsidP="003D2CDE">
      <w:pPr>
        <w:spacing w:line="360" w:lineRule="auto"/>
        <w:ind w:left="426" w:right="36"/>
        <w:jc w:val="thaiDistribute"/>
        <w:rPr>
          <w:rFonts w:ascii="Arial" w:hAnsi="Arial" w:cs="Arial"/>
          <w:color w:val="000000" w:themeColor="text1"/>
          <w:sz w:val="19"/>
          <w:szCs w:val="24"/>
        </w:rPr>
      </w:pPr>
    </w:p>
    <w:p w14:paraId="6EAC55F9" w14:textId="646B3614" w:rsidR="000F4A4F" w:rsidRDefault="000F4A4F" w:rsidP="003D2CDE">
      <w:pPr>
        <w:spacing w:line="360" w:lineRule="auto"/>
        <w:ind w:left="426" w:right="36"/>
        <w:jc w:val="thaiDistribute"/>
        <w:rPr>
          <w:rFonts w:ascii="Arial" w:hAnsi="Arial" w:cs="Arial"/>
          <w:color w:val="000000" w:themeColor="text1"/>
          <w:sz w:val="19"/>
          <w:szCs w:val="24"/>
        </w:rPr>
      </w:pPr>
    </w:p>
    <w:p w14:paraId="274FD528" w14:textId="77777777" w:rsidR="009E6C46" w:rsidRDefault="009E6C46" w:rsidP="004A53C7">
      <w:pPr>
        <w:spacing w:line="360" w:lineRule="auto"/>
        <w:ind w:left="426" w:right="-143"/>
        <w:rPr>
          <w:rFonts w:ascii="Arial" w:hAnsi="Arial" w:cs="Arial"/>
          <w:b/>
          <w:bCs/>
          <w:sz w:val="19"/>
          <w:szCs w:val="19"/>
          <w:lang w:val="en-GB"/>
        </w:rPr>
        <w:sectPr w:rsidR="009E6C46" w:rsidSect="00E14CC9">
          <w:footerReference w:type="default" r:id="rId12"/>
          <w:pgSz w:w="11909" w:h="16834" w:code="9"/>
          <w:pgMar w:top="1440" w:right="1138" w:bottom="1138" w:left="1555" w:header="706" w:footer="522" w:gutter="0"/>
          <w:cols w:space="720"/>
          <w:docGrid w:linePitch="381"/>
        </w:sectPr>
      </w:pPr>
    </w:p>
    <w:p w14:paraId="4B4D9D98" w14:textId="062728AB" w:rsidR="00F71387" w:rsidRPr="00B93D20" w:rsidRDefault="005C38E5" w:rsidP="00293D0B">
      <w:pPr>
        <w:numPr>
          <w:ilvl w:val="0"/>
          <w:numId w:val="24"/>
        </w:numPr>
        <w:spacing w:line="360" w:lineRule="auto"/>
        <w:ind w:left="426" w:right="-143" w:hanging="426"/>
        <w:rPr>
          <w:rFonts w:ascii="Arial" w:hAnsi="Arial" w:cs="Arial"/>
          <w:b/>
          <w:bCs/>
          <w:sz w:val="19"/>
          <w:szCs w:val="19"/>
          <w:lang w:val="en-GB"/>
        </w:rPr>
      </w:pPr>
      <w:r w:rsidRPr="00B93D20">
        <w:rPr>
          <w:rFonts w:ascii="Arial" w:hAnsi="Arial" w:cs="Arial"/>
          <w:b/>
          <w:bCs/>
          <w:sz w:val="19"/>
          <w:szCs w:val="19"/>
          <w:lang w:val="en-GB"/>
        </w:rPr>
        <w:lastRenderedPageBreak/>
        <w:t>P</w:t>
      </w:r>
      <w:r w:rsidR="00F71387" w:rsidRPr="00B93D20">
        <w:rPr>
          <w:rFonts w:ascii="Arial" w:hAnsi="Arial" w:cs="Arial"/>
          <w:b/>
          <w:bCs/>
          <w:sz w:val="19"/>
          <w:szCs w:val="19"/>
          <w:lang w:val="en-GB"/>
        </w:rPr>
        <w:t>ROPERTY, PLANT AND EQUIPMENT</w:t>
      </w:r>
      <w:r w:rsidR="00F71387" w:rsidRPr="00B93D20">
        <w:rPr>
          <w:rFonts w:ascii="Arial" w:hAnsi="Arial" w:cs="Arial"/>
          <w:b/>
          <w:bCs/>
          <w:sz w:val="19"/>
          <w:szCs w:val="19"/>
          <w:cs/>
          <w:lang w:val="en-GB"/>
        </w:rPr>
        <w:t xml:space="preserve"> </w:t>
      </w:r>
      <w:r w:rsidR="00DB0C37" w:rsidRPr="00B93D20">
        <w:rPr>
          <w:rFonts w:ascii="Arial" w:hAnsi="Arial" w:cs="Arial"/>
          <w:b/>
          <w:bCs/>
          <w:sz w:val="19"/>
          <w:szCs w:val="19"/>
          <w:lang w:val="en-GB"/>
        </w:rPr>
        <w:t>-</w:t>
      </w:r>
      <w:r w:rsidR="00F71387" w:rsidRPr="00B93D20">
        <w:rPr>
          <w:rFonts w:ascii="Arial" w:hAnsi="Arial" w:cs="Arial"/>
          <w:b/>
          <w:bCs/>
          <w:sz w:val="19"/>
          <w:szCs w:val="19"/>
          <w:cs/>
          <w:lang w:val="en-GB"/>
        </w:rPr>
        <w:t xml:space="preserve"> </w:t>
      </w:r>
      <w:r w:rsidR="00F71387" w:rsidRPr="00B93D20">
        <w:rPr>
          <w:rFonts w:ascii="Arial" w:hAnsi="Arial" w:cs="Arial"/>
          <w:b/>
          <w:bCs/>
          <w:sz w:val="19"/>
          <w:szCs w:val="19"/>
          <w:lang w:val="en-GB"/>
        </w:rPr>
        <w:t>NET</w:t>
      </w:r>
    </w:p>
    <w:p w14:paraId="7BA3BD29" w14:textId="7C768684" w:rsidR="00F71387" w:rsidRDefault="00F71387" w:rsidP="003D2CDE">
      <w:pPr>
        <w:pStyle w:val="BlockText"/>
        <w:spacing w:line="360" w:lineRule="auto"/>
        <w:ind w:left="426" w:firstLine="0"/>
        <w:rPr>
          <w:rFonts w:ascii="Arial" w:hAnsi="Arial" w:cs="Arial"/>
          <w:sz w:val="19"/>
          <w:szCs w:val="19"/>
        </w:rPr>
      </w:pPr>
    </w:p>
    <w:tbl>
      <w:tblPr>
        <w:tblStyle w:val="TableGrid"/>
        <w:tblW w:w="1486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9"/>
        <w:gridCol w:w="1274"/>
        <w:gridCol w:w="1307"/>
        <w:gridCol w:w="1455"/>
        <w:gridCol w:w="1924"/>
        <w:gridCol w:w="1316"/>
        <w:gridCol w:w="1446"/>
        <w:gridCol w:w="1259"/>
        <w:gridCol w:w="1295"/>
        <w:gridCol w:w="1283"/>
      </w:tblGrid>
      <w:tr w:rsidR="00765178" w:rsidRPr="00C02923" w14:paraId="1A954340" w14:textId="77777777" w:rsidTr="00954FD5">
        <w:tc>
          <w:tcPr>
            <w:tcW w:w="2309" w:type="dxa"/>
          </w:tcPr>
          <w:p w14:paraId="5BEF71D4" w14:textId="77777777" w:rsidR="00765178" w:rsidRPr="00C02923" w:rsidRDefault="00765178" w:rsidP="00E03517">
            <w:pPr>
              <w:spacing w:before="60" w:after="30" w:line="276" w:lineRule="auto"/>
              <w:jc w:val="thaiDistribute"/>
              <w:rPr>
                <w:rFonts w:ascii="Arial" w:hAnsi="Arial" w:cs="Arial"/>
                <w:sz w:val="17"/>
                <w:szCs w:val="17"/>
              </w:rPr>
            </w:pPr>
          </w:p>
        </w:tc>
        <w:tc>
          <w:tcPr>
            <w:tcW w:w="1274" w:type="dxa"/>
          </w:tcPr>
          <w:p w14:paraId="0BEEC449" w14:textId="77777777" w:rsidR="00765178" w:rsidRPr="00C02923" w:rsidRDefault="00765178" w:rsidP="00E03517">
            <w:pPr>
              <w:spacing w:before="60" w:after="30" w:line="276" w:lineRule="auto"/>
              <w:jc w:val="thaiDistribute"/>
              <w:rPr>
                <w:rFonts w:ascii="Arial" w:hAnsi="Arial" w:cs="Arial"/>
                <w:sz w:val="17"/>
                <w:szCs w:val="17"/>
              </w:rPr>
            </w:pPr>
          </w:p>
        </w:tc>
        <w:tc>
          <w:tcPr>
            <w:tcW w:w="1307" w:type="dxa"/>
          </w:tcPr>
          <w:p w14:paraId="61ECD812" w14:textId="77777777" w:rsidR="00765178" w:rsidRPr="00C02923" w:rsidRDefault="00765178" w:rsidP="00E03517">
            <w:pPr>
              <w:spacing w:before="60" w:after="30" w:line="276" w:lineRule="auto"/>
              <w:jc w:val="thaiDistribute"/>
              <w:rPr>
                <w:rFonts w:ascii="Arial" w:hAnsi="Arial" w:cs="Arial"/>
                <w:sz w:val="17"/>
                <w:szCs w:val="17"/>
              </w:rPr>
            </w:pPr>
          </w:p>
        </w:tc>
        <w:tc>
          <w:tcPr>
            <w:tcW w:w="1455" w:type="dxa"/>
          </w:tcPr>
          <w:p w14:paraId="562A032E" w14:textId="77777777" w:rsidR="00765178" w:rsidRPr="00C02923" w:rsidRDefault="00765178" w:rsidP="00E03517">
            <w:pPr>
              <w:spacing w:before="60" w:after="30" w:line="276" w:lineRule="auto"/>
              <w:jc w:val="thaiDistribute"/>
              <w:rPr>
                <w:rFonts w:ascii="Arial" w:hAnsi="Arial" w:cs="Arial"/>
                <w:sz w:val="17"/>
                <w:szCs w:val="17"/>
              </w:rPr>
            </w:pPr>
          </w:p>
        </w:tc>
        <w:tc>
          <w:tcPr>
            <w:tcW w:w="1924" w:type="dxa"/>
          </w:tcPr>
          <w:p w14:paraId="24C8D0FB" w14:textId="77777777" w:rsidR="00765178" w:rsidRPr="00C02923" w:rsidRDefault="00765178" w:rsidP="00E03517">
            <w:pPr>
              <w:spacing w:before="60" w:after="30" w:line="276" w:lineRule="auto"/>
              <w:jc w:val="thaiDistribute"/>
              <w:rPr>
                <w:rFonts w:ascii="Arial" w:hAnsi="Arial" w:cs="Arial"/>
                <w:sz w:val="17"/>
                <w:szCs w:val="17"/>
              </w:rPr>
            </w:pPr>
          </w:p>
        </w:tc>
        <w:tc>
          <w:tcPr>
            <w:tcW w:w="1316" w:type="dxa"/>
          </w:tcPr>
          <w:p w14:paraId="4705FBC9" w14:textId="77777777" w:rsidR="00765178" w:rsidRPr="00C02923" w:rsidRDefault="00765178" w:rsidP="00E03517">
            <w:pPr>
              <w:spacing w:before="60" w:after="30" w:line="276" w:lineRule="auto"/>
              <w:jc w:val="thaiDistribute"/>
              <w:rPr>
                <w:rFonts w:ascii="Arial" w:hAnsi="Arial" w:cs="Arial"/>
                <w:sz w:val="17"/>
                <w:szCs w:val="17"/>
              </w:rPr>
            </w:pPr>
          </w:p>
        </w:tc>
        <w:tc>
          <w:tcPr>
            <w:tcW w:w="1446" w:type="dxa"/>
          </w:tcPr>
          <w:p w14:paraId="4B991640" w14:textId="77777777" w:rsidR="00765178" w:rsidRPr="00C02923" w:rsidRDefault="00765178" w:rsidP="00E03517">
            <w:pPr>
              <w:spacing w:before="60" w:after="30" w:line="276" w:lineRule="auto"/>
              <w:jc w:val="thaiDistribute"/>
              <w:rPr>
                <w:rFonts w:ascii="Arial" w:hAnsi="Arial" w:cs="Arial"/>
                <w:sz w:val="17"/>
                <w:szCs w:val="17"/>
              </w:rPr>
            </w:pPr>
          </w:p>
        </w:tc>
        <w:tc>
          <w:tcPr>
            <w:tcW w:w="1259" w:type="dxa"/>
          </w:tcPr>
          <w:p w14:paraId="4AF772FC" w14:textId="77777777" w:rsidR="00765178" w:rsidRPr="00C02923" w:rsidRDefault="00765178" w:rsidP="00E03517">
            <w:pPr>
              <w:spacing w:before="60" w:after="30" w:line="276" w:lineRule="auto"/>
              <w:jc w:val="thaiDistribute"/>
              <w:rPr>
                <w:rFonts w:ascii="Arial" w:hAnsi="Arial" w:cs="Arial"/>
                <w:sz w:val="17"/>
                <w:szCs w:val="17"/>
              </w:rPr>
            </w:pPr>
          </w:p>
        </w:tc>
        <w:tc>
          <w:tcPr>
            <w:tcW w:w="2578" w:type="dxa"/>
            <w:gridSpan w:val="2"/>
          </w:tcPr>
          <w:p w14:paraId="1203104E" w14:textId="2A04E032" w:rsidR="00765178" w:rsidRPr="00C02923" w:rsidRDefault="00FD0888" w:rsidP="00E03517">
            <w:pPr>
              <w:spacing w:before="60" w:after="30" w:line="276" w:lineRule="auto"/>
              <w:jc w:val="right"/>
              <w:rPr>
                <w:rFonts w:ascii="Arial" w:hAnsi="Arial" w:cs="Arial"/>
                <w:sz w:val="17"/>
                <w:szCs w:val="17"/>
              </w:rPr>
            </w:pPr>
            <w:r w:rsidRPr="00C02923">
              <w:rPr>
                <w:rFonts w:ascii="Arial" w:hAnsi="Arial" w:cs="Arial"/>
                <w:sz w:val="17"/>
                <w:szCs w:val="17"/>
                <w:cs/>
              </w:rPr>
              <w:t>(</w:t>
            </w:r>
            <w:r w:rsidRPr="00C02923">
              <w:rPr>
                <w:rFonts w:ascii="Arial" w:hAnsi="Arial" w:cs="Arial"/>
                <w:sz w:val="17"/>
                <w:szCs w:val="17"/>
              </w:rPr>
              <w:t>Unit: Thousand Baht)</w:t>
            </w:r>
          </w:p>
        </w:tc>
      </w:tr>
      <w:tr w:rsidR="00765178" w:rsidRPr="00C02923" w14:paraId="076A4883" w14:textId="77777777" w:rsidTr="00954FD5">
        <w:tc>
          <w:tcPr>
            <w:tcW w:w="2309" w:type="dxa"/>
          </w:tcPr>
          <w:p w14:paraId="6B41A997" w14:textId="77777777" w:rsidR="00765178" w:rsidRPr="00C02923" w:rsidRDefault="00765178" w:rsidP="00E03517">
            <w:pPr>
              <w:spacing w:before="60" w:after="30" w:line="276" w:lineRule="auto"/>
              <w:jc w:val="thaiDistribute"/>
              <w:rPr>
                <w:rFonts w:ascii="Arial" w:hAnsi="Arial" w:cs="Arial"/>
                <w:sz w:val="17"/>
                <w:szCs w:val="17"/>
              </w:rPr>
            </w:pPr>
          </w:p>
        </w:tc>
        <w:tc>
          <w:tcPr>
            <w:tcW w:w="12559" w:type="dxa"/>
            <w:gridSpan w:val="9"/>
          </w:tcPr>
          <w:p w14:paraId="511400AA" w14:textId="3F7588EC" w:rsidR="00765178" w:rsidRPr="00C02923" w:rsidRDefault="00BC448B" w:rsidP="00E03517">
            <w:pPr>
              <w:pBdr>
                <w:bottom w:val="single" w:sz="4" w:space="1" w:color="auto"/>
              </w:pBdr>
              <w:spacing w:before="60" w:after="30" w:line="276" w:lineRule="auto"/>
              <w:jc w:val="center"/>
              <w:rPr>
                <w:rFonts w:ascii="Arial" w:hAnsi="Arial" w:cs="Arial"/>
                <w:sz w:val="17"/>
                <w:szCs w:val="17"/>
                <w:cs/>
              </w:rPr>
            </w:pPr>
            <w:r w:rsidRPr="00C02923">
              <w:rPr>
                <w:rFonts w:ascii="Arial" w:hAnsi="Arial" w:cs="Arial"/>
                <w:sz w:val="17"/>
                <w:szCs w:val="17"/>
              </w:rPr>
              <w:t>Consolidated F/S</w:t>
            </w:r>
          </w:p>
        </w:tc>
      </w:tr>
      <w:tr w:rsidR="00765178" w:rsidRPr="00C02923" w14:paraId="1EFBD463" w14:textId="77777777" w:rsidTr="00954FD5">
        <w:trPr>
          <w:trHeight w:val="669"/>
        </w:trPr>
        <w:tc>
          <w:tcPr>
            <w:tcW w:w="2309" w:type="dxa"/>
          </w:tcPr>
          <w:p w14:paraId="136C7966" w14:textId="77777777" w:rsidR="00765178" w:rsidRPr="00C02923" w:rsidRDefault="00765178" w:rsidP="00E03517">
            <w:pPr>
              <w:spacing w:before="60" w:after="30" w:line="276" w:lineRule="auto"/>
              <w:jc w:val="thaiDistribute"/>
              <w:rPr>
                <w:rFonts w:ascii="Arial" w:hAnsi="Arial" w:cs="Arial"/>
                <w:sz w:val="17"/>
                <w:szCs w:val="17"/>
              </w:rPr>
            </w:pPr>
          </w:p>
        </w:tc>
        <w:tc>
          <w:tcPr>
            <w:tcW w:w="1274" w:type="dxa"/>
          </w:tcPr>
          <w:p w14:paraId="3C699E15" w14:textId="77777777" w:rsidR="00E96AF7" w:rsidRDefault="00E03517" w:rsidP="00E03517">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p>
          <w:p w14:paraId="38689AFF" w14:textId="4B9208D5" w:rsidR="00765178" w:rsidRPr="00C02923" w:rsidRDefault="008C25FE" w:rsidP="00E03517">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Land</w:t>
            </w:r>
          </w:p>
        </w:tc>
        <w:tc>
          <w:tcPr>
            <w:tcW w:w="1307" w:type="dxa"/>
          </w:tcPr>
          <w:p w14:paraId="1AE857EE" w14:textId="77777777" w:rsidR="00E96AF7" w:rsidRDefault="00E96AF7" w:rsidP="00E96AF7">
            <w:pPr>
              <w:spacing w:before="60" w:after="30" w:line="276" w:lineRule="auto"/>
              <w:jc w:val="center"/>
              <w:rPr>
                <w:rFonts w:ascii="Arial" w:hAnsi="Arial" w:cs="Arial"/>
                <w:sz w:val="17"/>
                <w:szCs w:val="17"/>
              </w:rPr>
            </w:pPr>
          </w:p>
          <w:p w14:paraId="7B9F6B53" w14:textId="0129269E" w:rsidR="00E96AF7" w:rsidRPr="00E96AF7" w:rsidRDefault="00E96AF7" w:rsidP="00E96AF7">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Land improvement</w:t>
            </w:r>
          </w:p>
        </w:tc>
        <w:tc>
          <w:tcPr>
            <w:tcW w:w="1455" w:type="dxa"/>
          </w:tcPr>
          <w:p w14:paraId="7C17C7B4" w14:textId="77777777" w:rsidR="00FD328C" w:rsidRPr="00D97650" w:rsidRDefault="00E96AF7" w:rsidP="00FF7C40">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Factory and office</w:t>
            </w:r>
          </w:p>
          <w:p w14:paraId="4FEE9591" w14:textId="3E591F6F" w:rsidR="00E96AF7" w:rsidRPr="00E96AF7" w:rsidRDefault="00E96AF7" w:rsidP="00FF7C40">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 xml:space="preserve"> buildings</w:t>
            </w:r>
          </w:p>
        </w:tc>
        <w:tc>
          <w:tcPr>
            <w:tcW w:w="1924" w:type="dxa"/>
          </w:tcPr>
          <w:p w14:paraId="39C5A6C0" w14:textId="77777777" w:rsidR="00E96AF7" w:rsidRDefault="00E96AF7" w:rsidP="00E03517">
            <w:pPr>
              <w:pBdr>
                <w:bottom w:val="single" w:sz="4" w:space="1" w:color="auto"/>
              </w:pBdr>
              <w:spacing w:before="60" w:after="30" w:line="276" w:lineRule="auto"/>
              <w:jc w:val="center"/>
              <w:rPr>
                <w:rFonts w:ascii="Arial" w:hAnsi="Arial" w:cs="Arial"/>
                <w:sz w:val="17"/>
                <w:szCs w:val="17"/>
              </w:rPr>
            </w:pPr>
          </w:p>
          <w:p w14:paraId="371DB082" w14:textId="3F6250E1" w:rsidR="00765178" w:rsidRPr="00C02923" w:rsidRDefault="00F513ED" w:rsidP="00E03517">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Machinery</w:t>
            </w:r>
            <w:r w:rsidR="00466059" w:rsidRPr="00C02923">
              <w:rPr>
                <w:rFonts w:ascii="Arial" w:hAnsi="Arial" w:cs="Arial"/>
                <w:sz w:val="17"/>
                <w:szCs w:val="17"/>
              </w:rPr>
              <w:t xml:space="preserve"> and</w:t>
            </w:r>
            <w:r w:rsidR="00C908ED" w:rsidRPr="00C02923">
              <w:rPr>
                <w:rFonts w:ascii="Arial" w:hAnsi="Arial" w:cs="Arial"/>
                <w:sz w:val="17"/>
                <w:szCs w:val="17"/>
              </w:rPr>
              <w:t xml:space="preserve"> equipment</w:t>
            </w:r>
          </w:p>
        </w:tc>
        <w:tc>
          <w:tcPr>
            <w:tcW w:w="1316" w:type="dxa"/>
          </w:tcPr>
          <w:p w14:paraId="44B13888" w14:textId="77777777" w:rsidR="00E96AF7" w:rsidRDefault="00E96AF7" w:rsidP="00E03517">
            <w:pPr>
              <w:pBdr>
                <w:bottom w:val="single" w:sz="4" w:space="1" w:color="auto"/>
              </w:pBdr>
              <w:spacing w:before="60" w:after="30" w:line="276" w:lineRule="auto"/>
              <w:jc w:val="center"/>
              <w:rPr>
                <w:rFonts w:ascii="Arial" w:hAnsi="Arial" w:cs="Arial"/>
                <w:sz w:val="17"/>
                <w:szCs w:val="17"/>
              </w:rPr>
            </w:pPr>
          </w:p>
          <w:p w14:paraId="422F7E19" w14:textId="53E225A9" w:rsidR="00765178" w:rsidRPr="00C02923" w:rsidRDefault="0099577F" w:rsidP="00E03517">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Molds</w:t>
            </w:r>
            <w:r w:rsidR="003C3D27" w:rsidRPr="00C02923">
              <w:rPr>
                <w:rFonts w:ascii="Arial" w:hAnsi="Arial" w:cs="Arial"/>
                <w:sz w:val="17"/>
                <w:szCs w:val="17"/>
              </w:rPr>
              <w:t xml:space="preserve"> and</w:t>
            </w:r>
            <w:r w:rsidR="0022251C" w:rsidRPr="00C02923">
              <w:rPr>
                <w:rFonts w:ascii="Arial" w:hAnsi="Arial" w:cs="Arial"/>
                <w:sz w:val="17"/>
                <w:szCs w:val="17"/>
              </w:rPr>
              <w:t xml:space="preserve"> printing</w:t>
            </w:r>
            <w:r w:rsidR="00BA189E" w:rsidRPr="00C02923">
              <w:rPr>
                <w:rFonts w:ascii="Arial" w:hAnsi="Arial" w:cs="Arial"/>
                <w:sz w:val="17"/>
                <w:szCs w:val="17"/>
              </w:rPr>
              <w:t xml:space="preserve"> blocks</w:t>
            </w:r>
          </w:p>
        </w:tc>
        <w:tc>
          <w:tcPr>
            <w:tcW w:w="1446" w:type="dxa"/>
          </w:tcPr>
          <w:p w14:paraId="023C6E8E" w14:textId="77777777" w:rsidR="00D97650" w:rsidRDefault="00E96AF7" w:rsidP="00D97650">
            <w:pPr>
              <w:pBdr>
                <w:bottom w:val="single" w:sz="4" w:space="1" w:color="auto"/>
              </w:pBdr>
              <w:spacing w:before="60" w:after="30" w:line="276" w:lineRule="auto"/>
              <w:jc w:val="center"/>
              <w:rPr>
                <w:rFonts w:ascii="Arial" w:hAnsi="Arial" w:cstheme="minorBidi"/>
                <w:sz w:val="17"/>
                <w:szCs w:val="17"/>
              </w:rPr>
            </w:pPr>
            <w:r>
              <w:rPr>
                <w:rFonts w:ascii="Arial" w:hAnsi="Arial" w:cs="Arial"/>
                <w:sz w:val="17"/>
                <w:szCs w:val="17"/>
              </w:rPr>
              <w:t>Fixtures and office</w:t>
            </w:r>
          </w:p>
          <w:p w14:paraId="3305684A" w14:textId="7090E8B5" w:rsidR="00E96AF7" w:rsidRPr="00D97650" w:rsidRDefault="00E96AF7" w:rsidP="00D97650">
            <w:pPr>
              <w:pBdr>
                <w:bottom w:val="single" w:sz="4" w:space="1" w:color="auto"/>
              </w:pBdr>
              <w:spacing w:before="60" w:after="30" w:line="276" w:lineRule="auto"/>
              <w:jc w:val="center"/>
              <w:rPr>
                <w:rFonts w:ascii="Arial" w:hAnsi="Arial" w:cstheme="minorBidi"/>
                <w:sz w:val="17"/>
                <w:szCs w:val="17"/>
                <w:cs/>
              </w:rPr>
            </w:pPr>
            <w:r>
              <w:rPr>
                <w:rFonts w:ascii="Arial" w:hAnsi="Arial" w:cs="Arial"/>
                <w:sz w:val="17"/>
                <w:szCs w:val="17"/>
              </w:rPr>
              <w:t xml:space="preserve"> equipment</w:t>
            </w:r>
          </w:p>
        </w:tc>
        <w:tc>
          <w:tcPr>
            <w:tcW w:w="1259" w:type="dxa"/>
          </w:tcPr>
          <w:p w14:paraId="3E70042A" w14:textId="77777777" w:rsidR="00E96AF7" w:rsidRDefault="00E96AF7" w:rsidP="00E03517">
            <w:pPr>
              <w:pBdr>
                <w:bottom w:val="single" w:sz="4" w:space="1" w:color="auto"/>
              </w:pBdr>
              <w:spacing w:before="60" w:after="30" w:line="276" w:lineRule="auto"/>
              <w:jc w:val="center"/>
              <w:rPr>
                <w:rFonts w:ascii="Arial" w:hAnsi="Arial" w:cs="Arial"/>
                <w:sz w:val="17"/>
                <w:szCs w:val="17"/>
              </w:rPr>
            </w:pPr>
          </w:p>
          <w:p w14:paraId="70379FB4" w14:textId="5FB1AE13" w:rsidR="00765178" w:rsidRPr="00C02923" w:rsidRDefault="00304A7C" w:rsidP="00E03517">
            <w:pPr>
              <w:pBdr>
                <w:bottom w:val="single" w:sz="4" w:space="1" w:color="auto"/>
              </w:pBdr>
              <w:spacing w:before="60" w:after="30" w:line="276" w:lineRule="auto"/>
              <w:jc w:val="center"/>
              <w:rPr>
                <w:rFonts w:ascii="Arial" w:hAnsi="Arial" w:cstheme="minorBidi"/>
                <w:sz w:val="17"/>
                <w:szCs w:val="17"/>
              </w:rPr>
            </w:pPr>
            <w:r w:rsidRPr="00C02923">
              <w:rPr>
                <w:rFonts w:ascii="Arial" w:hAnsi="Arial" w:cs="Arial"/>
                <w:sz w:val="17"/>
                <w:szCs w:val="17"/>
              </w:rPr>
              <w:t>Motor</w:t>
            </w:r>
            <w:r w:rsidR="004219E5" w:rsidRPr="00C02923">
              <w:rPr>
                <w:rFonts w:ascii="Arial" w:hAnsi="Arial" w:cstheme="minorBidi" w:hint="cs"/>
                <w:sz w:val="17"/>
                <w:szCs w:val="17"/>
                <w:cs/>
              </w:rPr>
              <w:t xml:space="preserve"> </w:t>
            </w:r>
            <w:r w:rsidR="00C02923">
              <w:rPr>
                <w:rFonts w:ascii="Arial" w:hAnsi="Arial" w:cstheme="minorBidi"/>
                <w:sz w:val="17"/>
                <w:szCs w:val="17"/>
              </w:rPr>
              <w:br/>
            </w:r>
            <w:r w:rsidR="004219E5" w:rsidRPr="00C02923">
              <w:rPr>
                <w:rFonts w:ascii="Arial" w:hAnsi="Arial" w:cstheme="minorBidi"/>
                <w:sz w:val="17"/>
                <w:szCs w:val="17"/>
              </w:rPr>
              <w:t>vehicles</w:t>
            </w:r>
          </w:p>
        </w:tc>
        <w:tc>
          <w:tcPr>
            <w:tcW w:w="1295" w:type="dxa"/>
          </w:tcPr>
          <w:p w14:paraId="7EF3F408" w14:textId="77777777" w:rsidR="00E96AF7" w:rsidRDefault="00E96AF7" w:rsidP="00E03517">
            <w:pPr>
              <w:pBdr>
                <w:bottom w:val="single" w:sz="4" w:space="1" w:color="auto"/>
              </w:pBdr>
              <w:spacing w:before="60" w:after="30" w:line="276" w:lineRule="auto"/>
              <w:jc w:val="center"/>
              <w:rPr>
                <w:rFonts w:ascii="Arial" w:hAnsi="Arial" w:cs="Arial"/>
                <w:sz w:val="17"/>
                <w:szCs w:val="17"/>
              </w:rPr>
            </w:pPr>
          </w:p>
          <w:p w14:paraId="31EDA4BA" w14:textId="6A5CA35C" w:rsidR="00765178" w:rsidRPr="00C02923" w:rsidRDefault="00016EBF" w:rsidP="00E03517">
            <w:pPr>
              <w:pBdr>
                <w:bottom w:val="single" w:sz="4" w:space="1" w:color="auto"/>
              </w:pBdr>
              <w:spacing w:before="60" w:after="30" w:line="276" w:lineRule="auto"/>
              <w:jc w:val="center"/>
              <w:rPr>
                <w:rFonts w:ascii="Arial" w:hAnsi="Arial" w:cstheme="minorBidi"/>
                <w:sz w:val="17"/>
                <w:szCs w:val="17"/>
              </w:rPr>
            </w:pPr>
            <w:r w:rsidRPr="00C02923">
              <w:rPr>
                <w:rFonts w:ascii="Arial" w:hAnsi="Arial" w:cs="Arial"/>
                <w:sz w:val="17"/>
                <w:szCs w:val="17"/>
              </w:rPr>
              <w:t>Construction</w:t>
            </w:r>
            <w:r w:rsidR="00694D96" w:rsidRPr="00C02923">
              <w:rPr>
                <w:rFonts w:ascii="Arial" w:hAnsi="Arial" w:cstheme="minorBidi" w:hint="cs"/>
                <w:sz w:val="17"/>
                <w:szCs w:val="17"/>
                <w:cs/>
              </w:rPr>
              <w:t xml:space="preserve"> </w:t>
            </w:r>
            <w:r w:rsidR="00694D96" w:rsidRPr="00C02923">
              <w:rPr>
                <w:rFonts w:ascii="Arial" w:hAnsi="Arial" w:cstheme="minorBidi"/>
                <w:sz w:val="17"/>
                <w:szCs w:val="17"/>
              </w:rPr>
              <w:t>in progress</w:t>
            </w:r>
          </w:p>
        </w:tc>
        <w:tc>
          <w:tcPr>
            <w:tcW w:w="1283" w:type="dxa"/>
          </w:tcPr>
          <w:p w14:paraId="6109AD04" w14:textId="77777777" w:rsidR="00E96AF7" w:rsidRDefault="00E03517" w:rsidP="00E03517">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p>
          <w:p w14:paraId="1D4FF1CC" w14:textId="6FE5E185" w:rsidR="00765178" w:rsidRPr="00C02923" w:rsidRDefault="00502017" w:rsidP="00E03517">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Total</w:t>
            </w:r>
          </w:p>
        </w:tc>
      </w:tr>
      <w:tr w:rsidR="00765178" w:rsidRPr="00C02923" w14:paraId="590A7C04" w14:textId="77777777" w:rsidTr="00954FD5">
        <w:tc>
          <w:tcPr>
            <w:tcW w:w="2309" w:type="dxa"/>
          </w:tcPr>
          <w:p w14:paraId="3E0F9310" w14:textId="77777777" w:rsidR="00765178" w:rsidRPr="00C02923" w:rsidRDefault="00765178" w:rsidP="00E03517">
            <w:pPr>
              <w:spacing w:before="60" w:after="30" w:line="276" w:lineRule="auto"/>
              <w:jc w:val="thaiDistribute"/>
              <w:rPr>
                <w:rFonts w:ascii="Arial" w:hAnsi="Arial" w:cs="Arial"/>
                <w:sz w:val="17"/>
                <w:szCs w:val="17"/>
              </w:rPr>
            </w:pPr>
          </w:p>
        </w:tc>
        <w:tc>
          <w:tcPr>
            <w:tcW w:w="1274" w:type="dxa"/>
          </w:tcPr>
          <w:p w14:paraId="76899005" w14:textId="77777777" w:rsidR="00765178" w:rsidRPr="00C02923" w:rsidRDefault="00765178" w:rsidP="00E03517">
            <w:pPr>
              <w:spacing w:before="60" w:after="30" w:line="276" w:lineRule="auto"/>
              <w:jc w:val="center"/>
              <w:rPr>
                <w:rFonts w:ascii="Arial" w:hAnsi="Arial" w:cs="Arial"/>
                <w:sz w:val="17"/>
                <w:szCs w:val="17"/>
              </w:rPr>
            </w:pPr>
          </w:p>
        </w:tc>
        <w:tc>
          <w:tcPr>
            <w:tcW w:w="1307" w:type="dxa"/>
          </w:tcPr>
          <w:p w14:paraId="16670D66" w14:textId="77777777" w:rsidR="00765178" w:rsidRPr="00C02923" w:rsidRDefault="00765178" w:rsidP="00E03517">
            <w:pPr>
              <w:spacing w:before="60" w:after="30" w:line="276" w:lineRule="auto"/>
              <w:jc w:val="center"/>
              <w:rPr>
                <w:rFonts w:ascii="Arial" w:hAnsi="Arial" w:cs="Arial"/>
                <w:sz w:val="17"/>
                <w:szCs w:val="17"/>
              </w:rPr>
            </w:pPr>
          </w:p>
        </w:tc>
        <w:tc>
          <w:tcPr>
            <w:tcW w:w="1455" w:type="dxa"/>
          </w:tcPr>
          <w:p w14:paraId="0A79C605" w14:textId="77777777" w:rsidR="00765178" w:rsidRPr="00C02923" w:rsidRDefault="00765178" w:rsidP="00E03517">
            <w:pPr>
              <w:spacing w:before="60" w:after="30" w:line="276" w:lineRule="auto"/>
              <w:jc w:val="center"/>
              <w:rPr>
                <w:rFonts w:ascii="Arial" w:hAnsi="Arial" w:cs="Arial"/>
                <w:sz w:val="17"/>
                <w:szCs w:val="17"/>
              </w:rPr>
            </w:pPr>
          </w:p>
        </w:tc>
        <w:tc>
          <w:tcPr>
            <w:tcW w:w="1924" w:type="dxa"/>
          </w:tcPr>
          <w:p w14:paraId="7CAE579F" w14:textId="77777777" w:rsidR="00765178" w:rsidRPr="00C02923" w:rsidRDefault="00765178" w:rsidP="00E03517">
            <w:pPr>
              <w:spacing w:before="60" w:after="30" w:line="276" w:lineRule="auto"/>
              <w:jc w:val="center"/>
              <w:rPr>
                <w:rFonts w:ascii="Arial" w:hAnsi="Arial" w:cs="Arial"/>
                <w:sz w:val="17"/>
                <w:szCs w:val="17"/>
              </w:rPr>
            </w:pPr>
          </w:p>
        </w:tc>
        <w:tc>
          <w:tcPr>
            <w:tcW w:w="1316" w:type="dxa"/>
          </w:tcPr>
          <w:p w14:paraId="47647C9A" w14:textId="77777777" w:rsidR="00765178" w:rsidRPr="00C02923" w:rsidRDefault="00765178" w:rsidP="00E03517">
            <w:pPr>
              <w:spacing w:before="60" w:after="30" w:line="276" w:lineRule="auto"/>
              <w:jc w:val="center"/>
              <w:rPr>
                <w:rFonts w:ascii="Arial" w:hAnsi="Arial" w:cs="Arial"/>
                <w:sz w:val="17"/>
                <w:szCs w:val="17"/>
              </w:rPr>
            </w:pPr>
          </w:p>
        </w:tc>
        <w:tc>
          <w:tcPr>
            <w:tcW w:w="1446" w:type="dxa"/>
          </w:tcPr>
          <w:p w14:paraId="750CF3F0" w14:textId="77777777" w:rsidR="00765178" w:rsidRPr="00C02923" w:rsidRDefault="00765178" w:rsidP="00E03517">
            <w:pPr>
              <w:spacing w:before="60" w:after="30" w:line="276" w:lineRule="auto"/>
              <w:jc w:val="center"/>
              <w:rPr>
                <w:rFonts w:ascii="Arial" w:hAnsi="Arial" w:cs="Arial"/>
                <w:sz w:val="17"/>
                <w:szCs w:val="17"/>
              </w:rPr>
            </w:pPr>
          </w:p>
        </w:tc>
        <w:tc>
          <w:tcPr>
            <w:tcW w:w="1259" w:type="dxa"/>
          </w:tcPr>
          <w:p w14:paraId="0CF72FC8" w14:textId="77777777" w:rsidR="00765178" w:rsidRPr="00C02923" w:rsidRDefault="00765178" w:rsidP="00E03517">
            <w:pPr>
              <w:spacing w:before="60" w:after="30" w:line="276" w:lineRule="auto"/>
              <w:jc w:val="center"/>
              <w:rPr>
                <w:rFonts w:ascii="Arial" w:hAnsi="Arial" w:cs="Arial"/>
                <w:sz w:val="17"/>
                <w:szCs w:val="17"/>
              </w:rPr>
            </w:pPr>
          </w:p>
        </w:tc>
        <w:tc>
          <w:tcPr>
            <w:tcW w:w="1295" w:type="dxa"/>
          </w:tcPr>
          <w:p w14:paraId="01F0CD39" w14:textId="77777777" w:rsidR="00765178" w:rsidRPr="00C02923" w:rsidRDefault="00765178" w:rsidP="00E03517">
            <w:pPr>
              <w:spacing w:before="60" w:after="30" w:line="276" w:lineRule="auto"/>
              <w:jc w:val="center"/>
              <w:rPr>
                <w:rFonts w:ascii="Arial" w:hAnsi="Arial" w:cs="Arial"/>
                <w:sz w:val="17"/>
                <w:szCs w:val="17"/>
              </w:rPr>
            </w:pPr>
          </w:p>
        </w:tc>
        <w:tc>
          <w:tcPr>
            <w:tcW w:w="1283" w:type="dxa"/>
          </w:tcPr>
          <w:p w14:paraId="0DFDB4B7" w14:textId="77777777" w:rsidR="00765178" w:rsidRPr="00C02923" w:rsidRDefault="00765178" w:rsidP="00E03517">
            <w:pPr>
              <w:spacing w:before="60" w:after="30" w:line="276" w:lineRule="auto"/>
              <w:jc w:val="center"/>
              <w:rPr>
                <w:rFonts w:ascii="Arial" w:hAnsi="Arial" w:cs="Arial"/>
                <w:sz w:val="17"/>
                <w:szCs w:val="17"/>
              </w:rPr>
            </w:pPr>
          </w:p>
        </w:tc>
      </w:tr>
      <w:tr w:rsidR="00765178" w:rsidRPr="00C02923" w14:paraId="6E87B568" w14:textId="77777777" w:rsidTr="00954FD5">
        <w:tc>
          <w:tcPr>
            <w:tcW w:w="2309" w:type="dxa"/>
          </w:tcPr>
          <w:p w14:paraId="02448464" w14:textId="314A1E5E" w:rsidR="00765178" w:rsidRPr="00C02923" w:rsidRDefault="008732C6" w:rsidP="00E03517">
            <w:pPr>
              <w:spacing w:before="60" w:after="30" w:line="276" w:lineRule="auto"/>
              <w:jc w:val="thaiDistribute"/>
              <w:rPr>
                <w:rFonts w:ascii="Arial" w:hAnsi="Arial" w:cs="Arial"/>
                <w:b/>
                <w:bCs/>
                <w:sz w:val="17"/>
                <w:szCs w:val="17"/>
              </w:rPr>
            </w:pPr>
            <w:r w:rsidRPr="00C02923">
              <w:rPr>
                <w:rFonts w:ascii="Arial" w:hAnsi="Arial" w:cs="Arial"/>
                <w:b/>
                <w:bCs/>
                <w:sz w:val="17"/>
                <w:szCs w:val="17"/>
              </w:rPr>
              <w:t>Cost</w:t>
            </w:r>
          </w:p>
        </w:tc>
        <w:tc>
          <w:tcPr>
            <w:tcW w:w="1274" w:type="dxa"/>
          </w:tcPr>
          <w:p w14:paraId="1997A920" w14:textId="77777777" w:rsidR="00765178" w:rsidRPr="00C02923" w:rsidRDefault="00765178" w:rsidP="00E03517">
            <w:pPr>
              <w:spacing w:before="60" w:after="30" w:line="276" w:lineRule="auto"/>
              <w:jc w:val="thaiDistribute"/>
              <w:rPr>
                <w:rFonts w:ascii="Arial" w:hAnsi="Arial" w:cs="Arial"/>
                <w:sz w:val="17"/>
                <w:szCs w:val="17"/>
              </w:rPr>
            </w:pPr>
          </w:p>
        </w:tc>
        <w:tc>
          <w:tcPr>
            <w:tcW w:w="1307" w:type="dxa"/>
          </w:tcPr>
          <w:p w14:paraId="6A3FFE53" w14:textId="77777777" w:rsidR="00765178" w:rsidRPr="00C02923" w:rsidRDefault="00765178" w:rsidP="00E03517">
            <w:pPr>
              <w:spacing w:before="60" w:after="30" w:line="276" w:lineRule="auto"/>
              <w:jc w:val="thaiDistribute"/>
              <w:rPr>
                <w:rFonts w:ascii="Arial" w:hAnsi="Arial" w:cs="Arial"/>
                <w:sz w:val="17"/>
                <w:szCs w:val="17"/>
              </w:rPr>
            </w:pPr>
          </w:p>
        </w:tc>
        <w:tc>
          <w:tcPr>
            <w:tcW w:w="1455" w:type="dxa"/>
          </w:tcPr>
          <w:p w14:paraId="340CB4DB" w14:textId="77777777" w:rsidR="00765178" w:rsidRPr="00C02923" w:rsidRDefault="00765178" w:rsidP="00E03517">
            <w:pPr>
              <w:spacing w:before="60" w:after="30" w:line="276" w:lineRule="auto"/>
              <w:jc w:val="thaiDistribute"/>
              <w:rPr>
                <w:rFonts w:ascii="Arial" w:hAnsi="Arial" w:cs="Arial"/>
                <w:sz w:val="17"/>
                <w:szCs w:val="17"/>
              </w:rPr>
            </w:pPr>
          </w:p>
        </w:tc>
        <w:tc>
          <w:tcPr>
            <w:tcW w:w="1924" w:type="dxa"/>
          </w:tcPr>
          <w:p w14:paraId="66831551" w14:textId="77777777" w:rsidR="00765178" w:rsidRPr="00C02923" w:rsidRDefault="00765178" w:rsidP="00E03517">
            <w:pPr>
              <w:spacing w:before="60" w:after="30" w:line="276" w:lineRule="auto"/>
              <w:jc w:val="thaiDistribute"/>
              <w:rPr>
                <w:rFonts w:ascii="Arial" w:hAnsi="Arial" w:cs="Arial"/>
                <w:sz w:val="17"/>
                <w:szCs w:val="17"/>
              </w:rPr>
            </w:pPr>
          </w:p>
        </w:tc>
        <w:tc>
          <w:tcPr>
            <w:tcW w:w="1316" w:type="dxa"/>
          </w:tcPr>
          <w:p w14:paraId="4DD5A382" w14:textId="77777777" w:rsidR="00765178" w:rsidRPr="00C02923" w:rsidRDefault="00765178" w:rsidP="00E03517">
            <w:pPr>
              <w:spacing w:before="60" w:after="30" w:line="276" w:lineRule="auto"/>
              <w:jc w:val="thaiDistribute"/>
              <w:rPr>
                <w:rFonts w:ascii="Arial" w:hAnsi="Arial" w:cs="Arial"/>
                <w:sz w:val="17"/>
                <w:szCs w:val="17"/>
              </w:rPr>
            </w:pPr>
          </w:p>
        </w:tc>
        <w:tc>
          <w:tcPr>
            <w:tcW w:w="1446" w:type="dxa"/>
          </w:tcPr>
          <w:p w14:paraId="17EE9F53" w14:textId="77777777" w:rsidR="00765178" w:rsidRPr="00C02923" w:rsidRDefault="00765178" w:rsidP="00E03517">
            <w:pPr>
              <w:spacing w:before="60" w:after="30" w:line="276" w:lineRule="auto"/>
              <w:jc w:val="thaiDistribute"/>
              <w:rPr>
                <w:rFonts w:ascii="Arial" w:hAnsi="Arial" w:cs="Arial"/>
                <w:sz w:val="17"/>
                <w:szCs w:val="17"/>
              </w:rPr>
            </w:pPr>
          </w:p>
        </w:tc>
        <w:tc>
          <w:tcPr>
            <w:tcW w:w="1259" w:type="dxa"/>
          </w:tcPr>
          <w:p w14:paraId="3862F89D" w14:textId="77777777" w:rsidR="00765178" w:rsidRPr="00C02923" w:rsidRDefault="00765178" w:rsidP="00E03517">
            <w:pPr>
              <w:spacing w:before="60" w:after="30" w:line="276" w:lineRule="auto"/>
              <w:jc w:val="thaiDistribute"/>
              <w:rPr>
                <w:rFonts w:ascii="Arial" w:hAnsi="Arial" w:cs="Arial"/>
                <w:sz w:val="17"/>
                <w:szCs w:val="17"/>
              </w:rPr>
            </w:pPr>
          </w:p>
        </w:tc>
        <w:tc>
          <w:tcPr>
            <w:tcW w:w="1295" w:type="dxa"/>
          </w:tcPr>
          <w:p w14:paraId="47E8611F" w14:textId="77777777" w:rsidR="00765178" w:rsidRPr="00C02923" w:rsidRDefault="00765178" w:rsidP="00E03517">
            <w:pPr>
              <w:spacing w:before="60" w:after="30" w:line="276" w:lineRule="auto"/>
              <w:jc w:val="thaiDistribute"/>
              <w:rPr>
                <w:rFonts w:ascii="Arial" w:hAnsi="Arial" w:cs="Arial"/>
                <w:sz w:val="17"/>
                <w:szCs w:val="17"/>
              </w:rPr>
            </w:pPr>
          </w:p>
        </w:tc>
        <w:tc>
          <w:tcPr>
            <w:tcW w:w="1283" w:type="dxa"/>
          </w:tcPr>
          <w:p w14:paraId="38E2C40B" w14:textId="77777777" w:rsidR="00765178" w:rsidRPr="00C02923" w:rsidRDefault="00765178" w:rsidP="00E03517">
            <w:pPr>
              <w:spacing w:before="60" w:after="30" w:line="276" w:lineRule="auto"/>
              <w:jc w:val="thaiDistribute"/>
              <w:rPr>
                <w:rFonts w:ascii="Arial" w:hAnsi="Arial" w:cs="Arial"/>
                <w:sz w:val="17"/>
                <w:szCs w:val="17"/>
              </w:rPr>
            </w:pPr>
          </w:p>
        </w:tc>
      </w:tr>
      <w:tr w:rsidR="00CF2F99" w:rsidRPr="00C02923" w14:paraId="0F4E7550" w14:textId="77777777" w:rsidTr="00954FD5">
        <w:tc>
          <w:tcPr>
            <w:tcW w:w="2309" w:type="dxa"/>
          </w:tcPr>
          <w:p w14:paraId="674747B2" w14:textId="4B9C243E" w:rsidR="00CF2F99" w:rsidRPr="00C02923" w:rsidRDefault="00CF2F99" w:rsidP="00CF2F99">
            <w:pPr>
              <w:spacing w:before="60" w:after="30" w:line="276" w:lineRule="auto"/>
              <w:jc w:val="thaiDistribute"/>
              <w:rPr>
                <w:rFonts w:ascii="Arial" w:hAnsi="Arial" w:cs="Arial"/>
                <w:sz w:val="17"/>
                <w:szCs w:val="17"/>
              </w:rPr>
            </w:pPr>
            <w:r w:rsidRPr="00C02923">
              <w:rPr>
                <w:rFonts w:ascii="Arial" w:hAnsi="Arial" w:cs="Arial"/>
                <w:sz w:val="17"/>
                <w:szCs w:val="17"/>
              </w:rPr>
              <w:t>1 January 202</w:t>
            </w:r>
            <w:r>
              <w:rPr>
                <w:rFonts w:ascii="Arial" w:hAnsi="Arial" w:cs="Arial"/>
                <w:sz w:val="17"/>
                <w:szCs w:val="17"/>
              </w:rPr>
              <w:t>2</w:t>
            </w:r>
          </w:p>
        </w:tc>
        <w:tc>
          <w:tcPr>
            <w:tcW w:w="1274" w:type="dxa"/>
          </w:tcPr>
          <w:p w14:paraId="34966DAD" w14:textId="2508D710"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185,706</w:t>
            </w:r>
          </w:p>
        </w:tc>
        <w:tc>
          <w:tcPr>
            <w:tcW w:w="1307" w:type="dxa"/>
          </w:tcPr>
          <w:p w14:paraId="09FA62EA" w14:textId="5F2F3D81"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15,864</w:t>
            </w:r>
          </w:p>
        </w:tc>
        <w:tc>
          <w:tcPr>
            <w:tcW w:w="1455" w:type="dxa"/>
          </w:tcPr>
          <w:p w14:paraId="65B14F0C" w14:textId="32575CA6"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595,786</w:t>
            </w:r>
          </w:p>
        </w:tc>
        <w:tc>
          <w:tcPr>
            <w:tcW w:w="1924" w:type="dxa"/>
          </w:tcPr>
          <w:p w14:paraId="5E32675C" w14:textId="5C8A1D87"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962,111</w:t>
            </w:r>
          </w:p>
        </w:tc>
        <w:tc>
          <w:tcPr>
            <w:tcW w:w="1316" w:type="dxa"/>
          </w:tcPr>
          <w:p w14:paraId="4EB412C2" w14:textId="399B99FD"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2,237,377</w:t>
            </w:r>
          </w:p>
        </w:tc>
        <w:tc>
          <w:tcPr>
            <w:tcW w:w="1446" w:type="dxa"/>
          </w:tcPr>
          <w:p w14:paraId="6D406A40" w14:textId="216F3F80"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66,562</w:t>
            </w:r>
          </w:p>
        </w:tc>
        <w:tc>
          <w:tcPr>
            <w:tcW w:w="1259" w:type="dxa"/>
          </w:tcPr>
          <w:p w14:paraId="5B3907EB" w14:textId="43E3DB01"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33,082</w:t>
            </w:r>
          </w:p>
        </w:tc>
        <w:tc>
          <w:tcPr>
            <w:tcW w:w="1295" w:type="dxa"/>
          </w:tcPr>
          <w:p w14:paraId="35F1A727" w14:textId="17559679"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71,123</w:t>
            </w:r>
          </w:p>
        </w:tc>
        <w:tc>
          <w:tcPr>
            <w:tcW w:w="1283" w:type="dxa"/>
          </w:tcPr>
          <w:p w14:paraId="12A64269" w14:textId="497A6305"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4,167,611</w:t>
            </w:r>
          </w:p>
        </w:tc>
      </w:tr>
      <w:tr w:rsidR="00CF2F99" w:rsidRPr="00C02923" w14:paraId="6380A142" w14:textId="77777777" w:rsidTr="00954FD5">
        <w:tc>
          <w:tcPr>
            <w:tcW w:w="2309" w:type="dxa"/>
          </w:tcPr>
          <w:p w14:paraId="3C445D49" w14:textId="2AB7EB94" w:rsidR="00CF2F99" w:rsidRPr="00C02923" w:rsidRDefault="00CF2F99" w:rsidP="00CF2F99">
            <w:pPr>
              <w:spacing w:before="60" w:after="30" w:line="276" w:lineRule="auto"/>
              <w:jc w:val="thaiDistribute"/>
              <w:rPr>
                <w:rFonts w:ascii="Arial" w:hAnsi="Arial" w:cs="Arial"/>
                <w:sz w:val="17"/>
                <w:szCs w:val="17"/>
              </w:rPr>
            </w:pPr>
            <w:r w:rsidRPr="00C02923">
              <w:rPr>
                <w:rFonts w:ascii="Arial" w:hAnsi="Arial" w:cs="Arial"/>
                <w:sz w:val="17"/>
                <w:szCs w:val="17"/>
              </w:rPr>
              <w:t>Additions</w:t>
            </w:r>
          </w:p>
        </w:tc>
        <w:tc>
          <w:tcPr>
            <w:tcW w:w="1274" w:type="dxa"/>
          </w:tcPr>
          <w:p w14:paraId="25BB8700" w14:textId="20FED3BB" w:rsidR="00CF2F99" w:rsidRPr="00C02923" w:rsidRDefault="00CF2F99" w:rsidP="00CF2F99">
            <w:pPr>
              <w:spacing w:before="60" w:after="30" w:line="276" w:lineRule="auto"/>
              <w:jc w:val="center"/>
              <w:rPr>
                <w:rFonts w:ascii="Arial" w:hAnsi="Arial" w:cs="Arial"/>
                <w:sz w:val="17"/>
                <w:szCs w:val="17"/>
              </w:rPr>
            </w:pPr>
            <w:r>
              <w:rPr>
                <w:rFonts w:ascii="Arial" w:hAnsi="Arial" w:cs="Arial"/>
                <w:sz w:val="17"/>
                <w:szCs w:val="17"/>
              </w:rPr>
              <w:t xml:space="preserve">        </w:t>
            </w:r>
            <w:r w:rsidR="0028157F">
              <w:rPr>
                <w:rFonts w:ascii="Arial" w:hAnsi="Arial" w:cs="Arial"/>
                <w:sz w:val="17"/>
                <w:szCs w:val="17"/>
              </w:rPr>
              <w:t xml:space="preserve">  </w:t>
            </w:r>
            <w:r>
              <w:rPr>
                <w:rFonts w:ascii="Arial" w:hAnsi="Arial" w:cs="Arial"/>
                <w:sz w:val="17"/>
                <w:szCs w:val="17"/>
              </w:rPr>
              <w:t xml:space="preserve"> </w:t>
            </w:r>
            <w:r w:rsidR="00FB6976">
              <w:rPr>
                <w:rFonts w:ascii="Arial" w:hAnsi="Arial" w:cs="Arial"/>
                <w:sz w:val="17"/>
                <w:szCs w:val="17"/>
              </w:rPr>
              <w:t xml:space="preserve"> </w:t>
            </w:r>
            <w:r>
              <w:rPr>
                <w:rFonts w:ascii="Arial" w:hAnsi="Arial" w:cs="Arial"/>
                <w:sz w:val="17"/>
                <w:szCs w:val="17"/>
              </w:rPr>
              <w:t>-</w:t>
            </w:r>
          </w:p>
        </w:tc>
        <w:tc>
          <w:tcPr>
            <w:tcW w:w="1307" w:type="dxa"/>
          </w:tcPr>
          <w:p w14:paraId="2636CE70" w14:textId="075526F9" w:rsidR="00CF2F99" w:rsidRPr="00C02923" w:rsidRDefault="00CF2F99" w:rsidP="00CF2F99">
            <w:pPr>
              <w:spacing w:before="60" w:after="30" w:line="276" w:lineRule="auto"/>
              <w:jc w:val="center"/>
              <w:rPr>
                <w:rFonts w:ascii="Arial" w:hAnsi="Arial" w:cs="Arial"/>
                <w:sz w:val="17"/>
                <w:szCs w:val="17"/>
              </w:rPr>
            </w:pPr>
            <w:r>
              <w:rPr>
                <w:rFonts w:ascii="Arial" w:hAnsi="Arial" w:cs="Arial"/>
                <w:sz w:val="17"/>
                <w:szCs w:val="17"/>
              </w:rPr>
              <w:t xml:space="preserve">            </w:t>
            </w:r>
            <w:r w:rsidR="0028157F">
              <w:rPr>
                <w:rFonts w:ascii="Arial" w:hAnsi="Arial" w:cs="Arial"/>
                <w:sz w:val="17"/>
                <w:szCs w:val="17"/>
              </w:rPr>
              <w:t xml:space="preserve"> </w:t>
            </w:r>
            <w:r>
              <w:rPr>
                <w:rFonts w:ascii="Arial" w:hAnsi="Arial" w:cs="Arial"/>
                <w:sz w:val="17"/>
                <w:szCs w:val="17"/>
              </w:rPr>
              <w:t>-</w:t>
            </w:r>
          </w:p>
        </w:tc>
        <w:tc>
          <w:tcPr>
            <w:tcW w:w="1455" w:type="dxa"/>
          </w:tcPr>
          <w:p w14:paraId="1F9A6473" w14:textId="68C4E603" w:rsidR="00CF2F99" w:rsidRPr="00C02923" w:rsidRDefault="00CF2F99" w:rsidP="00CF2F99">
            <w:pPr>
              <w:tabs>
                <w:tab w:val="left" w:pos="721"/>
              </w:tabs>
              <w:spacing w:before="60" w:after="30" w:line="276" w:lineRule="auto"/>
              <w:jc w:val="center"/>
              <w:rPr>
                <w:rFonts w:ascii="Arial" w:hAnsi="Arial" w:cs="Arial"/>
                <w:sz w:val="17"/>
                <w:szCs w:val="17"/>
              </w:rPr>
            </w:pPr>
            <w:r>
              <w:rPr>
                <w:rFonts w:ascii="Arial" w:hAnsi="Arial" w:cs="Arial"/>
                <w:sz w:val="17"/>
                <w:szCs w:val="17"/>
              </w:rPr>
              <w:t xml:space="preserve">           </w:t>
            </w:r>
            <w:r w:rsidR="0028157F">
              <w:rPr>
                <w:rFonts w:ascii="Arial" w:hAnsi="Arial" w:cs="Arial"/>
                <w:sz w:val="17"/>
                <w:szCs w:val="17"/>
              </w:rPr>
              <w:t xml:space="preserve"> </w:t>
            </w:r>
            <w:r>
              <w:rPr>
                <w:rFonts w:ascii="Arial" w:hAnsi="Arial" w:cs="Arial"/>
                <w:sz w:val="17"/>
                <w:szCs w:val="17"/>
              </w:rPr>
              <w:t xml:space="preserve"> </w:t>
            </w:r>
            <w:r w:rsidR="00D60FDC">
              <w:rPr>
                <w:rFonts w:ascii="Arial" w:hAnsi="Arial" w:cs="Arial"/>
                <w:sz w:val="17"/>
                <w:szCs w:val="17"/>
              </w:rPr>
              <w:t xml:space="preserve"> </w:t>
            </w:r>
            <w:r>
              <w:rPr>
                <w:rFonts w:ascii="Arial" w:hAnsi="Arial" w:cs="Arial"/>
                <w:sz w:val="17"/>
                <w:szCs w:val="17"/>
              </w:rPr>
              <w:t>-</w:t>
            </w:r>
            <w:r w:rsidR="00D60FDC">
              <w:rPr>
                <w:rFonts w:ascii="Arial" w:hAnsi="Arial" w:cs="Arial"/>
                <w:sz w:val="17"/>
                <w:szCs w:val="17"/>
              </w:rPr>
              <w:t xml:space="preserve"> </w:t>
            </w:r>
          </w:p>
        </w:tc>
        <w:tc>
          <w:tcPr>
            <w:tcW w:w="1924" w:type="dxa"/>
          </w:tcPr>
          <w:p w14:paraId="010C4761" w14:textId="44D5F1F1"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19,727</w:t>
            </w:r>
          </w:p>
        </w:tc>
        <w:tc>
          <w:tcPr>
            <w:tcW w:w="1316" w:type="dxa"/>
          </w:tcPr>
          <w:p w14:paraId="4F1AFF2C" w14:textId="5EAF7D32"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62,170</w:t>
            </w:r>
          </w:p>
        </w:tc>
        <w:tc>
          <w:tcPr>
            <w:tcW w:w="1446" w:type="dxa"/>
          </w:tcPr>
          <w:p w14:paraId="59BC17E5" w14:textId="0D62CE6B"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2,014</w:t>
            </w:r>
          </w:p>
        </w:tc>
        <w:tc>
          <w:tcPr>
            <w:tcW w:w="1259" w:type="dxa"/>
          </w:tcPr>
          <w:p w14:paraId="1FED9A7D" w14:textId="22959DE3"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9,255</w:t>
            </w:r>
          </w:p>
        </w:tc>
        <w:tc>
          <w:tcPr>
            <w:tcW w:w="1295" w:type="dxa"/>
          </w:tcPr>
          <w:p w14:paraId="794C6F45" w14:textId="60D6DE16"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49,754</w:t>
            </w:r>
          </w:p>
        </w:tc>
        <w:tc>
          <w:tcPr>
            <w:tcW w:w="1283" w:type="dxa"/>
          </w:tcPr>
          <w:p w14:paraId="04559D4F" w14:textId="2E12DCEB"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142,920</w:t>
            </w:r>
          </w:p>
        </w:tc>
      </w:tr>
      <w:tr w:rsidR="00CF2F99" w:rsidRPr="00C02923" w14:paraId="58D0173E" w14:textId="77777777" w:rsidTr="00954FD5">
        <w:tc>
          <w:tcPr>
            <w:tcW w:w="2309" w:type="dxa"/>
          </w:tcPr>
          <w:p w14:paraId="58B75EB4" w14:textId="5B4C7A16" w:rsidR="00CF2F99" w:rsidRPr="00C02923" w:rsidRDefault="00CF2F99" w:rsidP="00CF2F99">
            <w:pPr>
              <w:spacing w:before="60" w:after="30" w:line="276" w:lineRule="auto"/>
              <w:jc w:val="thaiDistribute"/>
              <w:rPr>
                <w:rFonts w:ascii="Arial" w:hAnsi="Arial" w:cs="Arial"/>
                <w:sz w:val="17"/>
                <w:szCs w:val="17"/>
              </w:rPr>
            </w:pPr>
            <w:r w:rsidRPr="00C02923">
              <w:rPr>
                <w:rFonts w:ascii="Arial" w:hAnsi="Arial" w:cs="Arial"/>
                <w:sz w:val="17"/>
                <w:szCs w:val="17"/>
              </w:rPr>
              <w:t>Disposals/write-off</w:t>
            </w:r>
          </w:p>
        </w:tc>
        <w:tc>
          <w:tcPr>
            <w:tcW w:w="1274" w:type="dxa"/>
          </w:tcPr>
          <w:p w14:paraId="0DB917A7" w14:textId="7CC3AC08" w:rsidR="00CF2F99" w:rsidRPr="00C02923" w:rsidRDefault="00CF2F99" w:rsidP="00CF2F99">
            <w:pPr>
              <w:spacing w:before="60" w:after="30" w:line="276" w:lineRule="auto"/>
              <w:jc w:val="center"/>
              <w:rPr>
                <w:rFonts w:ascii="Arial" w:hAnsi="Arial" w:cs="Arial"/>
                <w:sz w:val="17"/>
                <w:szCs w:val="17"/>
              </w:rPr>
            </w:pPr>
            <w:r>
              <w:rPr>
                <w:rFonts w:ascii="Arial" w:hAnsi="Arial" w:cs="Arial"/>
                <w:sz w:val="17"/>
                <w:szCs w:val="17"/>
              </w:rPr>
              <w:t xml:space="preserve">         </w:t>
            </w:r>
            <w:r w:rsidR="0028157F">
              <w:rPr>
                <w:rFonts w:ascii="Arial" w:hAnsi="Arial" w:cs="Arial"/>
                <w:sz w:val="17"/>
                <w:szCs w:val="17"/>
              </w:rPr>
              <w:t xml:space="preserve">  </w:t>
            </w:r>
            <w:r>
              <w:rPr>
                <w:rFonts w:ascii="Arial" w:hAnsi="Arial" w:cs="Arial"/>
                <w:sz w:val="17"/>
                <w:szCs w:val="17"/>
              </w:rPr>
              <w:t xml:space="preserve"> -</w:t>
            </w:r>
          </w:p>
        </w:tc>
        <w:tc>
          <w:tcPr>
            <w:tcW w:w="1307" w:type="dxa"/>
          </w:tcPr>
          <w:p w14:paraId="10CD299A" w14:textId="518C1D84" w:rsidR="00CF2F99" w:rsidRPr="00C02923" w:rsidRDefault="00CF2F99" w:rsidP="00CF2F99">
            <w:pPr>
              <w:spacing w:before="60" w:after="30" w:line="276" w:lineRule="auto"/>
              <w:jc w:val="center"/>
              <w:rPr>
                <w:rFonts w:ascii="Arial" w:hAnsi="Arial" w:cs="Arial"/>
                <w:sz w:val="17"/>
                <w:szCs w:val="17"/>
              </w:rPr>
            </w:pPr>
            <w:r>
              <w:rPr>
                <w:rFonts w:ascii="Arial" w:hAnsi="Arial" w:cs="Arial"/>
                <w:sz w:val="17"/>
                <w:szCs w:val="17"/>
              </w:rPr>
              <w:t xml:space="preserve">            </w:t>
            </w:r>
            <w:r w:rsidR="0028157F">
              <w:rPr>
                <w:rFonts w:ascii="Arial" w:hAnsi="Arial" w:cs="Arial"/>
                <w:sz w:val="17"/>
                <w:szCs w:val="17"/>
              </w:rPr>
              <w:t xml:space="preserve"> </w:t>
            </w:r>
            <w:r>
              <w:rPr>
                <w:rFonts w:ascii="Arial" w:hAnsi="Arial" w:cs="Arial"/>
                <w:sz w:val="17"/>
                <w:szCs w:val="17"/>
              </w:rPr>
              <w:t>-</w:t>
            </w:r>
          </w:p>
        </w:tc>
        <w:tc>
          <w:tcPr>
            <w:tcW w:w="1455" w:type="dxa"/>
          </w:tcPr>
          <w:p w14:paraId="29C1BACF" w14:textId="64B8ECD6" w:rsidR="00CF2F99" w:rsidRPr="00C02923" w:rsidRDefault="00CF2F99" w:rsidP="00CF2F99">
            <w:pPr>
              <w:spacing w:before="60" w:after="30" w:line="276" w:lineRule="auto"/>
              <w:jc w:val="center"/>
              <w:rPr>
                <w:rFonts w:ascii="Arial" w:hAnsi="Arial" w:cs="Arial"/>
                <w:sz w:val="17"/>
                <w:szCs w:val="17"/>
              </w:rPr>
            </w:pPr>
            <w:r>
              <w:rPr>
                <w:rFonts w:ascii="Arial" w:hAnsi="Arial" w:cs="Arial"/>
                <w:sz w:val="17"/>
                <w:szCs w:val="17"/>
              </w:rPr>
              <w:t xml:space="preserve">            </w:t>
            </w:r>
            <w:r w:rsidR="0028157F">
              <w:rPr>
                <w:rFonts w:ascii="Arial" w:hAnsi="Arial" w:cs="Arial"/>
                <w:sz w:val="17"/>
                <w:szCs w:val="17"/>
              </w:rPr>
              <w:t xml:space="preserve"> </w:t>
            </w:r>
            <w:r w:rsidR="00D60FDC">
              <w:rPr>
                <w:rFonts w:ascii="Arial" w:hAnsi="Arial" w:cs="Arial"/>
                <w:sz w:val="17"/>
                <w:szCs w:val="17"/>
              </w:rPr>
              <w:t xml:space="preserve"> </w:t>
            </w:r>
            <w:r>
              <w:rPr>
                <w:rFonts w:ascii="Arial" w:hAnsi="Arial" w:cs="Arial"/>
                <w:sz w:val="17"/>
                <w:szCs w:val="17"/>
              </w:rPr>
              <w:t>-</w:t>
            </w:r>
          </w:p>
        </w:tc>
        <w:tc>
          <w:tcPr>
            <w:tcW w:w="1924" w:type="dxa"/>
          </w:tcPr>
          <w:p w14:paraId="08286414" w14:textId="120F3ABA"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(22,657)</w:t>
            </w:r>
          </w:p>
        </w:tc>
        <w:tc>
          <w:tcPr>
            <w:tcW w:w="1316" w:type="dxa"/>
          </w:tcPr>
          <w:p w14:paraId="109414AE" w14:textId="6D4CABDD"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(18,097)</w:t>
            </w:r>
          </w:p>
        </w:tc>
        <w:tc>
          <w:tcPr>
            <w:tcW w:w="1446" w:type="dxa"/>
          </w:tcPr>
          <w:p w14:paraId="1BEA20A5" w14:textId="316A2344"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(506)</w:t>
            </w:r>
          </w:p>
        </w:tc>
        <w:tc>
          <w:tcPr>
            <w:tcW w:w="1259" w:type="dxa"/>
          </w:tcPr>
          <w:p w14:paraId="7FF30DB7" w14:textId="4FD7A36C"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(3,177)</w:t>
            </w:r>
          </w:p>
        </w:tc>
        <w:tc>
          <w:tcPr>
            <w:tcW w:w="1295" w:type="dxa"/>
          </w:tcPr>
          <w:p w14:paraId="2A621307" w14:textId="1EA53729" w:rsidR="00CF2F99" w:rsidRPr="00C02923" w:rsidRDefault="00CF2F99" w:rsidP="00CF2F99">
            <w:pPr>
              <w:tabs>
                <w:tab w:val="left" w:pos="770"/>
              </w:tabs>
              <w:spacing w:before="60" w:after="30" w:line="276" w:lineRule="auto"/>
              <w:jc w:val="right"/>
              <w:rPr>
                <w:rFonts w:ascii="Arial" w:hAnsi="Arial" w:cs="Arial"/>
                <w:sz w:val="17"/>
                <w:szCs w:val="17"/>
              </w:rPr>
            </w:pPr>
            <w:r>
              <w:rPr>
                <w:rFonts w:ascii="Arial" w:hAnsi="Arial" w:cs="Arial"/>
                <w:sz w:val="17"/>
                <w:szCs w:val="17"/>
              </w:rPr>
              <w:t>(900)</w:t>
            </w:r>
          </w:p>
        </w:tc>
        <w:tc>
          <w:tcPr>
            <w:tcW w:w="1283" w:type="dxa"/>
          </w:tcPr>
          <w:p w14:paraId="0F80BC9A" w14:textId="4341D9F7"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(45,337)</w:t>
            </w:r>
          </w:p>
        </w:tc>
      </w:tr>
      <w:tr w:rsidR="00CF2F99" w:rsidRPr="00C02923" w14:paraId="1E0DD34A" w14:textId="77777777" w:rsidTr="00954FD5">
        <w:tc>
          <w:tcPr>
            <w:tcW w:w="2309" w:type="dxa"/>
          </w:tcPr>
          <w:p w14:paraId="42188150" w14:textId="4E64749A" w:rsidR="00CF2F99" w:rsidRPr="00C02923" w:rsidRDefault="00CF2F99" w:rsidP="00CF2F99">
            <w:pPr>
              <w:spacing w:before="60" w:after="30" w:line="276" w:lineRule="auto"/>
              <w:jc w:val="thaiDistribute"/>
              <w:rPr>
                <w:rFonts w:ascii="Arial" w:hAnsi="Arial" w:cs="Arial"/>
                <w:sz w:val="17"/>
                <w:szCs w:val="17"/>
              </w:rPr>
            </w:pPr>
            <w:r w:rsidRPr="00C02923">
              <w:rPr>
                <w:rFonts w:ascii="Arial" w:hAnsi="Arial" w:cs="Arial"/>
                <w:sz w:val="17"/>
                <w:szCs w:val="17"/>
              </w:rPr>
              <w:t>Transfer in/(transfer out)</w:t>
            </w:r>
          </w:p>
        </w:tc>
        <w:tc>
          <w:tcPr>
            <w:tcW w:w="1274" w:type="dxa"/>
          </w:tcPr>
          <w:p w14:paraId="4125A118" w14:textId="48CBA98B" w:rsidR="00CF2F99" w:rsidRPr="00C02923" w:rsidRDefault="00CF2F99" w:rsidP="00CF2F99">
            <w:pPr>
              <w:spacing w:before="60" w:after="30" w:line="276" w:lineRule="auto"/>
              <w:jc w:val="center"/>
              <w:rPr>
                <w:rFonts w:ascii="Arial" w:hAnsi="Arial" w:cs="Arial"/>
                <w:sz w:val="17"/>
                <w:szCs w:val="17"/>
              </w:rPr>
            </w:pPr>
            <w:r>
              <w:rPr>
                <w:rFonts w:ascii="Arial" w:hAnsi="Arial" w:cs="Arial"/>
                <w:sz w:val="17"/>
                <w:szCs w:val="17"/>
              </w:rPr>
              <w:t xml:space="preserve">          </w:t>
            </w:r>
            <w:r w:rsidR="0028157F">
              <w:rPr>
                <w:rFonts w:ascii="Arial" w:hAnsi="Arial" w:cs="Arial"/>
                <w:sz w:val="17"/>
                <w:szCs w:val="17"/>
              </w:rPr>
              <w:t xml:space="preserve">  </w:t>
            </w:r>
            <w:r>
              <w:rPr>
                <w:rFonts w:ascii="Arial" w:hAnsi="Arial" w:cs="Arial"/>
                <w:sz w:val="17"/>
                <w:szCs w:val="17"/>
              </w:rPr>
              <w:t>-</w:t>
            </w:r>
          </w:p>
        </w:tc>
        <w:tc>
          <w:tcPr>
            <w:tcW w:w="1307" w:type="dxa"/>
          </w:tcPr>
          <w:p w14:paraId="5BA1F70D" w14:textId="0EC5B3B7" w:rsidR="00CF2F99" w:rsidRPr="00C02923" w:rsidRDefault="00CF2F99" w:rsidP="00CF2F99">
            <w:pPr>
              <w:spacing w:before="60" w:after="30" w:line="276" w:lineRule="auto"/>
              <w:jc w:val="center"/>
              <w:rPr>
                <w:rFonts w:ascii="Arial" w:hAnsi="Arial" w:cs="Arial"/>
                <w:sz w:val="17"/>
                <w:szCs w:val="17"/>
              </w:rPr>
            </w:pPr>
            <w:r>
              <w:rPr>
                <w:rFonts w:ascii="Arial" w:hAnsi="Arial" w:cs="Arial"/>
                <w:sz w:val="17"/>
                <w:szCs w:val="17"/>
              </w:rPr>
              <w:t xml:space="preserve">            </w:t>
            </w:r>
            <w:r w:rsidR="0028157F">
              <w:rPr>
                <w:rFonts w:ascii="Arial" w:hAnsi="Arial" w:cs="Arial"/>
                <w:sz w:val="17"/>
                <w:szCs w:val="17"/>
              </w:rPr>
              <w:t xml:space="preserve"> </w:t>
            </w:r>
            <w:r>
              <w:rPr>
                <w:rFonts w:ascii="Arial" w:hAnsi="Arial" w:cs="Arial"/>
                <w:sz w:val="17"/>
                <w:szCs w:val="17"/>
              </w:rPr>
              <w:t>-</w:t>
            </w:r>
          </w:p>
        </w:tc>
        <w:tc>
          <w:tcPr>
            <w:tcW w:w="1455" w:type="dxa"/>
          </w:tcPr>
          <w:p w14:paraId="6F8F85B0" w14:textId="2562AF3A" w:rsidR="00CF2F99" w:rsidRPr="00C02923" w:rsidRDefault="00CF2F99" w:rsidP="00CF2F99">
            <w:pPr>
              <w:spacing w:before="60" w:after="30" w:line="276" w:lineRule="auto"/>
              <w:jc w:val="center"/>
              <w:rPr>
                <w:rFonts w:ascii="Arial" w:hAnsi="Arial" w:cs="Arial"/>
                <w:sz w:val="17"/>
                <w:szCs w:val="17"/>
              </w:rPr>
            </w:pPr>
            <w:r>
              <w:rPr>
                <w:rFonts w:ascii="Arial" w:hAnsi="Arial" w:cs="Arial"/>
                <w:sz w:val="17"/>
                <w:szCs w:val="17"/>
              </w:rPr>
              <w:t xml:space="preserve">       </w:t>
            </w:r>
            <w:r w:rsidR="00D60FDC">
              <w:rPr>
                <w:rFonts w:ascii="Arial" w:hAnsi="Arial" w:cs="Arial"/>
                <w:sz w:val="17"/>
                <w:szCs w:val="17"/>
              </w:rPr>
              <w:t xml:space="preserve"> </w:t>
            </w:r>
            <w:r>
              <w:rPr>
                <w:rFonts w:ascii="Arial" w:hAnsi="Arial" w:cs="Arial"/>
                <w:sz w:val="17"/>
                <w:szCs w:val="17"/>
              </w:rPr>
              <w:t xml:space="preserve">    </w:t>
            </w:r>
            <w:r w:rsidR="0028157F">
              <w:rPr>
                <w:rFonts w:ascii="Arial" w:hAnsi="Arial" w:cs="Arial"/>
                <w:sz w:val="17"/>
                <w:szCs w:val="17"/>
              </w:rPr>
              <w:t xml:space="preserve"> </w:t>
            </w:r>
            <w:r>
              <w:rPr>
                <w:rFonts w:ascii="Arial" w:hAnsi="Arial" w:cs="Arial"/>
                <w:sz w:val="17"/>
                <w:szCs w:val="17"/>
              </w:rPr>
              <w:t xml:space="preserve"> -</w:t>
            </w:r>
          </w:p>
        </w:tc>
        <w:tc>
          <w:tcPr>
            <w:tcW w:w="1924" w:type="dxa"/>
          </w:tcPr>
          <w:p w14:paraId="70089437" w14:textId="4FC720BA"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3,388</w:t>
            </w:r>
          </w:p>
        </w:tc>
        <w:tc>
          <w:tcPr>
            <w:tcW w:w="1316" w:type="dxa"/>
          </w:tcPr>
          <w:p w14:paraId="142AF5BF" w14:textId="253F67B9"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13,661</w:t>
            </w:r>
          </w:p>
        </w:tc>
        <w:tc>
          <w:tcPr>
            <w:tcW w:w="1446" w:type="dxa"/>
          </w:tcPr>
          <w:p w14:paraId="4F226C4A" w14:textId="1FEE29FD" w:rsidR="00CF2F99" w:rsidRPr="00C02923" w:rsidRDefault="00CF2F99" w:rsidP="00CF2F99">
            <w:pPr>
              <w:tabs>
                <w:tab w:val="left" w:pos="988"/>
              </w:tabs>
              <w:spacing w:before="60" w:after="30" w:line="276" w:lineRule="auto"/>
              <w:jc w:val="center"/>
              <w:rPr>
                <w:rFonts w:ascii="Arial" w:hAnsi="Arial" w:cs="Arial"/>
                <w:sz w:val="17"/>
                <w:szCs w:val="17"/>
              </w:rPr>
            </w:pPr>
            <w:r>
              <w:rPr>
                <w:rFonts w:ascii="Arial" w:hAnsi="Arial" w:cs="Arial"/>
                <w:sz w:val="17"/>
                <w:szCs w:val="17"/>
              </w:rPr>
              <w:t xml:space="preserve">             -</w:t>
            </w:r>
          </w:p>
        </w:tc>
        <w:tc>
          <w:tcPr>
            <w:tcW w:w="1259" w:type="dxa"/>
          </w:tcPr>
          <w:p w14:paraId="76A12CCB" w14:textId="30899F57" w:rsidR="00CF2F99" w:rsidRPr="00C02923" w:rsidRDefault="00CF2F99" w:rsidP="00CF2F99">
            <w:pPr>
              <w:tabs>
                <w:tab w:val="left" w:pos="820"/>
              </w:tabs>
              <w:spacing w:before="60" w:after="30" w:line="276" w:lineRule="auto"/>
              <w:jc w:val="center"/>
              <w:rPr>
                <w:rFonts w:ascii="Arial" w:hAnsi="Arial" w:cs="Arial"/>
                <w:sz w:val="17"/>
                <w:szCs w:val="17"/>
              </w:rPr>
            </w:pPr>
            <w:r>
              <w:rPr>
                <w:rFonts w:ascii="Arial" w:hAnsi="Arial" w:cs="Arial"/>
                <w:sz w:val="17"/>
                <w:szCs w:val="17"/>
              </w:rPr>
              <w:t xml:space="preserve">          -</w:t>
            </w:r>
          </w:p>
        </w:tc>
        <w:tc>
          <w:tcPr>
            <w:tcW w:w="1295" w:type="dxa"/>
          </w:tcPr>
          <w:p w14:paraId="204066C0" w14:textId="21BED962"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(17,049)</w:t>
            </w:r>
          </w:p>
        </w:tc>
        <w:tc>
          <w:tcPr>
            <w:tcW w:w="1283" w:type="dxa"/>
          </w:tcPr>
          <w:p w14:paraId="61B2A917" w14:textId="7EF3B4DB" w:rsidR="00CF2F99" w:rsidRPr="00C02923" w:rsidRDefault="00CF2F99" w:rsidP="00CF2F99">
            <w:pPr>
              <w:tabs>
                <w:tab w:val="left" w:pos="687"/>
              </w:tabs>
              <w:spacing w:before="60" w:after="30" w:line="276" w:lineRule="auto"/>
              <w:jc w:val="center"/>
              <w:rPr>
                <w:rFonts w:ascii="Arial" w:hAnsi="Arial" w:cs="Arial"/>
                <w:sz w:val="17"/>
                <w:szCs w:val="17"/>
              </w:rPr>
            </w:pPr>
            <w:r>
              <w:rPr>
                <w:rFonts w:ascii="Arial" w:hAnsi="Arial" w:cs="Arial"/>
                <w:sz w:val="17"/>
                <w:szCs w:val="17"/>
              </w:rPr>
              <w:t xml:space="preserve">         </w:t>
            </w:r>
            <w:r w:rsidR="00FB6976">
              <w:rPr>
                <w:rFonts w:ascii="Arial" w:hAnsi="Arial" w:cs="Arial"/>
                <w:sz w:val="17"/>
                <w:szCs w:val="17"/>
              </w:rPr>
              <w:t xml:space="preserve"> </w:t>
            </w:r>
            <w:r>
              <w:rPr>
                <w:rFonts w:ascii="Arial" w:hAnsi="Arial" w:cs="Arial"/>
                <w:sz w:val="17"/>
                <w:szCs w:val="17"/>
              </w:rPr>
              <w:t>-</w:t>
            </w:r>
          </w:p>
        </w:tc>
      </w:tr>
      <w:tr w:rsidR="00CF2F99" w:rsidRPr="00C02923" w14:paraId="2F1ACFEA" w14:textId="77777777" w:rsidTr="00954FD5">
        <w:tc>
          <w:tcPr>
            <w:tcW w:w="2309" w:type="dxa"/>
          </w:tcPr>
          <w:p w14:paraId="1F064E15" w14:textId="6972314E" w:rsidR="00CF2F99" w:rsidRPr="00C02923" w:rsidRDefault="00CF2F99" w:rsidP="00CF2F99">
            <w:pPr>
              <w:spacing w:before="60" w:after="30" w:line="276" w:lineRule="auto"/>
              <w:jc w:val="thaiDistribute"/>
              <w:rPr>
                <w:rFonts w:ascii="Arial" w:hAnsi="Arial" w:cs="Arial"/>
                <w:sz w:val="17"/>
                <w:szCs w:val="17"/>
              </w:rPr>
            </w:pPr>
            <w:r w:rsidRPr="00C02923">
              <w:rPr>
                <w:rFonts w:ascii="Arial" w:hAnsi="Arial" w:cs="Arial"/>
                <w:sz w:val="17"/>
                <w:szCs w:val="17"/>
              </w:rPr>
              <w:t>Translation adjustment</w:t>
            </w:r>
          </w:p>
        </w:tc>
        <w:tc>
          <w:tcPr>
            <w:tcW w:w="1274" w:type="dxa"/>
          </w:tcPr>
          <w:p w14:paraId="4FEE4CA0" w14:textId="5154C257" w:rsidR="00CF2F99" w:rsidRPr="00C02923" w:rsidRDefault="00CF2F99" w:rsidP="00CF2F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 xml:space="preserve">         (3,929)</w:t>
            </w:r>
          </w:p>
        </w:tc>
        <w:tc>
          <w:tcPr>
            <w:tcW w:w="1307" w:type="dxa"/>
          </w:tcPr>
          <w:p w14:paraId="03FE7D88" w14:textId="4834058C" w:rsidR="00CF2F99" w:rsidRPr="00C02923" w:rsidRDefault="00CF2F99" w:rsidP="00CF2F99">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 xml:space="preserve">           </w:t>
            </w:r>
            <w:r w:rsidR="0028157F">
              <w:rPr>
                <w:rFonts w:ascii="Arial" w:hAnsi="Arial" w:cs="Arial"/>
                <w:sz w:val="17"/>
                <w:szCs w:val="17"/>
              </w:rPr>
              <w:t xml:space="preserve"> </w:t>
            </w:r>
            <w:r>
              <w:rPr>
                <w:rFonts w:ascii="Arial" w:hAnsi="Arial" w:cs="Arial"/>
                <w:sz w:val="17"/>
                <w:szCs w:val="17"/>
              </w:rPr>
              <w:t xml:space="preserve"> -</w:t>
            </w:r>
          </w:p>
        </w:tc>
        <w:tc>
          <w:tcPr>
            <w:tcW w:w="1455" w:type="dxa"/>
          </w:tcPr>
          <w:p w14:paraId="552270FE" w14:textId="7AEBEE54" w:rsidR="00CF2F99" w:rsidRPr="00C02923" w:rsidRDefault="00CF2F99" w:rsidP="00CF2F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(4,281)</w:t>
            </w:r>
          </w:p>
        </w:tc>
        <w:tc>
          <w:tcPr>
            <w:tcW w:w="1924" w:type="dxa"/>
          </w:tcPr>
          <w:p w14:paraId="2555AF05" w14:textId="48230AD8" w:rsidR="00CF2F99" w:rsidRPr="00C02923" w:rsidRDefault="00CF2F99" w:rsidP="00CF2F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(6,659)</w:t>
            </w:r>
          </w:p>
        </w:tc>
        <w:tc>
          <w:tcPr>
            <w:tcW w:w="1316" w:type="dxa"/>
          </w:tcPr>
          <w:p w14:paraId="63281820" w14:textId="0363E3E7" w:rsidR="00CF2F99" w:rsidRPr="00C02923" w:rsidRDefault="00CF2F99" w:rsidP="00CF2F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(2,798)</w:t>
            </w:r>
          </w:p>
        </w:tc>
        <w:tc>
          <w:tcPr>
            <w:tcW w:w="1446" w:type="dxa"/>
          </w:tcPr>
          <w:p w14:paraId="14325E24" w14:textId="2A2AC9D2" w:rsidR="00CF2F99" w:rsidRPr="00C02923" w:rsidRDefault="00CF2F99" w:rsidP="00CF2F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(213)</w:t>
            </w:r>
          </w:p>
        </w:tc>
        <w:tc>
          <w:tcPr>
            <w:tcW w:w="1259" w:type="dxa"/>
          </w:tcPr>
          <w:p w14:paraId="6B524EBC" w14:textId="468D39E8" w:rsidR="00CF2F99" w:rsidRPr="00C02923" w:rsidRDefault="00CF2F99" w:rsidP="00CF2F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(24)</w:t>
            </w:r>
          </w:p>
        </w:tc>
        <w:tc>
          <w:tcPr>
            <w:tcW w:w="1295" w:type="dxa"/>
          </w:tcPr>
          <w:p w14:paraId="4FA38353" w14:textId="32F35119" w:rsidR="00CF2F99" w:rsidRPr="00C02923" w:rsidRDefault="00CF2F99" w:rsidP="00CF2F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(1,657)</w:t>
            </w:r>
          </w:p>
        </w:tc>
        <w:tc>
          <w:tcPr>
            <w:tcW w:w="1283" w:type="dxa"/>
          </w:tcPr>
          <w:p w14:paraId="4EF1D8E6" w14:textId="3B7B016D" w:rsidR="00CF2F99" w:rsidRPr="00C02923" w:rsidRDefault="00CF2F99" w:rsidP="00CF2F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(19,561)</w:t>
            </w:r>
          </w:p>
        </w:tc>
      </w:tr>
      <w:tr w:rsidR="00CF2F99" w:rsidRPr="00C02923" w14:paraId="3CA2C388" w14:textId="77777777" w:rsidTr="00954FD5">
        <w:tc>
          <w:tcPr>
            <w:tcW w:w="2309" w:type="dxa"/>
          </w:tcPr>
          <w:p w14:paraId="32A70E1D" w14:textId="39E10E05" w:rsidR="00CF2F99" w:rsidRPr="00C02923" w:rsidRDefault="00CF2F99" w:rsidP="00CF2F99">
            <w:pPr>
              <w:spacing w:before="60" w:after="30" w:line="276" w:lineRule="auto"/>
              <w:rPr>
                <w:rFonts w:ascii="Arial" w:hAnsi="Arial" w:cs="Arial"/>
                <w:sz w:val="17"/>
                <w:szCs w:val="17"/>
              </w:rPr>
            </w:pPr>
            <w:r w:rsidRPr="00C02923">
              <w:rPr>
                <w:rFonts w:ascii="Arial" w:hAnsi="Arial" w:cs="Arial"/>
                <w:sz w:val="17"/>
                <w:szCs w:val="17"/>
              </w:rPr>
              <w:t>31 December 202</w:t>
            </w:r>
            <w:r>
              <w:rPr>
                <w:rFonts w:ascii="Arial" w:hAnsi="Arial" w:cs="Arial"/>
                <w:sz w:val="17"/>
                <w:szCs w:val="17"/>
              </w:rPr>
              <w:t>2</w:t>
            </w:r>
          </w:p>
        </w:tc>
        <w:tc>
          <w:tcPr>
            <w:tcW w:w="1274" w:type="dxa"/>
          </w:tcPr>
          <w:p w14:paraId="4DD53AA9" w14:textId="78F2882A" w:rsidR="00CF2F99" w:rsidRPr="0077056D" w:rsidRDefault="00CF2F99" w:rsidP="00CF2F99">
            <w:pPr>
              <w:spacing w:before="60" w:after="30" w:line="276" w:lineRule="auto"/>
              <w:jc w:val="right"/>
              <w:rPr>
                <w:rFonts w:ascii="Arial" w:hAnsi="Arial" w:cs="Arial"/>
                <w:sz w:val="17"/>
                <w:szCs w:val="17"/>
              </w:rPr>
            </w:pPr>
            <w:r>
              <w:rPr>
                <w:rFonts w:ascii="Arial" w:hAnsi="Arial" w:cs="Arial"/>
                <w:sz w:val="17"/>
                <w:szCs w:val="17"/>
              </w:rPr>
              <w:t>181,777</w:t>
            </w:r>
          </w:p>
        </w:tc>
        <w:tc>
          <w:tcPr>
            <w:tcW w:w="1307" w:type="dxa"/>
          </w:tcPr>
          <w:p w14:paraId="08385438" w14:textId="0B5E9DBC"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15,864</w:t>
            </w:r>
          </w:p>
        </w:tc>
        <w:tc>
          <w:tcPr>
            <w:tcW w:w="1455" w:type="dxa"/>
          </w:tcPr>
          <w:p w14:paraId="74038E41" w14:textId="47D5ED1E"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591,505</w:t>
            </w:r>
          </w:p>
        </w:tc>
        <w:tc>
          <w:tcPr>
            <w:tcW w:w="1924" w:type="dxa"/>
          </w:tcPr>
          <w:p w14:paraId="4775505E" w14:textId="74F67E19"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ab/>
              <w:t>955,910</w:t>
            </w:r>
          </w:p>
        </w:tc>
        <w:tc>
          <w:tcPr>
            <w:tcW w:w="1316" w:type="dxa"/>
          </w:tcPr>
          <w:p w14:paraId="7A99109E" w14:textId="2F507BFF"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2,292,313</w:t>
            </w:r>
          </w:p>
        </w:tc>
        <w:tc>
          <w:tcPr>
            <w:tcW w:w="1446" w:type="dxa"/>
          </w:tcPr>
          <w:p w14:paraId="5D1F81DF" w14:textId="3DB1A34E"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67,857</w:t>
            </w:r>
          </w:p>
        </w:tc>
        <w:tc>
          <w:tcPr>
            <w:tcW w:w="1259" w:type="dxa"/>
          </w:tcPr>
          <w:p w14:paraId="1CC62740" w14:textId="62D2AD9E"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39,136</w:t>
            </w:r>
          </w:p>
        </w:tc>
        <w:tc>
          <w:tcPr>
            <w:tcW w:w="1295" w:type="dxa"/>
          </w:tcPr>
          <w:p w14:paraId="78DC708D" w14:textId="475B6EC6"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101,271</w:t>
            </w:r>
          </w:p>
        </w:tc>
        <w:tc>
          <w:tcPr>
            <w:tcW w:w="1283" w:type="dxa"/>
          </w:tcPr>
          <w:p w14:paraId="3BD6DB2B" w14:textId="19B57CBF" w:rsidR="00CF2F99" w:rsidRPr="00C02923" w:rsidRDefault="00CF2F99" w:rsidP="00CF2F99">
            <w:pPr>
              <w:spacing w:before="60" w:after="30" w:line="276" w:lineRule="auto"/>
              <w:jc w:val="right"/>
              <w:rPr>
                <w:rFonts w:ascii="Arial" w:hAnsi="Arial" w:cs="Arial"/>
                <w:sz w:val="17"/>
                <w:szCs w:val="17"/>
              </w:rPr>
            </w:pPr>
            <w:r>
              <w:rPr>
                <w:rFonts w:ascii="Arial" w:hAnsi="Arial" w:cs="Arial"/>
                <w:sz w:val="17"/>
                <w:szCs w:val="17"/>
              </w:rPr>
              <w:t>4,245,633</w:t>
            </w:r>
          </w:p>
        </w:tc>
      </w:tr>
      <w:tr w:rsidR="00CF2F99" w:rsidRPr="00C02923" w14:paraId="754E1673" w14:textId="77777777" w:rsidTr="00954FD5">
        <w:tc>
          <w:tcPr>
            <w:tcW w:w="2309" w:type="dxa"/>
          </w:tcPr>
          <w:p w14:paraId="57A025B4" w14:textId="2E50B828" w:rsidR="00CF2F99" w:rsidRPr="00C02923" w:rsidRDefault="00CF2F99" w:rsidP="00CF2F99">
            <w:pPr>
              <w:spacing w:before="60" w:after="30" w:line="276" w:lineRule="auto"/>
              <w:jc w:val="thaiDistribute"/>
              <w:rPr>
                <w:rFonts w:ascii="Arial" w:hAnsi="Arial" w:cs="Arial"/>
                <w:sz w:val="17"/>
                <w:szCs w:val="17"/>
              </w:rPr>
            </w:pPr>
            <w:r w:rsidRPr="00C02923">
              <w:rPr>
                <w:rFonts w:ascii="Arial" w:hAnsi="Arial" w:cs="Arial"/>
                <w:sz w:val="17"/>
                <w:szCs w:val="17"/>
              </w:rPr>
              <w:t>Additions</w:t>
            </w:r>
          </w:p>
        </w:tc>
        <w:tc>
          <w:tcPr>
            <w:tcW w:w="1274" w:type="dxa"/>
          </w:tcPr>
          <w:p w14:paraId="35D361AD" w14:textId="01EB8747" w:rsidR="00CF2F99" w:rsidRPr="00C02923" w:rsidRDefault="006937E9" w:rsidP="006937E9">
            <w:pPr>
              <w:spacing w:before="60" w:after="30" w:line="276" w:lineRule="auto"/>
              <w:jc w:val="right"/>
              <w:rPr>
                <w:rFonts w:ascii="Arial" w:hAnsi="Arial" w:cs="Arial"/>
                <w:sz w:val="17"/>
                <w:szCs w:val="17"/>
              </w:rPr>
            </w:pPr>
            <w:r>
              <w:rPr>
                <w:rFonts w:ascii="Arial" w:hAnsi="Arial" w:cs="Arial"/>
                <w:sz w:val="17"/>
                <w:szCs w:val="17"/>
              </w:rPr>
              <w:t>52,927</w:t>
            </w:r>
          </w:p>
        </w:tc>
        <w:tc>
          <w:tcPr>
            <w:tcW w:w="1307" w:type="dxa"/>
          </w:tcPr>
          <w:p w14:paraId="09570A49" w14:textId="3C154CB0" w:rsidR="00CF2F99" w:rsidRPr="00C02923" w:rsidRDefault="006937E9" w:rsidP="00CF2F99">
            <w:pPr>
              <w:spacing w:before="60" w:after="30" w:line="276" w:lineRule="auto"/>
              <w:jc w:val="center"/>
              <w:rPr>
                <w:rFonts w:ascii="Arial" w:hAnsi="Arial" w:cs="Arial"/>
                <w:sz w:val="17"/>
                <w:szCs w:val="17"/>
              </w:rPr>
            </w:pPr>
            <w:r>
              <w:rPr>
                <w:rFonts w:ascii="Arial" w:hAnsi="Arial" w:cs="Arial"/>
                <w:sz w:val="17"/>
                <w:szCs w:val="17"/>
              </w:rPr>
              <w:t xml:space="preserve">              - </w:t>
            </w:r>
          </w:p>
        </w:tc>
        <w:tc>
          <w:tcPr>
            <w:tcW w:w="1455" w:type="dxa"/>
          </w:tcPr>
          <w:p w14:paraId="6B323D3A" w14:textId="5AECD900" w:rsidR="00CF2F99" w:rsidRPr="00C02923" w:rsidRDefault="006937E9" w:rsidP="006937E9">
            <w:pPr>
              <w:spacing w:before="60" w:after="30" w:line="276" w:lineRule="auto"/>
              <w:jc w:val="right"/>
              <w:rPr>
                <w:rFonts w:ascii="Arial" w:hAnsi="Arial" w:cs="Arial"/>
                <w:sz w:val="17"/>
                <w:szCs w:val="17"/>
              </w:rPr>
            </w:pPr>
            <w:r>
              <w:rPr>
                <w:rFonts w:ascii="Arial" w:hAnsi="Arial" w:cs="Arial"/>
                <w:sz w:val="17"/>
                <w:szCs w:val="17"/>
              </w:rPr>
              <w:t>736</w:t>
            </w:r>
          </w:p>
        </w:tc>
        <w:tc>
          <w:tcPr>
            <w:tcW w:w="1924" w:type="dxa"/>
          </w:tcPr>
          <w:p w14:paraId="0163C872" w14:textId="5B30DE7E" w:rsidR="00CF2F99" w:rsidRPr="00C02923" w:rsidRDefault="006937E9" w:rsidP="00CF2F99">
            <w:pPr>
              <w:spacing w:before="60" w:after="30" w:line="276" w:lineRule="auto"/>
              <w:jc w:val="right"/>
              <w:rPr>
                <w:rFonts w:ascii="Arial" w:hAnsi="Arial" w:cs="Arial"/>
                <w:sz w:val="17"/>
                <w:szCs w:val="17"/>
              </w:rPr>
            </w:pPr>
            <w:r>
              <w:rPr>
                <w:rFonts w:ascii="Arial" w:hAnsi="Arial" w:cs="Arial"/>
                <w:sz w:val="17"/>
                <w:szCs w:val="17"/>
              </w:rPr>
              <w:t>74,85</w:t>
            </w:r>
            <w:r w:rsidR="00C725F3">
              <w:rPr>
                <w:rFonts w:ascii="Arial" w:hAnsi="Arial" w:cs="Arial"/>
                <w:sz w:val="17"/>
                <w:szCs w:val="17"/>
              </w:rPr>
              <w:t>0</w:t>
            </w:r>
          </w:p>
        </w:tc>
        <w:tc>
          <w:tcPr>
            <w:tcW w:w="1316" w:type="dxa"/>
          </w:tcPr>
          <w:p w14:paraId="6C0D5FF4" w14:textId="7DCC5B94" w:rsidR="00CF2F99" w:rsidRPr="00C02923" w:rsidRDefault="006937E9" w:rsidP="00CF2F99">
            <w:pPr>
              <w:spacing w:before="60" w:after="30" w:line="276" w:lineRule="auto"/>
              <w:jc w:val="right"/>
              <w:rPr>
                <w:rFonts w:ascii="Arial" w:hAnsi="Arial" w:cs="Arial"/>
                <w:sz w:val="17"/>
                <w:szCs w:val="17"/>
              </w:rPr>
            </w:pPr>
            <w:r>
              <w:rPr>
                <w:rFonts w:ascii="Arial" w:hAnsi="Arial" w:cs="Arial"/>
                <w:sz w:val="17"/>
                <w:szCs w:val="17"/>
              </w:rPr>
              <w:t>162,643</w:t>
            </w:r>
          </w:p>
        </w:tc>
        <w:tc>
          <w:tcPr>
            <w:tcW w:w="1446" w:type="dxa"/>
          </w:tcPr>
          <w:p w14:paraId="582709BA" w14:textId="0015C8BB" w:rsidR="00CF2F99" w:rsidRPr="00C02923" w:rsidRDefault="006937E9" w:rsidP="00CF2F99">
            <w:pPr>
              <w:spacing w:before="60" w:after="30" w:line="276" w:lineRule="auto"/>
              <w:jc w:val="right"/>
              <w:rPr>
                <w:rFonts w:ascii="Arial" w:hAnsi="Arial" w:cs="Arial"/>
                <w:sz w:val="17"/>
                <w:szCs w:val="17"/>
              </w:rPr>
            </w:pPr>
            <w:r>
              <w:rPr>
                <w:rFonts w:ascii="Arial" w:hAnsi="Arial" w:cs="Arial"/>
                <w:sz w:val="17"/>
                <w:szCs w:val="17"/>
              </w:rPr>
              <w:t>4,933</w:t>
            </w:r>
          </w:p>
        </w:tc>
        <w:tc>
          <w:tcPr>
            <w:tcW w:w="1259" w:type="dxa"/>
          </w:tcPr>
          <w:p w14:paraId="6CAD1423" w14:textId="7C1325CC" w:rsidR="00CF2F99" w:rsidRPr="00C02923" w:rsidRDefault="006937E9" w:rsidP="00CF2F99">
            <w:pPr>
              <w:spacing w:before="60" w:after="30" w:line="276" w:lineRule="auto"/>
              <w:jc w:val="right"/>
              <w:rPr>
                <w:rFonts w:ascii="Arial" w:hAnsi="Arial" w:cs="Arial"/>
                <w:sz w:val="17"/>
                <w:szCs w:val="17"/>
              </w:rPr>
            </w:pPr>
            <w:r>
              <w:rPr>
                <w:rFonts w:ascii="Arial" w:hAnsi="Arial" w:cs="Arial"/>
                <w:sz w:val="17"/>
                <w:szCs w:val="17"/>
              </w:rPr>
              <w:t>8,01</w:t>
            </w:r>
            <w:r w:rsidR="00C725F3">
              <w:rPr>
                <w:rFonts w:ascii="Arial" w:hAnsi="Arial" w:cs="Arial"/>
                <w:sz w:val="17"/>
                <w:szCs w:val="17"/>
              </w:rPr>
              <w:t>6</w:t>
            </w:r>
          </w:p>
        </w:tc>
        <w:tc>
          <w:tcPr>
            <w:tcW w:w="1295" w:type="dxa"/>
          </w:tcPr>
          <w:p w14:paraId="46EA6E50" w14:textId="5F5003D5" w:rsidR="00CF2F99" w:rsidRPr="00C02923" w:rsidRDefault="006937E9" w:rsidP="00DE17B5">
            <w:pPr>
              <w:tabs>
                <w:tab w:val="left" w:pos="687"/>
              </w:tabs>
              <w:spacing w:before="60" w:after="30" w:line="276" w:lineRule="auto"/>
              <w:jc w:val="right"/>
              <w:rPr>
                <w:rFonts w:ascii="Arial" w:hAnsi="Arial" w:cs="Arial"/>
                <w:sz w:val="17"/>
                <w:szCs w:val="17"/>
              </w:rPr>
            </w:pPr>
            <w:r>
              <w:rPr>
                <w:rFonts w:ascii="Arial" w:hAnsi="Arial" w:cs="Arial"/>
                <w:sz w:val="17"/>
                <w:szCs w:val="17"/>
              </w:rPr>
              <w:t>50,957</w:t>
            </w:r>
          </w:p>
        </w:tc>
        <w:tc>
          <w:tcPr>
            <w:tcW w:w="1283" w:type="dxa"/>
          </w:tcPr>
          <w:p w14:paraId="2A96C69C" w14:textId="24D1077C" w:rsidR="00CF2F99" w:rsidRPr="00C02923" w:rsidRDefault="006937E9" w:rsidP="00CF2F99">
            <w:pPr>
              <w:spacing w:before="60" w:after="30" w:line="276" w:lineRule="auto"/>
              <w:jc w:val="right"/>
              <w:rPr>
                <w:rFonts w:ascii="Arial" w:hAnsi="Arial" w:cs="Arial"/>
                <w:sz w:val="17"/>
                <w:szCs w:val="17"/>
              </w:rPr>
            </w:pPr>
            <w:r>
              <w:rPr>
                <w:rFonts w:ascii="Arial" w:hAnsi="Arial" w:cs="Arial"/>
                <w:sz w:val="17"/>
                <w:szCs w:val="17"/>
              </w:rPr>
              <w:t>355,06</w:t>
            </w:r>
            <w:r w:rsidR="00DE17B5">
              <w:rPr>
                <w:rFonts w:ascii="Arial" w:hAnsi="Arial" w:cs="Arial"/>
                <w:sz w:val="17"/>
                <w:szCs w:val="17"/>
              </w:rPr>
              <w:t>2</w:t>
            </w:r>
          </w:p>
        </w:tc>
      </w:tr>
      <w:tr w:rsidR="00CF2F99" w:rsidRPr="00C02923" w14:paraId="60E2A030" w14:textId="77777777" w:rsidTr="00954FD5">
        <w:tc>
          <w:tcPr>
            <w:tcW w:w="2309" w:type="dxa"/>
          </w:tcPr>
          <w:p w14:paraId="4FC03A6E" w14:textId="69B5AB93" w:rsidR="00CF2F99" w:rsidRPr="00C02923" w:rsidRDefault="00CF2F99" w:rsidP="00CF2F99">
            <w:pPr>
              <w:spacing w:before="60" w:after="30" w:line="276" w:lineRule="auto"/>
              <w:jc w:val="thaiDistribute"/>
              <w:rPr>
                <w:rFonts w:ascii="Arial" w:hAnsi="Arial" w:cs="Arial"/>
                <w:sz w:val="17"/>
                <w:szCs w:val="17"/>
              </w:rPr>
            </w:pPr>
            <w:r w:rsidRPr="00C02923">
              <w:rPr>
                <w:rFonts w:ascii="Arial" w:hAnsi="Arial" w:cs="Arial"/>
                <w:sz w:val="17"/>
                <w:szCs w:val="17"/>
              </w:rPr>
              <w:t>Disposals/write-off</w:t>
            </w:r>
          </w:p>
        </w:tc>
        <w:tc>
          <w:tcPr>
            <w:tcW w:w="1274" w:type="dxa"/>
          </w:tcPr>
          <w:p w14:paraId="1C8E6328" w14:textId="18355D52" w:rsidR="00CF2F99" w:rsidRPr="00C02923" w:rsidRDefault="006937E9" w:rsidP="00CF2F99">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307" w:type="dxa"/>
          </w:tcPr>
          <w:p w14:paraId="1D7EBD2A" w14:textId="5249CC2F" w:rsidR="00CF2F99" w:rsidRPr="00C02923" w:rsidRDefault="006937E9" w:rsidP="00CF2F99">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455" w:type="dxa"/>
          </w:tcPr>
          <w:p w14:paraId="222BC09D" w14:textId="742B0628" w:rsidR="00CF2F99" w:rsidRPr="00C02923" w:rsidRDefault="006937E9" w:rsidP="006937E9">
            <w:pPr>
              <w:spacing w:before="60" w:after="30" w:line="276" w:lineRule="auto"/>
              <w:jc w:val="center"/>
              <w:rPr>
                <w:rFonts w:ascii="Arial" w:hAnsi="Arial" w:cs="Arial"/>
                <w:sz w:val="17"/>
                <w:szCs w:val="17"/>
              </w:rPr>
            </w:pPr>
            <w:r>
              <w:rPr>
                <w:rFonts w:ascii="Arial" w:hAnsi="Arial" w:cs="Arial"/>
                <w:sz w:val="17"/>
                <w:szCs w:val="17"/>
              </w:rPr>
              <w:t xml:space="preserve">              - </w:t>
            </w:r>
          </w:p>
        </w:tc>
        <w:tc>
          <w:tcPr>
            <w:tcW w:w="1924" w:type="dxa"/>
          </w:tcPr>
          <w:p w14:paraId="0388FE09" w14:textId="622490E7" w:rsidR="00CF2F99" w:rsidRPr="00C02923" w:rsidRDefault="006937E9" w:rsidP="00CF2F99">
            <w:pPr>
              <w:spacing w:before="60" w:after="30" w:line="276" w:lineRule="auto"/>
              <w:jc w:val="right"/>
              <w:rPr>
                <w:rFonts w:ascii="Arial" w:hAnsi="Arial" w:cs="Arial"/>
                <w:sz w:val="17"/>
                <w:szCs w:val="17"/>
              </w:rPr>
            </w:pPr>
            <w:r>
              <w:rPr>
                <w:rFonts w:ascii="Arial" w:hAnsi="Arial" w:cs="Arial"/>
                <w:sz w:val="17"/>
                <w:szCs w:val="17"/>
              </w:rPr>
              <w:t>(12,704)</w:t>
            </w:r>
          </w:p>
        </w:tc>
        <w:tc>
          <w:tcPr>
            <w:tcW w:w="1316" w:type="dxa"/>
          </w:tcPr>
          <w:p w14:paraId="39865F2F" w14:textId="3214E6F2" w:rsidR="00CF2F99" w:rsidRPr="00C02923" w:rsidRDefault="006937E9" w:rsidP="00CF2F99">
            <w:pPr>
              <w:spacing w:before="60" w:after="30" w:line="276" w:lineRule="auto"/>
              <w:jc w:val="right"/>
              <w:rPr>
                <w:rFonts w:ascii="Arial" w:hAnsi="Arial" w:cs="Arial"/>
                <w:sz w:val="17"/>
                <w:szCs w:val="17"/>
              </w:rPr>
            </w:pPr>
            <w:r>
              <w:rPr>
                <w:rFonts w:ascii="Arial" w:hAnsi="Arial" w:cs="Arial"/>
                <w:sz w:val="17"/>
                <w:szCs w:val="17"/>
              </w:rPr>
              <w:t>(45,623)</w:t>
            </w:r>
          </w:p>
        </w:tc>
        <w:tc>
          <w:tcPr>
            <w:tcW w:w="1446" w:type="dxa"/>
          </w:tcPr>
          <w:p w14:paraId="72FE6596" w14:textId="7839F79F" w:rsidR="00CF2F99" w:rsidRPr="00C02923" w:rsidRDefault="006937E9" w:rsidP="00CF2F99">
            <w:pPr>
              <w:spacing w:before="60" w:after="30" w:line="276" w:lineRule="auto"/>
              <w:jc w:val="right"/>
              <w:rPr>
                <w:rFonts w:ascii="Arial" w:hAnsi="Arial" w:cs="Arial"/>
                <w:sz w:val="17"/>
                <w:szCs w:val="17"/>
              </w:rPr>
            </w:pPr>
            <w:r>
              <w:rPr>
                <w:rFonts w:ascii="Arial" w:hAnsi="Arial" w:cs="Arial"/>
                <w:sz w:val="17"/>
                <w:szCs w:val="17"/>
              </w:rPr>
              <w:t>(1,910)</w:t>
            </w:r>
          </w:p>
        </w:tc>
        <w:tc>
          <w:tcPr>
            <w:tcW w:w="1259" w:type="dxa"/>
          </w:tcPr>
          <w:p w14:paraId="248C31B1" w14:textId="442B3789" w:rsidR="00CF2F99" w:rsidRPr="00C02923" w:rsidRDefault="006937E9" w:rsidP="00CF2F99">
            <w:pPr>
              <w:spacing w:before="60" w:after="30" w:line="276" w:lineRule="auto"/>
              <w:jc w:val="right"/>
              <w:rPr>
                <w:rFonts w:ascii="Arial" w:hAnsi="Arial" w:cs="Arial"/>
                <w:sz w:val="17"/>
                <w:szCs w:val="17"/>
              </w:rPr>
            </w:pPr>
            <w:r>
              <w:rPr>
                <w:rFonts w:ascii="Arial" w:hAnsi="Arial" w:cs="Arial"/>
                <w:sz w:val="17"/>
                <w:szCs w:val="17"/>
              </w:rPr>
              <w:t>(7,143)</w:t>
            </w:r>
          </w:p>
        </w:tc>
        <w:tc>
          <w:tcPr>
            <w:tcW w:w="1295" w:type="dxa"/>
          </w:tcPr>
          <w:p w14:paraId="315B1311" w14:textId="5AB043B9" w:rsidR="00CF2F99" w:rsidRPr="00C02923" w:rsidRDefault="006937E9" w:rsidP="00CF2F99">
            <w:pPr>
              <w:spacing w:before="60" w:after="30" w:line="276" w:lineRule="auto"/>
              <w:jc w:val="right"/>
              <w:rPr>
                <w:rFonts w:ascii="Arial" w:hAnsi="Arial" w:cs="Arial"/>
                <w:sz w:val="17"/>
                <w:szCs w:val="17"/>
              </w:rPr>
            </w:pPr>
            <w:r>
              <w:rPr>
                <w:rFonts w:ascii="Arial" w:hAnsi="Arial" w:cs="Arial"/>
                <w:sz w:val="17"/>
                <w:szCs w:val="17"/>
              </w:rPr>
              <w:t>(4,016)</w:t>
            </w:r>
          </w:p>
        </w:tc>
        <w:tc>
          <w:tcPr>
            <w:tcW w:w="1283" w:type="dxa"/>
          </w:tcPr>
          <w:p w14:paraId="0DF73CC2" w14:textId="11FB195E" w:rsidR="00CF2F99" w:rsidRPr="00C02923" w:rsidRDefault="006937E9" w:rsidP="00CF2F99">
            <w:pPr>
              <w:spacing w:before="60" w:after="30" w:line="276" w:lineRule="auto"/>
              <w:jc w:val="right"/>
              <w:rPr>
                <w:rFonts w:ascii="Arial" w:hAnsi="Arial" w:cs="Arial"/>
                <w:sz w:val="17"/>
                <w:szCs w:val="17"/>
              </w:rPr>
            </w:pPr>
            <w:r>
              <w:rPr>
                <w:rFonts w:ascii="Arial" w:hAnsi="Arial" w:cs="Arial"/>
                <w:sz w:val="17"/>
                <w:szCs w:val="17"/>
              </w:rPr>
              <w:t>(71,39</w:t>
            </w:r>
            <w:r w:rsidR="00DE17B5">
              <w:rPr>
                <w:rFonts w:ascii="Arial" w:hAnsi="Arial" w:cs="Arial"/>
                <w:sz w:val="17"/>
                <w:szCs w:val="17"/>
              </w:rPr>
              <w:t>6</w:t>
            </w:r>
            <w:r>
              <w:rPr>
                <w:rFonts w:ascii="Arial" w:hAnsi="Arial" w:cs="Arial"/>
                <w:sz w:val="17"/>
                <w:szCs w:val="17"/>
              </w:rPr>
              <w:t>)</w:t>
            </w:r>
          </w:p>
        </w:tc>
      </w:tr>
      <w:tr w:rsidR="00CF2F99" w:rsidRPr="00C02923" w14:paraId="56900801" w14:textId="77777777" w:rsidTr="00954FD5">
        <w:tc>
          <w:tcPr>
            <w:tcW w:w="2309" w:type="dxa"/>
          </w:tcPr>
          <w:p w14:paraId="712836BD" w14:textId="79840675" w:rsidR="00CF2F99" w:rsidRPr="00C02923" w:rsidRDefault="00CF2F99" w:rsidP="00CF2F99">
            <w:pPr>
              <w:spacing w:before="60" w:after="30" w:line="276" w:lineRule="auto"/>
              <w:jc w:val="thaiDistribute"/>
              <w:rPr>
                <w:rFonts w:ascii="Arial" w:hAnsi="Arial" w:cs="Arial"/>
                <w:sz w:val="17"/>
                <w:szCs w:val="17"/>
              </w:rPr>
            </w:pPr>
            <w:r w:rsidRPr="00C02923">
              <w:rPr>
                <w:rFonts w:ascii="Arial" w:hAnsi="Arial" w:cs="Arial"/>
                <w:sz w:val="17"/>
                <w:szCs w:val="17"/>
              </w:rPr>
              <w:t>Transfer in/(transfer out)</w:t>
            </w:r>
          </w:p>
        </w:tc>
        <w:tc>
          <w:tcPr>
            <w:tcW w:w="1274" w:type="dxa"/>
          </w:tcPr>
          <w:p w14:paraId="2EC8E0AE" w14:textId="3DE01C7A" w:rsidR="00CF2F99" w:rsidRPr="00C02923" w:rsidRDefault="006937E9" w:rsidP="00CF2F99">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307" w:type="dxa"/>
          </w:tcPr>
          <w:p w14:paraId="6B603BF7" w14:textId="59B1574D" w:rsidR="00CF2F99" w:rsidRPr="00C02923" w:rsidRDefault="006937E9" w:rsidP="00CF2F99">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455" w:type="dxa"/>
          </w:tcPr>
          <w:p w14:paraId="65E95AE1" w14:textId="056A7F15" w:rsidR="00CF2F99" w:rsidRPr="00C02923" w:rsidRDefault="006937E9" w:rsidP="006937E9">
            <w:pPr>
              <w:spacing w:before="60" w:after="30" w:line="276" w:lineRule="auto"/>
              <w:jc w:val="right"/>
              <w:rPr>
                <w:rFonts w:ascii="Arial" w:hAnsi="Arial" w:cs="Arial"/>
                <w:sz w:val="17"/>
                <w:szCs w:val="17"/>
              </w:rPr>
            </w:pPr>
            <w:r>
              <w:rPr>
                <w:rFonts w:ascii="Arial" w:hAnsi="Arial" w:cs="Arial"/>
                <w:sz w:val="17"/>
                <w:szCs w:val="17"/>
              </w:rPr>
              <w:t>5,875</w:t>
            </w:r>
          </w:p>
        </w:tc>
        <w:tc>
          <w:tcPr>
            <w:tcW w:w="1924" w:type="dxa"/>
          </w:tcPr>
          <w:p w14:paraId="44505629" w14:textId="2512FE78" w:rsidR="00CF2F99" w:rsidRPr="00C02923" w:rsidRDefault="006937E9" w:rsidP="00CF2F99">
            <w:pPr>
              <w:spacing w:before="60" w:after="30" w:line="276" w:lineRule="auto"/>
              <w:jc w:val="right"/>
              <w:rPr>
                <w:rFonts w:ascii="Arial" w:hAnsi="Arial" w:cs="Arial"/>
                <w:sz w:val="17"/>
                <w:szCs w:val="17"/>
              </w:rPr>
            </w:pPr>
            <w:r>
              <w:rPr>
                <w:rFonts w:ascii="Arial" w:hAnsi="Arial" w:cs="Arial"/>
                <w:sz w:val="17"/>
                <w:szCs w:val="17"/>
              </w:rPr>
              <w:t>78,303</w:t>
            </w:r>
          </w:p>
        </w:tc>
        <w:tc>
          <w:tcPr>
            <w:tcW w:w="1316" w:type="dxa"/>
          </w:tcPr>
          <w:p w14:paraId="5906365D" w14:textId="269C3965" w:rsidR="00CF2F99" w:rsidRPr="00C02923" w:rsidRDefault="006937E9" w:rsidP="00CF2F99">
            <w:pPr>
              <w:spacing w:before="60" w:after="30" w:line="276" w:lineRule="auto"/>
              <w:jc w:val="right"/>
              <w:rPr>
                <w:rFonts w:ascii="Arial" w:hAnsi="Arial" w:cs="Arial"/>
                <w:sz w:val="17"/>
                <w:szCs w:val="17"/>
              </w:rPr>
            </w:pPr>
            <w:r>
              <w:rPr>
                <w:rFonts w:ascii="Arial" w:hAnsi="Arial" w:cs="Arial"/>
                <w:sz w:val="17"/>
                <w:szCs w:val="17"/>
              </w:rPr>
              <w:t>21,002</w:t>
            </w:r>
          </w:p>
        </w:tc>
        <w:tc>
          <w:tcPr>
            <w:tcW w:w="1446" w:type="dxa"/>
          </w:tcPr>
          <w:p w14:paraId="5E6074F6" w14:textId="7202D856" w:rsidR="00CF2F99" w:rsidRPr="00C02923" w:rsidRDefault="006937E9" w:rsidP="006937E9">
            <w:pPr>
              <w:spacing w:before="60" w:after="30" w:line="276" w:lineRule="auto"/>
              <w:jc w:val="right"/>
              <w:rPr>
                <w:rFonts w:ascii="Arial" w:hAnsi="Arial" w:cs="Arial"/>
                <w:sz w:val="17"/>
                <w:szCs w:val="17"/>
              </w:rPr>
            </w:pPr>
            <w:r>
              <w:rPr>
                <w:rFonts w:ascii="Arial" w:hAnsi="Arial" w:cs="Arial"/>
                <w:sz w:val="17"/>
                <w:szCs w:val="17"/>
              </w:rPr>
              <w:t>1,415</w:t>
            </w:r>
          </w:p>
        </w:tc>
        <w:tc>
          <w:tcPr>
            <w:tcW w:w="1259" w:type="dxa"/>
          </w:tcPr>
          <w:p w14:paraId="3573DFC7" w14:textId="1305A806" w:rsidR="00CF2F99" w:rsidRPr="00C02923" w:rsidRDefault="006937E9" w:rsidP="006937E9">
            <w:pPr>
              <w:spacing w:before="60" w:after="30" w:line="276" w:lineRule="auto"/>
              <w:jc w:val="right"/>
              <w:rPr>
                <w:rFonts w:ascii="Arial" w:hAnsi="Arial" w:cs="Arial"/>
                <w:sz w:val="17"/>
                <w:szCs w:val="17"/>
              </w:rPr>
            </w:pPr>
            <w:r>
              <w:rPr>
                <w:rFonts w:ascii="Arial" w:hAnsi="Arial" w:cs="Arial"/>
                <w:sz w:val="17"/>
                <w:szCs w:val="17"/>
              </w:rPr>
              <w:t>552</w:t>
            </w:r>
          </w:p>
        </w:tc>
        <w:tc>
          <w:tcPr>
            <w:tcW w:w="1295" w:type="dxa"/>
          </w:tcPr>
          <w:p w14:paraId="395CAA0A" w14:textId="5BA42063" w:rsidR="00CF2F99" w:rsidRPr="00C02923" w:rsidRDefault="006937E9" w:rsidP="00CF2F99">
            <w:pPr>
              <w:spacing w:before="60" w:after="30" w:line="276" w:lineRule="auto"/>
              <w:jc w:val="right"/>
              <w:rPr>
                <w:rFonts w:ascii="Arial" w:hAnsi="Arial" w:cs="Arial"/>
                <w:sz w:val="17"/>
                <w:szCs w:val="17"/>
              </w:rPr>
            </w:pPr>
            <w:r>
              <w:rPr>
                <w:rFonts w:ascii="Arial" w:hAnsi="Arial" w:cs="Arial"/>
                <w:sz w:val="17"/>
                <w:szCs w:val="17"/>
              </w:rPr>
              <w:t>(107,147)</w:t>
            </w:r>
          </w:p>
        </w:tc>
        <w:tc>
          <w:tcPr>
            <w:tcW w:w="1283" w:type="dxa"/>
          </w:tcPr>
          <w:p w14:paraId="32F405D2" w14:textId="67ED561F" w:rsidR="00CF2F99" w:rsidRPr="00C02923" w:rsidRDefault="006937E9" w:rsidP="006937E9">
            <w:pPr>
              <w:tabs>
                <w:tab w:val="left" w:pos="687"/>
              </w:tabs>
              <w:spacing w:before="60" w:after="30" w:line="276" w:lineRule="auto"/>
              <w:jc w:val="center"/>
              <w:rPr>
                <w:rFonts w:ascii="Arial" w:hAnsi="Arial" w:cs="Arial"/>
                <w:sz w:val="17"/>
                <w:szCs w:val="17"/>
              </w:rPr>
            </w:pPr>
            <w:r w:rsidRPr="006937E9">
              <w:rPr>
                <w:rFonts w:ascii="Arial" w:hAnsi="Arial" w:cs="Arial"/>
                <w:sz w:val="17"/>
                <w:szCs w:val="17"/>
              </w:rPr>
              <w:t xml:space="preserve">          -</w:t>
            </w:r>
          </w:p>
        </w:tc>
      </w:tr>
      <w:tr w:rsidR="006D3C6D" w:rsidRPr="00C02923" w14:paraId="78038905" w14:textId="77777777" w:rsidTr="00954FD5">
        <w:tc>
          <w:tcPr>
            <w:tcW w:w="2309" w:type="dxa"/>
          </w:tcPr>
          <w:p w14:paraId="35EE8BBD" w14:textId="57BCD88D" w:rsidR="006D3C6D" w:rsidRPr="00C02923" w:rsidRDefault="006D3C6D" w:rsidP="006D3C6D">
            <w:pPr>
              <w:spacing w:before="60" w:after="30" w:line="276" w:lineRule="auto"/>
              <w:jc w:val="thaiDistribute"/>
              <w:rPr>
                <w:rFonts w:ascii="Arial" w:hAnsi="Arial" w:cs="Arial"/>
                <w:sz w:val="17"/>
                <w:szCs w:val="17"/>
              </w:rPr>
            </w:pPr>
            <w:r w:rsidRPr="00C02923">
              <w:rPr>
                <w:rFonts w:ascii="Arial" w:hAnsi="Arial" w:cs="Arial"/>
                <w:sz w:val="17"/>
                <w:szCs w:val="17"/>
              </w:rPr>
              <w:t>Translation adjustment</w:t>
            </w:r>
          </w:p>
        </w:tc>
        <w:tc>
          <w:tcPr>
            <w:tcW w:w="1274" w:type="dxa"/>
          </w:tcPr>
          <w:p w14:paraId="1B739480" w14:textId="4ACEE1F9"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(680)</w:t>
            </w:r>
          </w:p>
        </w:tc>
        <w:tc>
          <w:tcPr>
            <w:tcW w:w="1307" w:type="dxa"/>
          </w:tcPr>
          <w:p w14:paraId="3C14A6E0" w14:textId="2570C0F7" w:rsidR="006D3C6D" w:rsidRPr="00C02923" w:rsidRDefault="006D3C6D" w:rsidP="006D3C6D">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 xml:space="preserve">             -</w:t>
            </w:r>
          </w:p>
        </w:tc>
        <w:tc>
          <w:tcPr>
            <w:tcW w:w="1455" w:type="dxa"/>
          </w:tcPr>
          <w:p w14:paraId="7F52B7F0" w14:textId="329A3E8C"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(767)</w:t>
            </w:r>
          </w:p>
        </w:tc>
        <w:tc>
          <w:tcPr>
            <w:tcW w:w="1924" w:type="dxa"/>
          </w:tcPr>
          <w:p w14:paraId="236766DA" w14:textId="2BC9C27F"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(1,750)</w:t>
            </w:r>
          </w:p>
        </w:tc>
        <w:tc>
          <w:tcPr>
            <w:tcW w:w="1316" w:type="dxa"/>
          </w:tcPr>
          <w:p w14:paraId="50E18BFE" w14:textId="3A18CD3F"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(503)</w:t>
            </w:r>
          </w:p>
        </w:tc>
        <w:tc>
          <w:tcPr>
            <w:tcW w:w="1446" w:type="dxa"/>
          </w:tcPr>
          <w:p w14:paraId="77C45E18" w14:textId="497AC864"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(97)</w:t>
            </w:r>
          </w:p>
        </w:tc>
        <w:tc>
          <w:tcPr>
            <w:tcW w:w="1259" w:type="dxa"/>
          </w:tcPr>
          <w:p w14:paraId="435AC238" w14:textId="2C9714F3"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(47)</w:t>
            </w:r>
          </w:p>
        </w:tc>
        <w:tc>
          <w:tcPr>
            <w:tcW w:w="1295" w:type="dxa"/>
          </w:tcPr>
          <w:p w14:paraId="0BD9AFCB" w14:textId="40C8A2BB"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75</w:t>
            </w:r>
          </w:p>
        </w:tc>
        <w:tc>
          <w:tcPr>
            <w:tcW w:w="1283" w:type="dxa"/>
          </w:tcPr>
          <w:p w14:paraId="3939C33B" w14:textId="43C83CE2"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(3,769)</w:t>
            </w:r>
          </w:p>
        </w:tc>
      </w:tr>
      <w:tr w:rsidR="006D3C6D" w:rsidRPr="00C02923" w14:paraId="27EA04B8" w14:textId="77777777" w:rsidTr="00954FD5">
        <w:tc>
          <w:tcPr>
            <w:tcW w:w="2309" w:type="dxa"/>
          </w:tcPr>
          <w:p w14:paraId="3AAC75CF" w14:textId="7F3B2D2C" w:rsidR="006D3C6D" w:rsidRPr="00C02923" w:rsidRDefault="006D3C6D" w:rsidP="006D3C6D">
            <w:pPr>
              <w:spacing w:before="60" w:after="30" w:line="276" w:lineRule="auto"/>
              <w:jc w:val="thaiDistribute"/>
              <w:rPr>
                <w:rFonts w:ascii="Arial" w:hAnsi="Arial" w:cs="Arial"/>
                <w:sz w:val="17"/>
                <w:szCs w:val="17"/>
              </w:rPr>
            </w:pPr>
            <w:r w:rsidRPr="00C02923">
              <w:rPr>
                <w:rFonts w:ascii="Arial" w:hAnsi="Arial" w:cs="Arial"/>
                <w:sz w:val="17"/>
                <w:szCs w:val="17"/>
              </w:rPr>
              <w:t>31 December 202</w:t>
            </w:r>
            <w:r>
              <w:rPr>
                <w:rFonts w:ascii="Arial" w:hAnsi="Arial" w:cs="Arial"/>
                <w:sz w:val="17"/>
                <w:szCs w:val="17"/>
              </w:rPr>
              <w:t>3</w:t>
            </w:r>
          </w:p>
        </w:tc>
        <w:tc>
          <w:tcPr>
            <w:tcW w:w="1274" w:type="dxa"/>
          </w:tcPr>
          <w:p w14:paraId="05305CBF" w14:textId="6FD8AAA5"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234,024</w:t>
            </w:r>
          </w:p>
        </w:tc>
        <w:tc>
          <w:tcPr>
            <w:tcW w:w="1307" w:type="dxa"/>
          </w:tcPr>
          <w:p w14:paraId="2B62B6FF" w14:textId="701F9552"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15,864</w:t>
            </w:r>
          </w:p>
        </w:tc>
        <w:tc>
          <w:tcPr>
            <w:tcW w:w="1455" w:type="dxa"/>
          </w:tcPr>
          <w:p w14:paraId="0513238A" w14:textId="0D1B00EC"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597,349</w:t>
            </w:r>
          </w:p>
        </w:tc>
        <w:tc>
          <w:tcPr>
            <w:tcW w:w="1924" w:type="dxa"/>
          </w:tcPr>
          <w:p w14:paraId="4A4722E0" w14:textId="2CC1DF1E"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1,094,609</w:t>
            </w:r>
          </w:p>
        </w:tc>
        <w:tc>
          <w:tcPr>
            <w:tcW w:w="1316" w:type="dxa"/>
          </w:tcPr>
          <w:p w14:paraId="2611B8A1" w14:textId="7CE5A2AC"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2,429,832</w:t>
            </w:r>
          </w:p>
        </w:tc>
        <w:tc>
          <w:tcPr>
            <w:tcW w:w="1446" w:type="dxa"/>
          </w:tcPr>
          <w:p w14:paraId="10E4B662" w14:textId="28A31C75"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72,198</w:t>
            </w:r>
          </w:p>
        </w:tc>
        <w:tc>
          <w:tcPr>
            <w:tcW w:w="1259" w:type="dxa"/>
          </w:tcPr>
          <w:p w14:paraId="3135826D" w14:textId="12FC3D61"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40,514</w:t>
            </w:r>
          </w:p>
        </w:tc>
        <w:tc>
          <w:tcPr>
            <w:tcW w:w="1295" w:type="dxa"/>
          </w:tcPr>
          <w:p w14:paraId="6CD96B9B" w14:textId="67172D15"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41,140</w:t>
            </w:r>
          </w:p>
        </w:tc>
        <w:tc>
          <w:tcPr>
            <w:tcW w:w="1283" w:type="dxa"/>
          </w:tcPr>
          <w:p w14:paraId="6C021B9B" w14:textId="6C239382" w:rsidR="006D3C6D" w:rsidRPr="00C02923" w:rsidRDefault="006D3C6D" w:rsidP="006D3C6D">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4,525,530</w:t>
            </w:r>
          </w:p>
        </w:tc>
      </w:tr>
      <w:tr w:rsidR="006D3C6D" w:rsidRPr="00C02923" w14:paraId="09B603F8" w14:textId="77777777" w:rsidTr="00954FD5">
        <w:tc>
          <w:tcPr>
            <w:tcW w:w="2309" w:type="dxa"/>
          </w:tcPr>
          <w:p w14:paraId="57C3C09D" w14:textId="77777777" w:rsidR="006D3C6D" w:rsidRPr="00C02923" w:rsidRDefault="006D3C6D" w:rsidP="006D3C6D">
            <w:pPr>
              <w:spacing w:before="60" w:after="30" w:line="276" w:lineRule="auto"/>
              <w:jc w:val="thaiDistribute"/>
              <w:rPr>
                <w:rFonts w:ascii="Arial" w:hAnsi="Arial" w:cs="Arial"/>
                <w:sz w:val="17"/>
                <w:szCs w:val="17"/>
              </w:rPr>
            </w:pPr>
          </w:p>
        </w:tc>
        <w:tc>
          <w:tcPr>
            <w:tcW w:w="1274" w:type="dxa"/>
          </w:tcPr>
          <w:p w14:paraId="0BC1229A" w14:textId="77777777" w:rsidR="006D3C6D" w:rsidRPr="00C02923" w:rsidRDefault="006D3C6D" w:rsidP="006D3C6D">
            <w:pPr>
              <w:spacing w:before="60" w:after="30" w:line="276" w:lineRule="auto"/>
              <w:jc w:val="right"/>
              <w:rPr>
                <w:rFonts w:ascii="Arial" w:hAnsi="Arial" w:cs="Arial"/>
                <w:sz w:val="17"/>
                <w:szCs w:val="17"/>
              </w:rPr>
            </w:pPr>
          </w:p>
        </w:tc>
        <w:tc>
          <w:tcPr>
            <w:tcW w:w="1307" w:type="dxa"/>
          </w:tcPr>
          <w:p w14:paraId="0B592013" w14:textId="77777777" w:rsidR="006D3C6D" w:rsidRPr="00C02923" w:rsidRDefault="006D3C6D" w:rsidP="006D3C6D">
            <w:pPr>
              <w:spacing w:before="60" w:after="30" w:line="276" w:lineRule="auto"/>
              <w:jc w:val="right"/>
              <w:rPr>
                <w:rFonts w:ascii="Arial" w:hAnsi="Arial" w:cs="Arial"/>
                <w:sz w:val="17"/>
                <w:szCs w:val="17"/>
              </w:rPr>
            </w:pPr>
          </w:p>
        </w:tc>
        <w:tc>
          <w:tcPr>
            <w:tcW w:w="1455" w:type="dxa"/>
          </w:tcPr>
          <w:p w14:paraId="7530403B" w14:textId="77777777" w:rsidR="006D3C6D" w:rsidRPr="00C02923" w:rsidRDefault="006D3C6D" w:rsidP="006D3C6D">
            <w:pPr>
              <w:spacing w:before="60" w:after="30" w:line="276" w:lineRule="auto"/>
              <w:jc w:val="right"/>
              <w:rPr>
                <w:rFonts w:ascii="Arial" w:hAnsi="Arial" w:cs="Arial"/>
                <w:sz w:val="17"/>
                <w:szCs w:val="17"/>
              </w:rPr>
            </w:pPr>
          </w:p>
        </w:tc>
        <w:tc>
          <w:tcPr>
            <w:tcW w:w="1924" w:type="dxa"/>
          </w:tcPr>
          <w:p w14:paraId="571D14A3" w14:textId="77777777" w:rsidR="006D3C6D" w:rsidRPr="00C02923" w:rsidRDefault="006D3C6D" w:rsidP="006D3C6D">
            <w:pPr>
              <w:spacing w:before="60" w:after="30" w:line="276" w:lineRule="auto"/>
              <w:jc w:val="right"/>
              <w:rPr>
                <w:rFonts w:ascii="Arial" w:hAnsi="Arial" w:cs="Arial"/>
                <w:sz w:val="17"/>
                <w:szCs w:val="17"/>
              </w:rPr>
            </w:pPr>
          </w:p>
        </w:tc>
        <w:tc>
          <w:tcPr>
            <w:tcW w:w="1316" w:type="dxa"/>
          </w:tcPr>
          <w:p w14:paraId="11AD9F23" w14:textId="77777777" w:rsidR="006D3C6D" w:rsidRPr="00C02923" w:rsidRDefault="006D3C6D" w:rsidP="006D3C6D">
            <w:pPr>
              <w:spacing w:before="60" w:after="30" w:line="276" w:lineRule="auto"/>
              <w:jc w:val="right"/>
              <w:rPr>
                <w:rFonts w:ascii="Arial" w:hAnsi="Arial" w:cs="Arial"/>
                <w:sz w:val="17"/>
                <w:szCs w:val="17"/>
              </w:rPr>
            </w:pPr>
          </w:p>
        </w:tc>
        <w:tc>
          <w:tcPr>
            <w:tcW w:w="1446" w:type="dxa"/>
          </w:tcPr>
          <w:p w14:paraId="4CBEC719" w14:textId="77777777" w:rsidR="006D3C6D" w:rsidRPr="00C02923" w:rsidRDefault="006D3C6D" w:rsidP="006D3C6D">
            <w:pPr>
              <w:spacing w:before="60" w:after="30" w:line="276" w:lineRule="auto"/>
              <w:jc w:val="right"/>
              <w:rPr>
                <w:rFonts w:ascii="Arial" w:hAnsi="Arial" w:cs="Arial"/>
                <w:sz w:val="17"/>
                <w:szCs w:val="17"/>
              </w:rPr>
            </w:pPr>
          </w:p>
        </w:tc>
        <w:tc>
          <w:tcPr>
            <w:tcW w:w="1259" w:type="dxa"/>
          </w:tcPr>
          <w:p w14:paraId="4DE8EB90" w14:textId="77777777" w:rsidR="006D3C6D" w:rsidRPr="00C02923" w:rsidRDefault="006D3C6D" w:rsidP="006D3C6D">
            <w:pPr>
              <w:spacing w:before="60" w:after="30" w:line="276" w:lineRule="auto"/>
              <w:jc w:val="right"/>
              <w:rPr>
                <w:rFonts w:ascii="Arial" w:hAnsi="Arial" w:cs="Arial"/>
                <w:sz w:val="17"/>
                <w:szCs w:val="17"/>
              </w:rPr>
            </w:pPr>
          </w:p>
        </w:tc>
        <w:tc>
          <w:tcPr>
            <w:tcW w:w="1295" w:type="dxa"/>
          </w:tcPr>
          <w:p w14:paraId="7BA1D936" w14:textId="77777777" w:rsidR="006D3C6D" w:rsidRPr="00C02923" w:rsidRDefault="006D3C6D" w:rsidP="006D3C6D">
            <w:pPr>
              <w:spacing w:before="60" w:after="30" w:line="276" w:lineRule="auto"/>
              <w:jc w:val="right"/>
              <w:rPr>
                <w:rFonts w:ascii="Arial" w:hAnsi="Arial" w:cs="Arial"/>
                <w:sz w:val="17"/>
                <w:szCs w:val="17"/>
              </w:rPr>
            </w:pPr>
          </w:p>
        </w:tc>
        <w:tc>
          <w:tcPr>
            <w:tcW w:w="1283" w:type="dxa"/>
          </w:tcPr>
          <w:p w14:paraId="0B16EE06" w14:textId="77777777" w:rsidR="006D3C6D" w:rsidRPr="00C02923" w:rsidRDefault="006D3C6D" w:rsidP="006D3C6D">
            <w:pPr>
              <w:spacing w:before="60" w:after="30" w:line="276" w:lineRule="auto"/>
              <w:jc w:val="right"/>
              <w:rPr>
                <w:rFonts w:ascii="Arial" w:hAnsi="Arial" w:cs="Arial"/>
                <w:sz w:val="17"/>
                <w:szCs w:val="17"/>
              </w:rPr>
            </w:pPr>
          </w:p>
        </w:tc>
      </w:tr>
    </w:tbl>
    <w:p w14:paraId="619B5068" w14:textId="4A23F0B2" w:rsidR="00DF34F3" w:rsidRDefault="00DF34F3" w:rsidP="009F2F85">
      <w:pPr>
        <w:pStyle w:val="BlockText"/>
        <w:spacing w:line="360" w:lineRule="auto"/>
        <w:ind w:left="0" w:firstLine="0"/>
        <w:rPr>
          <w:rFonts w:ascii="Arial" w:hAnsi="Arial" w:cs="Arial"/>
          <w:sz w:val="19"/>
          <w:szCs w:val="19"/>
        </w:rPr>
      </w:pPr>
    </w:p>
    <w:p w14:paraId="5FD5C975" w14:textId="279E83D1" w:rsidR="005831BD" w:rsidRDefault="005831BD" w:rsidP="009F2F85">
      <w:pPr>
        <w:pStyle w:val="BlockText"/>
        <w:spacing w:line="360" w:lineRule="auto"/>
        <w:ind w:left="0" w:firstLine="0"/>
        <w:rPr>
          <w:rFonts w:ascii="Arial" w:hAnsi="Arial" w:cs="Arial"/>
          <w:sz w:val="19"/>
          <w:szCs w:val="19"/>
        </w:rPr>
      </w:pPr>
    </w:p>
    <w:p w14:paraId="0733BB80" w14:textId="66ACD76B" w:rsidR="005831BD" w:rsidRDefault="005831BD" w:rsidP="009F2F85">
      <w:pPr>
        <w:pStyle w:val="BlockText"/>
        <w:spacing w:line="360" w:lineRule="auto"/>
        <w:ind w:left="0" w:firstLine="0"/>
        <w:rPr>
          <w:rFonts w:ascii="Arial" w:hAnsi="Arial" w:cs="Arial"/>
          <w:sz w:val="19"/>
          <w:szCs w:val="19"/>
        </w:rPr>
      </w:pPr>
    </w:p>
    <w:p w14:paraId="0FD10D60" w14:textId="61FAC5C2" w:rsidR="005831BD" w:rsidRDefault="005831BD" w:rsidP="009F2F85">
      <w:pPr>
        <w:pStyle w:val="BlockText"/>
        <w:spacing w:line="360" w:lineRule="auto"/>
        <w:ind w:left="0" w:firstLine="0"/>
        <w:rPr>
          <w:rFonts w:ascii="Arial" w:hAnsi="Arial" w:cs="Arial"/>
          <w:sz w:val="19"/>
          <w:szCs w:val="19"/>
        </w:rPr>
      </w:pPr>
    </w:p>
    <w:p w14:paraId="6C8191EB" w14:textId="41C7DA89" w:rsidR="005831BD" w:rsidRDefault="005831BD" w:rsidP="009F2F85">
      <w:pPr>
        <w:pStyle w:val="BlockText"/>
        <w:spacing w:line="360" w:lineRule="auto"/>
        <w:ind w:left="0" w:firstLine="0"/>
        <w:rPr>
          <w:rFonts w:ascii="Arial" w:hAnsi="Arial" w:cs="Arial"/>
          <w:sz w:val="19"/>
          <w:szCs w:val="19"/>
        </w:rPr>
      </w:pPr>
    </w:p>
    <w:p w14:paraId="2B177E7B" w14:textId="3F5BFDD0" w:rsidR="005831BD" w:rsidRDefault="005831BD" w:rsidP="009F2F85">
      <w:pPr>
        <w:pStyle w:val="BlockText"/>
        <w:spacing w:line="360" w:lineRule="auto"/>
        <w:ind w:left="0" w:firstLine="0"/>
        <w:rPr>
          <w:rFonts w:ascii="Arial" w:hAnsi="Arial" w:cs="Arial"/>
          <w:sz w:val="19"/>
          <w:szCs w:val="19"/>
        </w:rPr>
      </w:pPr>
    </w:p>
    <w:p w14:paraId="4724F931" w14:textId="7078A477" w:rsidR="005831BD" w:rsidRDefault="005831BD" w:rsidP="009F2F85">
      <w:pPr>
        <w:pStyle w:val="BlockText"/>
        <w:spacing w:line="360" w:lineRule="auto"/>
        <w:ind w:left="0" w:firstLine="0"/>
        <w:rPr>
          <w:rFonts w:ascii="Arial" w:hAnsi="Arial" w:cs="Arial"/>
          <w:sz w:val="19"/>
          <w:szCs w:val="19"/>
        </w:rPr>
      </w:pPr>
    </w:p>
    <w:p w14:paraId="5F4A5700" w14:textId="41F878E3" w:rsidR="005831BD" w:rsidRDefault="005831BD" w:rsidP="009F2F85">
      <w:pPr>
        <w:pStyle w:val="BlockText"/>
        <w:spacing w:line="360" w:lineRule="auto"/>
        <w:ind w:left="0" w:firstLine="0"/>
        <w:rPr>
          <w:rFonts w:ascii="Arial" w:hAnsi="Arial" w:cs="Arial"/>
          <w:sz w:val="19"/>
          <w:szCs w:val="19"/>
        </w:rPr>
      </w:pPr>
    </w:p>
    <w:p w14:paraId="744266CA" w14:textId="77777777" w:rsidR="005831BD" w:rsidRDefault="005831BD" w:rsidP="009F2F85">
      <w:pPr>
        <w:pStyle w:val="BlockText"/>
        <w:spacing w:line="360" w:lineRule="auto"/>
        <w:ind w:left="0" w:firstLine="0"/>
        <w:rPr>
          <w:rFonts w:ascii="Arial" w:hAnsi="Arial" w:cs="Arial"/>
          <w:sz w:val="19"/>
          <w:szCs w:val="19"/>
        </w:rPr>
      </w:pPr>
    </w:p>
    <w:tbl>
      <w:tblPr>
        <w:tblStyle w:val="TableGrid"/>
        <w:tblW w:w="147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1326"/>
        <w:gridCol w:w="1323"/>
        <w:gridCol w:w="1341"/>
        <w:gridCol w:w="1398"/>
        <w:gridCol w:w="1356"/>
        <w:gridCol w:w="12"/>
        <w:gridCol w:w="1500"/>
        <w:gridCol w:w="1332"/>
        <w:gridCol w:w="1314"/>
        <w:gridCol w:w="1305"/>
      </w:tblGrid>
      <w:tr w:rsidR="000C76DA" w:rsidRPr="00C02923" w14:paraId="30EDB1C5" w14:textId="77777777" w:rsidTr="1CA05B0D">
        <w:tc>
          <w:tcPr>
            <w:tcW w:w="2549" w:type="dxa"/>
          </w:tcPr>
          <w:p w14:paraId="5ED98D4E" w14:textId="77777777" w:rsidR="000C76DA" w:rsidRPr="00C02923" w:rsidRDefault="000C76DA" w:rsidP="009A5175">
            <w:pPr>
              <w:spacing w:before="60" w:line="276" w:lineRule="auto"/>
              <w:jc w:val="thaiDistribute"/>
              <w:rPr>
                <w:rFonts w:ascii="Arial" w:hAnsi="Arial" w:cs="Arial"/>
                <w:sz w:val="17"/>
                <w:szCs w:val="17"/>
              </w:rPr>
            </w:pPr>
          </w:p>
        </w:tc>
        <w:tc>
          <w:tcPr>
            <w:tcW w:w="1326" w:type="dxa"/>
          </w:tcPr>
          <w:p w14:paraId="5B0EE56A" w14:textId="77777777" w:rsidR="000C76DA" w:rsidRPr="00C02923" w:rsidRDefault="000C76DA" w:rsidP="009A5175">
            <w:pPr>
              <w:spacing w:before="60" w:line="276" w:lineRule="auto"/>
              <w:jc w:val="thaiDistribute"/>
              <w:rPr>
                <w:rFonts w:ascii="Arial" w:hAnsi="Arial" w:cs="Arial"/>
                <w:sz w:val="17"/>
                <w:szCs w:val="17"/>
              </w:rPr>
            </w:pPr>
          </w:p>
        </w:tc>
        <w:tc>
          <w:tcPr>
            <w:tcW w:w="1323" w:type="dxa"/>
          </w:tcPr>
          <w:p w14:paraId="65840BEA" w14:textId="77777777" w:rsidR="000C76DA" w:rsidRPr="00C02923" w:rsidRDefault="000C76DA" w:rsidP="009A5175">
            <w:pPr>
              <w:spacing w:before="60" w:line="276" w:lineRule="auto"/>
              <w:jc w:val="thaiDistribute"/>
              <w:rPr>
                <w:rFonts w:ascii="Arial" w:hAnsi="Arial" w:cs="Arial"/>
                <w:sz w:val="17"/>
                <w:szCs w:val="17"/>
              </w:rPr>
            </w:pPr>
          </w:p>
        </w:tc>
        <w:tc>
          <w:tcPr>
            <w:tcW w:w="1341" w:type="dxa"/>
          </w:tcPr>
          <w:p w14:paraId="15CA0C3E" w14:textId="77777777" w:rsidR="000C76DA" w:rsidRPr="00C02923" w:rsidRDefault="000C76DA" w:rsidP="009A5175">
            <w:pPr>
              <w:spacing w:before="60" w:line="276" w:lineRule="auto"/>
              <w:jc w:val="thaiDistribute"/>
              <w:rPr>
                <w:rFonts w:ascii="Arial" w:hAnsi="Arial" w:cs="Arial"/>
                <w:sz w:val="17"/>
                <w:szCs w:val="17"/>
              </w:rPr>
            </w:pPr>
          </w:p>
        </w:tc>
        <w:tc>
          <w:tcPr>
            <w:tcW w:w="1398" w:type="dxa"/>
          </w:tcPr>
          <w:p w14:paraId="03446026" w14:textId="77777777" w:rsidR="000C76DA" w:rsidRPr="00C02923" w:rsidRDefault="000C76DA" w:rsidP="009A5175">
            <w:pPr>
              <w:spacing w:before="60" w:line="276" w:lineRule="auto"/>
              <w:jc w:val="thaiDistribute"/>
              <w:rPr>
                <w:rFonts w:ascii="Arial" w:hAnsi="Arial" w:cs="Arial"/>
                <w:sz w:val="17"/>
                <w:szCs w:val="17"/>
              </w:rPr>
            </w:pPr>
          </w:p>
        </w:tc>
        <w:tc>
          <w:tcPr>
            <w:tcW w:w="1368" w:type="dxa"/>
            <w:gridSpan w:val="2"/>
          </w:tcPr>
          <w:p w14:paraId="71293910" w14:textId="77777777" w:rsidR="000C76DA" w:rsidRPr="00C02923" w:rsidRDefault="000C76DA" w:rsidP="009A5175">
            <w:pPr>
              <w:spacing w:before="60" w:line="276" w:lineRule="auto"/>
              <w:jc w:val="thaiDistribute"/>
              <w:rPr>
                <w:rFonts w:ascii="Arial" w:hAnsi="Arial" w:cs="Arial"/>
                <w:sz w:val="17"/>
                <w:szCs w:val="17"/>
              </w:rPr>
            </w:pPr>
          </w:p>
        </w:tc>
        <w:tc>
          <w:tcPr>
            <w:tcW w:w="1500" w:type="dxa"/>
          </w:tcPr>
          <w:p w14:paraId="557F21E9" w14:textId="77777777" w:rsidR="000C76DA" w:rsidRPr="00C02923" w:rsidRDefault="000C76DA" w:rsidP="009A5175">
            <w:pPr>
              <w:spacing w:before="60" w:line="276" w:lineRule="auto"/>
              <w:jc w:val="thaiDistribute"/>
              <w:rPr>
                <w:rFonts w:ascii="Arial" w:hAnsi="Arial" w:cs="Arial"/>
                <w:sz w:val="17"/>
                <w:szCs w:val="17"/>
              </w:rPr>
            </w:pPr>
          </w:p>
        </w:tc>
        <w:tc>
          <w:tcPr>
            <w:tcW w:w="1332" w:type="dxa"/>
          </w:tcPr>
          <w:p w14:paraId="0944C53C" w14:textId="77777777" w:rsidR="000C76DA" w:rsidRPr="00C02923" w:rsidRDefault="000C76DA" w:rsidP="009A5175">
            <w:pPr>
              <w:spacing w:before="60" w:line="276" w:lineRule="auto"/>
              <w:jc w:val="thaiDistribute"/>
              <w:rPr>
                <w:rFonts w:ascii="Arial" w:hAnsi="Arial" w:cs="Arial"/>
                <w:sz w:val="17"/>
                <w:szCs w:val="17"/>
              </w:rPr>
            </w:pPr>
          </w:p>
        </w:tc>
        <w:tc>
          <w:tcPr>
            <w:tcW w:w="2619" w:type="dxa"/>
            <w:gridSpan w:val="2"/>
          </w:tcPr>
          <w:p w14:paraId="2E4F3D41" w14:textId="77777777" w:rsidR="000C76DA" w:rsidRPr="00C02923" w:rsidRDefault="000C76DA" w:rsidP="009A5175">
            <w:pPr>
              <w:spacing w:before="60" w:line="276" w:lineRule="auto"/>
              <w:jc w:val="right"/>
              <w:rPr>
                <w:rFonts w:ascii="Arial" w:hAnsi="Arial" w:cs="Arial"/>
                <w:sz w:val="17"/>
                <w:szCs w:val="17"/>
              </w:rPr>
            </w:pPr>
            <w:r w:rsidRPr="00C02923">
              <w:rPr>
                <w:rFonts w:ascii="Arial" w:hAnsi="Arial" w:cs="Arial"/>
                <w:sz w:val="17"/>
                <w:szCs w:val="17"/>
                <w:cs/>
              </w:rPr>
              <w:t>(</w:t>
            </w:r>
            <w:r w:rsidRPr="00C02923">
              <w:rPr>
                <w:rFonts w:ascii="Arial" w:hAnsi="Arial" w:cs="Arial"/>
                <w:sz w:val="17"/>
                <w:szCs w:val="17"/>
              </w:rPr>
              <w:t>Unit: Thousand Baht)</w:t>
            </w:r>
          </w:p>
        </w:tc>
      </w:tr>
      <w:tr w:rsidR="000C76DA" w:rsidRPr="00C02923" w14:paraId="125B3620" w14:textId="77777777" w:rsidTr="1CA05B0D">
        <w:tc>
          <w:tcPr>
            <w:tcW w:w="2549" w:type="dxa"/>
          </w:tcPr>
          <w:p w14:paraId="29C98D29" w14:textId="77777777" w:rsidR="000C76DA" w:rsidRPr="00C02923" w:rsidRDefault="000C76DA" w:rsidP="009A5175">
            <w:pPr>
              <w:spacing w:before="60" w:line="276" w:lineRule="auto"/>
              <w:jc w:val="thaiDistribute"/>
              <w:rPr>
                <w:rFonts w:ascii="Arial" w:hAnsi="Arial" w:cs="Arial"/>
                <w:sz w:val="17"/>
                <w:szCs w:val="17"/>
              </w:rPr>
            </w:pPr>
          </w:p>
        </w:tc>
        <w:tc>
          <w:tcPr>
            <w:tcW w:w="12207" w:type="dxa"/>
            <w:gridSpan w:val="10"/>
          </w:tcPr>
          <w:p w14:paraId="34393962" w14:textId="77777777" w:rsidR="000C76DA" w:rsidRPr="00C02923" w:rsidRDefault="000C76DA" w:rsidP="009A5175">
            <w:pPr>
              <w:pBdr>
                <w:bottom w:val="single" w:sz="4" w:space="1" w:color="auto"/>
              </w:pBdr>
              <w:spacing w:before="60" w:line="276" w:lineRule="auto"/>
              <w:jc w:val="center"/>
              <w:rPr>
                <w:rFonts w:ascii="Arial" w:hAnsi="Arial" w:cs="Arial"/>
                <w:sz w:val="17"/>
                <w:szCs w:val="17"/>
                <w:cs/>
              </w:rPr>
            </w:pPr>
            <w:r w:rsidRPr="00C02923">
              <w:rPr>
                <w:rFonts w:ascii="Arial" w:hAnsi="Arial" w:cs="Arial"/>
                <w:sz w:val="17"/>
                <w:szCs w:val="17"/>
              </w:rPr>
              <w:t>Consolidated F/S</w:t>
            </w:r>
          </w:p>
        </w:tc>
      </w:tr>
      <w:tr w:rsidR="000C76DA" w:rsidRPr="00C02923" w14:paraId="64E62A9D" w14:textId="77777777" w:rsidTr="1CA05B0D">
        <w:tc>
          <w:tcPr>
            <w:tcW w:w="2549" w:type="dxa"/>
          </w:tcPr>
          <w:p w14:paraId="50383514" w14:textId="77777777" w:rsidR="000C76DA" w:rsidRPr="00C02923" w:rsidRDefault="000C76DA" w:rsidP="009A5175">
            <w:pPr>
              <w:spacing w:before="60" w:line="276" w:lineRule="auto"/>
              <w:jc w:val="thaiDistribute"/>
              <w:rPr>
                <w:rFonts w:ascii="Arial" w:hAnsi="Arial" w:cs="Arial"/>
                <w:sz w:val="17"/>
                <w:szCs w:val="17"/>
              </w:rPr>
            </w:pPr>
          </w:p>
        </w:tc>
        <w:tc>
          <w:tcPr>
            <w:tcW w:w="1326" w:type="dxa"/>
          </w:tcPr>
          <w:p w14:paraId="175916BC"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Pr>
                <w:rFonts w:ascii="Arial" w:hAnsi="Arial" w:cs="Arial"/>
                <w:sz w:val="17"/>
                <w:szCs w:val="17"/>
              </w:rPr>
              <w:br/>
            </w:r>
            <w:r w:rsidRPr="00C02923">
              <w:rPr>
                <w:rFonts w:ascii="Arial" w:hAnsi="Arial" w:cs="Arial"/>
                <w:sz w:val="17"/>
                <w:szCs w:val="17"/>
              </w:rPr>
              <w:t>Land</w:t>
            </w:r>
          </w:p>
        </w:tc>
        <w:tc>
          <w:tcPr>
            <w:tcW w:w="1323" w:type="dxa"/>
          </w:tcPr>
          <w:p w14:paraId="4FC9F54D"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sidRPr="00C02923">
              <w:rPr>
                <w:rFonts w:ascii="Arial" w:hAnsi="Arial" w:cs="Arial"/>
                <w:sz w:val="17"/>
                <w:szCs w:val="17"/>
              </w:rPr>
              <w:t>Land improvement</w:t>
            </w:r>
          </w:p>
        </w:tc>
        <w:tc>
          <w:tcPr>
            <w:tcW w:w="1341" w:type="dxa"/>
          </w:tcPr>
          <w:p w14:paraId="11D45DFF"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sidRPr="00C02923">
              <w:rPr>
                <w:rFonts w:ascii="Arial" w:hAnsi="Arial" w:cs="Arial"/>
                <w:sz w:val="17"/>
                <w:szCs w:val="17"/>
              </w:rPr>
              <w:t>Factory and office buildings</w:t>
            </w:r>
          </w:p>
        </w:tc>
        <w:tc>
          <w:tcPr>
            <w:tcW w:w="1398" w:type="dxa"/>
          </w:tcPr>
          <w:p w14:paraId="1B26BD01"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sidRPr="00C02923">
              <w:rPr>
                <w:rFonts w:ascii="Arial" w:hAnsi="Arial" w:cs="Arial"/>
                <w:sz w:val="17"/>
                <w:szCs w:val="17"/>
              </w:rPr>
              <w:t>Machinery and equipment</w:t>
            </w:r>
          </w:p>
        </w:tc>
        <w:tc>
          <w:tcPr>
            <w:tcW w:w="1368" w:type="dxa"/>
            <w:gridSpan w:val="2"/>
          </w:tcPr>
          <w:p w14:paraId="382DA023"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sidRPr="00C02923">
              <w:rPr>
                <w:rFonts w:ascii="Arial" w:hAnsi="Arial" w:cs="Arial"/>
                <w:sz w:val="17"/>
                <w:szCs w:val="17"/>
              </w:rPr>
              <w:t>Moulds and printing blocks</w:t>
            </w:r>
          </w:p>
        </w:tc>
        <w:tc>
          <w:tcPr>
            <w:tcW w:w="1500" w:type="dxa"/>
          </w:tcPr>
          <w:p w14:paraId="49653136" w14:textId="77777777" w:rsidR="000C76DA" w:rsidRPr="00C02923" w:rsidRDefault="000C76DA" w:rsidP="009A5175">
            <w:pPr>
              <w:pBdr>
                <w:bottom w:val="single" w:sz="4" w:space="1" w:color="auto"/>
              </w:pBdr>
              <w:spacing w:before="60" w:line="276" w:lineRule="auto"/>
              <w:jc w:val="center"/>
              <w:rPr>
                <w:rFonts w:ascii="Arial" w:hAnsi="Arial" w:cstheme="minorBidi"/>
                <w:sz w:val="17"/>
                <w:szCs w:val="17"/>
                <w:cs/>
              </w:rPr>
            </w:pPr>
            <w:r w:rsidRPr="00C02923">
              <w:rPr>
                <w:rFonts w:ascii="Arial" w:hAnsi="Arial" w:cs="Arial"/>
                <w:sz w:val="17"/>
                <w:szCs w:val="17"/>
              </w:rPr>
              <w:t>Fixtures and office equipment</w:t>
            </w:r>
          </w:p>
        </w:tc>
        <w:tc>
          <w:tcPr>
            <w:tcW w:w="1332" w:type="dxa"/>
          </w:tcPr>
          <w:p w14:paraId="4A1DBDEE" w14:textId="77777777" w:rsidR="000C76DA" w:rsidRPr="00C02923" w:rsidRDefault="000C76DA" w:rsidP="009A5175">
            <w:pPr>
              <w:pBdr>
                <w:bottom w:val="single" w:sz="4" w:space="1" w:color="auto"/>
              </w:pBdr>
              <w:spacing w:before="60" w:line="276" w:lineRule="auto"/>
              <w:jc w:val="center"/>
              <w:rPr>
                <w:rFonts w:ascii="Arial" w:hAnsi="Arial" w:cstheme="minorBidi"/>
                <w:sz w:val="17"/>
                <w:szCs w:val="17"/>
              </w:rPr>
            </w:pPr>
            <w:r w:rsidRPr="00C02923">
              <w:rPr>
                <w:rFonts w:ascii="Arial" w:hAnsi="Arial" w:cs="Arial"/>
                <w:sz w:val="17"/>
                <w:szCs w:val="17"/>
              </w:rPr>
              <w:t>Motor</w:t>
            </w:r>
            <w:r w:rsidRPr="00C02923">
              <w:rPr>
                <w:rFonts w:ascii="Arial" w:hAnsi="Arial" w:cstheme="minorBidi" w:hint="cs"/>
                <w:sz w:val="17"/>
                <w:szCs w:val="17"/>
                <w:cs/>
              </w:rPr>
              <w:t xml:space="preserve"> </w:t>
            </w:r>
            <w:r>
              <w:rPr>
                <w:rFonts w:ascii="Arial" w:hAnsi="Arial" w:cstheme="minorBidi"/>
                <w:sz w:val="17"/>
                <w:szCs w:val="17"/>
              </w:rPr>
              <w:br/>
            </w:r>
            <w:r w:rsidRPr="00C02923">
              <w:rPr>
                <w:rFonts w:ascii="Arial" w:hAnsi="Arial" w:cstheme="minorBidi"/>
                <w:sz w:val="17"/>
                <w:szCs w:val="17"/>
              </w:rPr>
              <w:t>vehicles</w:t>
            </w:r>
          </w:p>
        </w:tc>
        <w:tc>
          <w:tcPr>
            <w:tcW w:w="1314" w:type="dxa"/>
          </w:tcPr>
          <w:p w14:paraId="720C4114" w14:textId="77777777" w:rsidR="000C76DA" w:rsidRPr="00C02923" w:rsidRDefault="000C76DA" w:rsidP="009A5175">
            <w:pPr>
              <w:pBdr>
                <w:bottom w:val="single" w:sz="4" w:space="1" w:color="auto"/>
              </w:pBdr>
              <w:spacing w:before="60" w:line="276" w:lineRule="auto"/>
              <w:jc w:val="center"/>
              <w:rPr>
                <w:rFonts w:ascii="Arial" w:hAnsi="Arial" w:cstheme="minorBidi"/>
                <w:sz w:val="17"/>
                <w:szCs w:val="17"/>
              </w:rPr>
            </w:pPr>
            <w:r w:rsidRPr="00C02923">
              <w:rPr>
                <w:rFonts w:ascii="Arial" w:hAnsi="Arial" w:cs="Arial"/>
                <w:sz w:val="17"/>
                <w:szCs w:val="17"/>
              </w:rPr>
              <w:t>Construction</w:t>
            </w:r>
            <w:r w:rsidRPr="00C02923">
              <w:rPr>
                <w:rFonts w:ascii="Arial" w:hAnsi="Arial" w:cstheme="minorBidi" w:hint="cs"/>
                <w:sz w:val="17"/>
                <w:szCs w:val="17"/>
                <w:cs/>
              </w:rPr>
              <w:t xml:space="preserve"> </w:t>
            </w:r>
            <w:r w:rsidRPr="00C02923">
              <w:rPr>
                <w:rFonts w:ascii="Arial" w:hAnsi="Arial" w:cstheme="minorBidi"/>
                <w:sz w:val="17"/>
                <w:szCs w:val="17"/>
              </w:rPr>
              <w:t>in progress</w:t>
            </w:r>
          </w:p>
        </w:tc>
        <w:tc>
          <w:tcPr>
            <w:tcW w:w="1305" w:type="dxa"/>
          </w:tcPr>
          <w:p w14:paraId="5B299280"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Pr>
                <w:rFonts w:ascii="Arial" w:hAnsi="Arial" w:cs="Arial"/>
                <w:sz w:val="17"/>
                <w:szCs w:val="17"/>
              </w:rPr>
              <w:br/>
            </w:r>
            <w:r w:rsidRPr="00C02923">
              <w:rPr>
                <w:rFonts w:ascii="Arial" w:hAnsi="Arial" w:cs="Arial"/>
                <w:sz w:val="17"/>
                <w:szCs w:val="17"/>
              </w:rPr>
              <w:t>Total</w:t>
            </w:r>
          </w:p>
        </w:tc>
      </w:tr>
      <w:tr w:rsidR="00EF7074" w:rsidRPr="001977C0" w14:paraId="7A9398F5" w14:textId="77777777" w:rsidTr="1CA05B0D">
        <w:tc>
          <w:tcPr>
            <w:tcW w:w="2549" w:type="dxa"/>
          </w:tcPr>
          <w:p w14:paraId="37BE4083" w14:textId="77777777" w:rsidR="006A1A4D" w:rsidRPr="001977C0" w:rsidRDefault="006A1A4D" w:rsidP="009A5175">
            <w:pPr>
              <w:pStyle w:val="BlockText"/>
              <w:spacing w:before="60" w:line="276" w:lineRule="auto"/>
              <w:ind w:left="0" w:firstLine="0"/>
              <w:rPr>
                <w:rFonts w:ascii="Arial" w:hAnsi="Arial" w:cs="Arial"/>
                <w:sz w:val="17"/>
                <w:szCs w:val="17"/>
              </w:rPr>
            </w:pPr>
          </w:p>
        </w:tc>
        <w:tc>
          <w:tcPr>
            <w:tcW w:w="1326" w:type="dxa"/>
          </w:tcPr>
          <w:p w14:paraId="18BDAD7F"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23" w:type="dxa"/>
          </w:tcPr>
          <w:p w14:paraId="3FB594B0"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41" w:type="dxa"/>
          </w:tcPr>
          <w:p w14:paraId="3415FC94"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98" w:type="dxa"/>
          </w:tcPr>
          <w:p w14:paraId="4A878F09"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56" w:type="dxa"/>
          </w:tcPr>
          <w:p w14:paraId="4D871ADE"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512" w:type="dxa"/>
            <w:gridSpan w:val="2"/>
          </w:tcPr>
          <w:p w14:paraId="531EA53E"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32" w:type="dxa"/>
          </w:tcPr>
          <w:p w14:paraId="59B61942"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14" w:type="dxa"/>
          </w:tcPr>
          <w:p w14:paraId="39F3DBBC"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05" w:type="dxa"/>
          </w:tcPr>
          <w:p w14:paraId="5B417E35" w14:textId="77777777" w:rsidR="006A1A4D" w:rsidRPr="00E96AF7" w:rsidRDefault="006A1A4D" w:rsidP="009A5175">
            <w:pPr>
              <w:pStyle w:val="BlockText"/>
              <w:spacing w:before="60" w:line="276" w:lineRule="auto"/>
              <w:ind w:left="0" w:firstLine="0"/>
              <w:rPr>
                <w:rFonts w:ascii="Arial" w:hAnsi="Arial" w:cs="Arial"/>
                <w:sz w:val="16"/>
                <w:szCs w:val="16"/>
              </w:rPr>
            </w:pPr>
          </w:p>
        </w:tc>
      </w:tr>
      <w:tr w:rsidR="00717AC1" w:rsidRPr="001977C0" w14:paraId="23543E59" w14:textId="77777777" w:rsidTr="1CA05B0D">
        <w:tc>
          <w:tcPr>
            <w:tcW w:w="2549" w:type="dxa"/>
          </w:tcPr>
          <w:p w14:paraId="0B5FE9D1" w14:textId="6A9C6A47" w:rsidR="00717AC1" w:rsidRPr="001977C0" w:rsidRDefault="00717AC1" w:rsidP="009A5175">
            <w:pPr>
              <w:pStyle w:val="BlockText"/>
              <w:spacing w:before="60" w:line="276" w:lineRule="auto"/>
              <w:ind w:left="0" w:firstLine="0"/>
              <w:rPr>
                <w:rFonts w:ascii="Arial" w:hAnsi="Arial" w:cs="Arial"/>
                <w:sz w:val="17"/>
                <w:szCs w:val="17"/>
              </w:rPr>
            </w:pPr>
            <w:r w:rsidRPr="00B41A52">
              <w:rPr>
                <w:rFonts w:ascii="Arial" w:hAnsi="Arial" w:cs="Arial"/>
                <w:b/>
                <w:bCs/>
                <w:sz w:val="16"/>
                <w:szCs w:val="16"/>
              </w:rPr>
              <w:t>Accumulated depreciation</w:t>
            </w:r>
          </w:p>
        </w:tc>
        <w:tc>
          <w:tcPr>
            <w:tcW w:w="1326" w:type="dxa"/>
          </w:tcPr>
          <w:p w14:paraId="79999F4F"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23" w:type="dxa"/>
          </w:tcPr>
          <w:p w14:paraId="1581963C"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41" w:type="dxa"/>
          </w:tcPr>
          <w:p w14:paraId="276D2B14"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98" w:type="dxa"/>
          </w:tcPr>
          <w:p w14:paraId="221A6959"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56" w:type="dxa"/>
          </w:tcPr>
          <w:p w14:paraId="6A482EF5"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512" w:type="dxa"/>
            <w:gridSpan w:val="2"/>
          </w:tcPr>
          <w:p w14:paraId="6E3E4C9C"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32" w:type="dxa"/>
          </w:tcPr>
          <w:p w14:paraId="670DF42E"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14" w:type="dxa"/>
          </w:tcPr>
          <w:p w14:paraId="1D5D7E20"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05" w:type="dxa"/>
          </w:tcPr>
          <w:p w14:paraId="26BC5D4E"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r>
      <w:tr w:rsidR="00CF2F99" w:rsidRPr="001977C0" w14:paraId="10D8F7C4" w14:textId="77777777" w:rsidTr="1CA05B0D">
        <w:tc>
          <w:tcPr>
            <w:tcW w:w="2549" w:type="dxa"/>
          </w:tcPr>
          <w:p w14:paraId="71E89AF8" w14:textId="0E1EA971" w:rsidR="00CF2F99" w:rsidRPr="009C65C4" w:rsidRDefault="00CF2F99" w:rsidP="00CF2F99">
            <w:pPr>
              <w:pStyle w:val="BlockText"/>
              <w:spacing w:before="60" w:line="276" w:lineRule="auto"/>
              <w:ind w:left="0" w:firstLine="0"/>
              <w:rPr>
                <w:rFonts w:ascii="Arial" w:hAnsi="Arial" w:cs="Arial"/>
                <w:sz w:val="16"/>
                <w:szCs w:val="16"/>
              </w:rPr>
            </w:pPr>
            <w:r w:rsidRPr="00B41A52">
              <w:rPr>
                <w:rFonts w:ascii="Arial" w:hAnsi="Arial" w:cs="Arial"/>
                <w:sz w:val="16"/>
                <w:szCs w:val="16"/>
              </w:rPr>
              <w:t>1 January 202</w:t>
            </w:r>
            <w:r>
              <w:rPr>
                <w:rFonts w:ascii="Arial" w:hAnsi="Arial" w:cs="Arial"/>
                <w:sz w:val="16"/>
                <w:szCs w:val="16"/>
              </w:rPr>
              <w:t>2</w:t>
            </w:r>
          </w:p>
        </w:tc>
        <w:tc>
          <w:tcPr>
            <w:tcW w:w="1326" w:type="dxa"/>
          </w:tcPr>
          <w:p w14:paraId="038E169B" w14:textId="51E801FD" w:rsidR="00CF2F99" w:rsidRPr="00E96AF7" w:rsidRDefault="00CF2F99" w:rsidP="00CF2F99">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23" w:type="dxa"/>
          </w:tcPr>
          <w:p w14:paraId="7D05EB2E" w14:textId="4CA13714" w:rsidR="00CF2F99" w:rsidRPr="00E96AF7" w:rsidRDefault="00CF2F99" w:rsidP="00CF2F99">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(14,025)</w:t>
            </w:r>
          </w:p>
        </w:tc>
        <w:tc>
          <w:tcPr>
            <w:tcW w:w="1341" w:type="dxa"/>
          </w:tcPr>
          <w:p w14:paraId="671C50B9" w14:textId="5FCAD0E2" w:rsidR="00CF2F99" w:rsidRPr="00E96AF7" w:rsidRDefault="00CF2F99" w:rsidP="00CF2F99">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(227,135)</w:t>
            </w:r>
          </w:p>
        </w:tc>
        <w:tc>
          <w:tcPr>
            <w:tcW w:w="1398" w:type="dxa"/>
          </w:tcPr>
          <w:p w14:paraId="4451C3B7" w14:textId="02BC470C" w:rsidR="00CF2F99" w:rsidRPr="00E96AF7" w:rsidRDefault="00CF2F99" w:rsidP="00CF2F99">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(747,994)</w:t>
            </w:r>
          </w:p>
        </w:tc>
        <w:tc>
          <w:tcPr>
            <w:tcW w:w="1356" w:type="dxa"/>
          </w:tcPr>
          <w:p w14:paraId="0FCE1CA6" w14:textId="0BFE3BC7" w:rsidR="00CF2F99" w:rsidRPr="00E96AF7" w:rsidRDefault="00CF2F99" w:rsidP="00CF2F99">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(1,851,172)</w:t>
            </w:r>
          </w:p>
        </w:tc>
        <w:tc>
          <w:tcPr>
            <w:tcW w:w="1512" w:type="dxa"/>
            <w:gridSpan w:val="2"/>
          </w:tcPr>
          <w:p w14:paraId="712DC59F" w14:textId="3347FF69" w:rsidR="00CF2F99" w:rsidRPr="00E96AF7" w:rsidRDefault="00CF2F99" w:rsidP="00CF2F99">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(62,117)</w:t>
            </w:r>
          </w:p>
        </w:tc>
        <w:tc>
          <w:tcPr>
            <w:tcW w:w="1332" w:type="dxa"/>
          </w:tcPr>
          <w:p w14:paraId="0403633F" w14:textId="6C1E3FDD" w:rsidR="00CF2F99" w:rsidRPr="00E96AF7" w:rsidRDefault="00CF2F99" w:rsidP="00CF2F99">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(26,788)</w:t>
            </w:r>
          </w:p>
        </w:tc>
        <w:tc>
          <w:tcPr>
            <w:tcW w:w="1314" w:type="dxa"/>
          </w:tcPr>
          <w:p w14:paraId="11030C61" w14:textId="5F850558" w:rsidR="00CF2F99" w:rsidRPr="00E96AF7" w:rsidRDefault="00CF2F99" w:rsidP="00CF2F99">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05" w:type="dxa"/>
          </w:tcPr>
          <w:p w14:paraId="3CFEAA53" w14:textId="0D2AF38A" w:rsidR="00CF2F99" w:rsidRPr="00E96AF7" w:rsidRDefault="00CF2F99" w:rsidP="00CF2F99">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(2,929,231)</w:t>
            </w:r>
          </w:p>
        </w:tc>
      </w:tr>
      <w:tr w:rsidR="00CF2F99" w:rsidRPr="001977C0" w14:paraId="525F9910" w14:textId="77777777" w:rsidTr="1CA05B0D">
        <w:tc>
          <w:tcPr>
            <w:tcW w:w="2549" w:type="dxa"/>
          </w:tcPr>
          <w:p w14:paraId="5CED01F9" w14:textId="060AE07A" w:rsidR="00CF2F99" w:rsidRPr="001977C0" w:rsidRDefault="00CF2F99" w:rsidP="00CF2F99">
            <w:pPr>
              <w:pStyle w:val="BlockText"/>
              <w:spacing w:before="60" w:line="276" w:lineRule="auto"/>
              <w:ind w:left="0" w:firstLine="0"/>
              <w:rPr>
                <w:rFonts w:ascii="Arial" w:hAnsi="Arial" w:cs="Arial"/>
                <w:sz w:val="17"/>
                <w:szCs w:val="17"/>
              </w:rPr>
            </w:pPr>
            <w:r w:rsidRPr="00B41A52">
              <w:rPr>
                <w:rFonts w:ascii="Arial" w:hAnsi="Arial" w:cs="Arial"/>
                <w:sz w:val="16"/>
                <w:szCs w:val="16"/>
              </w:rPr>
              <w:t>Depreciation for the year</w:t>
            </w:r>
          </w:p>
        </w:tc>
        <w:tc>
          <w:tcPr>
            <w:tcW w:w="1326" w:type="dxa"/>
          </w:tcPr>
          <w:p w14:paraId="0B719A42" w14:textId="43CD9E32" w:rsidR="00CF2F99" w:rsidRPr="00E96AF7" w:rsidRDefault="00CF2F99" w:rsidP="00CF2F99">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23" w:type="dxa"/>
          </w:tcPr>
          <w:p w14:paraId="20377F90" w14:textId="423AAC52" w:rsidR="00CF2F99" w:rsidRPr="00E96AF7" w:rsidRDefault="00CF2F99" w:rsidP="00CF2F99">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(562)</w:t>
            </w:r>
          </w:p>
        </w:tc>
        <w:tc>
          <w:tcPr>
            <w:tcW w:w="1341" w:type="dxa"/>
          </w:tcPr>
          <w:p w14:paraId="0C2589E3" w14:textId="5FF19C8E" w:rsidR="00CF2F99" w:rsidRPr="00E96AF7" w:rsidRDefault="00CF2F99" w:rsidP="00CF2F99">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(26,623)</w:t>
            </w:r>
          </w:p>
        </w:tc>
        <w:tc>
          <w:tcPr>
            <w:tcW w:w="1398" w:type="dxa"/>
          </w:tcPr>
          <w:p w14:paraId="17278363" w14:textId="530FDA76" w:rsidR="00CF2F99" w:rsidRPr="00E96AF7" w:rsidRDefault="00CF2F99" w:rsidP="00CF2F99">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(53,675)</w:t>
            </w:r>
          </w:p>
        </w:tc>
        <w:tc>
          <w:tcPr>
            <w:tcW w:w="1356" w:type="dxa"/>
          </w:tcPr>
          <w:p w14:paraId="61E83019" w14:textId="223CC9C5" w:rsidR="00CF2F99" w:rsidRPr="00E96AF7" w:rsidRDefault="00CF2F99" w:rsidP="00CF2F99">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(113,353)</w:t>
            </w:r>
          </w:p>
        </w:tc>
        <w:tc>
          <w:tcPr>
            <w:tcW w:w="1512" w:type="dxa"/>
            <w:gridSpan w:val="2"/>
          </w:tcPr>
          <w:p w14:paraId="238A25B2" w14:textId="1115496F" w:rsidR="00CF2F99" w:rsidRPr="00E96AF7" w:rsidRDefault="00CF2F99" w:rsidP="00CF2F99">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(1,741)</w:t>
            </w:r>
          </w:p>
        </w:tc>
        <w:tc>
          <w:tcPr>
            <w:tcW w:w="1332" w:type="dxa"/>
          </w:tcPr>
          <w:p w14:paraId="05D4E5C0" w14:textId="78AEEA02" w:rsidR="00CF2F99" w:rsidRPr="00E96AF7" w:rsidRDefault="00CF2F99" w:rsidP="00CF2F99">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(3,132)</w:t>
            </w:r>
          </w:p>
        </w:tc>
        <w:tc>
          <w:tcPr>
            <w:tcW w:w="1314" w:type="dxa"/>
          </w:tcPr>
          <w:p w14:paraId="537EA02F" w14:textId="695441E4" w:rsidR="00CF2F99" w:rsidRPr="00E96AF7" w:rsidRDefault="00CF2F99" w:rsidP="00CF2F99">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05" w:type="dxa"/>
          </w:tcPr>
          <w:p w14:paraId="3BD41613" w14:textId="6070A8B5" w:rsidR="00CF2F99" w:rsidRPr="00E96AF7" w:rsidRDefault="00CF2F99" w:rsidP="00CF2F99">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(199,086)</w:t>
            </w:r>
          </w:p>
        </w:tc>
      </w:tr>
      <w:tr w:rsidR="00DA53A7" w:rsidRPr="001977C0" w14:paraId="0DCABE72" w14:textId="77777777" w:rsidTr="1CA05B0D">
        <w:tc>
          <w:tcPr>
            <w:tcW w:w="2549" w:type="dxa"/>
          </w:tcPr>
          <w:p w14:paraId="6A526948" w14:textId="77777777" w:rsidR="00DA53A7" w:rsidRPr="00B41A52" w:rsidRDefault="00DA53A7" w:rsidP="00DA53A7">
            <w:pPr>
              <w:spacing w:before="60" w:line="276" w:lineRule="auto"/>
              <w:rPr>
                <w:rFonts w:ascii="Arial" w:hAnsi="Arial" w:cs="Arial"/>
                <w:sz w:val="16"/>
                <w:szCs w:val="16"/>
              </w:rPr>
            </w:pPr>
            <w:r w:rsidRPr="00B41A52">
              <w:rPr>
                <w:rFonts w:ascii="Arial" w:hAnsi="Arial" w:cs="Arial"/>
                <w:sz w:val="16"/>
                <w:szCs w:val="16"/>
              </w:rPr>
              <w:t xml:space="preserve">Depreciation on disposals / </w:t>
            </w:r>
          </w:p>
          <w:p w14:paraId="387FE390" w14:textId="769DDB80" w:rsidR="00DA53A7" w:rsidRPr="001977C0" w:rsidRDefault="00DA53A7" w:rsidP="00DA53A7">
            <w:pPr>
              <w:pStyle w:val="BlockText"/>
              <w:spacing w:before="60" w:line="276" w:lineRule="auto"/>
              <w:ind w:left="0" w:firstLine="0"/>
              <w:rPr>
                <w:rFonts w:ascii="Arial" w:hAnsi="Arial" w:cs="Arial"/>
                <w:sz w:val="17"/>
                <w:szCs w:val="17"/>
              </w:rPr>
            </w:pPr>
            <w:r w:rsidRPr="00B41A52">
              <w:rPr>
                <w:rFonts w:ascii="Arial" w:hAnsi="Arial" w:cs="Arial"/>
                <w:sz w:val="16"/>
                <w:szCs w:val="16"/>
              </w:rPr>
              <w:t xml:space="preserve">    write-off</w:t>
            </w:r>
          </w:p>
        </w:tc>
        <w:tc>
          <w:tcPr>
            <w:tcW w:w="1326" w:type="dxa"/>
          </w:tcPr>
          <w:p w14:paraId="1D49E29B" w14:textId="06280989" w:rsidR="00DA53A7" w:rsidRPr="00E96AF7" w:rsidRDefault="00DA53A7" w:rsidP="00DA53A7">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p>
        </w:tc>
        <w:tc>
          <w:tcPr>
            <w:tcW w:w="1323" w:type="dxa"/>
          </w:tcPr>
          <w:p w14:paraId="36871F3D" w14:textId="63A23ACF" w:rsidR="00DA53A7" w:rsidRPr="00E96AF7" w:rsidRDefault="00DA53A7" w:rsidP="00DA53A7">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00FB6976">
              <w:rPr>
                <w:rFonts w:ascii="Arial" w:hAnsi="Arial" w:cs="Arial"/>
                <w:sz w:val="16"/>
                <w:szCs w:val="16"/>
              </w:rPr>
              <w:t xml:space="preserve"> </w:t>
            </w:r>
            <w:r>
              <w:rPr>
                <w:rFonts w:ascii="Arial" w:hAnsi="Arial" w:cs="Arial"/>
                <w:sz w:val="16"/>
                <w:szCs w:val="16"/>
              </w:rPr>
              <w:t xml:space="preserve">    -</w:t>
            </w:r>
          </w:p>
        </w:tc>
        <w:tc>
          <w:tcPr>
            <w:tcW w:w="1341" w:type="dxa"/>
          </w:tcPr>
          <w:p w14:paraId="78C63336" w14:textId="09CE2398" w:rsidR="00DA53A7" w:rsidRPr="00E96AF7" w:rsidRDefault="00DA53A7" w:rsidP="00DA53A7">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00FB6976">
              <w:rPr>
                <w:rFonts w:ascii="Arial" w:hAnsi="Arial" w:cs="Arial"/>
                <w:sz w:val="16"/>
                <w:szCs w:val="16"/>
              </w:rPr>
              <w:t xml:space="preserve">    </w:t>
            </w:r>
            <w:r>
              <w:rPr>
                <w:rFonts w:ascii="Arial" w:hAnsi="Arial" w:cs="Arial"/>
                <w:sz w:val="16"/>
                <w:szCs w:val="16"/>
              </w:rPr>
              <w:t xml:space="preserve">  -</w:t>
            </w:r>
          </w:p>
        </w:tc>
        <w:tc>
          <w:tcPr>
            <w:tcW w:w="1398" w:type="dxa"/>
          </w:tcPr>
          <w:p w14:paraId="5D0522A3"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p w14:paraId="66A78677" w14:textId="290E9CDC" w:rsidR="00DA53A7" w:rsidRPr="00E96AF7" w:rsidRDefault="00DA53A7" w:rsidP="00DA53A7">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22,641</w:t>
            </w:r>
          </w:p>
        </w:tc>
        <w:tc>
          <w:tcPr>
            <w:tcW w:w="1356" w:type="dxa"/>
          </w:tcPr>
          <w:p w14:paraId="30A46F00"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p w14:paraId="43DE7A24" w14:textId="2F432CFD" w:rsidR="00DA53A7" w:rsidRPr="00E96AF7" w:rsidRDefault="00DA53A7" w:rsidP="00DA53A7">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17,542</w:t>
            </w:r>
          </w:p>
        </w:tc>
        <w:tc>
          <w:tcPr>
            <w:tcW w:w="1512" w:type="dxa"/>
            <w:gridSpan w:val="2"/>
          </w:tcPr>
          <w:p w14:paraId="3F21C585"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p w14:paraId="49009B08" w14:textId="0DA35078" w:rsidR="00DA53A7" w:rsidRPr="00E96AF7" w:rsidRDefault="00DA53A7" w:rsidP="00DA53A7">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505</w:t>
            </w:r>
          </w:p>
        </w:tc>
        <w:tc>
          <w:tcPr>
            <w:tcW w:w="1332" w:type="dxa"/>
          </w:tcPr>
          <w:p w14:paraId="4D52B434"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p w14:paraId="37486796" w14:textId="78D819F6" w:rsidR="00DA53A7" w:rsidRPr="00E96AF7" w:rsidRDefault="00DA53A7" w:rsidP="00DA53A7">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1,322</w:t>
            </w:r>
          </w:p>
        </w:tc>
        <w:tc>
          <w:tcPr>
            <w:tcW w:w="1314" w:type="dxa"/>
          </w:tcPr>
          <w:p w14:paraId="6FBAAB9F" w14:textId="0E2F8B22" w:rsidR="00DA53A7" w:rsidRPr="00E96AF7" w:rsidRDefault="00DA53A7" w:rsidP="00DA53A7">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p>
        </w:tc>
        <w:tc>
          <w:tcPr>
            <w:tcW w:w="1305" w:type="dxa"/>
          </w:tcPr>
          <w:p w14:paraId="1568E1DD"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p w14:paraId="6756F390" w14:textId="73AD998C" w:rsidR="00DA53A7" w:rsidRPr="00E96AF7" w:rsidRDefault="00DA53A7" w:rsidP="00DA53A7">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42,010</w:t>
            </w:r>
          </w:p>
        </w:tc>
      </w:tr>
      <w:tr w:rsidR="00DA53A7" w:rsidRPr="001977C0" w14:paraId="5856DA67" w14:textId="77777777" w:rsidTr="1CA05B0D">
        <w:tc>
          <w:tcPr>
            <w:tcW w:w="2549" w:type="dxa"/>
          </w:tcPr>
          <w:p w14:paraId="35F8DACE" w14:textId="20FAB05E" w:rsidR="00DA53A7" w:rsidRPr="001977C0" w:rsidRDefault="00DA53A7" w:rsidP="00DA53A7">
            <w:pPr>
              <w:pStyle w:val="BlockText"/>
              <w:spacing w:before="60" w:line="276" w:lineRule="auto"/>
              <w:ind w:left="0" w:firstLine="0"/>
              <w:rPr>
                <w:rFonts w:ascii="Arial" w:hAnsi="Arial" w:cs="Arial"/>
                <w:sz w:val="17"/>
                <w:szCs w:val="17"/>
              </w:rPr>
            </w:pPr>
            <w:r w:rsidRPr="00B41A52">
              <w:rPr>
                <w:rFonts w:ascii="Arial" w:hAnsi="Arial" w:cs="Arial"/>
                <w:sz w:val="16"/>
                <w:szCs w:val="16"/>
              </w:rPr>
              <w:t>Translation adjustment</w:t>
            </w:r>
          </w:p>
        </w:tc>
        <w:tc>
          <w:tcPr>
            <w:tcW w:w="1326" w:type="dxa"/>
          </w:tcPr>
          <w:p w14:paraId="26EEDDF0" w14:textId="65E88DE3" w:rsidR="00DA53A7" w:rsidRPr="00E96AF7" w:rsidRDefault="00DA53A7" w:rsidP="00DA53A7">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23" w:type="dxa"/>
          </w:tcPr>
          <w:p w14:paraId="34C51682" w14:textId="229C5CD6" w:rsidR="00DA53A7" w:rsidRPr="00E96AF7" w:rsidRDefault="00DA53A7" w:rsidP="00DA53A7">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p>
        </w:tc>
        <w:tc>
          <w:tcPr>
            <w:tcW w:w="1341" w:type="dxa"/>
          </w:tcPr>
          <w:p w14:paraId="07FD364C" w14:textId="25982B63" w:rsidR="00DA53A7" w:rsidRPr="00E96AF7" w:rsidRDefault="00DA53A7" w:rsidP="00DA53A7">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584</w:t>
            </w:r>
          </w:p>
        </w:tc>
        <w:tc>
          <w:tcPr>
            <w:tcW w:w="1398" w:type="dxa"/>
          </w:tcPr>
          <w:p w14:paraId="1818B683" w14:textId="59C53A59" w:rsidR="00DA53A7" w:rsidRPr="00E96AF7" w:rsidRDefault="00DA53A7" w:rsidP="00DA53A7">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1,995</w:t>
            </w:r>
          </w:p>
        </w:tc>
        <w:tc>
          <w:tcPr>
            <w:tcW w:w="1356" w:type="dxa"/>
          </w:tcPr>
          <w:p w14:paraId="071E7C36" w14:textId="7E5C49CF" w:rsidR="00DA53A7" w:rsidRPr="00E96AF7" w:rsidRDefault="00DA53A7" w:rsidP="00DA53A7">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804</w:t>
            </w:r>
          </w:p>
        </w:tc>
        <w:tc>
          <w:tcPr>
            <w:tcW w:w="1512" w:type="dxa"/>
            <w:gridSpan w:val="2"/>
          </w:tcPr>
          <w:p w14:paraId="378FD512" w14:textId="35889677" w:rsidR="00DA53A7" w:rsidRPr="00E96AF7" w:rsidRDefault="00DA53A7" w:rsidP="00DA53A7">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153</w:t>
            </w:r>
          </w:p>
        </w:tc>
        <w:tc>
          <w:tcPr>
            <w:tcW w:w="1332" w:type="dxa"/>
          </w:tcPr>
          <w:p w14:paraId="23EDE8E2" w14:textId="54012E44" w:rsidR="00DA53A7" w:rsidRPr="00E96AF7" w:rsidRDefault="00DA53A7" w:rsidP="00DA53A7">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13</w:t>
            </w:r>
          </w:p>
        </w:tc>
        <w:tc>
          <w:tcPr>
            <w:tcW w:w="1314" w:type="dxa"/>
          </w:tcPr>
          <w:p w14:paraId="790BFBAB" w14:textId="4C58DB24" w:rsidR="00DA53A7" w:rsidRPr="00E96AF7" w:rsidRDefault="00DA53A7" w:rsidP="00DA53A7">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05" w:type="dxa"/>
          </w:tcPr>
          <w:p w14:paraId="5BC2B998" w14:textId="07DBD843" w:rsidR="00DA53A7" w:rsidRPr="00E96AF7" w:rsidRDefault="00DA53A7" w:rsidP="00DA53A7">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3,549</w:t>
            </w:r>
          </w:p>
        </w:tc>
      </w:tr>
      <w:tr w:rsidR="00DA53A7" w:rsidRPr="001977C0" w14:paraId="47EEC37E" w14:textId="77777777" w:rsidTr="1CA05B0D">
        <w:tc>
          <w:tcPr>
            <w:tcW w:w="2549" w:type="dxa"/>
          </w:tcPr>
          <w:p w14:paraId="246FC876" w14:textId="2E047278" w:rsidR="00DA53A7" w:rsidRPr="00B41A52" w:rsidRDefault="00DA53A7" w:rsidP="00DA53A7">
            <w:pPr>
              <w:spacing w:before="60" w:line="276" w:lineRule="auto"/>
              <w:jc w:val="thaiDistribute"/>
              <w:rPr>
                <w:rFonts w:ascii="Arial" w:hAnsi="Arial" w:cs="Arial"/>
                <w:sz w:val="16"/>
                <w:szCs w:val="16"/>
              </w:rPr>
            </w:pPr>
            <w:r w:rsidRPr="00B41A52">
              <w:rPr>
                <w:rFonts w:ascii="Arial" w:hAnsi="Arial" w:cs="Arial"/>
                <w:sz w:val="16"/>
                <w:szCs w:val="16"/>
              </w:rPr>
              <w:t>31 December 202</w:t>
            </w:r>
            <w:r>
              <w:rPr>
                <w:rFonts w:ascii="Arial" w:hAnsi="Arial" w:cs="Arial"/>
                <w:sz w:val="16"/>
                <w:szCs w:val="16"/>
              </w:rPr>
              <w:t>2</w:t>
            </w:r>
          </w:p>
        </w:tc>
        <w:tc>
          <w:tcPr>
            <w:tcW w:w="1326" w:type="dxa"/>
          </w:tcPr>
          <w:p w14:paraId="6F6A2EE8" w14:textId="18043033" w:rsidR="00DA53A7" w:rsidRPr="00E96AF7" w:rsidRDefault="00DA53A7" w:rsidP="00DA53A7">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 </w:t>
            </w:r>
          </w:p>
        </w:tc>
        <w:tc>
          <w:tcPr>
            <w:tcW w:w="1323" w:type="dxa"/>
          </w:tcPr>
          <w:p w14:paraId="57966487" w14:textId="73B9CE4B" w:rsidR="00DA53A7" w:rsidRPr="00E96AF7" w:rsidRDefault="00DA53A7" w:rsidP="00DA53A7">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(14,587)</w:t>
            </w:r>
          </w:p>
        </w:tc>
        <w:tc>
          <w:tcPr>
            <w:tcW w:w="1341" w:type="dxa"/>
          </w:tcPr>
          <w:p w14:paraId="3F9B7EC3" w14:textId="3A2C152C" w:rsidR="00DA53A7" w:rsidRPr="00E96AF7" w:rsidRDefault="00DA53A7" w:rsidP="00DA53A7">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(253,174)</w:t>
            </w:r>
          </w:p>
        </w:tc>
        <w:tc>
          <w:tcPr>
            <w:tcW w:w="1398" w:type="dxa"/>
          </w:tcPr>
          <w:p w14:paraId="4B5AD203" w14:textId="483511A0" w:rsidR="00DA53A7" w:rsidRPr="00E96AF7" w:rsidRDefault="00DA53A7" w:rsidP="00DA53A7">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(777,033)</w:t>
            </w:r>
          </w:p>
        </w:tc>
        <w:tc>
          <w:tcPr>
            <w:tcW w:w="1356" w:type="dxa"/>
          </w:tcPr>
          <w:p w14:paraId="76378864" w14:textId="36F1FC65" w:rsidR="00DA53A7" w:rsidRPr="00E96AF7" w:rsidRDefault="00DA53A7" w:rsidP="00DA53A7">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(1,946,179)</w:t>
            </w:r>
          </w:p>
        </w:tc>
        <w:tc>
          <w:tcPr>
            <w:tcW w:w="1512" w:type="dxa"/>
            <w:gridSpan w:val="2"/>
          </w:tcPr>
          <w:p w14:paraId="4B785339" w14:textId="7C6C7D4A" w:rsidR="00DA53A7" w:rsidRPr="00E96AF7" w:rsidRDefault="00DA53A7" w:rsidP="00DA53A7">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(63,200)</w:t>
            </w:r>
          </w:p>
        </w:tc>
        <w:tc>
          <w:tcPr>
            <w:tcW w:w="1332" w:type="dxa"/>
          </w:tcPr>
          <w:p w14:paraId="621D84F3" w14:textId="690F6E7A" w:rsidR="00DA53A7" w:rsidRPr="00E96AF7" w:rsidRDefault="00DA53A7" w:rsidP="00DA53A7">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(28,585)</w:t>
            </w:r>
          </w:p>
        </w:tc>
        <w:tc>
          <w:tcPr>
            <w:tcW w:w="1314" w:type="dxa"/>
          </w:tcPr>
          <w:p w14:paraId="218256EA" w14:textId="100E1C0F" w:rsidR="00DA53A7" w:rsidRPr="00E96AF7" w:rsidRDefault="00DA53A7" w:rsidP="00DA53A7">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05" w:type="dxa"/>
          </w:tcPr>
          <w:p w14:paraId="204D136B" w14:textId="702F87A2" w:rsidR="00DA53A7" w:rsidRPr="00E96AF7" w:rsidRDefault="00471DA1" w:rsidP="00DA53A7">
            <w:pPr>
              <w:pStyle w:val="BlockText"/>
              <w:spacing w:before="60" w:line="276" w:lineRule="auto"/>
              <w:ind w:left="-33" w:right="-21" w:firstLine="33"/>
              <w:jc w:val="right"/>
              <w:rPr>
                <w:rFonts w:ascii="Arial" w:hAnsi="Arial" w:cs="Arial"/>
                <w:sz w:val="16"/>
                <w:szCs w:val="16"/>
              </w:rPr>
            </w:pPr>
            <w:r>
              <w:rPr>
                <w:rFonts w:ascii="Arial" w:hAnsi="Arial" w:cs="Arial"/>
                <w:sz w:val="16"/>
                <w:szCs w:val="16"/>
              </w:rPr>
              <w:t>(</w:t>
            </w:r>
            <w:r w:rsidR="00DA53A7" w:rsidRPr="00E96AF7">
              <w:rPr>
                <w:rFonts w:ascii="Arial" w:hAnsi="Arial" w:cs="Arial"/>
                <w:sz w:val="16"/>
                <w:szCs w:val="16"/>
              </w:rPr>
              <w:t>3,082,758</w:t>
            </w:r>
            <w:r>
              <w:rPr>
                <w:rFonts w:ascii="Arial" w:hAnsi="Arial" w:cs="Arial"/>
                <w:sz w:val="16"/>
                <w:szCs w:val="16"/>
              </w:rPr>
              <w:t>)</w:t>
            </w:r>
          </w:p>
        </w:tc>
      </w:tr>
      <w:tr w:rsidR="00DA53A7" w:rsidRPr="001977C0" w14:paraId="40C93221" w14:textId="77777777" w:rsidTr="1CA05B0D">
        <w:tc>
          <w:tcPr>
            <w:tcW w:w="2549" w:type="dxa"/>
          </w:tcPr>
          <w:p w14:paraId="73024780" w14:textId="0194FA41" w:rsidR="00DA53A7" w:rsidRPr="00B41A52" w:rsidRDefault="00DA53A7" w:rsidP="00DA53A7">
            <w:pPr>
              <w:spacing w:before="60" w:line="276" w:lineRule="auto"/>
              <w:jc w:val="thaiDistribute"/>
              <w:rPr>
                <w:rFonts w:ascii="Arial" w:hAnsi="Arial" w:cs="Arial"/>
                <w:sz w:val="16"/>
                <w:szCs w:val="16"/>
              </w:rPr>
            </w:pPr>
            <w:r w:rsidRPr="00B41A52">
              <w:rPr>
                <w:rFonts w:ascii="Arial" w:hAnsi="Arial" w:cs="Arial"/>
                <w:sz w:val="16"/>
                <w:szCs w:val="16"/>
              </w:rPr>
              <w:t>Depreciation for the year</w:t>
            </w:r>
          </w:p>
        </w:tc>
        <w:tc>
          <w:tcPr>
            <w:tcW w:w="1326" w:type="dxa"/>
          </w:tcPr>
          <w:p w14:paraId="397E016C" w14:textId="403C3EAD" w:rsidR="00DA53A7" w:rsidRPr="00E96AF7" w:rsidRDefault="00DA53A7" w:rsidP="00DA53A7">
            <w:pPr>
              <w:pStyle w:val="BlockText"/>
              <w:spacing w:before="60" w:line="276" w:lineRule="auto"/>
              <w:ind w:left="-33" w:right="-21" w:firstLine="33"/>
              <w:jc w:val="center"/>
              <w:rPr>
                <w:rFonts w:ascii="Arial" w:hAnsi="Arial" w:cs="Arial"/>
                <w:sz w:val="16"/>
                <w:szCs w:val="16"/>
              </w:rPr>
            </w:pPr>
          </w:p>
        </w:tc>
        <w:tc>
          <w:tcPr>
            <w:tcW w:w="1323" w:type="dxa"/>
          </w:tcPr>
          <w:p w14:paraId="320952E5" w14:textId="7647615F" w:rsidR="00DA53A7" w:rsidRPr="00E96AF7" w:rsidRDefault="00946285" w:rsidP="00DA53A7">
            <w:pPr>
              <w:pStyle w:val="BlockText"/>
              <w:spacing w:before="60" w:line="276" w:lineRule="auto"/>
              <w:ind w:left="-33" w:right="-21" w:firstLine="33"/>
              <w:jc w:val="right"/>
              <w:rPr>
                <w:rFonts w:ascii="Arial" w:hAnsi="Arial" w:cs="Arial"/>
                <w:sz w:val="16"/>
                <w:szCs w:val="16"/>
              </w:rPr>
            </w:pPr>
            <w:r>
              <w:rPr>
                <w:rFonts w:ascii="Arial" w:hAnsi="Arial" w:cs="Arial"/>
                <w:sz w:val="16"/>
                <w:szCs w:val="16"/>
              </w:rPr>
              <w:t>(562)</w:t>
            </w:r>
          </w:p>
        </w:tc>
        <w:tc>
          <w:tcPr>
            <w:tcW w:w="1341" w:type="dxa"/>
          </w:tcPr>
          <w:p w14:paraId="2ABDD9AF" w14:textId="743B95C7" w:rsidR="00DA53A7" w:rsidRPr="00E96AF7" w:rsidRDefault="00946285" w:rsidP="00DA53A7">
            <w:pPr>
              <w:pStyle w:val="BlockText"/>
              <w:spacing w:before="60" w:line="276" w:lineRule="auto"/>
              <w:ind w:left="-33" w:right="-21" w:firstLine="33"/>
              <w:jc w:val="right"/>
              <w:rPr>
                <w:rFonts w:ascii="Arial" w:hAnsi="Arial" w:cs="Arial"/>
                <w:sz w:val="16"/>
                <w:szCs w:val="16"/>
              </w:rPr>
            </w:pPr>
            <w:r>
              <w:rPr>
                <w:rFonts w:ascii="Arial" w:hAnsi="Arial" w:cs="Arial"/>
                <w:sz w:val="16"/>
                <w:szCs w:val="16"/>
              </w:rPr>
              <w:t>(26,694)</w:t>
            </w:r>
          </w:p>
        </w:tc>
        <w:tc>
          <w:tcPr>
            <w:tcW w:w="1398" w:type="dxa"/>
          </w:tcPr>
          <w:p w14:paraId="5054D4C8" w14:textId="03F7EDA5" w:rsidR="00DA53A7" w:rsidRPr="00E96AF7" w:rsidRDefault="00946285" w:rsidP="00DA53A7">
            <w:pPr>
              <w:pStyle w:val="BlockText"/>
              <w:spacing w:before="60" w:line="276" w:lineRule="auto"/>
              <w:ind w:left="-33" w:right="-21" w:firstLine="33"/>
              <w:jc w:val="right"/>
              <w:rPr>
                <w:rFonts w:ascii="Arial" w:hAnsi="Arial" w:cs="Arial"/>
                <w:sz w:val="16"/>
                <w:szCs w:val="16"/>
              </w:rPr>
            </w:pPr>
            <w:r>
              <w:rPr>
                <w:rFonts w:ascii="Arial" w:hAnsi="Arial" w:cs="Arial"/>
                <w:sz w:val="16"/>
                <w:szCs w:val="16"/>
              </w:rPr>
              <w:t>(64,116)</w:t>
            </w:r>
          </w:p>
        </w:tc>
        <w:tc>
          <w:tcPr>
            <w:tcW w:w="1356" w:type="dxa"/>
          </w:tcPr>
          <w:p w14:paraId="6173DE10" w14:textId="3370CE5B" w:rsidR="00DA53A7" w:rsidRPr="00E96AF7" w:rsidRDefault="00946285" w:rsidP="00DA53A7">
            <w:pPr>
              <w:pStyle w:val="BlockText"/>
              <w:spacing w:before="60" w:line="276" w:lineRule="auto"/>
              <w:ind w:left="-33" w:right="-21" w:firstLine="33"/>
              <w:jc w:val="right"/>
              <w:rPr>
                <w:rFonts w:ascii="Arial" w:hAnsi="Arial" w:cs="Arial"/>
                <w:sz w:val="16"/>
                <w:szCs w:val="16"/>
              </w:rPr>
            </w:pPr>
            <w:r>
              <w:rPr>
                <w:rFonts w:ascii="Arial" w:hAnsi="Arial" w:cs="Arial"/>
                <w:sz w:val="16"/>
                <w:szCs w:val="16"/>
              </w:rPr>
              <w:t>(114,5</w:t>
            </w:r>
            <w:r w:rsidR="00DC122C">
              <w:rPr>
                <w:rFonts w:ascii="Arial" w:hAnsi="Arial" w:cs="Arial"/>
                <w:sz w:val="16"/>
                <w:szCs w:val="16"/>
              </w:rPr>
              <w:t>30</w:t>
            </w:r>
            <w:r>
              <w:rPr>
                <w:rFonts w:ascii="Arial" w:hAnsi="Arial" w:cs="Arial"/>
                <w:sz w:val="16"/>
                <w:szCs w:val="16"/>
              </w:rPr>
              <w:t>)</w:t>
            </w:r>
          </w:p>
        </w:tc>
        <w:tc>
          <w:tcPr>
            <w:tcW w:w="1512" w:type="dxa"/>
            <w:gridSpan w:val="2"/>
          </w:tcPr>
          <w:p w14:paraId="351AEABF" w14:textId="369FBF9D" w:rsidR="00DA53A7" w:rsidRPr="00E96AF7" w:rsidRDefault="00946285" w:rsidP="00DA53A7">
            <w:pPr>
              <w:pStyle w:val="BlockText"/>
              <w:spacing w:before="60" w:line="276" w:lineRule="auto"/>
              <w:ind w:left="-33" w:right="-21" w:firstLine="33"/>
              <w:jc w:val="right"/>
              <w:rPr>
                <w:rFonts w:ascii="Arial" w:hAnsi="Arial" w:cs="Arial"/>
                <w:sz w:val="16"/>
                <w:szCs w:val="16"/>
              </w:rPr>
            </w:pPr>
            <w:r>
              <w:rPr>
                <w:rFonts w:ascii="Arial" w:hAnsi="Arial" w:cs="Arial"/>
                <w:sz w:val="16"/>
                <w:szCs w:val="16"/>
              </w:rPr>
              <w:t>(1,78</w:t>
            </w:r>
            <w:r w:rsidR="00C33DE6">
              <w:rPr>
                <w:rFonts w:ascii="Arial" w:hAnsi="Arial" w:cs="Arial"/>
                <w:sz w:val="16"/>
                <w:szCs w:val="16"/>
              </w:rPr>
              <w:t>6</w:t>
            </w:r>
            <w:r>
              <w:rPr>
                <w:rFonts w:ascii="Arial" w:hAnsi="Arial" w:cs="Arial"/>
                <w:sz w:val="16"/>
                <w:szCs w:val="16"/>
              </w:rPr>
              <w:t>)</w:t>
            </w:r>
          </w:p>
        </w:tc>
        <w:tc>
          <w:tcPr>
            <w:tcW w:w="1332" w:type="dxa"/>
          </w:tcPr>
          <w:p w14:paraId="64AC808B" w14:textId="637A52EE" w:rsidR="00DA53A7" w:rsidRPr="00E96AF7" w:rsidRDefault="00946285" w:rsidP="00DA53A7">
            <w:pPr>
              <w:pStyle w:val="BlockText"/>
              <w:spacing w:before="60" w:line="276" w:lineRule="auto"/>
              <w:ind w:left="-33" w:right="-21" w:firstLine="33"/>
              <w:jc w:val="right"/>
              <w:rPr>
                <w:rFonts w:ascii="Arial" w:hAnsi="Arial" w:cs="Arial"/>
                <w:sz w:val="16"/>
                <w:szCs w:val="16"/>
              </w:rPr>
            </w:pPr>
            <w:r>
              <w:rPr>
                <w:rFonts w:ascii="Arial" w:hAnsi="Arial" w:cs="Arial"/>
                <w:sz w:val="16"/>
                <w:szCs w:val="16"/>
              </w:rPr>
              <w:t>(3,547)</w:t>
            </w:r>
          </w:p>
        </w:tc>
        <w:tc>
          <w:tcPr>
            <w:tcW w:w="1314" w:type="dxa"/>
          </w:tcPr>
          <w:p w14:paraId="48CC488F" w14:textId="1C5D430D" w:rsidR="00DA53A7" w:rsidRPr="00E96AF7" w:rsidRDefault="00946285" w:rsidP="00DA53A7">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05" w:type="dxa"/>
          </w:tcPr>
          <w:p w14:paraId="60087DA6" w14:textId="34558C86" w:rsidR="00DA53A7" w:rsidRPr="00E96AF7" w:rsidRDefault="00946285" w:rsidP="00DA53A7">
            <w:pPr>
              <w:pStyle w:val="BlockText"/>
              <w:spacing w:before="60" w:line="276" w:lineRule="auto"/>
              <w:ind w:left="-33" w:right="-21" w:firstLine="33"/>
              <w:jc w:val="right"/>
              <w:rPr>
                <w:rFonts w:ascii="Arial" w:hAnsi="Arial" w:cs="Arial"/>
                <w:sz w:val="16"/>
                <w:szCs w:val="16"/>
              </w:rPr>
            </w:pPr>
            <w:r>
              <w:rPr>
                <w:rFonts w:ascii="Arial" w:hAnsi="Arial" w:cs="Arial"/>
                <w:sz w:val="16"/>
                <w:szCs w:val="16"/>
              </w:rPr>
              <w:t>(211,23</w:t>
            </w:r>
            <w:r w:rsidR="00C33DE6">
              <w:rPr>
                <w:rFonts w:ascii="Arial" w:hAnsi="Arial" w:cs="Arial"/>
                <w:sz w:val="16"/>
                <w:szCs w:val="16"/>
              </w:rPr>
              <w:t>5</w:t>
            </w:r>
            <w:r>
              <w:rPr>
                <w:rFonts w:ascii="Arial" w:hAnsi="Arial" w:cs="Arial"/>
                <w:sz w:val="16"/>
                <w:szCs w:val="16"/>
              </w:rPr>
              <w:t>)</w:t>
            </w:r>
          </w:p>
        </w:tc>
      </w:tr>
      <w:tr w:rsidR="00DA53A7" w:rsidRPr="001977C0" w14:paraId="10A52C26" w14:textId="77777777" w:rsidTr="1CA05B0D">
        <w:tc>
          <w:tcPr>
            <w:tcW w:w="2549" w:type="dxa"/>
          </w:tcPr>
          <w:p w14:paraId="2B9B6A0C" w14:textId="77777777" w:rsidR="00DA53A7" w:rsidRPr="00B41A52" w:rsidRDefault="00DA53A7" w:rsidP="00DA53A7">
            <w:pPr>
              <w:spacing w:before="60" w:line="276" w:lineRule="auto"/>
              <w:rPr>
                <w:rFonts w:ascii="Arial" w:hAnsi="Arial" w:cs="Arial"/>
                <w:sz w:val="16"/>
                <w:szCs w:val="16"/>
              </w:rPr>
            </w:pPr>
            <w:r w:rsidRPr="00B41A52">
              <w:rPr>
                <w:rFonts w:ascii="Arial" w:hAnsi="Arial" w:cs="Arial"/>
                <w:sz w:val="16"/>
                <w:szCs w:val="16"/>
              </w:rPr>
              <w:t xml:space="preserve">Depreciation on disposals / </w:t>
            </w:r>
          </w:p>
          <w:p w14:paraId="54E1ABC7" w14:textId="044029B3" w:rsidR="00DA53A7" w:rsidRPr="00B41A52" w:rsidRDefault="00DA53A7" w:rsidP="00DA53A7">
            <w:pPr>
              <w:spacing w:before="60" w:line="276" w:lineRule="auto"/>
              <w:jc w:val="thaiDistribute"/>
              <w:rPr>
                <w:rFonts w:ascii="Arial" w:hAnsi="Arial" w:cs="Arial"/>
                <w:sz w:val="16"/>
                <w:szCs w:val="16"/>
              </w:rPr>
            </w:pPr>
            <w:r w:rsidRPr="00B41A52">
              <w:rPr>
                <w:rFonts w:ascii="Arial" w:hAnsi="Arial" w:cs="Arial"/>
                <w:sz w:val="16"/>
                <w:szCs w:val="16"/>
              </w:rPr>
              <w:t xml:space="preserve">    write-off</w:t>
            </w:r>
          </w:p>
        </w:tc>
        <w:tc>
          <w:tcPr>
            <w:tcW w:w="1326" w:type="dxa"/>
          </w:tcPr>
          <w:p w14:paraId="7087D0D3" w14:textId="7164734B" w:rsidR="00DA53A7" w:rsidRPr="00E96AF7" w:rsidRDefault="00946285" w:rsidP="00946285">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p>
        </w:tc>
        <w:tc>
          <w:tcPr>
            <w:tcW w:w="1323" w:type="dxa"/>
          </w:tcPr>
          <w:p w14:paraId="25631F32" w14:textId="35A7F324" w:rsidR="00DA53A7" w:rsidRPr="00E96AF7" w:rsidRDefault="00946285" w:rsidP="00946285">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p>
        </w:tc>
        <w:tc>
          <w:tcPr>
            <w:tcW w:w="1341" w:type="dxa"/>
          </w:tcPr>
          <w:p w14:paraId="66B09468" w14:textId="07277F54" w:rsidR="00DA53A7" w:rsidRPr="00E96AF7" w:rsidRDefault="00946285" w:rsidP="00946285">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p>
        </w:tc>
        <w:tc>
          <w:tcPr>
            <w:tcW w:w="1398" w:type="dxa"/>
          </w:tcPr>
          <w:p w14:paraId="74E2359A" w14:textId="77777777" w:rsidR="00946285" w:rsidRDefault="00946285" w:rsidP="00946285">
            <w:pPr>
              <w:pStyle w:val="BlockText"/>
              <w:spacing w:before="60" w:line="276" w:lineRule="auto"/>
              <w:ind w:left="-33" w:right="-21" w:firstLine="33"/>
              <w:jc w:val="right"/>
              <w:rPr>
                <w:rFonts w:ascii="Arial" w:hAnsi="Arial" w:cs="Arial"/>
                <w:sz w:val="16"/>
                <w:szCs w:val="16"/>
              </w:rPr>
            </w:pPr>
          </w:p>
          <w:p w14:paraId="1F3A526B" w14:textId="3FB23E6D" w:rsidR="00DA53A7" w:rsidRPr="00E96AF7" w:rsidRDefault="00946285" w:rsidP="00DA53A7">
            <w:pPr>
              <w:pStyle w:val="BlockText"/>
              <w:spacing w:before="60" w:line="276" w:lineRule="auto"/>
              <w:ind w:left="-33" w:right="-21" w:firstLine="33"/>
              <w:jc w:val="right"/>
              <w:rPr>
                <w:rFonts w:ascii="Arial" w:hAnsi="Arial" w:cs="Arial"/>
                <w:sz w:val="16"/>
                <w:szCs w:val="16"/>
              </w:rPr>
            </w:pPr>
            <w:r>
              <w:rPr>
                <w:rFonts w:ascii="Arial" w:hAnsi="Arial" w:cs="Arial"/>
                <w:sz w:val="16"/>
                <w:szCs w:val="16"/>
              </w:rPr>
              <w:t>8,2</w:t>
            </w:r>
            <w:r w:rsidR="00DC122C">
              <w:rPr>
                <w:rFonts w:ascii="Arial" w:hAnsi="Arial" w:cs="Arial"/>
                <w:sz w:val="16"/>
                <w:szCs w:val="16"/>
              </w:rPr>
              <w:t>8</w:t>
            </w:r>
            <w:r>
              <w:rPr>
                <w:rFonts w:ascii="Arial" w:hAnsi="Arial" w:cs="Arial"/>
                <w:sz w:val="16"/>
                <w:szCs w:val="16"/>
              </w:rPr>
              <w:t>6</w:t>
            </w:r>
          </w:p>
        </w:tc>
        <w:tc>
          <w:tcPr>
            <w:tcW w:w="1356" w:type="dxa"/>
          </w:tcPr>
          <w:p w14:paraId="21A09EA0" w14:textId="77777777" w:rsidR="00946285" w:rsidRDefault="00946285" w:rsidP="00946285">
            <w:pPr>
              <w:pStyle w:val="BlockText"/>
              <w:spacing w:before="60" w:line="276" w:lineRule="auto"/>
              <w:ind w:left="-33" w:right="-21" w:firstLine="33"/>
              <w:jc w:val="right"/>
              <w:rPr>
                <w:rFonts w:ascii="Arial" w:hAnsi="Arial" w:cs="Arial"/>
                <w:sz w:val="16"/>
                <w:szCs w:val="16"/>
              </w:rPr>
            </w:pPr>
          </w:p>
          <w:p w14:paraId="1B789748" w14:textId="31F39E4A" w:rsidR="00DA53A7" w:rsidRPr="00E96AF7" w:rsidRDefault="00946285" w:rsidP="00DA53A7">
            <w:pPr>
              <w:pStyle w:val="BlockText"/>
              <w:spacing w:before="60" w:line="276" w:lineRule="auto"/>
              <w:ind w:left="-33" w:right="-21" w:firstLine="33"/>
              <w:jc w:val="right"/>
              <w:rPr>
                <w:rFonts w:ascii="Arial" w:hAnsi="Arial" w:cs="Arial"/>
                <w:sz w:val="16"/>
                <w:szCs w:val="16"/>
              </w:rPr>
            </w:pPr>
            <w:r>
              <w:rPr>
                <w:rFonts w:ascii="Arial" w:hAnsi="Arial" w:cs="Arial"/>
                <w:sz w:val="16"/>
                <w:szCs w:val="16"/>
              </w:rPr>
              <w:t>28,254</w:t>
            </w:r>
          </w:p>
        </w:tc>
        <w:tc>
          <w:tcPr>
            <w:tcW w:w="1512" w:type="dxa"/>
            <w:gridSpan w:val="2"/>
          </w:tcPr>
          <w:p w14:paraId="7511B844" w14:textId="77777777" w:rsidR="00946285" w:rsidRDefault="00946285" w:rsidP="00946285">
            <w:pPr>
              <w:pStyle w:val="BlockText"/>
              <w:spacing w:before="60" w:line="276" w:lineRule="auto"/>
              <w:ind w:left="-33" w:right="-21" w:firstLine="33"/>
              <w:jc w:val="right"/>
              <w:rPr>
                <w:rFonts w:ascii="Arial" w:hAnsi="Arial" w:cs="Arial"/>
                <w:sz w:val="16"/>
                <w:szCs w:val="16"/>
              </w:rPr>
            </w:pPr>
          </w:p>
          <w:p w14:paraId="7C5078C6" w14:textId="578E1E56" w:rsidR="00DA53A7" w:rsidRPr="00E96AF7" w:rsidRDefault="00946285" w:rsidP="00DA53A7">
            <w:pPr>
              <w:pStyle w:val="BlockText"/>
              <w:spacing w:before="60" w:line="276" w:lineRule="auto"/>
              <w:ind w:left="-33" w:right="-21" w:firstLine="33"/>
              <w:jc w:val="right"/>
              <w:rPr>
                <w:rFonts w:ascii="Arial" w:hAnsi="Arial" w:cs="Arial"/>
                <w:sz w:val="16"/>
                <w:szCs w:val="16"/>
              </w:rPr>
            </w:pPr>
            <w:r>
              <w:rPr>
                <w:rFonts w:ascii="Arial" w:hAnsi="Arial" w:cs="Arial"/>
                <w:sz w:val="16"/>
                <w:szCs w:val="16"/>
              </w:rPr>
              <w:t>1,893</w:t>
            </w:r>
          </w:p>
        </w:tc>
        <w:tc>
          <w:tcPr>
            <w:tcW w:w="1332" w:type="dxa"/>
          </w:tcPr>
          <w:p w14:paraId="53E81AA4" w14:textId="77777777" w:rsidR="00946285" w:rsidRDefault="00946285" w:rsidP="00946285">
            <w:pPr>
              <w:pStyle w:val="BlockText"/>
              <w:spacing w:before="60" w:line="276" w:lineRule="auto"/>
              <w:ind w:left="-33" w:right="-21" w:firstLine="33"/>
              <w:jc w:val="right"/>
              <w:rPr>
                <w:rFonts w:ascii="Arial" w:hAnsi="Arial" w:cs="Arial"/>
                <w:sz w:val="16"/>
                <w:szCs w:val="16"/>
              </w:rPr>
            </w:pPr>
          </w:p>
          <w:p w14:paraId="3636390B" w14:textId="45A14B06" w:rsidR="00DA53A7" w:rsidRPr="00E96AF7" w:rsidRDefault="00946285" w:rsidP="00DA53A7">
            <w:pPr>
              <w:pStyle w:val="BlockText"/>
              <w:spacing w:before="60" w:line="276" w:lineRule="auto"/>
              <w:ind w:left="-33" w:right="-21" w:firstLine="33"/>
              <w:jc w:val="right"/>
              <w:rPr>
                <w:rFonts w:ascii="Arial" w:hAnsi="Arial" w:cs="Arial"/>
                <w:sz w:val="16"/>
                <w:szCs w:val="16"/>
              </w:rPr>
            </w:pPr>
            <w:r>
              <w:rPr>
                <w:rFonts w:ascii="Arial" w:hAnsi="Arial" w:cs="Arial"/>
                <w:sz w:val="16"/>
                <w:szCs w:val="16"/>
              </w:rPr>
              <w:t>2,436</w:t>
            </w:r>
          </w:p>
        </w:tc>
        <w:tc>
          <w:tcPr>
            <w:tcW w:w="1314" w:type="dxa"/>
          </w:tcPr>
          <w:p w14:paraId="5937313D" w14:textId="23DD6C58" w:rsidR="00DA53A7" w:rsidRPr="00E96AF7" w:rsidRDefault="00946285" w:rsidP="00946285">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p>
        </w:tc>
        <w:tc>
          <w:tcPr>
            <w:tcW w:w="1305" w:type="dxa"/>
          </w:tcPr>
          <w:p w14:paraId="5CC63865" w14:textId="77777777" w:rsidR="00946285" w:rsidRDefault="00946285" w:rsidP="00946285">
            <w:pPr>
              <w:pStyle w:val="BlockText"/>
              <w:spacing w:before="60" w:line="276" w:lineRule="auto"/>
              <w:ind w:left="-33" w:right="-21" w:firstLine="33"/>
              <w:jc w:val="right"/>
              <w:rPr>
                <w:rFonts w:ascii="Arial" w:hAnsi="Arial" w:cs="Arial"/>
                <w:sz w:val="16"/>
                <w:szCs w:val="16"/>
              </w:rPr>
            </w:pPr>
          </w:p>
          <w:p w14:paraId="3568CD9F" w14:textId="69C42260" w:rsidR="00DA53A7" w:rsidRPr="00E96AF7" w:rsidRDefault="00946285" w:rsidP="00DA53A7">
            <w:pPr>
              <w:pStyle w:val="BlockText"/>
              <w:spacing w:before="60" w:line="276" w:lineRule="auto"/>
              <w:ind w:left="-33" w:right="-21" w:firstLine="33"/>
              <w:jc w:val="right"/>
              <w:rPr>
                <w:rFonts w:ascii="Arial" w:hAnsi="Arial" w:cs="Arial"/>
                <w:sz w:val="16"/>
                <w:szCs w:val="16"/>
              </w:rPr>
            </w:pPr>
            <w:r>
              <w:rPr>
                <w:rFonts w:ascii="Arial" w:hAnsi="Arial" w:cs="Arial"/>
                <w:sz w:val="16"/>
                <w:szCs w:val="16"/>
              </w:rPr>
              <w:t>40,869</w:t>
            </w:r>
          </w:p>
        </w:tc>
      </w:tr>
      <w:tr w:rsidR="00DA53A7" w:rsidRPr="001977C0" w14:paraId="009BB859" w14:textId="77777777" w:rsidTr="1CA05B0D">
        <w:tc>
          <w:tcPr>
            <w:tcW w:w="2549" w:type="dxa"/>
          </w:tcPr>
          <w:p w14:paraId="63FE9611" w14:textId="70FBDD02" w:rsidR="00DA53A7" w:rsidRPr="00B41A52" w:rsidRDefault="00DA53A7" w:rsidP="00DA53A7">
            <w:pPr>
              <w:spacing w:before="60" w:line="276" w:lineRule="auto"/>
              <w:rPr>
                <w:rFonts w:ascii="Arial" w:hAnsi="Arial" w:cs="Arial"/>
                <w:sz w:val="16"/>
                <w:szCs w:val="16"/>
              </w:rPr>
            </w:pPr>
            <w:r w:rsidRPr="00B41A52">
              <w:rPr>
                <w:rFonts w:ascii="Arial" w:hAnsi="Arial" w:cs="Arial"/>
                <w:sz w:val="16"/>
                <w:szCs w:val="16"/>
              </w:rPr>
              <w:t>Translation adjustment</w:t>
            </w:r>
          </w:p>
        </w:tc>
        <w:tc>
          <w:tcPr>
            <w:tcW w:w="1326" w:type="dxa"/>
          </w:tcPr>
          <w:p w14:paraId="38CFEB35" w14:textId="4D21C242" w:rsidR="00DA53A7" w:rsidRPr="00E96AF7" w:rsidRDefault="00C00762" w:rsidP="00DA53A7">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23" w:type="dxa"/>
          </w:tcPr>
          <w:p w14:paraId="1B7F32B6" w14:textId="23264D2C" w:rsidR="00DA53A7" w:rsidRPr="00E96AF7" w:rsidRDefault="00C00762" w:rsidP="00C00762">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41" w:type="dxa"/>
          </w:tcPr>
          <w:p w14:paraId="79C93D84" w14:textId="07DF7ABB" w:rsidR="00DA53A7" w:rsidRPr="00E96AF7" w:rsidRDefault="00C00762" w:rsidP="00DA53A7">
            <w:pPr>
              <w:pStyle w:val="BlockText"/>
              <w:pBdr>
                <w:bottom w:val="single" w:sz="4" w:space="1" w:color="auto"/>
              </w:pBdr>
              <w:spacing w:before="60" w:line="276" w:lineRule="auto"/>
              <w:ind w:left="-33" w:right="-21" w:firstLine="33"/>
              <w:jc w:val="right"/>
              <w:rPr>
                <w:rFonts w:ascii="Arial" w:hAnsi="Arial" w:cs="Arial"/>
                <w:sz w:val="16"/>
                <w:szCs w:val="16"/>
              </w:rPr>
            </w:pPr>
            <w:r>
              <w:rPr>
                <w:rFonts w:ascii="Arial" w:hAnsi="Arial" w:cs="Arial"/>
                <w:sz w:val="16"/>
                <w:szCs w:val="16"/>
              </w:rPr>
              <w:t>133</w:t>
            </w:r>
          </w:p>
        </w:tc>
        <w:tc>
          <w:tcPr>
            <w:tcW w:w="1398" w:type="dxa"/>
          </w:tcPr>
          <w:p w14:paraId="3849E325" w14:textId="23ACFAEB" w:rsidR="00DA53A7" w:rsidRPr="00E96AF7" w:rsidRDefault="00C00762" w:rsidP="00DA53A7">
            <w:pPr>
              <w:pStyle w:val="BlockText"/>
              <w:pBdr>
                <w:bottom w:val="single" w:sz="4" w:space="1" w:color="auto"/>
              </w:pBdr>
              <w:spacing w:before="60" w:line="276" w:lineRule="auto"/>
              <w:ind w:left="-33" w:right="-21" w:firstLine="33"/>
              <w:jc w:val="right"/>
              <w:rPr>
                <w:rFonts w:ascii="Arial" w:hAnsi="Arial" w:cs="Arial"/>
                <w:sz w:val="16"/>
                <w:szCs w:val="16"/>
              </w:rPr>
            </w:pPr>
            <w:r>
              <w:rPr>
                <w:rFonts w:ascii="Arial" w:hAnsi="Arial" w:cs="Arial"/>
                <w:sz w:val="16"/>
                <w:szCs w:val="16"/>
              </w:rPr>
              <w:t>50</w:t>
            </w:r>
            <w:r w:rsidR="00DC122C">
              <w:rPr>
                <w:rFonts w:ascii="Arial" w:hAnsi="Arial" w:cs="Arial"/>
                <w:sz w:val="16"/>
                <w:szCs w:val="16"/>
              </w:rPr>
              <w:t>0</w:t>
            </w:r>
          </w:p>
        </w:tc>
        <w:tc>
          <w:tcPr>
            <w:tcW w:w="1356" w:type="dxa"/>
          </w:tcPr>
          <w:p w14:paraId="059BD564" w14:textId="5C09B7FF" w:rsidR="00DA53A7" w:rsidRPr="00E96AF7" w:rsidRDefault="00C00762" w:rsidP="00DA53A7">
            <w:pPr>
              <w:pStyle w:val="BlockText"/>
              <w:pBdr>
                <w:bottom w:val="single" w:sz="4" w:space="1" w:color="auto"/>
              </w:pBdr>
              <w:spacing w:before="60" w:line="276" w:lineRule="auto"/>
              <w:ind w:left="-33" w:right="-21" w:firstLine="33"/>
              <w:jc w:val="right"/>
              <w:rPr>
                <w:rFonts w:ascii="Arial" w:hAnsi="Arial" w:cs="Arial"/>
                <w:sz w:val="16"/>
                <w:szCs w:val="16"/>
              </w:rPr>
            </w:pPr>
            <w:r>
              <w:rPr>
                <w:rFonts w:ascii="Arial" w:hAnsi="Arial" w:cs="Arial"/>
                <w:sz w:val="16"/>
                <w:szCs w:val="16"/>
              </w:rPr>
              <w:t>195</w:t>
            </w:r>
          </w:p>
        </w:tc>
        <w:tc>
          <w:tcPr>
            <w:tcW w:w="1512" w:type="dxa"/>
            <w:gridSpan w:val="2"/>
          </w:tcPr>
          <w:p w14:paraId="465613BA" w14:textId="0AC48D9D" w:rsidR="00DA53A7" w:rsidRPr="00E96AF7" w:rsidRDefault="00C00762" w:rsidP="00DA53A7">
            <w:pPr>
              <w:pStyle w:val="BlockText"/>
              <w:pBdr>
                <w:bottom w:val="single" w:sz="4" w:space="1" w:color="auto"/>
              </w:pBdr>
              <w:spacing w:before="60" w:line="276" w:lineRule="auto"/>
              <w:ind w:left="-33" w:right="-21" w:firstLine="33"/>
              <w:jc w:val="right"/>
              <w:rPr>
                <w:rFonts w:ascii="Arial" w:hAnsi="Arial" w:cs="Arial"/>
                <w:sz w:val="16"/>
                <w:szCs w:val="16"/>
              </w:rPr>
            </w:pPr>
            <w:r>
              <w:rPr>
                <w:rFonts w:ascii="Arial" w:hAnsi="Arial" w:cs="Arial"/>
                <w:sz w:val="16"/>
                <w:szCs w:val="16"/>
              </w:rPr>
              <w:t>35</w:t>
            </w:r>
          </w:p>
        </w:tc>
        <w:tc>
          <w:tcPr>
            <w:tcW w:w="1332" w:type="dxa"/>
          </w:tcPr>
          <w:p w14:paraId="6F3F9B76" w14:textId="31798831" w:rsidR="00DA53A7" w:rsidRPr="00E96AF7" w:rsidRDefault="00C00762" w:rsidP="00DA53A7">
            <w:pPr>
              <w:pStyle w:val="BlockText"/>
              <w:pBdr>
                <w:bottom w:val="single" w:sz="4" w:space="1" w:color="auto"/>
              </w:pBdr>
              <w:spacing w:before="60" w:line="276" w:lineRule="auto"/>
              <w:ind w:left="-33" w:right="-21" w:firstLine="33"/>
              <w:jc w:val="right"/>
              <w:rPr>
                <w:rFonts w:ascii="Arial" w:hAnsi="Arial" w:cs="Arial"/>
                <w:sz w:val="16"/>
                <w:szCs w:val="16"/>
              </w:rPr>
            </w:pPr>
            <w:r>
              <w:rPr>
                <w:rFonts w:ascii="Arial" w:hAnsi="Arial" w:cs="Arial"/>
                <w:sz w:val="16"/>
                <w:szCs w:val="16"/>
              </w:rPr>
              <w:t>6</w:t>
            </w:r>
          </w:p>
        </w:tc>
        <w:tc>
          <w:tcPr>
            <w:tcW w:w="1314" w:type="dxa"/>
          </w:tcPr>
          <w:p w14:paraId="763BF659" w14:textId="329D8C55" w:rsidR="00DA53A7" w:rsidRPr="00E96AF7" w:rsidRDefault="00C00762" w:rsidP="00DA53A7">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05" w:type="dxa"/>
          </w:tcPr>
          <w:p w14:paraId="7566B787" w14:textId="79DDE6C6" w:rsidR="00DA53A7" w:rsidRPr="00E96AF7" w:rsidRDefault="00C00762" w:rsidP="00DA53A7">
            <w:pPr>
              <w:pStyle w:val="BlockText"/>
              <w:pBdr>
                <w:bottom w:val="single" w:sz="4" w:space="1" w:color="auto"/>
              </w:pBdr>
              <w:spacing w:before="60" w:line="276" w:lineRule="auto"/>
              <w:ind w:left="-33" w:right="-21" w:firstLine="33"/>
              <w:jc w:val="right"/>
              <w:rPr>
                <w:rFonts w:ascii="Arial" w:hAnsi="Arial" w:cs="Arial"/>
                <w:sz w:val="16"/>
                <w:szCs w:val="16"/>
              </w:rPr>
            </w:pPr>
            <w:r>
              <w:rPr>
                <w:rFonts w:ascii="Arial" w:hAnsi="Arial" w:cs="Arial"/>
                <w:sz w:val="16"/>
                <w:szCs w:val="16"/>
              </w:rPr>
              <w:t>8</w:t>
            </w:r>
            <w:r w:rsidR="00C33DE6">
              <w:rPr>
                <w:rFonts w:ascii="Arial" w:hAnsi="Arial" w:cs="Arial"/>
                <w:sz w:val="16"/>
                <w:szCs w:val="16"/>
              </w:rPr>
              <w:t>69</w:t>
            </w:r>
          </w:p>
        </w:tc>
      </w:tr>
      <w:tr w:rsidR="00DA53A7" w:rsidRPr="001977C0" w14:paraId="77F6891F" w14:textId="77777777" w:rsidTr="1CA05B0D">
        <w:tc>
          <w:tcPr>
            <w:tcW w:w="2549" w:type="dxa"/>
          </w:tcPr>
          <w:p w14:paraId="45366FD6" w14:textId="00E113A3" w:rsidR="00DA53A7" w:rsidRPr="00B41A52" w:rsidRDefault="00DA53A7" w:rsidP="00DA53A7">
            <w:pPr>
              <w:spacing w:before="60" w:line="276" w:lineRule="auto"/>
              <w:rPr>
                <w:rFonts w:ascii="Arial" w:hAnsi="Arial" w:cs="Arial"/>
                <w:sz w:val="16"/>
                <w:szCs w:val="16"/>
              </w:rPr>
            </w:pPr>
            <w:r w:rsidRPr="00B41A52">
              <w:rPr>
                <w:rFonts w:ascii="Arial" w:hAnsi="Arial" w:cs="Arial"/>
                <w:sz w:val="16"/>
                <w:szCs w:val="16"/>
              </w:rPr>
              <w:t>31 December 202</w:t>
            </w:r>
            <w:r>
              <w:rPr>
                <w:rFonts w:ascii="Arial" w:hAnsi="Arial" w:cs="Arial"/>
                <w:sz w:val="16"/>
                <w:szCs w:val="16"/>
              </w:rPr>
              <w:t>3</w:t>
            </w:r>
          </w:p>
        </w:tc>
        <w:tc>
          <w:tcPr>
            <w:tcW w:w="1326" w:type="dxa"/>
          </w:tcPr>
          <w:p w14:paraId="546D3CEF" w14:textId="0D7C29BE" w:rsidR="00DA53A7" w:rsidRPr="00E96AF7" w:rsidRDefault="00C00762" w:rsidP="00DA53A7">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23" w:type="dxa"/>
          </w:tcPr>
          <w:p w14:paraId="7DC76EA4" w14:textId="016D6D40" w:rsidR="00DA53A7" w:rsidRPr="00E96AF7" w:rsidRDefault="00C00762" w:rsidP="00C00762">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(15,149)</w:t>
            </w:r>
          </w:p>
        </w:tc>
        <w:tc>
          <w:tcPr>
            <w:tcW w:w="1341" w:type="dxa"/>
          </w:tcPr>
          <w:p w14:paraId="66EC9744" w14:textId="6262B38F" w:rsidR="00DA53A7" w:rsidRPr="00E96AF7" w:rsidRDefault="00C00762" w:rsidP="00C00762">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(279,735)</w:t>
            </w:r>
          </w:p>
        </w:tc>
        <w:tc>
          <w:tcPr>
            <w:tcW w:w="1398" w:type="dxa"/>
          </w:tcPr>
          <w:p w14:paraId="1D73F820" w14:textId="56D8D550" w:rsidR="00DA53A7" w:rsidRPr="00E96AF7" w:rsidRDefault="00C00762" w:rsidP="00C00762">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(832,36</w:t>
            </w:r>
            <w:r w:rsidR="00DC122C">
              <w:rPr>
                <w:rFonts w:ascii="Arial" w:hAnsi="Arial" w:cs="Arial"/>
                <w:sz w:val="16"/>
                <w:szCs w:val="16"/>
              </w:rPr>
              <w:t>3</w:t>
            </w:r>
            <w:r>
              <w:rPr>
                <w:rFonts w:ascii="Arial" w:hAnsi="Arial" w:cs="Arial"/>
                <w:sz w:val="16"/>
                <w:szCs w:val="16"/>
              </w:rPr>
              <w:t>)</w:t>
            </w:r>
          </w:p>
        </w:tc>
        <w:tc>
          <w:tcPr>
            <w:tcW w:w="1356" w:type="dxa"/>
          </w:tcPr>
          <w:p w14:paraId="0502B719" w14:textId="4CCAEE61" w:rsidR="00DA53A7" w:rsidRPr="00E96AF7" w:rsidRDefault="00C00762" w:rsidP="00C00762">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(2,032,260)</w:t>
            </w:r>
          </w:p>
        </w:tc>
        <w:tc>
          <w:tcPr>
            <w:tcW w:w="1512" w:type="dxa"/>
            <w:gridSpan w:val="2"/>
          </w:tcPr>
          <w:p w14:paraId="5436FAE5" w14:textId="310FA5D1" w:rsidR="00DA53A7" w:rsidRPr="00E96AF7" w:rsidRDefault="00C00762" w:rsidP="00C00762">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(63,05</w:t>
            </w:r>
            <w:r w:rsidR="00C33DE6">
              <w:rPr>
                <w:rFonts w:ascii="Arial" w:hAnsi="Arial" w:cs="Arial"/>
                <w:sz w:val="16"/>
                <w:szCs w:val="16"/>
              </w:rPr>
              <w:t>8</w:t>
            </w:r>
            <w:r>
              <w:rPr>
                <w:rFonts w:ascii="Arial" w:hAnsi="Arial" w:cs="Arial"/>
                <w:sz w:val="16"/>
                <w:szCs w:val="16"/>
              </w:rPr>
              <w:t>)</w:t>
            </w:r>
          </w:p>
        </w:tc>
        <w:tc>
          <w:tcPr>
            <w:tcW w:w="1332" w:type="dxa"/>
          </w:tcPr>
          <w:p w14:paraId="5C44019A" w14:textId="054D60F1" w:rsidR="00DA53A7" w:rsidRPr="00E96AF7" w:rsidRDefault="00C00762" w:rsidP="00C00762">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(29,690)</w:t>
            </w:r>
          </w:p>
        </w:tc>
        <w:tc>
          <w:tcPr>
            <w:tcW w:w="1314" w:type="dxa"/>
          </w:tcPr>
          <w:p w14:paraId="37FE45B1" w14:textId="15CF19EB" w:rsidR="00DA53A7" w:rsidRPr="00E96AF7" w:rsidRDefault="00C00762" w:rsidP="00DA53A7">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05" w:type="dxa"/>
          </w:tcPr>
          <w:p w14:paraId="30C45B7D" w14:textId="6CB749C9" w:rsidR="00DA53A7" w:rsidRPr="00E96AF7" w:rsidRDefault="00C00762" w:rsidP="00DA53A7">
            <w:pPr>
              <w:pStyle w:val="BlockText"/>
              <w:pBdr>
                <w:bottom w:val="single" w:sz="4" w:space="1" w:color="auto"/>
              </w:pBdr>
              <w:spacing w:before="60" w:line="276" w:lineRule="auto"/>
              <w:ind w:left="-33" w:right="-21" w:firstLine="33"/>
              <w:jc w:val="right"/>
              <w:rPr>
                <w:rFonts w:ascii="Arial" w:hAnsi="Arial" w:cs="Arial"/>
                <w:sz w:val="16"/>
                <w:szCs w:val="16"/>
              </w:rPr>
            </w:pPr>
            <w:r>
              <w:rPr>
                <w:rFonts w:ascii="Arial" w:hAnsi="Arial" w:cs="Arial"/>
                <w:sz w:val="16"/>
                <w:szCs w:val="16"/>
              </w:rPr>
              <w:t>(3,252,25</w:t>
            </w:r>
            <w:r w:rsidR="00C33DE6">
              <w:rPr>
                <w:rFonts w:ascii="Arial" w:hAnsi="Arial" w:cs="Arial"/>
                <w:sz w:val="16"/>
                <w:szCs w:val="16"/>
              </w:rPr>
              <w:t>5</w:t>
            </w:r>
            <w:r>
              <w:rPr>
                <w:rFonts w:ascii="Arial" w:hAnsi="Arial" w:cs="Arial"/>
                <w:sz w:val="16"/>
                <w:szCs w:val="16"/>
              </w:rPr>
              <w:t>)</w:t>
            </w:r>
          </w:p>
        </w:tc>
      </w:tr>
      <w:tr w:rsidR="00DA53A7" w:rsidRPr="001977C0" w14:paraId="3E349C61" w14:textId="77777777" w:rsidTr="1CA05B0D">
        <w:tc>
          <w:tcPr>
            <w:tcW w:w="2549" w:type="dxa"/>
          </w:tcPr>
          <w:p w14:paraId="345E7B6C" w14:textId="77777777" w:rsidR="00DA53A7" w:rsidRPr="00B41A52" w:rsidRDefault="00DA53A7" w:rsidP="00DA53A7">
            <w:pPr>
              <w:spacing w:before="60" w:line="276" w:lineRule="auto"/>
              <w:rPr>
                <w:rFonts w:ascii="Arial" w:hAnsi="Arial" w:cs="Arial"/>
                <w:sz w:val="16"/>
                <w:szCs w:val="16"/>
              </w:rPr>
            </w:pPr>
          </w:p>
        </w:tc>
        <w:tc>
          <w:tcPr>
            <w:tcW w:w="1326" w:type="dxa"/>
          </w:tcPr>
          <w:p w14:paraId="27B1BCDF"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323" w:type="dxa"/>
          </w:tcPr>
          <w:p w14:paraId="68A77A4C"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341" w:type="dxa"/>
          </w:tcPr>
          <w:p w14:paraId="7C0B93CA"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398" w:type="dxa"/>
          </w:tcPr>
          <w:p w14:paraId="6331B8F2"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356" w:type="dxa"/>
          </w:tcPr>
          <w:p w14:paraId="059112D4"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512" w:type="dxa"/>
            <w:gridSpan w:val="2"/>
          </w:tcPr>
          <w:p w14:paraId="298C0C9C"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332" w:type="dxa"/>
          </w:tcPr>
          <w:p w14:paraId="7CCC7BFC"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314" w:type="dxa"/>
          </w:tcPr>
          <w:p w14:paraId="4BBD5F0B"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305" w:type="dxa"/>
          </w:tcPr>
          <w:p w14:paraId="3AF4036F"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r>
      <w:tr w:rsidR="00DA53A7" w:rsidRPr="001977C0" w14:paraId="3AE58600" w14:textId="77777777" w:rsidTr="1CA05B0D">
        <w:tc>
          <w:tcPr>
            <w:tcW w:w="2549" w:type="dxa"/>
          </w:tcPr>
          <w:p w14:paraId="68308BAB" w14:textId="20627865" w:rsidR="00DA53A7" w:rsidRPr="00B41A52" w:rsidRDefault="00DA53A7" w:rsidP="00DA53A7">
            <w:pPr>
              <w:spacing w:before="60" w:line="276" w:lineRule="auto"/>
              <w:rPr>
                <w:rFonts w:ascii="Arial" w:hAnsi="Arial" w:cs="Arial"/>
                <w:sz w:val="16"/>
                <w:szCs w:val="16"/>
              </w:rPr>
            </w:pPr>
            <w:r w:rsidRPr="00B41A52">
              <w:rPr>
                <w:rFonts w:ascii="Arial" w:hAnsi="Arial" w:cs="Arial"/>
                <w:b/>
                <w:bCs/>
                <w:sz w:val="16"/>
                <w:szCs w:val="16"/>
              </w:rPr>
              <w:t>Net book value</w:t>
            </w:r>
          </w:p>
        </w:tc>
        <w:tc>
          <w:tcPr>
            <w:tcW w:w="1326" w:type="dxa"/>
          </w:tcPr>
          <w:p w14:paraId="296AFF55"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323" w:type="dxa"/>
          </w:tcPr>
          <w:p w14:paraId="08D21C0D"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341" w:type="dxa"/>
          </w:tcPr>
          <w:p w14:paraId="7F8ACCBA"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398" w:type="dxa"/>
          </w:tcPr>
          <w:p w14:paraId="0ADCE9A5"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356" w:type="dxa"/>
          </w:tcPr>
          <w:p w14:paraId="57FC0BF9"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512" w:type="dxa"/>
            <w:gridSpan w:val="2"/>
          </w:tcPr>
          <w:p w14:paraId="7B642FA9"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332" w:type="dxa"/>
          </w:tcPr>
          <w:p w14:paraId="4D856F4A"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314" w:type="dxa"/>
          </w:tcPr>
          <w:p w14:paraId="130B3E54"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c>
          <w:tcPr>
            <w:tcW w:w="1305" w:type="dxa"/>
          </w:tcPr>
          <w:p w14:paraId="3162EB31" w14:textId="77777777" w:rsidR="00DA53A7" w:rsidRPr="00E96AF7" w:rsidRDefault="00DA53A7" w:rsidP="00DA53A7">
            <w:pPr>
              <w:pStyle w:val="BlockText"/>
              <w:spacing w:before="60" w:line="276" w:lineRule="auto"/>
              <w:ind w:left="-33" w:right="-21" w:firstLine="33"/>
              <w:jc w:val="right"/>
              <w:rPr>
                <w:rFonts w:ascii="Arial" w:hAnsi="Arial" w:cs="Arial"/>
                <w:sz w:val="16"/>
                <w:szCs w:val="16"/>
              </w:rPr>
            </w:pPr>
          </w:p>
        </w:tc>
      </w:tr>
      <w:tr w:rsidR="00DA53A7" w:rsidRPr="001977C0" w14:paraId="2EA7362B" w14:textId="77777777" w:rsidTr="1CA05B0D">
        <w:tc>
          <w:tcPr>
            <w:tcW w:w="2549" w:type="dxa"/>
          </w:tcPr>
          <w:p w14:paraId="71FB6D68" w14:textId="20F3D909" w:rsidR="00DA53A7" w:rsidRPr="00B41A52" w:rsidRDefault="00DA53A7" w:rsidP="00DA53A7">
            <w:pPr>
              <w:spacing w:before="60" w:line="276" w:lineRule="auto"/>
              <w:rPr>
                <w:rFonts w:ascii="Arial" w:hAnsi="Arial" w:cs="Arial"/>
                <w:sz w:val="16"/>
                <w:szCs w:val="16"/>
              </w:rPr>
            </w:pPr>
            <w:r w:rsidRPr="00B41A52">
              <w:rPr>
                <w:rFonts w:ascii="Arial" w:hAnsi="Arial" w:cs="Arial"/>
                <w:sz w:val="16"/>
                <w:szCs w:val="16"/>
              </w:rPr>
              <w:t>31 December 202</w:t>
            </w:r>
            <w:r>
              <w:rPr>
                <w:rFonts w:ascii="Arial" w:hAnsi="Arial" w:cs="Arial"/>
                <w:sz w:val="16"/>
                <w:szCs w:val="16"/>
              </w:rPr>
              <w:t>2</w:t>
            </w:r>
          </w:p>
        </w:tc>
        <w:tc>
          <w:tcPr>
            <w:tcW w:w="1326" w:type="dxa"/>
          </w:tcPr>
          <w:p w14:paraId="55A117C1" w14:textId="536601C3" w:rsidR="00DA53A7" w:rsidRPr="00E96AF7" w:rsidRDefault="00DA53A7" w:rsidP="00DA53A7">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181,777</w:t>
            </w:r>
          </w:p>
        </w:tc>
        <w:tc>
          <w:tcPr>
            <w:tcW w:w="1323" w:type="dxa"/>
          </w:tcPr>
          <w:p w14:paraId="20193363" w14:textId="0B5E78E6" w:rsidR="00DA53A7" w:rsidRPr="00E96AF7" w:rsidRDefault="00DA53A7" w:rsidP="00DA53A7">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1,277</w:t>
            </w:r>
          </w:p>
        </w:tc>
        <w:tc>
          <w:tcPr>
            <w:tcW w:w="1341" w:type="dxa"/>
          </w:tcPr>
          <w:p w14:paraId="01D52281" w14:textId="4250C7FA" w:rsidR="00DA53A7" w:rsidRPr="00E96AF7" w:rsidRDefault="00DA53A7" w:rsidP="00DA53A7">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338,331</w:t>
            </w:r>
          </w:p>
        </w:tc>
        <w:tc>
          <w:tcPr>
            <w:tcW w:w="1398" w:type="dxa"/>
          </w:tcPr>
          <w:p w14:paraId="6899518E" w14:textId="3014930B" w:rsidR="00DA53A7" w:rsidRPr="00E96AF7" w:rsidRDefault="00DA53A7" w:rsidP="00DA53A7">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178,877</w:t>
            </w:r>
          </w:p>
        </w:tc>
        <w:tc>
          <w:tcPr>
            <w:tcW w:w="1356" w:type="dxa"/>
          </w:tcPr>
          <w:p w14:paraId="5CDA923F" w14:textId="2059E2F1" w:rsidR="00DA53A7" w:rsidRPr="00E96AF7" w:rsidRDefault="00DA53A7" w:rsidP="00DA53A7">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346,134</w:t>
            </w:r>
          </w:p>
        </w:tc>
        <w:tc>
          <w:tcPr>
            <w:tcW w:w="1512" w:type="dxa"/>
            <w:gridSpan w:val="2"/>
          </w:tcPr>
          <w:p w14:paraId="48296DAD" w14:textId="3363F824" w:rsidR="00DA53A7" w:rsidRPr="00E96AF7" w:rsidRDefault="00DA53A7" w:rsidP="00DA53A7">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4,657</w:t>
            </w:r>
          </w:p>
        </w:tc>
        <w:tc>
          <w:tcPr>
            <w:tcW w:w="1332" w:type="dxa"/>
          </w:tcPr>
          <w:p w14:paraId="78616A2C" w14:textId="1D334696" w:rsidR="00DA53A7" w:rsidRPr="00E96AF7" w:rsidRDefault="00DA53A7" w:rsidP="00DA53A7">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10,551</w:t>
            </w:r>
          </w:p>
        </w:tc>
        <w:tc>
          <w:tcPr>
            <w:tcW w:w="1314" w:type="dxa"/>
          </w:tcPr>
          <w:p w14:paraId="4C332281" w14:textId="5327A33C" w:rsidR="00DA53A7" w:rsidRPr="00E96AF7" w:rsidRDefault="00DA53A7" w:rsidP="00DA53A7">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101,271</w:t>
            </w:r>
          </w:p>
        </w:tc>
        <w:tc>
          <w:tcPr>
            <w:tcW w:w="1305" w:type="dxa"/>
          </w:tcPr>
          <w:p w14:paraId="60BF86E7" w14:textId="32AE1E39" w:rsidR="00DA53A7" w:rsidRPr="00E96AF7" w:rsidRDefault="00DA53A7" w:rsidP="00DA53A7">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1,162,875</w:t>
            </w:r>
          </w:p>
        </w:tc>
      </w:tr>
      <w:tr w:rsidR="00DA53A7" w:rsidRPr="001977C0" w14:paraId="41F46794" w14:textId="77777777" w:rsidTr="1CA05B0D">
        <w:tc>
          <w:tcPr>
            <w:tcW w:w="2549" w:type="dxa"/>
          </w:tcPr>
          <w:p w14:paraId="3BBCF347" w14:textId="54CB6611" w:rsidR="00DA53A7" w:rsidRPr="00B41A52" w:rsidRDefault="00DA53A7" w:rsidP="00DA53A7">
            <w:pPr>
              <w:spacing w:before="60" w:line="276" w:lineRule="auto"/>
              <w:rPr>
                <w:rFonts w:ascii="Arial" w:hAnsi="Arial" w:cs="Arial"/>
                <w:sz w:val="16"/>
                <w:szCs w:val="16"/>
              </w:rPr>
            </w:pPr>
            <w:r w:rsidRPr="00B41A52">
              <w:rPr>
                <w:rFonts w:ascii="Arial" w:hAnsi="Arial" w:cs="Arial"/>
                <w:sz w:val="16"/>
                <w:szCs w:val="16"/>
              </w:rPr>
              <w:t>31 December 202</w:t>
            </w:r>
            <w:r>
              <w:rPr>
                <w:rFonts w:ascii="Arial" w:hAnsi="Arial" w:cs="Arial"/>
                <w:sz w:val="16"/>
                <w:szCs w:val="16"/>
              </w:rPr>
              <w:t>3</w:t>
            </w:r>
          </w:p>
        </w:tc>
        <w:tc>
          <w:tcPr>
            <w:tcW w:w="1326" w:type="dxa"/>
          </w:tcPr>
          <w:p w14:paraId="5ACDBEF0" w14:textId="760FF030" w:rsidR="00DA53A7" w:rsidRPr="00E96AF7" w:rsidRDefault="00065157" w:rsidP="00DA53A7">
            <w:pPr>
              <w:pStyle w:val="BlockText"/>
              <w:pBdr>
                <w:bottom w:val="single" w:sz="12" w:space="1" w:color="auto"/>
              </w:pBdr>
              <w:spacing w:before="60" w:line="276" w:lineRule="auto"/>
              <w:ind w:left="-33" w:right="-21" w:firstLine="33"/>
              <w:jc w:val="right"/>
              <w:rPr>
                <w:rFonts w:ascii="Arial" w:hAnsi="Arial" w:cs="Arial"/>
                <w:sz w:val="16"/>
                <w:szCs w:val="16"/>
              </w:rPr>
            </w:pPr>
            <w:r>
              <w:rPr>
                <w:rFonts w:ascii="Arial" w:hAnsi="Arial" w:cs="Arial"/>
                <w:sz w:val="16"/>
                <w:szCs w:val="16"/>
              </w:rPr>
              <w:t>234,</w:t>
            </w:r>
            <w:r w:rsidR="00C96D75">
              <w:rPr>
                <w:rFonts w:ascii="Arial" w:hAnsi="Arial" w:cs="Arial"/>
                <w:sz w:val="16"/>
                <w:szCs w:val="16"/>
              </w:rPr>
              <w:t>024</w:t>
            </w:r>
          </w:p>
        </w:tc>
        <w:tc>
          <w:tcPr>
            <w:tcW w:w="1323" w:type="dxa"/>
          </w:tcPr>
          <w:p w14:paraId="2222ED5B" w14:textId="61FCA689" w:rsidR="00DA53A7" w:rsidRPr="00E96AF7" w:rsidRDefault="00C96D75" w:rsidP="00DA53A7">
            <w:pPr>
              <w:pStyle w:val="BlockText"/>
              <w:pBdr>
                <w:bottom w:val="single" w:sz="12" w:space="1" w:color="auto"/>
              </w:pBdr>
              <w:spacing w:before="60" w:line="276" w:lineRule="auto"/>
              <w:ind w:left="-33" w:right="-21" w:firstLine="33"/>
              <w:jc w:val="right"/>
              <w:rPr>
                <w:rFonts w:ascii="Arial" w:hAnsi="Arial" w:cs="Arial"/>
                <w:sz w:val="16"/>
                <w:szCs w:val="16"/>
              </w:rPr>
            </w:pPr>
            <w:r>
              <w:rPr>
                <w:rFonts w:ascii="Arial" w:hAnsi="Arial" w:cs="Arial"/>
                <w:sz w:val="16"/>
                <w:szCs w:val="16"/>
              </w:rPr>
              <w:t>715</w:t>
            </w:r>
          </w:p>
        </w:tc>
        <w:tc>
          <w:tcPr>
            <w:tcW w:w="1341" w:type="dxa"/>
          </w:tcPr>
          <w:p w14:paraId="30F892AD" w14:textId="5AC4EB64" w:rsidR="00DA53A7" w:rsidRPr="00E96AF7" w:rsidRDefault="00C96D75" w:rsidP="00DA53A7">
            <w:pPr>
              <w:pStyle w:val="BlockText"/>
              <w:pBdr>
                <w:bottom w:val="single" w:sz="12" w:space="1" w:color="auto"/>
              </w:pBdr>
              <w:spacing w:before="60" w:line="276" w:lineRule="auto"/>
              <w:ind w:left="-33" w:right="-21" w:firstLine="33"/>
              <w:jc w:val="right"/>
              <w:rPr>
                <w:rFonts w:ascii="Arial" w:hAnsi="Arial" w:cs="Arial"/>
                <w:sz w:val="16"/>
                <w:szCs w:val="16"/>
              </w:rPr>
            </w:pPr>
            <w:r>
              <w:rPr>
                <w:rFonts w:ascii="Arial" w:hAnsi="Arial" w:cs="Arial"/>
                <w:sz w:val="16"/>
                <w:szCs w:val="16"/>
              </w:rPr>
              <w:t>317,614</w:t>
            </w:r>
          </w:p>
        </w:tc>
        <w:tc>
          <w:tcPr>
            <w:tcW w:w="1398" w:type="dxa"/>
          </w:tcPr>
          <w:p w14:paraId="4B1FCFCA" w14:textId="2BD4A011" w:rsidR="00DA53A7" w:rsidRPr="00E96AF7" w:rsidRDefault="00C96D75" w:rsidP="00DA53A7">
            <w:pPr>
              <w:pStyle w:val="BlockText"/>
              <w:pBdr>
                <w:bottom w:val="single" w:sz="12" w:space="1" w:color="auto"/>
              </w:pBdr>
              <w:spacing w:before="60" w:line="276" w:lineRule="auto"/>
              <w:ind w:left="-33" w:right="-21" w:firstLine="33"/>
              <w:jc w:val="right"/>
              <w:rPr>
                <w:rFonts w:ascii="Arial" w:hAnsi="Arial" w:cs="Arial"/>
                <w:sz w:val="16"/>
                <w:szCs w:val="16"/>
              </w:rPr>
            </w:pPr>
            <w:r>
              <w:rPr>
                <w:rFonts w:ascii="Arial" w:hAnsi="Arial" w:cs="Arial"/>
                <w:sz w:val="16"/>
                <w:szCs w:val="16"/>
              </w:rPr>
              <w:t>262,24</w:t>
            </w:r>
            <w:r w:rsidR="007A6AA5">
              <w:rPr>
                <w:rFonts w:ascii="Arial" w:hAnsi="Arial" w:cs="Arial"/>
                <w:sz w:val="16"/>
                <w:szCs w:val="16"/>
              </w:rPr>
              <w:t>6</w:t>
            </w:r>
          </w:p>
        </w:tc>
        <w:tc>
          <w:tcPr>
            <w:tcW w:w="1356" w:type="dxa"/>
          </w:tcPr>
          <w:p w14:paraId="1E73432A" w14:textId="13421E12" w:rsidR="00DA53A7" w:rsidRPr="00E96AF7" w:rsidRDefault="00C96D75" w:rsidP="00DA53A7">
            <w:pPr>
              <w:pStyle w:val="BlockText"/>
              <w:pBdr>
                <w:bottom w:val="single" w:sz="12" w:space="1" w:color="auto"/>
              </w:pBdr>
              <w:spacing w:before="60" w:line="276" w:lineRule="auto"/>
              <w:ind w:left="-33" w:right="-21" w:firstLine="33"/>
              <w:jc w:val="right"/>
              <w:rPr>
                <w:rFonts w:ascii="Arial" w:hAnsi="Arial" w:cs="Arial"/>
                <w:sz w:val="16"/>
                <w:szCs w:val="16"/>
              </w:rPr>
            </w:pPr>
            <w:r>
              <w:rPr>
                <w:rFonts w:ascii="Arial" w:hAnsi="Arial" w:cs="Arial"/>
                <w:sz w:val="16"/>
                <w:szCs w:val="16"/>
              </w:rPr>
              <w:t>397,572</w:t>
            </w:r>
          </w:p>
        </w:tc>
        <w:tc>
          <w:tcPr>
            <w:tcW w:w="1512" w:type="dxa"/>
            <w:gridSpan w:val="2"/>
          </w:tcPr>
          <w:p w14:paraId="46E46060" w14:textId="33BFBE21" w:rsidR="00DA53A7" w:rsidRPr="00E96AF7" w:rsidRDefault="00C96D75" w:rsidP="00DA53A7">
            <w:pPr>
              <w:pStyle w:val="BlockText"/>
              <w:pBdr>
                <w:bottom w:val="single" w:sz="12" w:space="1" w:color="auto"/>
              </w:pBdr>
              <w:spacing w:before="60" w:line="276" w:lineRule="auto"/>
              <w:ind w:left="-33" w:right="-21" w:firstLine="33"/>
              <w:jc w:val="right"/>
              <w:rPr>
                <w:rFonts w:ascii="Arial" w:hAnsi="Arial" w:cs="Arial"/>
                <w:sz w:val="16"/>
                <w:szCs w:val="16"/>
              </w:rPr>
            </w:pPr>
            <w:r>
              <w:rPr>
                <w:rFonts w:ascii="Arial" w:hAnsi="Arial" w:cs="Arial"/>
                <w:sz w:val="16"/>
                <w:szCs w:val="16"/>
              </w:rPr>
              <w:t>9,140</w:t>
            </w:r>
          </w:p>
        </w:tc>
        <w:tc>
          <w:tcPr>
            <w:tcW w:w="1332" w:type="dxa"/>
          </w:tcPr>
          <w:p w14:paraId="42520C9B" w14:textId="113C5B4E" w:rsidR="00DA53A7" w:rsidRPr="00E96AF7" w:rsidRDefault="00C96D75" w:rsidP="00DA53A7">
            <w:pPr>
              <w:pStyle w:val="BlockText"/>
              <w:pBdr>
                <w:bottom w:val="single" w:sz="12" w:space="1" w:color="auto"/>
              </w:pBdr>
              <w:spacing w:before="60" w:line="276" w:lineRule="auto"/>
              <w:ind w:left="-33" w:right="-21" w:firstLine="33"/>
              <w:jc w:val="right"/>
              <w:rPr>
                <w:rFonts w:ascii="Arial" w:hAnsi="Arial" w:cs="Arial"/>
                <w:sz w:val="16"/>
                <w:szCs w:val="16"/>
              </w:rPr>
            </w:pPr>
            <w:r>
              <w:rPr>
                <w:rFonts w:ascii="Arial" w:hAnsi="Arial" w:cs="Arial"/>
                <w:sz w:val="16"/>
                <w:szCs w:val="16"/>
              </w:rPr>
              <w:t>10,824</w:t>
            </w:r>
          </w:p>
        </w:tc>
        <w:tc>
          <w:tcPr>
            <w:tcW w:w="1314" w:type="dxa"/>
          </w:tcPr>
          <w:p w14:paraId="60BA65F5" w14:textId="72F01C05" w:rsidR="00DA53A7" w:rsidRPr="00E96AF7" w:rsidRDefault="00C96D75" w:rsidP="00DA53A7">
            <w:pPr>
              <w:pStyle w:val="BlockText"/>
              <w:pBdr>
                <w:bottom w:val="single" w:sz="12" w:space="1" w:color="auto"/>
              </w:pBdr>
              <w:spacing w:before="60" w:line="276" w:lineRule="auto"/>
              <w:ind w:left="-33" w:right="-21" w:firstLine="33"/>
              <w:jc w:val="right"/>
              <w:rPr>
                <w:rFonts w:ascii="Arial" w:hAnsi="Arial" w:cs="Arial"/>
                <w:sz w:val="16"/>
                <w:szCs w:val="16"/>
              </w:rPr>
            </w:pPr>
            <w:r>
              <w:rPr>
                <w:rFonts w:ascii="Arial" w:hAnsi="Arial" w:cs="Arial"/>
                <w:sz w:val="16"/>
                <w:szCs w:val="16"/>
              </w:rPr>
              <w:t>41,140</w:t>
            </w:r>
          </w:p>
        </w:tc>
        <w:tc>
          <w:tcPr>
            <w:tcW w:w="1305" w:type="dxa"/>
          </w:tcPr>
          <w:p w14:paraId="69E64510" w14:textId="467A5128" w:rsidR="00DA53A7" w:rsidRPr="00E96AF7" w:rsidRDefault="00C96D75" w:rsidP="00DA53A7">
            <w:pPr>
              <w:pStyle w:val="BlockText"/>
              <w:pBdr>
                <w:bottom w:val="single" w:sz="12" w:space="1" w:color="auto"/>
              </w:pBdr>
              <w:spacing w:before="60" w:line="276" w:lineRule="auto"/>
              <w:ind w:left="-33" w:right="-21" w:firstLine="33"/>
              <w:jc w:val="right"/>
              <w:rPr>
                <w:rFonts w:ascii="Arial" w:hAnsi="Arial" w:cs="Arial"/>
                <w:sz w:val="16"/>
                <w:szCs w:val="16"/>
              </w:rPr>
            </w:pPr>
            <w:r>
              <w:rPr>
                <w:rFonts w:ascii="Arial" w:hAnsi="Arial" w:cs="Arial"/>
                <w:sz w:val="16"/>
                <w:szCs w:val="16"/>
              </w:rPr>
              <w:t>1,273,275</w:t>
            </w:r>
          </w:p>
        </w:tc>
      </w:tr>
      <w:tr w:rsidR="00DA53A7" w:rsidRPr="001977C0" w14:paraId="74BB0ADA" w14:textId="77777777" w:rsidTr="1CA05B0D">
        <w:tc>
          <w:tcPr>
            <w:tcW w:w="2549" w:type="dxa"/>
          </w:tcPr>
          <w:p w14:paraId="352A4CAD" w14:textId="77777777" w:rsidR="00DA53A7" w:rsidRPr="00B41A52" w:rsidRDefault="00DA53A7" w:rsidP="00DA53A7">
            <w:pPr>
              <w:spacing w:before="60" w:line="276" w:lineRule="auto"/>
              <w:rPr>
                <w:rFonts w:ascii="Arial" w:hAnsi="Arial" w:cs="Arial"/>
                <w:sz w:val="16"/>
                <w:szCs w:val="16"/>
              </w:rPr>
            </w:pPr>
          </w:p>
        </w:tc>
        <w:tc>
          <w:tcPr>
            <w:tcW w:w="1326" w:type="dxa"/>
          </w:tcPr>
          <w:p w14:paraId="32CC5700"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23" w:type="dxa"/>
          </w:tcPr>
          <w:p w14:paraId="64325FC8"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41" w:type="dxa"/>
          </w:tcPr>
          <w:p w14:paraId="7B91721D"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98" w:type="dxa"/>
          </w:tcPr>
          <w:p w14:paraId="15D3C969"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56" w:type="dxa"/>
          </w:tcPr>
          <w:p w14:paraId="78E272D2"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512" w:type="dxa"/>
            <w:gridSpan w:val="2"/>
          </w:tcPr>
          <w:p w14:paraId="225BCC8A"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32" w:type="dxa"/>
          </w:tcPr>
          <w:p w14:paraId="36C2937D"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14" w:type="dxa"/>
          </w:tcPr>
          <w:p w14:paraId="61A0F594"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05" w:type="dxa"/>
          </w:tcPr>
          <w:p w14:paraId="76FA206E"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r>
      <w:tr w:rsidR="00DA53A7" w:rsidRPr="001977C0" w14:paraId="6E3D4198" w14:textId="77777777" w:rsidTr="1CA05B0D">
        <w:tc>
          <w:tcPr>
            <w:tcW w:w="3875" w:type="dxa"/>
            <w:gridSpan w:val="2"/>
          </w:tcPr>
          <w:p w14:paraId="3A595D2D" w14:textId="04E4CD24" w:rsidR="00DA53A7" w:rsidRPr="00E96AF7" w:rsidRDefault="00DA53A7" w:rsidP="00DA53A7">
            <w:pPr>
              <w:pStyle w:val="BlockText"/>
              <w:spacing w:before="60" w:line="276" w:lineRule="auto"/>
              <w:ind w:left="0" w:firstLine="0"/>
              <w:jc w:val="left"/>
              <w:rPr>
                <w:rFonts w:ascii="Arial" w:hAnsi="Arial" w:cs="Arial"/>
                <w:sz w:val="16"/>
                <w:szCs w:val="16"/>
              </w:rPr>
            </w:pPr>
            <w:r w:rsidRPr="00E96AF7">
              <w:rPr>
                <w:rFonts w:ascii="Arial" w:hAnsi="Arial" w:cs="Arial"/>
                <w:b/>
                <w:bCs/>
                <w:sz w:val="16"/>
                <w:szCs w:val="16"/>
              </w:rPr>
              <w:t>Depreciation for the year 202</w:t>
            </w:r>
            <w:r>
              <w:rPr>
                <w:rFonts w:ascii="Arial" w:hAnsi="Arial" w:cs="Arial"/>
                <w:b/>
                <w:bCs/>
                <w:sz w:val="16"/>
                <w:szCs w:val="16"/>
              </w:rPr>
              <w:t>2</w:t>
            </w:r>
          </w:p>
        </w:tc>
        <w:tc>
          <w:tcPr>
            <w:tcW w:w="1323" w:type="dxa"/>
          </w:tcPr>
          <w:p w14:paraId="1158689C"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41" w:type="dxa"/>
          </w:tcPr>
          <w:p w14:paraId="07B1D34F"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98" w:type="dxa"/>
          </w:tcPr>
          <w:p w14:paraId="4C043EBD"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56" w:type="dxa"/>
          </w:tcPr>
          <w:p w14:paraId="59E7A59C"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512" w:type="dxa"/>
            <w:gridSpan w:val="2"/>
          </w:tcPr>
          <w:p w14:paraId="26C9406B"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32" w:type="dxa"/>
          </w:tcPr>
          <w:p w14:paraId="11B90E2F"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14" w:type="dxa"/>
          </w:tcPr>
          <w:p w14:paraId="0361D53A"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05" w:type="dxa"/>
          </w:tcPr>
          <w:p w14:paraId="5B3DD5BB" w14:textId="0DFE01BF" w:rsidR="00DA53A7" w:rsidRPr="00E96AF7" w:rsidRDefault="00DA53A7" w:rsidP="00DA53A7">
            <w:pPr>
              <w:pStyle w:val="BlockText"/>
              <w:pBdr>
                <w:bottom w:val="single" w:sz="12" w:space="1" w:color="auto"/>
              </w:pBdr>
              <w:spacing w:before="60" w:line="276" w:lineRule="auto"/>
              <w:ind w:left="0" w:right="-12" w:firstLine="0"/>
              <w:jc w:val="right"/>
              <w:rPr>
                <w:rFonts w:ascii="Arial" w:hAnsi="Arial" w:cs="Arial"/>
                <w:sz w:val="16"/>
                <w:szCs w:val="16"/>
              </w:rPr>
            </w:pPr>
            <w:r w:rsidRPr="00E96AF7">
              <w:rPr>
                <w:rFonts w:ascii="Arial" w:hAnsi="Arial" w:cs="Arial"/>
                <w:sz w:val="16"/>
                <w:szCs w:val="16"/>
              </w:rPr>
              <w:t>199,086</w:t>
            </w:r>
          </w:p>
        </w:tc>
      </w:tr>
      <w:tr w:rsidR="00DA53A7" w:rsidRPr="001977C0" w14:paraId="0D0BD06F" w14:textId="77777777" w:rsidTr="1CA05B0D">
        <w:tc>
          <w:tcPr>
            <w:tcW w:w="2549" w:type="dxa"/>
          </w:tcPr>
          <w:p w14:paraId="37BE5DD8" w14:textId="77777777" w:rsidR="00DA53A7" w:rsidRPr="00B41A52" w:rsidRDefault="00DA53A7" w:rsidP="00DA53A7">
            <w:pPr>
              <w:spacing w:before="60" w:line="276" w:lineRule="auto"/>
              <w:rPr>
                <w:rFonts w:ascii="Arial" w:hAnsi="Arial" w:cs="Arial"/>
                <w:sz w:val="16"/>
                <w:szCs w:val="16"/>
              </w:rPr>
            </w:pPr>
          </w:p>
        </w:tc>
        <w:tc>
          <w:tcPr>
            <w:tcW w:w="1326" w:type="dxa"/>
          </w:tcPr>
          <w:p w14:paraId="1D22F925" w14:textId="77777777" w:rsidR="00DA53A7" w:rsidRPr="00E96AF7" w:rsidRDefault="00DA53A7" w:rsidP="00DA53A7">
            <w:pPr>
              <w:pStyle w:val="BlockText"/>
              <w:spacing w:before="60" w:line="276" w:lineRule="auto"/>
              <w:ind w:left="0" w:firstLine="0"/>
              <w:jc w:val="left"/>
              <w:rPr>
                <w:rFonts w:ascii="Arial" w:hAnsi="Arial" w:cs="Arial"/>
                <w:sz w:val="16"/>
                <w:szCs w:val="16"/>
              </w:rPr>
            </w:pPr>
          </w:p>
        </w:tc>
        <w:tc>
          <w:tcPr>
            <w:tcW w:w="1323" w:type="dxa"/>
          </w:tcPr>
          <w:p w14:paraId="61BCB377"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41" w:type="dxa"/>
          </w:tcPr>
          <w:p w14:paraId="1F3DD0D2"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98" w:type="dxa"/>
          </w:tcPr>
          <w:p w14:paraId="2180D40B"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56" w:type="dxa"/>
          </w:tcPr>
          <w:p w14:paraId="665375F9"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512" w:type="dxa"/>
            <w:gridSpan w:val="2"/>
          </w:tcPr>
          <w:p w14:paraId="2AE1B257"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32" w:type="dxa"/>
          </w:tcPr>
          <w:p w14:paraId="2F838820"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14" w:type="dxa"/>
          </w:tcPr>
          <w:p w14:paraId="640A0944"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05" w:type="dxa"/>
          </w:tcPr>
          <w:p w14:paraId="70126724" w14:textId="77777777" w:rsidR="00DA53A7" w:rsidRPr="00E96AF7" w:rsidRDefault="00DA53A7" w:rsidP="00DA53A7">
            <w:pPr>
              <w:pStyle w:val="BlockText"/>
              <w:spacing w:before="60" w:line="276" w:lineRule="auto"/>
              <w:ind w:left="0" w:right="-12" w:firstLine="0"/>
              <w:jc w:val="right"/>
              <w:rPr>
                <w:rFonts w:ascii="Arial" w:hAnsi="Arial" w:cs="Arial"/>
                <w:sz w:val="16"/>
                <w:szCs w:val="16"/>
              </w:rPr>
            </w:pPr>
          </w:p>
        </w:tc>
      </w:tr>
      <w:tr w:rsidR="00DA53A7" w:rsidRPr="001977C0" w14:paraId="0CE46BF4" w14:textId="77777777" w:rsidTr="1CA05B0D">
        <w:tc>
          <w:tcPr>
            <w:tcW w:w="3875" w:type="dxa"/>
            <w:gridSpan w:val="2"/>
          </w:tcPr>
          <w:p w14:paraId="0731859C" w14:textId="55AA6D1C" w:rsidR="00DA53A7" w:rsidRPr="00E96AF7" w:rsidRDefault="00DA53A7" w:rsidP="00DA53A7">
            <w:pPr>
              <w:pStyle w:val="BlockText"/>
              <w:spacing w:before="60" w:line="276" w:lineRule="auto"/>
              <w:ind w:left="0" w:firstLine="0"/>
              <w:jc w:val="left"/>
              <w:rPr>
                <w:rFonts w:ascii="Arial" w:hAnsi="Arial" w:cs="Arial"/>
                <w:sz w:val="16"/>
                <w:szCs w:val="16"/>
              </w:rPr>
            </w:pPr>
            <w:r w:rsidRPr="00E96AF7">
              <w:rPr>
                <w:rFonts w:ascii="Arial" w:hAnsi="Arial" w:cs="Arial"/>
                <w:b/>
                <w:bCs/>
                <w:sz w:val="16"/>
                <w:szCs w:val="16"/>
              </w:rPr>
              <w:t>Depreciation for the year 202</w:t>
            </w:r>
            <w:r>
              <w:rPr>
                <w:rFonts w:ascii="Arial" w:hAnsi="Arial" w:cs="Arial"/>
                <w:b/>
                <w:bCs/>
                <w:sz w:val="16"/>
                <w:szCs w:val="16"/>
              </w:rPr>
              <w:t>3</w:t>
            </w:r>
          </w:p>
        </w:tc>
        <w:tc>
          <w:tcPr>
            <w:tcW w:w="1323" w:type="dxa"/>
          </w:tcPr>
          <w:p w14:paraId="11DF78EF"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41" w:type="dxa"/>
          </w:tcPr>
          <w:p w14:paraId="452F1256"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98" w:type="dxa"/>
          </w:tcPr>
          <w:p w14:paraId="39DF38D8"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56" w:type="dxa"/>
          </w:tcPr>
          <w:p w14:paraId="43949ADF"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512" w:type="dxa"/>
            <w:gridSpan w:val="2"/>
          </w:tcPr>
          <w:p w14:paraId="37064623"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32" w:type="dxa"/>
          </w:tcPr>
          <w:p w14:paraId="06BD807D"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14" w:type="dxa"/>
          </w:tcPr>
          <w:p w14:paraId="2EF6F1BC" w14:textId="77777777" w:rsidR="00DA53A7" w:rsidRPr="00E96AF7" w:rsidRDefault="00DA53A7" w:rsidP="00DA53A7">
            <w:pPr>
              <w:pStyle w:val="BlockText"/>
              <w:spacing w:before="60" w:line="276" w:lineRule="auto"/>
              <w:ind w:left="0" w:firstLine="0"/>
              <w:jc w:val="right"/>
              <w:rPr>
                <w:rFonts w:ascii="Arial" w:hAnsi="Arial" w:cs="Arial"/>
                <w:sz w:val="16"/>
                <w:szCs w:val="16"/>
              </w:rPr>
            </w:pPr>
          </w:p>
        </w:tc>
        <w:tc>
          <w:tcPr>
            <w:tcW w:w="1305" w:type="dxa"/>
          </w:tcPr>
          <w:p w14:paraId="52A48739" w14:textId="4C936399" w:rsidR="00DA53A7" w:rsidRPr="00E96AF7" w:rsidRDefault="00B05DEB" w:rsidP="1CA05B0D">
            <w:pPr>
              <w:pStyle w:val="BlockText"/>
              <w:pBdr>
                <w:bottom w:val="single" w:sz="12" w:space="1" w:color="auto"/>
              </w:pBdr>
              <w:spacing w:before="60" w:line="276" w:lineRule="auto"/>
              <w:ind w:left="0" w:right="-12" w:firstLine="0"/>
              <w:jc w:val="right"/>
              <w:rPr>
                <w:rFonts w:ascii="Arial" w:hAnsi="Arial" w:cs="Arial"/>
                <w:sz w:val="16"/>
                <w:szCs w:val="16"/>
              </w:rPr>
            </w:pPr>
            <w:r w:rsidRPr="1CA05B0D">
              <w:rPr>
                <w:rFonts w:ascii="Arial" w:hAnsi="Arial" w:cs="Arial"/>
                <w:sz w:val="16"/>
                <w:szCs w:val="16"/>
              </w:rPr>
              <w:t>211,23</w:t>
            </w:r>
            <w:r w:rsidR="65CC0847" w:rsidRPr="1CA05B0D">
              <w:rPr>
                <w:rFonts w:ascii="Arial" w:hAnsi="Arial" w:cs="Arial"/>
                <w:sz w:val="16"/>
                <w:szCs w:val="16"/>
              </w:rPr>
              <w:t>5</w:t>
            </w:r>
          </w:p>
        </w:tc>
      </w:tr>
    </w:tbl>
    <w:p w14:paraId="5E09F32F" w14:textId="3EC33F18" w:rsidR="00221068" w:rsidRDefault="00221068" w:rsidP="009F2F85">
      <w:pPr>
        <w:pStyle w:val="BlockText"/>
        <w:spacing w:line="360" w:lineRule="auto"/>
        <w:ind w:left="0" w:firstLine="0"/>
        <w:rPr>
          <w:rFonts w:ascii="Arial" w:hAnsi="Arial" w:cs="Arial"/>
          <w:sz w:val="19"/>
          <w:szCs w:val="19"/>
        </w:rPr>
      </w:pPr>
    </w:p>
    <w:p w14:paraId="63586092" w14:textId="77777777" w:rsidR="00221068" w:rsidRDefault="00221068" w:rsidP="009F2F85">
      <w:pPr>
        <w:pStyle w:val="BlockText"/>
        <w:spacing w:line="360" w:lineRule="auto"/>
        <w:ind w:left="0" w:firstLine="0"/>
        <w:rPr>
          <w:rFonts w:ascii="Arial" w:hAnsi="Arial" w:cs="Arial"/>
          <w:sz w:val="19"/>
          <w:szCs w:val="19"/>
        </w:rPr>
      </w:pPr>
    </w:p>
    <w:p w14:paraId="2C420DEC" w14:textId="2CD6EA43" w:rsidR="00DF34F3" w:rsidRDefault="00DF34F3" w:rsidP="009F2F85">
      <w:pPr>
        <w:pStyle w:val="BlockText"/>
        <w:spacing w:line="360" w:lineRule="auto"/>
        <w:ind w:left="0" w:firstLine="0"/>
        <w:rPr>
          <w:rFonts w:ascii="Arial" w:hAnsi="Arial" w:cs="Arial"/>
          <w:sz w:val="19"/>
          <w:szCs w:val="19"/>
        </w:rPr>
      </w:pPr>
    </w:p>
    <w:p w14:paraId="4BE5CA15" w14:textId="3BC46B32" w:rsidR="00DF34F3" w:rsidRDefault="00DF34F3" w:rsidP="009F2F85">
      <w:pPr>
        <w:pStyle w:val="BlockText"/>
        <w:spacing w:line="360" w:lineRule="auto"/>
        <w:ind w:left="0" w:firstLine="0"/>
        <w:rPr>
          <w:rFonts w:ascii="Arial" w:hAnsi="Arial" w:cs="Arial"/>
          <w:sz w:val="19"/>
          <w:szCs w:val="19"/>
        </w:rPr>
      </w:pPr>
    </w:p>
    <w:p w14:paraId="79513294" w14:textId="77777777" w:rsidR="00E96AF7" w:rsidRDefault="00E96AF7" w:rsidP="009F2F85">
      <w:pPr>
        <w:pStyle w:val="BlockText"/>
        <w:spacing w:line="360" w:lineRule="auto"/>
        <w:ind w:left="0" w:firstLine="0"/>
        <w:rPr>
          <w:rFonts w:ascii="Arial" w:hAnsi="Arial" w:cs="Arial"/>
          <w:sz w:val="19"/>
          <w:szCs w:val="19"/>
        </w:rPr>
      </w:pPr>
    </w:p>
    <w:p w14:paraId="7EAE22ED" w14:textId="797EEA83" w:rsidR="00575041" w:rsidRDefault="00575041" w:rsidP="009F2F85">
      <w:pPr>
        <w:pStyle w:val="BlockText"/>
        <w:spacing w:line="360" w:lineRule="auto"/>
        <w:ind w:left="0" w:firstLine="0"/>
        <w:rPr>
          <w:rFonts w:ascii="Arial" w:hAnsi="Arial" w:cs="Arial"/>
          <w:sz w:val="19"/>
          <w:szCs w:val="19"/>
        </w:rPr>
      </w:pPr>
    </w:p>
    <w:p w14:paraId="14F78CB8" w14:textId="77777777" w:rsidR="00575041" w:rsidRDefault="00575041" w:rsidP="009F2F85">
      <w:pPr>
        <w:pStyle w:val="BlockText"/>
        <w:spacing w:line="360" w:lineRule="auto"/>
        <w:ind w:left="0" w:firstLine="0"/>
        <w:rPr>
          <w:rFonts w:ascii="Arial" w:hAnsi="Arial" w:cs="Arial"/>
          <w:sz w:val="19"/>
          <w:szCs w:val="19"/>
        </w:rPr>
      </w:pPr>
    </w:p>
    <w:tbl>
      <w:tblPr>
        <w:tblStyle w:val="TableGrid"/>
        <w:tblW w:w="147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DB7336" w:rsidRPr="006827AC" w14:paraId="416E2EDF" w14:textId="77777777" w:rsidTr="00023FCF">
        <w:tc>
          <w:tcPr>
            <w:tcW w:w="2543" w:type="dxa"/>
          </w:tcPr>
          <w:p w14:paraId="15DE2C1B" w14:textId="7625B249" w:rsidR="00DB7336" w:rsidRPr="006827AC" w:rsidRDefault="00DB7336" w:rsidP="00FC47EE">
            <w:pPr>
              <w:spacing w:before="60" w:after="30" w:line="276" w:lineRule="auto"/>
              <w:jc w:val="thaiDistribute"/>
              <w:rPr>
                <w:rFonts w:ascii="Arial" w:hAnsi="Arial" w:cs="Arial"/>
                <w:sz w:val="16"/>
                <w:szCs w:val="16"/>
              </w:rPr>
            </w:pPr>
          </w:p>
        </w:tc>
        <w:tc>
          <w:tcPr>
            <w:tcW w:w="1341" w:type="dxa"/>
          </w:tcPr>
          <w:p w14:paraId="074EC7CD" w14:textId="77777777" w:rsidR="00DB7336" w:rsidRPr="006827AC" w:rsidRDefault="00DB7336" w:rsidP="00FC47EE">
            <w:pPr>
              <w:spacing w:before="60" w:after="30" w:line="276" w:lineRule="auto"/>
              <w:jc w:val="thaiDistribute"/>
              <w:rPr>
                <w:rFonts w:ascii="Arial" w:hAnsi="Arial" w:cs="Arial"/>
                <w:sz w:val="16"/>
                <w:szCs w:val="16"/>
              </w:rPr>
            </w:pPr>
          </w:p>
        </w:tc>
        <w:tc>
          <w:tcPr>
            <w:tcW w:w="1323" w:type="dxa"/>
          </w:tcPr>
          <w:p w14:paraId="7453BB97" w14:textId="77777777" w:rsidR="00DB7336" w:rsidRPr="006827AC" w:rsidRDefault="00DB7336" w:rsidP="00FC47EE">
            <w:pPr>
              <w:spacing w:before="60" w:after="30" w:line="276" w:lineRule="auto"/>
              <w:jc w:val="thaiDistribute"/>
              <w:rPr>
                <w:rFonts w:ascii="Arial" w:hAnsi="Arial" w:cs="Arial"/>
                <w:sz w:val="16"/>
                <w:szCs w:val="16"/>
              </w:rPr>
            </w:pPr>
          </w:p>
        </w:tc>
        <w:tc>
          <w:tcPr>
            <w:tcW w:w="1341" w:type="dxa"/>
          </w:tcPr>
          <w:p w14:paraId="4B5091EE" w14:textId="77777777" w:rsidR="00DB7336" w:rsidRPr="006827AC" w:rsidRDefault="00DB7336" w:rsidP="00FC47EE">
            <w:pPr>
              <w:spacing w:before="60" w:after="30" w:line="276" w:lineRule="auto"/>
              <w:jc w:val="thaiDistribute"/>
              <w:rPr>
                <w:rFonts w:ascii="Arial" w:hAnsi="Arial" w:cs="Arial"/>
                <w:sz w:val="16"/>
                <w:szCs w:val="16"/>
              </w:rPr>
            </w:pPr>
          </w:p>
        </w:tc>
        <w:tc>
          <w:tcPr>
            <w:tcW w:w="1395" w:type="dxa"/>
          </w:tcPr>
          <w:p w14:paraId="6CFB3DE3" w14:textId="77777777" w:rsidR="00DB7336" w:rsidRPr="006827AC" w:rsidRDefault="00DB7336" w:rsidP="00FC47EE">
            <w:pPr>
              <w:spacing w:before="60" w:after="30" w:line="276" w:lineRule="auto"/>
              <w:jc w:val="thaiDistribute"/>
              <w:rPr>
                <w:rFonts w:ascii="Arial" w:hAnsi="Arial" w:cs="Arial"/>
                <w:sz w:val="16"/>
                <w:szCs w:val="16"/>
              </w:rPr>
            </w:pPr>
          </w:p>
        </w:tc>
        <w:tc>
          <w:tcPr>
            <w:tcW w:w="1368" w:type="dxa"/>
          </w:tcPr>
          <w:p w14:paraId="7D8212EA" w14:textId="77777777" w:rsidR="00DB7336" w:rsidRPr="006827AC" w:rsidRDefault="00DB7336" w:rsidP="00FC47EE">
            <w:pPr>
              <w:spacing w:before="60" w:after="30" w:line="276" w:lineRule="auto"/>
              <w:jc w:val="thaiDistribute"/>
              <w:rPr>
                <w:rFonts w:ascii="Arial" w:hAnsi="Arial" w:cs="Arial"/>
                <w:sz w:val="16"/>
                <w:szCs w:val="16"/>
              </w:rPr>
            </w:pPr>
          </w:p>
        </w:tc>
        <w:tc>
          <w:tcPr>
            <w:tcW w:w="1512" w:type="dxa"/>
          </w:tcPr>
          <w:p w14:paraId="021C991E" w14:textId="77777777" w:rsidR="00DB7336" w:rsidRPr="006827AC" w:rsidRDefault="00DB7336" w:rsidP="00FC47EE">
            <w:pPr>
              <w:spacing w:before="60" w:after="30" w:line="276" w:lineRule="auto"/>
              <w:jc w:val="thaiDistribute"/>
              <w:rPr>
                <w:rFonts w:ascii="Arial" w:hAnsi="Arial" w:cs="Arial"/>
                <w:sz w:val="16"/>
                <w:szCs w:val="16"/>
              </w:rPr>
            </w:pPr>
          </w:p>
        </w:tc>
        <w:tc>
          <w:tcPr>
            <w:tcW w:w="1323" w:type="dxa"/>
          </w:tcPr>
          <w:p w14:paraId="1E2ABBFD" w14:textId="77777777" w:rsidR="00DB7336" w:rsidRPr="006827AC" w:rsidRDefault="00DB7336" w:rsidP="00FC47EE">
            <w:pPr>
              <w:spacing w:before="60" w:after="30" w:line="276" w:lineRule="auto"/>
              <w:jc w:val="thaiDistribute"/>
              <w:rPr>
                <w:rFonts w:ascii="Arial" w:hAnsi="Arial" w:cs="Arial"/>
                <w:sz w:val="16"/>
                <w:szCs w:val="16"/>
              </w:rPr>
            </w:pPr>
          </w:p>
        </w:tc>
        <w:tc>
          <w:tcPr>
            <w:tcW w:w="2583" w:type="dxa"/>
            <w:gridSpan w:val="2"/>
          </w:tcPr>
          <w:p w14:paraId="687A9334" w14:textId="77777777" w:rsidR="00DB7336" w:rsidRPr="006827AC" w:rsidRDefault="00DB7336" w:rsidP="00FC47EE">
            <w:pPr>
              <w:spacing w:before="60" w:after="30" w:line="276" w:lineRule="auto"/>
              <w:jc w:val="right"/>
              <w:rPr>
                <w:rFonts w:ascii="Arial" w:hAnsi="Arial" w:cs="Arial"/>
                <w:sz w:val="16"/>
                <w:szCs w:val="16"/>
              </w:rPr>
            </w:pPr>
            <w:r w:rsidRPr="006827AC">
              <w:rPr>
                <w:rFonts w:ascii="Arial" w:hAnsi="Arial" w:cs="Arial"/>
                <w:sz w:val="16"/>
                <w:szCs w:val="16"/>
                <w:cs/>
              </w:rPr>
              <w:t>(</w:t>
            </w:r>
            <w:r w:rsidRPr="006827AC">
              <w:rPr>
                <w:rFonts w:ascii="Arial" w:hAnsi="Arial" w:cs="Arial"/>
                <w:sz w:val="16"/>
                <w:szCs w:val="16"/>
              </w:rPr>
              <w:t>Unit: Thousand Baht)</w:t>
            </w:r>
          </w:p>
        </w:tc>
      </w:tr>
      <w:tr w:rsidR="00DB7336" w:rsidRPr="006827AC" w14:paraId="106D7D5A" w14:textId="77777777" w:rsidTr="00023FCF">
        <w:tc>
          <w:tcPr>
            <w:tcW w:w="2543" w:type="dxa"/>
          </w:tcPr>
          <w:p w14:paraId="3B08F9F4" w14:textId="77777777" w:rsidR="00DB7336" w:rsidRPr="006827AC" w:rsidRDefault="00DB7336" w:rsidP="00FC47EE">
            <w:pPr>
              <w:spacing w:before="60" w:after="30" w:line="276" w:lineRule="auto"/>
              <w:jc w:val="thaiDistribute"/>
              <w:rPr>
                <w:rFonts w:ascii="Arial" w:hAnsi="Arial" w:cs="Arial"/>
                <w:sz w:val="16"/>
                <w:szCs w:val="16"/>
              </w:rPr>
            </w:pPr>
          </w:p>
        </w:tc>
        <w:tc>
          <w:tcPr>
            <w:tcW w:w="12186" w:type="dxa"/>
            <w:gridSpan w:val="9"/>
          </w:tcPr>
          <w:p w14:paraId="6269D06B" w14:textId="6243E96D" w:rsidR="00DB7336" w:rsidRPr="006827AC" w:rsidRDefault="00DB7336" w:rsidP="00FC47EE">
            <w:pPr>
              <w:pBdr>
                <w:bottom w:val="single" w:sz="4" w:space="1" w:color="auto"/>
              </w:pBdr>
              <w:spacing w:before="60" w:after="30" w:line="276" w:lineRule="auto"/>
              <w:jc w:val="center"/>
              <w:rPr>
                <w:rFonts w:ascii="Arial" w:hAnsi="Arial" w:cs="Arial"/>
                <w:sz w:val="16"/>
                <w:szCs w:val="16"/>
                <w:cs/>
              </w:rPr>
            </w:pPr>
            <w:r w:rsidRPr="006827AC">
              <w:rPr>
                <w:rFonts w:ascii="Arial" w:hAnsi="Arial" w:cs="Arial"/>
                <w:sz w:val="16"/>
                <w:szCs w:val="16"/>
              </w:rPr>
              <w:t>Separate F/S</w:t>
            </w:r>
          </w:p>
        </w:tc>
      </w:tr>
      <w:tr w:rsidR="00DB7336" w:rsidRPr="006827AC" w14:paraId="3EE779CF" w14:textId="77777777" w:rsidTr="00023FCF">
        <w:tc>
          <w:tcPr>
            <w:tcW w:w="2543" w:type="dxa"/>
          </w:tcPr>
          <w:p w14:paraId="536EAF6D" w14:textId="77777777" w:rsidR="00DB7336" w:rsidRPr="006827AC" w:rsidRDefault="00DB7336" w:rsidP="00FC47EE">
            <w:pPr>
              <w:spacing w:before="60" w:after="30" w:line="276" w:lineRule="auto"/>
              <w:jc w:val="thaiDistribute"/>
              <w:rPr>
                <w:rFonts w:ascii="Arial" w:hAnsi="Arial" w:cs="Arial"/>
                <w:sz w:val="16"/>
                <w:szCs w:val="16"/>
              </w:rPr>
            </w:pPr>
          </w:p>
        </w:tc>
        <w:tc>
          <w:tcPr>
            <w:tcW w:w="1341" w:type="dxa"/>
          </w:tcPr>
          <w:p w14:paraId="124525F3" w14:textId="51E6E004" w:rsidR="00DB7336" w:rsidRPr="006827AC" w:rsidRDefault="00FC47EE" w:rsidP="00FC47EE">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br/>
            </w:r>
            <w:r w:rsidR="00DB7336" w:rsidRPr="006827AC">
              <w:rPr>
                <w:rFonts w:ascii="Arial" w:hAnsi="Arial" w:cs="Arial"/>
                <w:sz w:val="16"/>
                <w:szCs w:val="16"/>
              </w:rPr>
              <w:t>Land</w:t>
            </w:r>
          </w:p>
        </w:tc>
        <w:tc>
          <w:tcPr>
            <w:tcW w:w="1323" w:type="dxa"/>
          </w:tcPr>
          <w:p w14:paraId="01CDA5AF" w14:textId="77777777" w:rsidR="00DB7336" w:rsidRPr="006827AC" w:rsidRDefault="00DB7336" w:rsidP="00FC47EE">
            <w:pPr>
              <w:pBdr>
                <w:bottom w:val="single" w:sz="4" w:space="1" w:color="auto"/>
              </w:pBdr>
              <w:spacing w:before="60" w:after="30" w:line="276" w:lineRule="auto"/>
              <w:jc w:val="center"/>
              <w:rPr>
                <w:rFonts w:ascii="Arial" w:hAnsi="Arial" w:cs="Arial"/>
                <w:sz w:val="16"/>
                <w:szCs w:val="16"/>
              </w:rPr>
            </w:pPr>
            <w:r w:rsidRPr="006827AC">
              <w:rPr>
                <w:rFonts w:ascii="Arial" w:hAnsi="Arial" w:cs="Arial"/>
                <w:sz w:val="16"/>
                <w:szCs w:val="16"/>
              </w:rPr>
              <w:t>Land improvement</w:t>
            </w:r>
          </w:p>
        </w:tc>
        <w:tc>
          <w:tcPr>
            <w:tcW w:w="1341" w:type="dxa"/>
          </w:tcPr>
          <w:p w14:paraId="4959EC36" w14:textId="77777777" w:rsidR="00DB7336" w:rsidRPr="006827AC" w:rsidRDefault="00DB7336" w:rsidP="00FC47EE">
            <w:pPr>
              <w:pBdr>
                <w:bottom w:val="single" w:sz="4" w:space="1" w:color="auto"/>
              </w:pBdr>
              <w:spacing w:before="60" w:after="30" w:line="276" w:lineRule="auto"/>
              <w:jc w:val="center"/>
              <w:rPr>
                <w:rFonts w:ascii="Arial" w:hAnsi="Arial" w:cs="Arial"/>
                <w:sz w:val="16"/>
                <w:szCs w:val="16"/>
              </w:rPr>
            </w:pPr>
            <w:r w:rsidRPr="006827AC">
              <w:rPr>
                <w:rFonts w:ascii="Arial" w:hAnsi="Arial" w:cs="Arial"/>
                <w:sz w:val="16"/>
                <w:szCs w:val="16"/>
              </w:rPr>
              <w:t>Factory and office buildings</w:t>
            </w:r>
          </w:p>
        </w:tc>
        <w:tc>
          <w:tcPr>
            <w:tcW w:w="1395" w:type="dxa"/>
          </w:tcPr>
          <w:p w14:paraId="19C7B1F5" w14:textId="77777777" w:rsidR="00DB7336" w:rsidRPr="006827AC" w:rsidRDefault="00DB7336" w:rsidP="00FC47EE">
            <w:pPr>
              <w:pBdr>
                <w:bottom w:val="single" w:sz="4" w:space="1" w:color="auto"/>
              </w:pBdr>
              <w:spacing w:before="60" w:after="30" w:line="276" w:lineRule="auto"/>
              <w:jc w:val="center"/>
              <w:rPr>
                <w:rFonts w:ascii="Arial" w:hAnsi="Arial" w:cs="Arial"/>
                <w:sz w:val="16"/>
                <w:szCs w:val="16"/>
              </w:rPr>
            </w:pPr>
            <w:r w:rsidRPr="006827AC">
              <w:rPr>
                <w:rFonts w:ascii="Arial" w:hAnsi="Arial" w:cs="Arial"/>
                <w:sz w:val="16"/>
                <w:szCs w:val="16"/>
              </w:rPr>
              <w:t>Machinery and equipment</w:t>
            </w:r>
          </w:p>
        </w:tc>
        <w:tc>
          <w:tcPr>
            <w:tcW w:w="1368" w:type="dxa"/>
          </w:tcPr>
          <w:p w14:paraId="1D02C26C" w14:textId="77777777" w:rsidR="00DB7336" w:rsidRPr="006827AC" w:rsidRDefault="00DB7336" w:rsidP="00FC47EE">
            <w:pPr>
              <w:pBdr>
                <w:bottom w:val="single" w:sz="4" w:space="1" w:color="auto"/>
              </w:pBdr>
              <w:spacing w:before="60" w:after="30" w:line="276" w:lineRule="auto"/>
              <w:jc w:val="center"/>
              <w:rPr>
                <w:rFonts w:ascii="Arial" w:hAnsi="Arial" w:cs="Arial"/>
                <w:sz w:val="16"/>
                <w:szCs w:val="16"/>
              </w:rPr>
            </w:pPr>
            <w:r w:rsidRPr="006827AC">
              <w:rPr>
                <w:rFonts w:ascii="Arial" w:hAnsi="Arial" w:cs="Arial"/>
                <w:sz w:val="16"/>
                <w:szCs w:val="16"/>
              </w:rPr>
              <w:t>Moulds and printing blocks</w:t>
            </w:r>
          </w:p>
        </w:tc>
        <w:tc>
          <w:tcPr>
            <w:tcW w:w="1512" w:type="dxa"/>
          </w:tcPr>
          <w:p w14:paraId="0DE9687A" w14:textId="77777777" w:rsidR="00DB7336" w:rsidRPr="006827AC" w:rsidRDefault="00DB7336" w:rsidP="00FC47EE">
            <w:pPr>
              <w:pBdr>
                <w:bottom w:val="single" w:sz="4" w:space="1" w:color="auto"/>
              </w:pBdr>
              <w:spacing w:before="60" w:after="30" w:line="276" w:lineRule="auto"/>
              <w:jc w:val="center"/>
              <w:rPr>
                <w:rFonts w:ascii="Arial" w:hAnsi="Arial" w:cstheme="minorBidi"/>
                <w:sz w:val="16"/>
                <w:szCs w:val="16"/>
                <w:cs/>
              </w:rPr>
            </w:pPr>
            <w:r w:rsidRPr="006827AC">
              <w:rPr>
                <w:rFonts w:ascii="Arial" w:hAnsi="Arial" w:cs="Arial"/>
                <w:sz w:val="16"/>
                <w:szCs w:val="16"/>
              </w:rPr>
              <w:t>Fixtures and office equipment</w:t>
            </w:r>
          </w:p>
        </w:tc>
        <w:tc>
          <w:tcPr>
            <w:tcW w:w="1323" w:type="dxa"/>
          </w:tcPr>
          <w:p w14:paraId="4E59CF7C" w14:textId="77777777" w:rsidR="00DB7336" w:rsidRPr="006827AC" w:rsidRDefault="00DB7336" w:rsidP="00FC47EE">
            <w:pPr>
              <w:pBdr>
                <w:bottom w:val="single" w:sz="4" w:space="1" w:color="auto"/>
              </w:pBdr>
              <w:spacing w:before="60" w:after="30" w:line="276" w:lineRule="auto"/>
              <w:jc w:val="center"/>
              <w:rPr>
                <w:rFonts w:ascii="Arial" w:hAnsi="Arial" w:cstheme="minorBidi"/>
                <w:sz w:val="16"/>
                <w:szCs w:val="16"/>
              </w:rPr>
            </w:pPr>
            <w:r w:rsidRPr="006827AC">
              <w:rPr>
                <w:rFonts w:ascii="Arial" w:hAnsi="Arial" w:cs="Arial"/>
                <w:sz w:val="16"/>
                <w:szCs w:val="16"/>
              </w:rPr>
              <w:t>Motor</w:t>
            </w:r>
            <w:r w:rsidRPr="006827AC">
              <w:rPr>
                <w:rFonts w:ascii="Arial" w:hAnsi="Arial" w:cstheme="minorBidi" w:hint="cs"/>
                <w:sz w:val="16"/>
                <w:szCs w:val="16"/>
                <w:cs/>
              </w:rPr>
              <w:t xml:space="preserve"> </w:t>
            </w:r>
            <w:r w:rsidRPr="006827AC">
              <w:rPr>
                <w:rFonts w:ascii="Arial" w:hAnsi="Arial" w:cstheme="minorBidi"/>
                <w:sz w:val="16"/>
                <w:szCs w:val="16"/>
              </w:rPr>
              <w:br/>
              <w:t>vehicles</w:t>
            </w:r>
          </w:p>
        </w:tc>
        <w:tc>
          <w:tcPr>
            <w:tcW w:w="1314" w:type="dxa"/>
          </w:tcPr>
          <w:p w14:paraId="6679A69B" w14:textId="77777777" w:rsidR="00DB7336" w:rsidRPr="006827AC" w:rsidRDefault="00DB7336" w:rsidP="00FC47EE">
            <w:pPr>
              <w:pBdr>
                <w:bottom w:val="single" w:sz="4" w:space="1" w:color="auto"/>
              </w:pBdr>
              <w:spacing w:before="60" w:after="30" w:line="276" w:lineRule="auto"/>
              <w:jc w:val="center"/>
              <w:rPr>
                <w:rFonts w:ascii="Arial" w:hAnsi="Arial" w:cstheme="minorBidi"/>
                <w:sz w:val="16"/>
                <w:szCs w:val="16"/>
              </w:rPr>
            </w:pPr>
            <w:r w:rsidRPr="006827AC">
              <w:rPr>
                <w:rFonts w:ascii="Arial" w:hAnsi="Arial" w:cs="Arial"/>
                <w:sz w:val="16"/>
                <w:szCs w:val="16"/>
              </w:rPr>
              <w:t>Construction</w:t>
            </w:r>
            <w:r w:rsidRPr="006827AC">
              <w:rPr>
                <w:rFonts w:ascii="Arial" w:hAnsi="Arial" w:cstheme="minorBidi" w:hint="cs"/>
                <w:sz w:val="16"/>
                <w:szCs w:val="16"/>
                <w:cs/>
              </w:rPr>
              <w:t xml:space="preserve"> </w:t>
            </w:r>
            <w:r w:rsidRPr="006827AC">
              <w:rPr>
                <w:rFonts w:ascii="Arial" w:hAnsi="Arial" w:cstheme="minorBidi"/>
                <w:sz w:val="16"/>
                <w:szCs w:val="16"/>
              </w:rPr>
              <w:t>in progress</w:t>
            </w:r>
          </w:p>
        </w:tc>
        <w:tc>
          <w:tcPr>
            <w:tcW w:w="1269" w:type="dxa"/>
          </w:tcPr>
          <w:p w14:paraId="728A4E37" w14:textId="7FDF4963" w:rsidR="00DB7336" w:rsidRPr="006827AC" w:rsidRDefault="00A81DAF" w:rsidP="00FC47EE">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br/>
            </w:r>
            <w:r w:rsidR="00DB7336" w:rsidRPr="006827AC">
              <w:rPr>
                <w:rFonts w:ascii="Arial" w:hAnsi="Arial" w:cs="Arial"/>
                <w:sz w:val="16"/>
                <w:szCs w:val="16"/>
              </w:rPr>
              <w:t>Total</w:t>
            </w:r>
          </w:p>
        </w:tc>
      </w:tr>
      <w:tr w:rsidR="00DB7336" w:rsidRPr="006827AC" w14:paraId="0A35A4AD" w14:textId="77777777" w:rsidTr="00023FCF">
        <w:tc>
          <w:tcPr>
            <w:tcW w:w="2543" w:type="dxa"/>
          </w:tcPr>
          <w:p w14:paraId="5138CE58" w14:textId="77777777" w:rsidR="00DB7336" w:rsidRPr="006827AC" w:rsidRDefault="00DB7336" w:rsidP="00FC47EE">
            <w:pPr>
              <w:spacing w:before="60" w:after="30" w:line="276" w:lineRule="auto"/>
              <w:jc w:val="thaiDistribute"/>
              <w:rPr>
                <w:rFonts w:ascii="Arial" w:hAnsi="Arial" w:cs="Arial"/>
                <w:sz w:val="16"/>
                <w:szCs w:val="16"/>
              </w:rPr>
            </w:pPr>
          </w:p>
        </w:tc>
        <w:tc>
          <w:tcPr>
            <w:tcW w:w="1341" w:type="dxa"/>
          </w:tcPr>
          <w:p w14:paraId="0B50DF23" w14:textId="77777777" w:rsidR="00DB7336" w:rsidRPr="006827AC" w:rsidRDefault="00DB7336" w:rsidP="00FC47EE">
            <w:pPr>
              <w:spacing w:before="60" w:after="30" w:line="276" w:lineRule="auto"/>
              <w:jc w:val="center"/>
              <w:rPr>
                <w:rFonts w:ascii="Arial" w:hAnsi="Arial" w:cs="Arial"/>
                <w:sz w:val="16"/>
                <w:szCs w:val="16"/>
              </w:rPr>
            </w:pPr>
          </w:p>
        </w:tc>
        <w:tc>
          <w:tcPr>
            <w:tcW w:w="1323" w:type="dxa"/>
          </w:tcPr>
          <w:p w14:paraId="388CFB09" w14:textId="77777777" w:rsidR="00DB7336" w:rsidRPr="006827AC" w:rsidRDefault="00DB7336" w:rsidP="00FC47EE">
            <w:pPr>
              <w:spacing w:before="60" w:after="30" w:line="276" w:lineRule="auto"/>
              <w:jc w:val="center"/>
              <w:rPr>
                <w:rFonts w:ascii="Arial" w:hAnsi="Arial" w:cs="Arial"/>
                <w:sz w:val="16"/>
                <w:szCs w:val="16"/>
              </w:rPr>
            </w:pPr>
          </w:p>
        </w:tc>
        <w:tc>
          <w:tcPr>
            <w:tcW w:w="1341" w:type="dxa"/>
          </w:tcPr>
          <w:p w14:paraId="13876063" w14:textId="77777777" w:rsidR="00DB7336" w:rsidRPr="006827AC" w:rsidRDefault="00DB7336" w:rsidP="00FC47EE">
            <w:pPr>
              <w:spacing w:before="60" w:after="30" w:line="276" w:lineRule="auto"/>
              <w:jc w:val="center"/>
              <w:rPr>
                <w:rFonts w:ascii="Arial" w:hAnsi="Arial" w:cs="Arial"/>
                <w:sz w:val="16"/>
                <w:szCs w:val="16"/>
              </w:rPr>
            </w:pPr>
          </w:p>
        </w:tc>
        <w:tc>
          <w:tcPr>
            <w:tcW w:w="1395" w:type="dxa"/>
          </w:tcPr>
          <w:p w14:paraId="4B8980D1" w14:textId="77777777" w:rsidR="00DB7336" w:rsidRPr="006827AC" w:rsidRDefault="00DB7336" w:rsidP="00FC47EE">
            <w:pPr>
              <w:spacing w:before="60" w:after="30" w:line="276" w:lineRule="auto"/>
              <w:jc w:val="center"/>
              <w:rPr>
                <w:rFonts w:ascii="Arial" w:hAnsi="Arial" w:cs="Arial"/>
                <w:sz w:val="16"/>
                <w:szCs w:val="16"/>
              </w:rPr>
            </w:pPr>
          </w:p>
        </w:tc>
        <w:tc>
          <w:tcPr>
            <w:tcW w:w="1368" w:type="dxa"/>
          </w:tcPr>
          <w:p w14:paraId="751FBD5F" w14:textId="77777777" w:rsidR="00DB7336" w:rsidRPr="006827AC" w:rsidRDefault="00DB7336" w:rsidP="00FC47EE">
            <w:pPr>
              <w:spacing w:before="60" w:after="30" w:line="276" w:lineRule="auto"/>
              <w:jc w:val="center"/>
              <w:rPr>
                <w:rFonts w:ascii="Arial" w:hAnsi="Arial" w:cs="Arial"/>
                <w:sz w:val="16"/>
                <w:szCs w:val="16"/>
              </w:rPr>
            </w:pPr>
          </w:p>
        </w:tc>
        <w:tc>
          <w:tcPr>
            <w:tcW w:w="1512" w:type="dxa"/>
          </w:tcPr>
          <w:p w14:paraId="5DB0D17B" w14:textId="77777777" w:rsidR="00DB7336" w:rsidRPr="006827AC" w:rsidRDefault="00DB7336" w:rsidP="00FC47EE">
            <w:pPr>
              <w:spacing w:before="60" w:after="30" w:line="276" w:lineRule="auto"/>
              <w:jc w:val="center"/>
              <w:rPr>
                <w:rFonts w:ascii="Arial" w:hAnsi="Arial" w:cs="Arial"/>
                <w:sz w:val="16"/>
                <w:szCs w:val="16"/>
              </w:rPr>
            </w:pPr>
          </w:p>
        </w:tc>
        <w:tc>
          <w:tcPr>
            <w:tcW w:w="1323" w:type="dxa"/>
          </w:tcPr>
          <w:p w14:paraId="63615225" w14:textId="77777777" w:rsidR="00DB7336" w:rsidRPr="006827AC" w:rsidRDefault="00DB7336" w:rsidP="00FC47EE">
            <w:pPr>
              <w:spacing w:before="60" w:after="30" w:line="276" w:lineRule="auto"/>
              <w:jc w:val="center"/>
              <w:rPr>
                <w:rFonts w:ascii="Arial" w:hAnsi="Arial" w:cs="Arial"/>
                <w:sz w:val="16"/>
                <w:szCs w:val="16"/>
              </w:rPr>
            </w:pPr>
          </w:p>
        </w:tc>
        <w:tc>
          <w:tcPr>
            <w:tcW w:w="1314" w:type="dxa"/>
          </w:tcPr>
          <w:p w14:paraId="279935F3" w14:textId="77777777" w:rsidR="00DB7336" w:rsidRPr="006827AC" w:rsidRDefault="00DB7336" w:rsidP="00FC47EE">
            <w:pPr>
              <w:spacing w:before="60" w:after="30" w:line="276" w:lineRule="auto"/>
              <w:jc w:val="center"/>
              <w:rPr>
                <w:rFonts w:ascii="Arial" w:hAnsi="Arial" w:cs="Arial"/>
                <w:sz w:val="16"/>
                <w:szCs w:val="16"/>
              </w:rPr>
            </w:pPr>
          </w:p>
        </w:tc>
        <w:tc>
          <w:tcPr>
            <w:tcW w:w="1269" w:type="dxa"/>
          </w:tcPr>
          <w:p w14:paraId="3BB78352" w14:textId="77777777" w:rsidR="00DB7336" w:rsidRPr="006827AC" w:rsidRDefault="00DB7336" w:rsidP="00FC47EE">
            <w:pPr>
              <w:spacing w:before="60" w:after="30" w:line="276" w:lineRule="auto"/>
              <w:jc w:val="center"/>
              <w:rPr>
                <w:rFonts w:ascii="Arial" w:hAnsi="Arial" w:cs="Arial"/>
                <w:sz w:val="16"/>
                <w:szCs w:val="16"/>
              </w:rPr>
            </w:pPr>
          </w:p>
        </w:tc>
      </w:tr>
      <w:tr w:rsidR="00DB7336" w:rsidRPr="006827AC" w14:paraId="17563172" w14:textId="77777777" w:rsidTr="00023FCF">
        <w:tc>
          <w:tcPr>
            <w:tcW w:w="2543" w:type="dxa"/>
          </w:tcPr>
          <w:p w14:paraId="46FB4A0D" w14:textId="77777777" w:rsidR="00DB7336" w:rsidRPr="006827AC" w:rsidRDefault="00DB7336" w:rsidP="00FC47EE">
            <w:pPr>
              <w:spacing w:before="60" w:after="30" w:line="276" w:lineRule="auto"/>
              <w:jc w:val="thaiDistribute"/>
              <w:rPr>
                <w:rFonts w:ascii="Arial" w:hAnsi="Arial" w:cs="Arial"/>
                <w:b/>
                <w:bCs/>
                <w:sz w:val="16"/>
                <w:szCs w:val="16"/>
              </w:rPr>
            </w:pPr>
            <w:r w:rsidRPr="006827AC">
              <w:rPr>
                <w:rFonts w:ascii="Arial" w:hAnsi="Arial" w:cs="Arial"/>
                <w:b/>
                <w:bCs/>
                <w:sz w:val="16"/>
                <w:szCs w:val="16"/>
              </w:rPr>
              <w:t>Cost</w:t>
            </w:r>
          </w:p>
        </w:tc>
        <w:tc>
          <w:tcPr>
            <w:tcW w:w="1341" w:type="dxa"/>
          </w:tcPr>
          <w:p w14:paraId="3154C052" w14:textId="77777777" w:rsidR="00DB7336" w:rsidRPr="006827AC" w:rsidRDefault="00DB7336" w:rsidP="00FC47EE">
            <w:pPr>
              <w:spacing w:before="60" w:after="30" w:line="276" w:lineRule="auto"/>
              <w:jc w:val="thaiDistribute"/>
              <w:rPr>
                <w:rFonts w:ascii="Arial" w:hAnsi="Arial" w:cs="Arial"/>
                <w:sz w:val="16"/>
                <w:szCs w:val="16"/>
              </w:rPr>
            </w:pPr>
          </w:p>
        </w:tc>
        <w:tc>
          <w:tcPr>
            <w:tcW w:w="1323" w:type="dxa"/>
          </w:tcPr>
          <w:p w14:paraId="1B62DD56" w14:textId="77777777" w:rsidR="00DB7336" w:rsidRPr="006827AC" w:rsidRDefault="00DB7336" w:rsidP="00FC47EE">
            <w:pPr>
              <w:spacing w:before="60" w:after="30" w:line="276" w:lineRule="auto"/>
              <w:jc w:val="thaiDistribute"/>
              <w:rPr>
                <w:rFonts w:ascii="Arial" w:hAnsi="Arial" w:cs="Arial"/>
                <w:sz w:val="16"/>
                <w:szCs w:val="16"/>
              </w:rPr>
            </w:pPr>
          </w:p>
        </w:tc>
        <w:tc>
          <w:tcPr>
            <w:tcW w:w="1341" w:type="dxa"/>
          </w:tcPr>
          <w:p w14:paraId="3AD1F406" w14:textId="77777777" w:rsidR="00DB7336" w:rsidRPr="006827AC" w:rsidRDefault="00DB7336" w:rsidP="00FC47EE">
            <w:pPr>
              <w:spacing w:before="60" w:after="30" w:line="276" w:lineRule="auto"/>
              <w:jc w:val="thaiDistribute"/>
              <w:rPr>
                <w:rFonts w:ascii="Arial" w:hAnsi="Arial" w:cs="Arial"/>
                <w:sz w:val="16"/>
                <w:szCs w:val="16"/>
              </w:rPr>
            </w:pPr>
          </w:p>
        </w:tc>
        <w:tc>
          <w:tcPr>
            <w:tcW w:w="1395" w:type="dxa"/>
          </w:tcPr>
          <w:p w14:paraId="238B6478" w14:textId="77777777" w:rsidR="00DB7336" w:rsidRPr="006827AC" w:rsidRDefault="00DB7336" w:rsidP="00FC47EE">
            <w:pPr>
              <w:spacing w:before="60" w:after="30" w:line="276" w:lineRule="auto"/>
              <w:jc w:val="thaiDistribute"/>
              <w:rPr>
                <w:rFonts w:ascii="Arial" w:hAnsi="Arial" w:cs="Arial"/>
                <w:sz w:val="16"/>
                <w:szCs w:val="16"/>
              </w:rPr>
            </w:pPr>
          </w:p>
        </w:tc>
        <w:tc>
          <w:tcPr>
            <w:tcW w:w="1368" w:type="dxa"/>
          </w:tcPr>
          <w:p w14:paraId="359A24B7" w14:textId="77777777" w:rsidR="00DB7336" w:rsidRPr="006827AC" w:rsidRDefault="00DB7336" w:rsidP="00FC47EE">
            <w:pPr>
              <w:spacing w:before="60" w:after="30" w:line="276" w:lineRule="auto"/>
              <w:jc w:val="thaiDistribute"/>
              <w:rPr>
                <w:rFonts w:ascii="Arial" w:hAnsi="Arial" w:cs="Arial"/>
                <w:sz w:val="16"/>
                <w:szCs w:val="16"/>
              </w:rPr>
            </w:pPr>
          </w:p>
        </w:tc>
        <w:tc>
          <w:tcPr>
            <w:tcW w:w="1512" w:type="dxa"/>
          </w:tcPr>
          <w:p w14:paraId="757F4124" w14:textId="77777777" w:rsidR="00DB7336" w:rsidRPr="006827AC" w:rsidRDefault="00DB7336" w:rsidP="00FC47EE">
            <w:pPr>
              <w:spacing w:before="60" w:after="30" w:line="276" w:lineRule="auto"/>
              <w:jc w:val="thaiDistribute"/>
              <w:rPr>
                <w:rFonts w:ascii="Arial" w:hAnsi="Arial" w:cs="Arial"/>
                <w:sz w:val="16"/>
                <w:szCs w:val="16"/>
              </w:rPr>
            </w:pPr>
          </w:p>
        </w:tc>
        <w:tc>
          <w:tcPr>
            <w:tcW w:w="1323" w:type="dxa"/>
          </w:tcPr>
          <w:p w14:paraId="2DF2F8EA" w14:textId="77777777" w:rsidR="00DB7336" w:rsidRPr="006827AC" w:rsidRDefault="00DB7336" w:rsidP="00FC47EE">
            <w:pPr>
              <w:spacing w:before="60" w:after="30" w:line="276" w:lineRule="auto"/>
              <w:jc w:val="thaiDistribute"/>
              <w:rPr>
                <w:rFonts w:ascii="Arial" w:hAnsi="Arial" w:cs="Arial"/>
                <w:sz w:val="16"/>
                <w:szCs w:val="16"/>
              </w:rPr>
            </w:pPr>
          </w:p>
        </w:tc>
        <w:tc>
          <w:tcPr>
            <w:tcW w:w="1314" w:type="dxa"/>
          </w:tcPr>
          <w:p w14:paraId="5D440624" w14:textId="77777777" w:rsidR="00DB7336" w:rsidRPr="006827AC" w:rsidRDefault="00DB7336" w:rsidP="00FC47EE">
            <w:pPr>
              <w:spacing w:before="60" w:after="30" w:line="276" w:lineRule="auto"/>
              <w:jc w:val="thaiDistribute"/>
              <w:rPr>
                <w:rFonts w:ascii="Arial" w:hAnsi="Arial" w:cs="Arial"/>
                <w:sz w:val="16"/>
                <w:szCs w:val="16"/>
              </w:rPr>
            </w:pPr>
          </w:p>
        </w:tc>
        <w:tc>
          <w:tcPr>
            <w:tcW w:w="1269" w:type="dxa"/>
          </w:tcPr>
          <w:p w14:paraId="15AC8AD1" w14:textId="77777777" w:rsidR="00DB7336" w:rsidRPr="006827AC" w:rsidRDefault="00DB7336" w:rsidP="00FC47EE">
            <w:pPr>
              <w:spacing w:before="60" w:after="30" w:line="276" w:lineRule="auto"/>
              <w:jc w:val="thaiDistribute"/>
              <w:rPr>
                <w:rFonts w:ascii="Arial" w:hAnsi="Arial" w:cs="Arial"/>
                <w:sz w:val="16"/>
                <w:szCs w:val="16"/>
              </w:rPr>
            </w:pPr>
          </w:p>
        </w:tc>
      </w:tr>
      <w:tr w:rsidR="00BC655E" w:rsidRPr="006827AC" w14:paraId="73956B27" w14:textId="77777777" w:rsidTr="00023FCF">
        <w:tc>
          <w:tcPr>
            <w:tcW w:w="2543" w:type="dxa"/>
          </w:tcPr>
          <w:p w14:paraId="60B39AC2" w14:textId="49B6A668" w:rsidR="00BC655E" w:rsidRPr="006827AC" w:rsidRDefault="00BC655E" w:rsidP="00BC655E">
            <w:pPr>
              <w:spacing w:before="60" w:after="30" w:line="276" w:lineRule="auto"/>
              <w:jc w:val="thaiDistribute"/>
              <w:rPr>
                <w:rFonts w:ascii="Arial" w:hAnsi="Arial" w:cs="Arial"/>
                <w:sz w:val="16"/>
                <w:szCs w:val="16"/>
              </w:rPr>
            </w:pPr>
            <w:r w:rsidRPr="006827AC">
              <w:rPr>
                <w:rFonts w:ascii="Arial" w:hAnsi="Arial" w:cs="Arial"/>
                <w:sz w:val="16"/>
                <w:szCs w:val="16"/>
              </w:rPr>
              <w:t>1 January 202</w:t>
            </w:r>
            <w:r>
              <w:rPr>
                <w:rFonts w:ascii="Arial" w:hAnsi="Arial" w:cs="Arial"/>
                <w:sz w:val="16"/>
                <w:szCs w:val="16"/>
              </w:rPr>
              <w:t>2</w:t>
            </w:r>
          </w:p>
        </w:tc>
        <w:tc>
          <w:tcPr>
            <w:tcW w:w="1341" w:type="dxa"/>
          </w:tcPr>
          <w:p w14:paraId="6544F518" w14:textId="37E12DF0" w:rsidR="00BC655E" w:rsidRPr="006827AC" w:rsidRDefault="00BC655E" w:rsidP="00BC655E">
            <w:pPr>
              <w:spacing w:before="60" w:after="30" w:line="276" w:lineRule="auto"/>
              <w:jc w:val="right"/>
              <w:rPr>
                <w:rFonts w:ascii="Arial" w:hAnsi="Arial" w:cs="Arial"/>
                <w:sz w:val="16"/>
                <w:szCs w:val="16"/>
              </w:rPr>
            </w:pPr>
            <w:r w:rsidRPr="006827AC">
              <w:rPr>
                <w:rFonts w:ascii="Arial" w:hAnsi="Arial" w:cs="Arial"/>
                <w:sz w:val="16"/>
                <w:szCs w:val="16"/>
              </w:rPr>
              <w:t>125,127</w:t>
            </w:r>
          </w:p>
        </w:tc>
        <w:tc>
          <w:tcPr>
            <w:tcW w:w="1323" w:type="dxa"/>
          </w:tcPr>
          <w:p w14:paraId="217B73C9" w14:textId="54AC1DAA" w:rsidR="00BC655E" w:rsidRPr="006827AC" w:rsidRDefault="00BC655E" w:rsidP="00BC655E">
            <w:pPr>
              <w:spacing w:before="60" w:after="30" w:line="276" w:lineRule="auto"/>
              <w:jc w:val="right"/>
              <w:rPr>
                <w:rFonts w:ascii="Arial" w:hAnsi="Arial" w:cs="Arial"/>
                <w:sz w:val="16"/>
                <w:szCs w:val="16"/>
              </w:rPr>
            </w:pPr>
            <w:r w:rsidRPr="006827AC">
              <w:rPr>
                <w:rFonts w:ascii="Arial" w:hAnsi="Arial" w:cs="Arial"/>
                <w:sz w:val="16"/>
                <w:szCs w:val="16"/>
              </w:rPr>
              <w:t>15,864</w:t>
            </w:r>
          </w:p>
        </w:tc>
        <w:tc>
          <w:tcPr>
            <w:tcW w:w="1341" w:type="dxa"/>
          </w:tcPr>
          <w:p w14:paraId="1815A63C" w14:textId="69FAD58D" w:rsidR="00BC655E" w:rsidRPr="006827AC" w:rsidRDefault="00BC655E" w:rsidP="00BC655E">
            <w:pPr>
              <w:spacing w:before="60" w:after="30" w:line="276" w:lineRule="auto"/>
              <w:jc w:val="right"/>
              <w:rPr>
                <w:rFonts w:ascii="Arial" w:hAnsi="Arial" w:cs="Arial"/>
                <w:sz w:val="16"/>
                <w:szCs w:val="16"/>
              </w:rPr>
            </w:pPr>
            <w:r w:rsidRPr="006827AC">
              <w:rPr>
                <w:rFonts w:ascii="Arial" w:hAnsi="Arial" w:cs="Arial"/>
                <w:sz w:val="16"/>
                <w:szCs w:val="16"/>
              </w:rPr>
              <w:t>539,215</w:t>
            </w:r>
          </w:p>
        </w:tc>
        <w:tc>
          <w:tcPr>
            <w:tcW w:w="1395" w:type="dxa"/>
          </w:tcPr>
          <w:p w14:paraId="119718D4" w14:textId="56DF7769" w:rsidR="00BC655E" w:rsidRPr="006827AC" w:rsidRDefault="00BC655E" w:rsidP="00BC655E">
            <w:pPr>
              <w:spacing w:before="60" w:after="30" w:line="276" w:lineRule="auto"/>
              <w:jc w:val="right"/>
              <w:rPr>
                <w:rFonts w:ascii="Arial" w:hAnsi="Arial" w:cs="Arial"/>
                <w:sz w:val="16"/>
                <w:szCs w:val="16"/>
              </w:rPr>
            </w:pPr>
            <w:r w:rsidRPr="002579EA">
              <w:rPr>
                <w:rFonts w:ascii="Arial" w:hAnsi="Arial" w:cs="Arial"/>
                <w:sz w:val="16"/>
                <w:szCs w:val="16"/>
              </w:rPr>
              <w:t>864,394</w:t>
            </w:r>
          </w:p>
        </w:tc>
        <w:tc>
          <w:tcPr>
            <w:tcW w:w="1368" w:type="dxa"/>
          </w:tcPr>
          <w:p w14:paraId="6CA02600" w14:textId="55F4D448" w:rsidR="00BC655E" w:rsidRPr="006827AC" w:rsidRDefault="00BC655E" w:rsidP="00BC655E">
            <w:pPr>
              <w:spacing w:before="60" w:after="30" w:line="276" w:lineRule="auto"/>
              <w:jc w:val="right"/>
              <w:rPr>
                <w:rFonts w:ascii="Arial" w:hAnsi="Arial" w:cs="Arial"/>
                <w:sz w:val="16"/>
                <w:szCs w:val="16"/>
              </w:rPr>
            </w:pPr>
            <w:r w:rsidRPr="002579EA">
              <w:rPr>
                <w:rFonts w:ascii="Arial" w:hAnsi="Arial" w:cs="Arial"/>
                <w:sz w:val="16"/>
                <w:szCs w:val="16"/>
              </w:rPr>
              <w:t>2,191,650</w:t>
            </w:r>
          </w:p>
        </w:tc>
        <w:tc>
          <w:tcPr>
            <w:tcW w:w="1512" w:type="dxa"/>
          </w:tcPr>
          <w:p w14:paraId="56DEB58D" w14:textId="2C809F88" w:rsidR="00BC655E" w:rsidRPr="006827AC" w:rsidRDefault="00BC655E" w:rsidP="00BC655E">
            <w:pPr>
              <w:spacing w:before="60" w:after="30" w:line="276" w:lineRule="auto"/>
              <w:jc w:val="right"/>
              <w:rPr>
                <w:rFonts w:ascii="Arial" w:hAnsi="Arial" w:cs="Arial"/>
                <w:sz w:val="16"/>
                <w:szCs w:val="16"/>
              </w:rPr>
            </w:pPr>
            <w:r w:rsidRPr="002579EA">
              <w:rPr>
                <w:rFonts w:ascii="Arial" w:hAnsi="Arial" w:cs="Arial"/>
                <w:sz w:val="16"/>
                <w:szCs w:val="16"/>
              </w:rPr>
              <w:t>63,251</w:t>
            </w:r>
          </w:p>
        </w:tc>
        <w:tc>
          <w:tcPr>
            <w:tcW w:w="1323" w:type="dxa"/>
          </w:tcPr>
          <w:p w14:paraId="38E7BD43" w14:textId="5D74E1EC" w:rsidR="00BC655E" w:rsidRPr="006827AC" w:rsidRDefault="00BC655E" w:rsidP="00BC655E">
            <w:pPr>
              <w:spacing w:before="60" w:after="30" w:line="276" w:lineRule="auto"/>
              <w:jc w:val="right"/>
              <w:rPr>
                <w:rFonts w:ascii="Arial" w:hAnsi="Arial" w:cs="Arial"/>
                <w:sz w:val="16"/>
                <w:szCs w:val="16"/>
              </w:rPr>
            </w:pPr>
            <w:r w:rsidRPr="002579EA">
              <w:rPr>
                <w:rFonts w:ascii="Arial" w:hAnsi="Arial" w:cs="Arial"/>
                <w:sz w:val="16"/>
                <w:szCs w:val="16"/>
              </w:rPr>
              <w:t>32,696</w:t>
            </w:r>
          </w:p>
        </w:tc>
        <w:tc>
          <w:tcPr>
            <w:tcW w:w="1314" w:type="dxa"/>
          </w:tcPr>
          <w:p w14:paraId="2D54816B" w14:textId="680BF971" w:rsidR="00BC655E" w:rsidRPr="006827AC" w:rsidRDefault="00BC655E" w:rsidP="00BC655E">
            <w:pPr>
              <w:spacing w:before="60" w:after="30" w:line="276" w:lineRule="auto"/>
              <w:jc w:val="right"/>
              <w:rPr>
                <w:rFonts w:ascii="Arial" w:hAnsi="Arial" w:cs="Arial"/>
                <w:sz w:val="16"/>
                <w:szCs w:val="16"/>
              </w:rPr>
            </w:pPr>
            <w:r w:rsidRPr="002579EA">
              <w:rPr>
                <w:rFonts w:ascii="Arial" w:hAnsi="Arial" w:cs="Arial"/>
                <w:sz w:val="16"/>
                <w:szCs w:val="16"/>
              </w:rPr>
              <w:t>62,788</w:t>
            </w:r>
          </w:p>
        </w:tc>
        <w:tc>
          <w:tcPr>
            <w:tcW w:w="1269" w:type="dxa"/>
          </w:tcPr>
          <w:p w14:paraId="1DF5A3B0" w14:textId="2E6D54AB" w:rsidR="00BC655E" w:rsidRPr="006827AC" w:rsidRDefault="00BC655E" w:rsidP="00BC655E">
            <w:pPr>
              <w:spacing w:before="60" w:after="30" w:line="276" w:lineRule="auto"/>
              <w:jc w:val="right"/>
              <w:rPr>
                <w:rFonts w:ascii="Arial" w:hAnsi="Arial" w:cs="Arial"/>
                <w:sz w:val="16"/>
                <w:szCs w:val="16"/>
              </w:rPr>
            </w:pPr>
            <w:r w:rsidRPr="006827AC">
              <w:rPr>
                <w:rFonts w:ascii="Arial" w:hAnsi="Arial" w:cs="Arial"/>
                <w:sz w:val="16"/>
                <w:szCs w:val="16"/>
              </w:rPr>
              <w:t>3,894,985</w:t>
            </w:r>
          </w:p>
        </w:tc>
      </w:tr>
      <w:tr w:rsidR="00BC655E" w:rsidRPr="006827AC" w14:paraId="3B082414" w14:textId="77777777" w:rsidTr="00023FCF">
        <w:tc>
          <w:tcPr>
            <w:tcW w:w="2543" w:type="dxa"/>
          </w:tcPr>
          <w:p w14:paraId="2DD2A6C1" w14:textId="77777777" w:rsidR="00BC655E" w:rsidRPr="006827AC" w:rsidRDefault="00BC655E" w:rsidP="00BC655E">
            <w:pPr>
              <w:spacing w:before="60" w:after="30" w:line="276" w:lineRule="auto"/>
              <w:jc w:val="thaiDistribute"/>
              <w:rPr>
                <w:rFonts w:ascii="Arial" w:hAnsi="Arial" w:cs="Arial"/>
                <w:sz w:val="16"/>
                <w:szCs w:val="16"/>
              </w:rPr>
            </w:pPr>
            <w:r w:rsidRPr="006827AC">
              <w:rPr>
                <w:rFonts w:ascii="Arial" w:hAnsi="Arial" w:cs="Arial"/>
                <w:sz w:val="16"/>
                <w:szCs w:val="16"/>
              </w:rPr>
              <w:t>Additions</w:t>
            </w:r>
          </w:p>
        </w:tc>
        <w:tc>
          <w:tcPr>
            <w:tcW w:w="1341" w:type="dxa"/>
          </w:tcPr>
          <w:p w14:paraId="0553F66F" w14:textId="6CDC1D2C" w:rsidR="00BC655E" w:rsidRPr="006827AC" w:rsidRDefault="00BC655E" w:rsidP="00BC655E">
            <w:pPr>
              <w:tabs>
                <w:tab w:val="left" w:pos="821"/>
              </w:tabs>
              <w:spacing w:before="60" w:after="30" w:line="276" w:lineRule="auto"/>
              <w:jc w:val="center"/>
              <w:rPr>
                <w:rFonts w:ascii="Arial" w:hAnsi="Arial" w:cs="Arial"/>
                <w:sz w:val="16"/>
                <w:szCs w:val="16"/>
              </w:rPr>
            </w:pP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23" w:type="dxa"/>
          </w:tcPr>
          <w:p w14:paraId="0121BC45" w14:textId="14F9C948" w:rsidR="00BC655E" w:rsidRPr="006827AC" w:rsidRDefault="00BC655E" w:rsidP="00BC655E">
            <w:pPr>
              <w:tabs>
                <w:tab w:val="left" w:pos="770"/>
              </w:tabs>
              <w:spacing w:before="60" w:after="30" w:line="276" w:lineRule="auto"/>
              <w:jc w:val="center"/>
              <w:rPr>
                <w:rFonts w:ascii="Arial" w:hAnsi="Arial" w:cs="Arial"/>
                <w:sz w:val="16"/>
                <w:szCs w:val="16"/>
              </w:rPr>
            </w:pP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41" w:type="dxa"/>
          </w:tcPr>
          <w:p w14:paraId="06406289" w14:textId="540D0402" w:rsidR="00BC655E" w:rsidRPr="006827AC" w:rsidRDefault="00BC655E" w:rsidP="00BC655E">
            <w:pPr>
              <w:tabs>
                <w:tab w:val="left" w:pos="804"/>
              </w:tabs>
              <w:spacing w:before="60" w:after="30" w:line="276" w:lineRule="auto"/>
              <w:jc w:val="center"/>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00FB6976">
              <w:rPr>
                <w:rFonts w:ascii="Arial" w:hAnsi="Arial" w:cs="Arial"/>
                <w:sz w:val="16"/>
                <w:szCs w:val="16"/>
              </w:rPr>
              <w:t xml:space="preserve"> </w:t>
            </w:r>
            <w:r w:rsidRPr="00D85E91">
              <w:rPr>
                <w:rFonts w:ascii="Arial" w:hAnsi="Arial" w:cs="Arial"/>
                <w:sz w:val="16"/>
                <w:szCs w:val="16"/>
              </w:rPr>
              <w:t>-</w:t>
            </w:r>
          </w:p>
        </w:tc>
        <w:tc>
          <w:tcPr>
            <w:tcW w:w="1395" w:type="dxa"/>
          </w:tcPr>
          <w:p w14:paraId="6F10CF79" w14:textId="68EA5203" w:rsidR="00BC655E" w:rsidRPr="006827AC" w:rsidRDefault="00BC655E" w:rsidP="00BC655E">
            <w:pPr>
              <w:spacing w:before="60" w:after="30" w:line="276" w:lineRule="auto"/>
              <w:jc w:val="right"/>
              <w:rPr>
                <w:rFonts w:ascii="Arial" w:hAnsi="Arial" w:cs="Arial"/>
                <w:sz w:val="16"/>
                <w:szCs w:val="16"/>
              </w:rPr>
            </w:pPr>
            <w:r w:rsidRPr="002579EA">
              <w:rPr>
                <w:rFonts w:ascii="Arial" w:hAnsi="Arial" w:cs="Arial"/>
                <w:sz w:val="16"/>
                <w:szCs w:val="16"/>
              </w:rPr>
              <w:t>9,636</w:t>
            </w:r>
          </w:p>
        </w:tc>
        <w:tc>
          <w:tcPr>
            <w:tcW w:w="1368" w:type="dxa"/>
          </w:tcPr>
          <w:p w14:paraId="72F45903" w14:textId="005924A5" w:rsidR="00BC655E" w:rsidRPr="006827AC" w:rsidRDefault="00BC655E" w:rsidP="00BC655E">
            <w:pPr>
              <w:spacing w:before="60" w:after="30" w:line="276" w:lineRule="auto"/>
              <w:jc w:val="right"/>
              <w:rPr>
                <w:rFonts w:ascii="Arial" w:hAnsi="Arial" w:cs="Arial"/>
                <w:sz w:val="16"/>
                <w:szCs w:val="16"/>
              </w:rPr>
            </w:pPr>
            <w:r w:rsidRPr="002579EA">
              <w:rPr>
                <w:rFonts w:ascii="Arial" w:hAnsi="Arial" w:cs="Arial"/>
                <w:sz w:val="16"/>
                <w:szCs w:val="16"/>
              </w:rPr>
              <w:t>62,654</w:t>
            </w:r>
          </w:p>
        </w:tc>
        <w:tc>
          <w:tcPr>
            <w:tcW w:w="1512" w:type="dxa"/>
          </w:tcPr>
          <w:p w14:paraId="2307B304" w14:textId="76DF8277" w:rsidR="00BC655E" w:rsidRPr="006827AC" w:rsidRDefault="00BC655E" w:rsidP="00BC655E">
            <w:pPr>
              <w:spacing w:before="60" w:after="30" w:line="276" w:lineRule="auto"/>
              <w:jc w:val="right"/>
              <w:rPr>
                <w:rFonts w:ascii="Arial" w:hAnsi="Arial" w:cs="Arial"/>
                <w:sz w:val="16"/>
                <w:szCs w:val="16"/>
              </w:rPr>
            </w:pPr>
            <w:r w:rsidRPr="002579EA">
              <w:rPr>
                <w:rFonts w:ascii="Arial" w:hAnsi="Arial" w:cs="Arial"/>
                <w:sz w:val="16"/>
                <w:szCs w:val="16"/>
              </w:rPr>
              <w:t>1,884</w:t>
            </w:r>
          </w:p>
        </w:tc>
        <w:tc>
          <w:tcPr>
            <w:tcW w:w="1323" w:type="dxa"/>
          </w:tcPr>
          <w:p w14:paraId="796B5BB8" w14:textId="779CF5BB" w:rsidR="00BC655E" w:rsidRPr="006827AC" w:rsidRDefault="00BC655E" w:rsidP="00BC655E">
            <w:pPr>
              <w:spacing w:before="60" w:after="30" w:line="276" w:lineRule="auto"/>
              <w:jc w:val="right"/>
              <w:rPr>
                <w:rFonts w:ascii="Arial" w:hAnsi="Arial" w:cs="Arial"/>
                <w:sz w:val="16"/>
                <w:szCs w:val="16"/>
              </w:rPr>
            </w:pPr>
            <w:r w:rsidRPr="002579EA">
              <w:rPr>
                <w:rFonts w:ascii="Arial" w:hAnsi="Arial" w:cstheme="minorBidi"/>
                <w:sz w:val="16"/>
                <w:szCs w:val="16"/>
              </w:rPr>
              <w:t>9,255</w:t>
            </w:r>
          </w:p>
        </w:tc>
        <w:tc>
          <w:tcPr>
            <w:tcW w:w="1314" w:type="dxa"/>
          </w:tcPr>
          <w:p w14:paraId="26AA95AF" w14:textId="5B8C01BD" w:rsidR="00BC655E" w:rsidRPr="006827AC" w:rsidRDefault="00BC655E" w:rsidP="00BC655E">
            <w:pPr>
              <w:spacing w:before="60" w:after="30" w:line="276" w:lineRule="auto"/>
              <w:jc w:val="right"/>
              <w:rPr>
                <w:rFonts w:ascii="Arial" w:hAnsi="Arial" w:cs="Arial"/>
                <w:sz w:val="16"/>
                <w:szCs w:val="16"/>
              </w:rPr>
            </w:pPr>
            <w:r w:rsidRPr="002579EA">
              <w:rPr>
                <w:rFonts w:ascii="Arial" w:hAnsi="Arial" w:cs="Arial"/>
                <w:sz w:val="16"/>
                <w:szCs w:val="16"/>
              </w:rPr>
              <w:t>30,580</w:t>
            </w:r>
          </w:p>
        </w:tc>
        <w:tc>
          <w:tcPr>
            <w:tcW w:w="1269" w:type="dxa"/>
          </w:tcPr>
          <w:p w14:paraId="793D2D84" w14:textId="252BA4C6" w:rsidR="00BC655E" w:rsidRPr="006827AC" w:rsidRDefault="00BC655E" w:rsidP="00BC655E">
            <w:pPr>
              <w:spacing w:before="60" w:after="30" w:line="276" w:lineRule="auto"/>
              <w:jc w:val="right"/>
              <w:rPr>
                <w:rFonts w:ascii="Arial" w:hAnsi="Arial" w:cs="Arial"/>
                <w:sz w:val="16"/>
                <w:szCs w:val="16"/>
              </w:rPr>
            </w:pPr>
            <w:r>
              <w:rPr>
                <w:rFonts w:ascii="Arial" w:hAnsi="Arial" w:cs="Arial"/>
                <w:sz w:val="16"/>
                <w:szCs w:val="16"/>
              </w:rPr>
              <w:t>114,009</w:t>
            </w:r>
          </w:p>
        </w:tc>
      </w:tr>
      <w:tr w:rsidR="00BC655E" w:rsidRPr="006827AC" w14:paraId="1648CD73" w14:textId="77777777" w:rsidTr="00023FCF">
        <w:tc>
          <w:tcPr>
            <w:tcW w:w="2543" w:type="dxa"/>
          </w:tcPr>
          <w:p w14:paraId="425CE84F" w14:textId="77777777" w:rsidR="00BC655E" w:rsidRPr="006827AC" w:rsidRDefault="00BC655E" w:rsidP="00BC655E">
            <w:pPr>
              <w:spacing w:before="60" w:after="30" w:line="276" w:lineRule="auto"/>
              <w:jc w:val="thaiDistribute"/>
              <w:rPr>
                <w:rFonts w:ascii="Arial" w:hAnsi="Arial" w:cs="Arial"/>
                <w:sz w:val="16"/>
                <w:szCs w:val="16"/>
              </w:rPr>
            </w:pPr>
            <w:r w:rsidRPr="006827AC">
              <w:rPr>
                <w:rFonts w:ascii="Arial" w:hAnsi="Arial" w:cs="Arial"/>
                <w:sz w:val="16"/>
                <w:szCs w:val="16"/>
              </w:rPr>
              <w:t>Disposals/write-off</w:t>
            </w:r>
          </w:p>
        </w:tc>
        <w:tc>
          <w:tcPr>
            <w:tcW w:w="1341" w:type="dxa"/>
          </w:tcPr>
          <w:p w14:paraId="0148FEC3" w14:textId="0D09703C" w:rsidR="00BC655E" w:rsidRPr="006827AC" w:rsidRDefault="00BC655E" w:rsidP="00BC655E">
            <w:pPr>
              <w:spacing w:before="60" w:after="30" w:line="276" w:lineRule="auto"/>
              <w:jc w:val="center"/>
              <w:rPr>
                <w:rFonts w:ascii="Arial" w:hAnsi="Arial" w:cs="Arial"/>
                <w:sz w:val="16"/>
                <w:szCs w:val="16"/>
              </w:rPr>
            </w:pP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23" w:type="dxa"/>
          </w:tcPr>
          <w:p w14:paraId="68622D12" w14:textId="55ED8AFC" w:rsidR="00BC655E" w:rsidRPr="006827AC" w:rsidRDefault="00BC655E" w:rsidP="00BC655E">
            <w:pPr>
              <w:spacing w:before="60" w:after="30" w:line="276" w:lineRule="auto"/>
              <w:jc w:val="center"/>
              <w:rPr>
                <w:rFonts w:ascii="Arial" w:hAnsi="Arial" w:cs="Arial"/>
                <w:sz w:val="16"/>
                <w:szCs w:val="16"/>
              </w:rPr>
            </w:pP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41" w:type="dxa"/>
          </w:tcPr>
          <w:p w14:paraId="1967E827" w14:textId="2005AD04" w:rsidR="00BC655E" w:rsidRPr="006827AC" w:rsidRDefault="00BC655E" w:rsidP="00BC655E">
            <w:pPr>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00FB6976">
              <w:rPr>
                <w:rFonts w:ascii="Arial" w:hAnsi="Arial" w:cs="Arial"/>
                <w:sz w:val="16"/>
                <w:szCs w:val="16"/>
              </w:rPr>
              <w:t xml:space="preserve">  </w:t>
            </w:r>
            <w:r w:rsidRPr="00D85E91">
              <w:rPr>
                <w:rFonts w:ascii="Arial" w:hAnsi="Arial" w:cs="Arial"/>
                <w:sz w:val="16"/>
                <w:szCs w:val="16"/>
              </w:rPr>
              <w:t>-</w:t>
            </w:r>
          </w:p>
        </w:tc>
        <w:tc>
          <w:tcPr>
            <w:tcW w:w="1395" w:type="dxa"/>
          </w:tcPr>
          <w:p w14:paraId="4241F297" w14:textId="59E44A83" w:rsidR="00BC655E" w:rsidRPr="006827AC" w:rsidRDefault="00BC655E" w:rsidP="00BC655E">
            <w:pPr>
              <w:spacing w:before="60" w:after="30" w:line="276" w:lineRule="auto"/>
              <w:jc w:val="right"/>
              <w:rPr>
                <w:rFonts w:ascii="Arial" w:hAnsi="Arial" w:cs="Arial"/>
                <w:sz w:val="16"/>
                <w:szCs w:val="16"/>
              </w:rPr>
            </w:pPr>
            <w:r w:rsidRPr="002579EA">
              <w:rPr>
                <w:rFonts w:ascii="Arial" w:hAnsi="Arial" w:cs="Arial"/>
                <w:sz w:val="16"/>
                <w:szCs w:val="16"/>
              </w:rPr>
              <w:t>(22,657)</w:t>
            </w:r>
          </w:p>
        </w:tc>
        <w:tc>
          <w:tcPr>
            <w:tcW w:w="1368" w:type="dxa"/>
          </w:tcPr>
          <w:p w14:paraId="77045D33" w14:textId="260B6273" w:rsidR="00BC655E" w:rsidRPr="006827AC" w:rsidRDefault="00BC655E" w:rsidP="00BC655E">
            <w:pPr>
              <w:spacing w:before="60" w:after="30" w:line="276" w:lineRule="auto"/>
              <w:jc w:val="right"/>
              <w:rPr>
                <w:rFonts w:ascii="Arial" w:hAnsi="Arial" w:cs="Arial"/>
                <w:sz w:val="16"/>
                <w:szCs w:val="16"/>
              </w:rPr>
            </w:pPr>
            <w:r w:rsidRPr="002579EA">
              <w:rPr>
                <w:rFonts w:ascii="Arial" w:hAnsi="Arial" w:cs="Arial"/>
                <w:sz w:val="16"/>
                <w:szCs w:val="16"/>
              </w:rPr>
              <w:t>(18,097)</w:t>
            </w:r>
          </w:p>
        </w:tc>
        <w:tc>
          <w:tcPr>
            <w:tcW w:w="1512" w:type="dxa"/>
          </w:tcPr>
          <w:p w14:paraId="7D785F44" w14:textId="1DCCADF8" w:rsidR="00BC655E" w:rsidRPr="006827AC" w:rsidRDefault="00BC655E" w:rsidP="00BC655E">
            <w:pPr>
              <w:spacing w:before="60" w:after="30" w:line="276" w:lineRule="auto"/>
              <w:jc w:val="right"/>
              <w:rPr>
                <w:rFonts w:ascii="Arial" w:hAnsi="Arial" w:cs="Arial"/>
                <w:sz w:val="16"/>
                <w:szCs w:val="16"/>
              </w:rPr>
            </w:pPr>
            <w:r w:rsidRPr="002579EA">
              <w:rPr>
                <w:rFonts w:ascii="Arial" w:hAnsi="Arial" w:cs="Arial"/>
                <w:sz w:val="16"/>
                <w:szCs w:val="16"/>
              </w:rPr>
              <w:t>(506)</w:t>
            </w:r>
          </w:p>
        </w:tc>
        <w:tc>
          <w:tcPr>
            <w:tcW w:w="1323" w:type="dxa"/>
          </w:tcPr>
          <w:p w14:paraId="0DEBA9B8" w14:textId="503AD4EA" w:rsidR="00BC655E" w:rsidRPr="006827AC" w:rsidRDefault="00BC655E" w:rsidP="00C2175D">
            <w:pPr>
              <w:spacing w:before="60" w:after="30" w:line="276" w:lineRule="auto"/>
              <w:jc w:val="right"/>
              <w:rPr>
                <w:rFonts w:ascii="Arial" w:hAnsi="Arial" w:cs="Arial"/>
                <w:sz w:val="16"/>
                <w:szCs w:val="16"/>
              </w:rPr>
            </w:pPr>
            <w:r w:rsidRPr="002579EA">
              <w:rPr>
                <w:rFonts w:ascii="Arial" w:hAnsi="Arial" w:cs="Arial"/>
                <w:sz w:val="16"/>
                <w:szCs w:val="16"/>
              </w:rPr>
              <w:t>(3,177)</w:t>
            </w:r>
          </w:p>
        </w:tc>
        <w:tc>
          <w:tcPr>
            <w:tcW w:w="1314" w:type="dxa"/>
          </w:tcPr>
          <w:p w14:paraId="24DAAE9E" w14:textId="54C66601" w:rsidR="00BC655E" w:rsidRPr="006827AC" w:rsidRDefault="00346C45" w:rsidP="00C2175D">
            <w:pPr>
              <w:spacing w:before="60" w:after="30" w:line="276" w:lineRule="auto"/>
              <w:jc w:val="right"/>
              <w:rPr>
                <w:rFonts w:ascii="Arial" w:hAnsi="Arial" w:cs="Arial"/>
                <w:sz w:val="16"/>
                <w:szCs w:val="16"/>
              </w:rPr>
            </w:pPr>
            <w:r>
              <w:rPr>
                <w:rFonts w:ascii="Arial" w:hAnsi="Arial" w:cs="Arial"/>
                <w:sz w:val="16"/>
                <w:szCs w:val="16"/>
              </w:rPr>
              <w:t xml:space="preserve">    </w:t>
            </w:r>
            <w:r w:rsidR="00BC655E" w:rsidRPr="002579EA">
              <w:rPr>
                <w:rFonts w:ascii="Arial" w:hAnsi="Arial" w:cs="Arial"/>
                <w:sz w:val="16"/>
                <w:szCs w:val="16"/>
              </w:rPr>
              <w:t>(900)</w:t>
            </w:r>
          </w:p>
        </w:tc>
        <w:tc>
          <w:tcPr>
            <w:tcW w:w="1269" w:type="dxa"/>
          </w:tcPr>
          <w:p w14:paraId="7469B4C5" w14:textId="330B353A" w:rsidR="00BC655E" w:rsidRPr="006827AC" w:rsidRDefault="00BC655E" w:rsidP="00BC655E">
            <w:pPr>
              <w:spacing w:before="60" w:after="30" w:line="276" w:lineRule="auto"/>
              <w:jc w:val="right"/>
              <w:rPr>
                <w:rFonts w:ascii="Arial" w:hAnsi="Arial" w:cs="Arial"/>
                <w:sz w:val="16"/>
                <w:szCs w:val="16"/>
              </w:rPr>
            </w:pPr>
            <w:r w:rsidRPr="00E16A25">
              <w:rPr>
                <w:rFonts w:ascii="Arial" w:hAnsi="Arial" w:cs="Arial"/>
                <w:sz w:val="16"/>
                <w:szCs w:val="16"/>
              </w:rPr>
              <w:t>(45,33</w:t>
            </w:r>
            <w:r>
              <w:rPr>
                <w:rFonts w:ascii="Arial" w:hAnsi="Arial" w:cs="Arial"/>
                <w:sz w:val="16"/>
                <w:szCs w:val="16"/>
              </w:rPr>
              <w:t>7</w:t>
            </w:r>
            <w:r w:rsidRPr="00E16A25">
              <w:rPr>
                <w:rFonts w:ascii="Arial" w:hAnsi="Arial" w:cs="Arial"/>
                <w:sz w:val="16"/>
                <w:szCs w:val="16"/>
              </w:rPr>
              <w:t>)</w:t>
            </w:r>
          </w:p>
        </w:tc>
      </w:tr>
      <w:tr w:rsidR="00BC655E" w:rsidRPr="006827AC" w14:paraId="1549C5E2" w14:textId="77777777" w:rsidTr="00023FCF">
        <w:tc>
          <w:tcPr>
            <w:tcW w:w="2543" w:type="dxa"/>
          </w:tcPr>
          <w:p w14:paraId="4E71F1ED" w14:textId="79BB596F" w:rsidR="00BC655E" w:rsidRPr="006827AC" w:rsidRDefault="00BC655E" w:rsidP="00BC655E">
            <w:pPr>
              <w:spacing w:before="60" w:after="30" w:line="276" w:lineRule="auto"/>
              <w:jc w:val="thaiDistribute"/>
              <w:rPr>
                <w:rFonts w:ascii="Arial" w:hAnsi="Arial" w:cs="Arial"/>
                <w:sz w:val="16"/>
                <w:szCs w:val="16"/>
              </w:rPr>
            </w:pPr>
            <w:r w:rsidRPr="006827AC">
              <w:rPr>
                <w:rFonts w:ascii="Arial" w:hAnsi="Arial" w:cs="Arial"/>
                <w:sz w:val="16"/>
                <w:szCs w:val="16"/>
              </w:rPr>
              <w:t>Transfer in/(transfer out)</w:t>
            </w:r>
          </w:p>
        </w:tc>
        <w:tc>
          <w:tcPr>
            <w:tcW w:w="1341" w:type="dxa"/>
          </w:tcPr>
          <w:p w14:paraId="045AE95E" w14:textId="4663822C" w:rsidR="00BC655E" w:rsidRPr="006827AC" w:rsidRDefault="00BC655E" w:rsidP="00BC655E">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23" w:type="dxa"/>
          </w:tcPr>
          <w:p w14:paraId="2EB76D94" w14:textId="4E8A4E17" w:rsidR="00BC655E" w:rsidRPr="006827AC" w:rsidRDefault="00BC655E" w:rsidP="00BC655E">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41" w:type="dxa"/>
          </w:tcPr>
          <w:p w14:paraId="4DF3839B" w14:textId="14CB3DC2" w:rsidR="00BC655E" w:rsidRPr="006827AC" w:rsidRDefault="00BC655E" w:rsidP="00BC655E">
            <w:pPr>
              <w:pBdr>
                <w:bottom w:val="single" w:sz="4" w:space="1" w:color="auto"/>
              </w:pBdr>
              <w:spacing w:before="60" w:after="30" w:line="276" w:lineRule="auto"/>
              <w:jc w:val="center"/>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sidR="00FB6976">
              <w:rPr>
                <w:rFonts w:ascii="Arial" w:hAnsi="Arial" w:cs="Arial"/>
                <w:sz w:val="16"/>
                <w:szCs w:val="16"/>
              </w:rPr>
              <w:t xml:space="preserve"> </w:t>
            </w:r>
            <w:r w:rsidRPr="00D85E91">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95" w:type="dxa"/>
          </w:tcPr>
          <w:p w14:paraId="120CBE08" w14:textId="262C1B77" w:rsidR="00BC655E" w:rsidRPr="006827AC" w:rsidRDefault="00BC655E" w:rsidP="00BC655E">
            <w:pPr>
              <w:pBdr>
                <w:bottom w:val="single" w:sz="4" w:space="1" w:color="auto"/>
              </w:pBdr>
              <w:spacing w:before="60" w:after="30" w:line="276" w:lineRule="auto"/>
              <w:jc w:val="right"/>
              <w:rPr>
                <w:rFonts w:ascii="Arial" w:hAnsi="Arial" w:cs="Arial"/>
                <w:sz w:val="16"/>
                <w:szCs w:val="16"/>
              </w:rPr>
            </w:pPr>
            <w:r w:rsidRPr="002579EA">
              <w:rPr>
                <w:rFonts w:ascii="Arial" w:hAnsi="Arial" w:cs="Arial"/>
                <w:sz w:val="16"/>
                <w:szCs w:val="16"/>
              </w:rPr>
              <w:t xml:space="preserve">                3,388</w:t>
            </w:r>
          </w:p>
        </w:tc>
        <w:tc>
          <w:tcPr>
            <w:tcW w:w="1368" w:type="dxa"/>
          </w:tcPr>
          <w:p w14:paraId="0DE301E4" w14:textId="052675FB" w:rsidR="00BC655E" w:rsidRPr="006827AC" w:rsidRDefault="00BC655E" w:rsidP="00BC655E">
            <w:pPr>
              <w:pBdr>
                <w:bottom w:val="single" w:sz="4" w:space="1" w:color="auto"/>
              </w:pBdr>
              <w:spacing w:before="60" w:after="30" w:line="276" w:lineRule="auto"/>
              <w:jc w:val="right"/>
              <w:rPr>
                <w:rFonts w:ascii="Arial" w:hAnsi="Arial" w:cs="Arial"/>
                <w:sz w:val="16"/>
                <w:szCs w:val="16"/>
              </w:rPr>
            </w:pPr>
            <w:r w:rsidRPr="002579EA">
              <w:rPr>
                <w:rFonts w:ascii="Arial" w:hAnsi="Arial" w:cs="Arial"/>
                <w:sz w:val="16"/>
                <w:szCs w:val="16"/>
              </w:rPr>
              <w:t>13,661</w:t>
            </w:r>
          </w:p>
        </w:tc>
        <w:tc>
          <w:tcPr>
            <w:tcW w:w="1512" w:type="dxa"/>
          </w:tcPr>
          <w:p w14:paraId="58CC3828" w14:textId="3D2490D3" w:rsidR="00BC655E" w:rsidRPr="006827AC" w:rsidRDefault="00C2175D" w:rsidP="00C2175D">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00BC655E" w:rsidRPr="002579EA">
              <w:rPr>
                <w:rFonts w:ascii="Arial" w:hAnsi="Arial" w:cs="Arial"/>
                <w:sz w:val="16"/>
                <w:szCs w:val="16"/>
              </w:rPr>
              <w:t>-</w:t>
            </w:r>
          </w:p>
        </w:tc>
        <w:tc>
          <w:tcPr>
            <w:tcW w:w="1323" w:type="dxa"/>
          </w:tcPr>
          <w:p w14:paraId="2D933671" w14:textId="7C3FF5A9" w:rsidR="00BC655E" w:rsidRPr="006827AC" w:rsidRDefault="00BC655E" w:rsidP="00BC655E">
            <w:pPr>
              <w:pBdr>
                <w:bottom w:val="single" w:sz="4" w:space="1" w:color="auto"/>
              </w:pBdr>
              <w:tabs>
                <w:tab w:val="left" w:pos="770"/>
              </w:tabs>
              <w:spacing w:before="60" w:after="30" w:line="276" w:lineRule="auto"/>
              <w:rPr>
                <w:rFonts w:ascii="Arial" w:hAnsi="Arial" w:cs="Arial"/>
                <w:sz w:val="16"/>
                <w:szCs w:val="16"/>
              </w:rPr>
            </w:pPr>
            <w:r w:rsidRPr="002579EA">
              <w:rPr>
                <w:rFonts w:ascii="Arial" w:hAnsi="Arial" w:cs="Arial"/>
                <w:sz w:val="16"/>
                <w:szCs w:val="16"/>
              </w:rPr>
              <w:t xml:space="preserve">         </w:t>
            </w:r>
            <w:r w:rsidR="00C2175D">
              <w:rPr>
                <w:rFonts w:ascii="Arial" w:hAnsi="Arial" w:cs="Arial"/>
                <w:sz w:val="16"/>
                <w:szCs w:val="16"/>
              </w:rPr>
              <w:t xml:space="preserve">   </w:t>
            </w:r>
            <w:r w:rsidR="00FB6976">
              <w:rPr>
                <w:rFonts w:ascii="Arial" w:hAnsi="Arial" w:cs="Arial"/>
                <w:sz w:val="16"/>
                <w:szCs w:val="16"/>
              </w:rPr>
              <w:t xml:space="preserve"> </w:t>
            </w:r>
            <w:r w:rsidR="00C2175D">
              <w:rPr>
                <w:rFonts w:ascii="Arial" w:hAnsi="Arial" w:cs="Arial"/>
                <w:sz w:val="16"/>
                <w:szCs w:val="16"/>
              </w:rPr>
              <w:t xml:space="preserve"> </w:t>
            </w:r>
            <w:r w:rsidRPr="002579EA">
              <w:rPr>
                <w:rFonts w:ascii="Arial" w:hAnsi="Arial" w:cs="Arial"/>
                <w:sz w:val="16"/>
                <w:szCs w:val="16"/>
              </w:rPr>
              <w:t xml:space="preserve">     -</w:t>
            </w:r>
          </w:p>
        </w:tc>
        <w:tc>
          <w:tcPr>
            <w:tcW w:w="1314" w:type="dxa"/>
          </w:tcPr>
          <w:p w14:paraId="039C53B6" w14:textId="5F0FEC0D" w:rsidR="00BC655E" w:rsidRPr="006827AC" w:rsidRDefault="00BC655E" w:rsidP="00BC655E">
            <w:pPr>
              <w:pBdr>
                <w:bottom w:val="single" w:sz="4" w:space="1" w:color="auto"/>
              </w:pBdr>
              <w:spacing w:before="60" w:after="30" w:line="276" w:lineRule="auto"/>
              <w:jc w:val="right"/>
              <w:rPr>
                <w:rFonts w:ascii="Arial" w:hAnsi="Arial" w:cs="Arial"/>
                <w:sz w:val="16"/>
                <w:szCs w:val="16"/>
              </w:rPr>
            </w:pPr>
            <w:r w:rsidRPr="002579EA">
              <w:rPr>
                <w:rFonts w:ascii="Arial" w:hAnsi="Arial" w:cs="Arial"/>
                <w:sz w:val="16"/>
                <w:szCs w:val="16"/>
              </w:rPr>
              <w:t>(17,049)</w:t>
            </w:r>
          </w:p>
        </w:tc>
        <w:tc>
          <w:tcPr>
            <w:tcW w:w="1269" w:type="dxa"/>
          </w:tcPr>
          <w:p w14:paraId="1F442B9C" w14:textId="57DD0630" w:rsidR="00BC655E" w:rsidRPr="006827AC" w:rsidRDefault="00BC655E" w:rsidP="00BC655E">
            <w:pPr>
              <w:pBdr>
                <w:bottom w:val="single" w:sz="4" w:space="1" w:color="auto"/>
              </w:pBdr>
              <w:tabs>
                <w:tab w:val="left" w:pos="755"/>
              </w:tabs>
              <w:spacing w:before="60" w:after="30" w:line="276" w:lineRule="auto"/>
              <w:rPr>
                <w:rFonts w:ascii="Arial" w:hAnsi="Arial" w:cs="Arial"/>
                <w:sz w:val="16"/>
                <w:szCs w:val="16"/>
              </w:rPr>
            </w:pPr>
            <w:r>
              <w:rPr>
                <w:rFonts w:ascii="Arial" w:hAnsi="Arial" w:cs="Arial"/>
                <w:sz w:val="16"/>
                <w:szCs w:val="16"/>
              </w:rPr>
              <w:t xml:space="preserve">       </w:t>
            </w:r>
            <w:r w:rsidR="00C2175D">
              <w:rPr>
                <w:rFonts w:ascii="Arial" w:hAnsi="Arial" w:cs="Arial"/>
                <w:sz w:val="16"/>
                <w:szCs w:val="16"/>
              </w:rPr>
              <w:t xml:space="preserve">      </w:t>
            </w:r>
            <w:r>
              <w:rPr>
                <w:rFonts w:ascii="Arial" w:hAnsi="Arial" w:cs="Arial"/>
                <w:sz w:val="16"/>
                <w:szCs w:val="16"/>
              </w:rPr>
              <w:t xml:space="preserve">    -</w:t>
            </w:r>
          </w:p>
        </w:tc>
      </w:tr>
      <w:tr w:rsidR="00BC655E" w:rsidRPr="006827AC" w14:paraId="501BD350" w14:textId="77777777" w:rsidTr="00023FCF">
        <w:tc>
          <w:tcPr>
            <w:tcW w:w="2543" w:type="dxa"/>
          </w:tcPr>
          <w:p w14:paraId="4A392A25" w14:textId="51012D95" w:rsidR="00BC655E" w:rsidRPr="006827AC" w:rsidRDefault="00BC655E" w:rsidP="00BC655E">
            <w:pPr>
              <w:spacing w:before="60" w:after="30" w:line="276" w:lineRule="auto"/>
              <w:jc w:val="thaiDistribute"/>
              <w:rPr>
                <w:rFonts w:ascii="Arial" w:hAnsi="Arial" w:cs="Arial"/>
                <w:sz w:val="16"/>
                <w:szCs w:val="16"/>
              </w:rPr>
            </w:pPr>
            <w:r w:rsidRPr="006827AC">
              <w:rPr>
                <w:rFonts w:ascii="Arial" w:hAnsi="Arial" w:cs="Arial"/>
                <w:sz w:val="16"/>
                <w:szCs w:val="16"/>
              </w:rPr>
              <w:t>31 December 202</w:t>
            </w:r>
            <w:r>
              <w:rPr>
                <w:rFonts w:ascii="Arial" w:hAnsi="Arial" w:cs="Arial"/>
                <w:sz w:val="16"/>
                <w:szCs w:val="16"/>
              </w:rPr>
              <w:t>2</w:t>
            </w:r>
          </w:p>
        </w:tc>
        <w:tc>
          <w:tcPr>
            <w:tcW w:w="1341" w:type="dxa"/>
          </w:tcPr>
          <w:p w14:paraId="0E12AC61" w14:textId="1DABA9C7" w:rsidR="00BC655E" w:rsidRPr="006827AC" w:rsidRDefault="00BC655E" w:rsidP="00BC655E">
            <w:pPr>
              <w:spacing w:before="60" w:after="30" w:line="276" w:lineRule="auto"/>
              <w:jc w:val="right"/>
              <w:rPr>
                <w:rFonts w:ascii="Arial" w:hAnsi="Arial" w:cs="Arial"/>
                <w:sz w:val="16"/>
                <w:szCs w:val="16"/>
              </w:rPr>
            </w:pPr>
            <w:r>
              <w:rPr>
                <w:rFonts w:ascii="Arial" w:hAnsi="Arial" w:cs="Arial"/>
                <w:sz w:val="16"/>
                <w:szCs w:val="16"/>
              </w:rPr>
              <w:t>125,127</w:t>
            </w:r>
          </w:p>
        </w:tc>
        <w:tc>
          <w:tcPr>
            <w:tcW w:w="1323" w:type="dxa"/>
          </w:tcPr>
          <w:p w14:paraId="7D6BBE08" w14:textId="6B2D3BFD" w:rsidR="00BC655E" w:rsidRPr="006827AC" w:rsidRDefault="00FB6976" w:rsidP="00BC655E">
            <w:pPr>
              <w:spacing w:before="60" w:after="30" w:line="276" w:lineRule="auto"/>
              <w:jc w:val="right"/>
              <w:rPr>
                <w:rFonts w:ascii="Arial" w:hAnsi="Arial" w:cs="Arial"/>
                <w:sz w:val="16"/>
                <w:szCs w:val="16"/>
              </w:rPr>
            </w:pPr>
            <w:r>
              <w:rPr>
                <w:rFonts w:ascii="Arial" w:hAnsi="Arial" w:cs="Arial"/>
                <w:sz w:val="16"/>
                <w:szCs w:val="16"/>
              </w:rPr>
              <w:t xml:space="preserve"> </w:t>
            </w:r>
            <w:r w:rsidR="00BC655E">
              <w:rPr>
                <w:rFonts w:ascii="Arial" w:hAnsi="Arial" w:cs="Arial"/>
                <w:sz w:val="16"/>
                <w:szCs w:val="16"/>
              </w:rPr>
              <w:t>15,864</w:t>
            </w:r>
          </w:p>
        </w:tc>
        <w:tc>
          <w:tcPr>
            <w:tcW w:w="1341" w:type="dxa"/>
          </w:tcPr>
          <w:p w14:paraId="29662CF9" w14:textId="67632AB0" w:rsidR="00BC655E" w:rsidRPr="006827AC" w:rsidRDefault="00BC655E" w:rsidP="00BC655E">
            <w:pPr>
              <w:spacing w:before="60" w:after="30" w:line="276" w:lineRule="auto"/>
              <w:jc w:val="right"/>
              <w:rPr>
                <w:rFonts w:ascii="Arial" w:hAnsi="Arial" w:cs="Arial"/>
                <w:sz w:val="16"/>
                <w:szCs w:val="16"/>
              </w:rPr>
            </w:pPr>
            <w:r>
              <w:rPr>
                <w:rFonts w:ascii="Arial" w:hAnsi="Arial" w:cs="Arial"/>
                <w:sz w:val="16"/>
                <w:szCs w:val="16"/>
              </w:rPr>
              <w:t>539,215</w:t>
            </w:r>
          </w:p>
        </w:tc>
        <w:tc>
          <w:tcPr>
            <w:tcW w:w="1395" w:type="dxa"/>
          </w:tcPr>
          <w:p w14:paraId="4FD80DDE" w14:textId="626987B0" w:rsidR="00BC655E" w:rsidRPr="002579EA" w:rsidRDefault="00BC655E" w:rsidP="00BC655E">
            <w:pPr>
              <w:spacing w:before="60" w:after="30" w:line="276" w:lineRule="auto"/>
              <w:jc w:val="right"/>
              <w:rPr>
                <w:rFonts w:ascii="Arial" w:hAnsi="Arial" w:cs="Arial"/>
                <w:sz w:val="16"/>
                <w:szCs w:val="16"/>
              </w:rPr>
            </w:pPr>
            <w:r>
              <w:rPr>
                <w:rFonts w:ascii="Arial" w:hAnsi="Arial" w:cs="Arial"/>
                <w:sz w:val="16"/>
                <w:szCs w:val="16"/>
              </w:rPr>
              <w:t>854,761</w:t>
            </w:r>
          </w:p>
        </w:tc>
        <w:tc>
          <w:tcPr>
            <w:tcW w:w="1368" w:type="dxa"/>
          </w:tcPr>
          <w:p w14:paraId="2E98ED71" w14:textId="05875E68" w:rsidR="00BC655E" w:rsidRPr="002579EA" w:rsidRDefault="00BC655E" w:rsidP="00BC655E">
            <w:pPr>
              <w:spacing w:before="60" w:after="30" w:line="276" w:lineRule="auto"/>
              <w:jc w:val="right"/>
              <w:rPr>
                <w:rFonts w:ascii="Arial" w:hAnsi="Arial" w:cs="Arial"/>
                <w:sz w:val="16"/>
                <w:szCs w:val="16"/>
              </w:rPr>
            </w:pPr>
            <w:r>
              <w:rPr>
                <w:rFonts w:ascii="Arial" w:hAnsi="Arial" w:cs="Arial"/>
                <w:sz w:val="16"/>
                <w:szCs w:val="16"/>
              </w:rPr>
              <w:t>2,249,868</w:t>
            </w:r>
          </w:p>
        </w:tc>
        <w:tc>
          <w:tcPr>
            <w:tcW w:w="1512" w:type="dxa"/>
          </w:tcPr>
          <w:p w14:paraId="3BD9E231" w14:textId="353D6BBD" w:rsidR="00BC655E" w:rsidRPr="002579EA" w:rsidRDefault="00BC655E" w:rsidP="00BC655E">
            <w:pPr>
              <w:spacing w:before="60" w:after="30" w:line="276" w:lineRule="auto"/>
              <w:jc w:val="right"/>
              <w:rPr>
                <w:rFonts w:ascii="Arial" w:hAnsi="Arial" w:cs="Arial"/>
                <w:sz w:val="16"/>
                <w:szCs w:val="16"/>
              </w:rPr>
            </w:pPr>
            <w:r>
              <w:rPr>
                <w:rFonts w:ascii="Arial" w:hAnsi="Arial" w:cs="Arial"/>
                <w:sz w:val="16"/>
                <w:szCs w:val="16"/>
              </w:rPr>
              <w:t>64,629</w:t>
            </w:r>
          </w:p>
        </w:tc>
        <w:tc>
          <w:tcPr>
            <w:tcW w:w="1323" w:type="dxa"/>
          </w:tcPr>
          <w:p w14:paraId="30C738FC" w14:textId="105AEEBB" w:rsidR="00BC655E" w:rsidRPr="002579EA" w:rsidRDefault="00BC655E" w:rsidP="00BC655E">
            <w:pPr>
              <w:spacing w:before="60" w:after="30" w:line="276" w:lineRule="auto"/>
              <w:jc w:val="right"/>
              <w:rPr>
                <w:rFonts w:ascii="Arial" w:hAnsi="Arial" w:cs="Arial"/>
                <w:sz w:val="16"/>
                <w:szCs w:val="16"/>
              </w:rPr>
            </w:pPr>
            <w:r>
              <w:rPr>
                <w:rFonts w:ascii="Arial" w:hAnsi="Arial" w:cs="Arial"/>
                <w:sz w:val="16"/>
                <w:szCs w:val="16"/>
              </w:rPr>
              <w:t>38,774</w:t>
            </w:r>
          </w:p>
        </w:tc>
        <w:tc>
          <w:tcPr>
            <w:tcW w:w="1314" w:type="dxa"/>
          </w:tcPr>
          <w:p w14:paraId="65E1E473" w14:textId="0B8530D6" w:rsidR="00BC655E" w:rsidRPr="002579EA" w:rsidRDefault="00BC655E" w:rsidP="00BC655E">
            <w:pPr>
              <w:spacing w:before="60" w:after="30" w:line="276" w:lineRule="auto"/>
              <w:jc w:val="right"/>
              <w:rPr>
                <w:rFonts w:ascii="Arial" w:hAnsi="Arial" w:cs="Arial"/>
                <w:sz w:val="16"/>
                <w:szCs w:val="16"/>
              </w:rPr>
            </w:pPr>
            <w:r>
              <w:rPr>
                <w:rFonts w:ascii="Arial" w:hAnsi="Arial" w:cs="Arial"/>
                <w:sz w:val="16"/>
                <w:szCs w:val="16"/>
              </w:rPr>
              <w:t>75,419</w:t>
            </w:r>
          </w:p>
        </w:tc>
        <w:tc>
          <w:tcPr>
            <w:tcW w:w="1269" w:type="dxa"/>
          </w:tcPr>
          <w:p w14:paraId="260605DE" w14:textId="0FAF3E5D" w:rsidR="00BC655E" w:rsidRPr="006827AC" w:rsidRDefault="00BC655E" w:rsidP="00BC655E">
            <w:pPr>
              <w:spacing w:before="60" w:after="30" w:line="276" w:lineRule="auto"/>
              <w:jc w:val="right"/>
              <w:rPr>
                <w:rFonts w:ascii="Arial" w:hAnsi="Arial" w:cs="Arial"/>
                <w:sz w:val="16"/>
                <w:szCs w:val="16"/>
              </w:rPr>
            </w:pPr>
            <w:r>
              <w:rPr>
                <w:rFonts w:ascii="Arial" w:hAnsi="Arial" w:cs="Arial"/>
                <w:sz w:val="16"/>
                <w:szCs w:val="16"/>
              </w:rPr>
              <w:t>3,963,657</w:t>
            </w:r>
          </w:p>
        </w:tc>
      </w:tr>
      <w:tr w:rsidR="00BC655E" w:rsidRPr="006827AC" w14:paraId="3CBAC588" w14:textId="77777777">
        <w:tc>
          <w:tcPr>
            <w:tcW w:w="2543" w:type="dxa"/>
          </w:tcPr>
          <w:p w14:paraId="6D7EA76B" w14:textId="77777777" w:rsidR="00BC655E" w:rsidRPr="006827AC" w:rsidRDefault="00BC655E" w:rsidP="00BC655E">
            <w:pPr>
              <w:spacing w:before="60" w:after="30" w:line="276" w:lineRule="auto"/>
              <w:jc w:val="thaiDistribute"/>
              <w:rPr>
                <w:rFonts w:ascii="Arial" w:hAnsi="Arial" w:cs="Arial"/>
                <w:sz w:val="16"/>
                <w:szCs w:val="16"/>
              </w:rPr>
            </w:pPr>
            <w:r w:rsidRPr="006827AC">
              <w:rPr>
                <w:rFonts w:ascii="Arial" w:hAnsi="Arial" w:cs="Arial"/>
                <w:sz w:val="16"/>
                <w:szCs w:val="16"/>
              </w:rPr>
              <w:t>Additions</w:t>
            </w:r>
          </w:p>
        </w:tc>
        <w:tc>
          <w:tcPr>
            <w:tcW w:w="1341" w:type="dxa"/>
          </w:tcPr>
          <w:p w14:paraId="2EE99A39" w14:textId="521FA1CE" w:rsidR="00BC655E" w:rsidRPr="006827AC" w:rsidRDefault="00B37F62" w:rsidP="00B37F62">
            <w:pPr>
              <w:spacing w:before="60" w:after="30" w:line="276" w:lineRule="auto"/>
              <w:jc w:val="right"/>
              <w:rPr>
                <w:rFonts w:ascii="Arial" w:hAnsi="Arial" w:cs="Arial"/>
                <w:sz w:val="16"/>
                <w:szCs w:val="16"/>
              </w:rPr>
            </w:pPr>
            <w:r>
              <w:rPr>
                <w:rFonts w:ascii="Arial" w:hAnsi="Arial" w:cs="Arial"/>
                <w:sz w:val="16"/>
                <w:szCs w:val="16"/>
              </w:rPr>
              <w:t>52,927</w:t>
            </w:r>
          </w:p>
        </w:tc>
        <w:tc>
          <w:tcPr>
            <w:tcW w:w="1323" w:type="dxa"/>
          </w:tcPr>
          <w:p w14:paraId="52CE5B57" w14:textId="2E6AAC80" w:rsidR="00BC655E" w:rsidRPr="006827AC" w:rsidRDefault="00FB6976" w:rsidP="00BC655E">
            <w:pPr>
              <w:spacing w:before="60" w:after="30" w:line="276" w:lineRule="auto"/>
              <w:jc w:val="center"/>
              <w:rPr>
                <w:rFonts w:ascii="Arial" w:hAnsi="Arial" w:cs="Arial"/>
                <w:sz w:val="16"/>
                <w:szCs w:val="16"/>
              </w:rPr>
            </w:pPr>
            <w:r>
              <w:rPr>
                <w:rFonts w:ascii="Arial" w:hAnsi="Arial" w:cs="Arial"/>
                <w:sz w:val="16"/>
                <w:szCs w:val="16"/>
              </w:rPr>
              <w:t xml:space="preserve">              </w:t>
            </w:r>
            <w:r w:rsidR="00B37F62">
              <w:rPr>
                <w:rFonts w:ascii="Arial" w:hAnsi="Arial" w:cs="Arial"/>
                <w:sz w:val="16"/>
                <w:szCs w:val="16"/>
              </w:rPr>
              <w:t>-</w:t>
            </w:r>
          </w:p>
        </w:tc>
        <w:tc>
          <w:tcPr>
            <w:tcW w:w="1341" w:type="dxa"/>
          </w:tcPr>
          <w:p w14:paraId="51930241" w14:textId="10C70FAA" w:rsidR="00BC655E" w:rsidRPr="00B37F62" w:rsidRDefault="00B37F62" w:rsidP="00B37F62">
            <w:pPr>
              <w:spacing w:before="60" w:after="30" w:line="276" w:lineRule="auto"/>
              <w:jc w:val="right"/>
              <w:rPr>
                <w:rFonts w:ascii="Arial" w:hAnsi="Arial" w:cs="Arial"/>
                <w:sz w:val="16"/>
                <w:szCs w:val="16"/>
              </w:rPr>
            </w:pPr>
            <w:r w:rsidRPr="00B37F62">
              <w:rPr>
                <w:rFonts w:ascii="Arial" w:hAnsi="Arial" w:cs="Arial"/>
                <w:sz w:val="16"/>
                <w:szCs w:val="16"/>
              </w:rPr>
              <w:t>547</w:t>
            </w:r>
          </w:p>
        </w:tc>
        <w:tc>
          <w:tcPr>
            <w:tcW w:w="1395" w:type="dxa"/>
          </w:tcPr>
          <w:p w14:paraId="0FCA55CD" w14:textId="498A616D" w:rsidR="00BC655E" w:rsidRPr="002579EA" w:rsidRDefault="00B37F62" w:rsidP="00BC655E">
            <w:pPr>
              <w:spacing w:before="60" w:after="30" w:line="276" w:lineRule="auto"/>
              <w:jc w:val="right"/>
              <w:rPr>
                <w:rFonts w:ascii="Arial" w:hAnsi="Arial" w:cs="Arial"/>
                <w:sz w:val="16"/>
                <w:szCs w:val="16"/>
              </w:rPr>
            </w:pPr>
            <w:r>
              <w:rPr>
                <w:rFonts w:ascii="Arial" w:hAnsi="Arial" w:cs="Arial"/>
                <w:sz w:val="16"/>
                <w:szCs w:val="16"/>
              </w:rPr>
              <w:t>68,188</w:t>
            </w:r>
          </w:p>
        </w:tc>
        <w:tc>
          <w:tcPr>
            <w:tcW w:w="1368" w:type="dxa"/>
          </w:tcPr>
          <w:p w14:paraId="604A594F" w14:textId="1EF96D9A" w:rsidR="00BC655E" w:rsidRPr="002579EA" w:rsidRDefault="00B37F62" w:rsidP="00BC655E">
            <w:pPr>
              <w:spacing w:before="60" w:after="30" w:line="276" w:lineRule="auto"/>
              <w:jc w:val="right"/>
              <w:rPr>
                <w:rFonts w:ascii="Arial" w:hAnsi="Arial" w:cs="Arial"/>
                <w:sz w:val="16"/>
                <w:szCs w:val="16"/>
              </w:rPr>
            </w:pPr>
            <w:r>
              <w:rPr>
                <w:rFonts w:ascii="Arial" w:hAnsi="Arial" w:cs="Arial"/>
                <w:sz w:val="16"/>
                <w:szCs w:val="16"/>
              </w:rPr>
              <w:t>165,041</w:t>
            </w:r>
          </w:p>
        </w:tc>
        <w:tc>
          <w:tcPr>
            <w:tcW w:w="1512" w:type="dxa"/>
          </w:tcPr>
          <w:p w14:paraId="1F51229D" w14:textId="5979272B" w:rsidR="00BC655E" w:rsidRPr="002579EA" w:rsidRDefault="00B37F62" w:rsidP="00BC655E">
            <w:pPr>
              <w:spacing w:before="60" w:after="30" w:line="276" w:lineRule="auto"/>
              <w:jc w:val="right"/>
              <w:rPr>
                <w:rFonts w:ascii="Arial" w:hAnsi="Arial" w:cs="Arial"/>
                <w:sz w:val="16"/>
                <w:szCs w:val="16"/>
              </w:rPr>
            </w:pPr>
            <w:r>
              <w:rPr>
                <w:rFonts w:ascii="Arial" w:hAnsi="Arial" w:cs="Arial"/>
                <w:sz w:val="16"/>
                <w:szCs w:val="16"/>
              </w:rPr>
              <w:t>1,747</w:t>
            </w:r>
          </w:p>
        </w:tc>
        <w:tc>
          <w:tcPr>
            <w:tcW w:w="1323" w:type="dxa"/>
          </w:tcPr>
          <w:p w14:paraId="06A99EA1" w14:textId="7EC6C4A9" w:rsidR="00BC655E" w:rsidRPr="002579EA" w:rsidRDefault="00B37F62" w:rsidP="00BC655E">
            <w:pPr>
              <w:spacing w:before="60" w:after="30" w:line="276" w:lineRule="auto"/>
              <w:jc w:val="right"/>
              <w:rPr>
                <w:rFonts w:ascii="Arial" w:hAnsi="Arial" w:cstheme="minorBidi"/>
                <w:sz w:val="16"/>
                <w:szCs w:val="16"/>
              </w:rPr>
            </w:pPr>
            <w:r>
              <w:rPr>
                <w:rFonts w:ascii="Arial" w:hAnsi="Arial" w:cstheme="minorBidi"/>
                <w:sz w:val="16"/>
                <w:szCs w:val="16"/>
              </w:rPr>
              <w:t>5,733</w:t>
            </w:r>
          </w:p>
        </w:tc>
        <w:tc>
          <w:tcPr>
            <w:tcW w:w="1314" w:type="dxa"/>
          </w:tcPr>
          <w:p w14:paraId="343745CE" w14:textId="2F73237C" w:rsidR="00BC655E" w:rsidRPr="002579EA" w:rsidRDefault="00B37F62" w:rsidP="00BC655E">
            <w:pPr>
              <w:spacing w:before="60" w:after="30" w:line="276" w:lineRule="auto"/>
              <w:jc w:val="right"/>
              <w:rPr>
                <w:rFonts w:ascii="Arial" w:hAnsi="Arial" w:cs="Arial"/>
                <w:sz w:val="16"/>
                <w:szCs w:val="16"/>
              </w:rPr>
            </w:pPr>
            <w:r>
              <w:rPr>
                <w:rFonts w:ascii="Arial" w:hAnsi="Arial" w:cs="Arial"/>
                <w:sz w:val="16"/>
                <w:szCs w:val="16"/>
              </w:rPr>
              <w:t>44,493</w:t>
            </w:r>
          </w:p>
        </w:tc>
        <w:tc>
          <w:tcPr>
            <w:tcW w:w="1269" w:type="dxa"/>
          </w:tcPr>
          <w:p w14:paraId="477DB5F8" w14:textId="3955F544" w:rsidR="00BC655E" w:rsidRPr="00563627" w:rsidRDefault="00B37F62" w:rsidP="00BC655E">
            <w:pPr>
              <w:spacing w:before="60" w:after="30" w:line="276" w:lineRule="auto"/>
              <w:jc w:val="right"/>
              <w:rPr>
                <w:rFonts w:ascii="Arial" w:hAnsi="Arial" w:cs="Browallia New"/>
                <w:sz w:val="16"/>
                <w:szCs w:val="20"/>
              </w:rPr>
            </w:pPr>
            <w:r>
              <w:rPr>
                <w:rFonts w:ascii="Arial" w:hAnsi="Arial" w:cs="Browallia New"/>
                <w:sz w:val="16"/>
                <w:szCs w:val="20"/>
              </w:rPr>
              <w:t>338,676</w:t>
            </w:r>
          </w:p>
        </w:tc>
      </w:tr>
      <w:tr w:rsidR="00BC655E" w:rsidRPr="00E16A25" w14:paraId="05E2A170" w14:textId="77777777">
        <w:tc>
          <w:tcPr>
            <w:tcW w:w="2543" w:type="dxa"/>
          </w:tcPr>
          <w:p w14:paraId="6438D576" w14:textId="77777777" w:rsidR="00BC655E" w:rsidRPr="006827AC" w:rsidRDefault="00BC655E" w:rsidP="00BC655E">
            <w:pPr>
              <w:spacing w:before="60" w:after="30" w:line="276" w:lineRule="auto"/>
              <w:jc w:val="thaiDistribute"/>
              <w:rPr>
                <w:rFonts w:ascii="Arial" w:hAnsi="Arial" w:cs="Arial"/>
                <w:sz w:val="16"/>
                <w:szCs w:val="16"/>
              </w:rPr>
            </w:pPr>
            <w:r w:rsidRPr="006827AC">
              <w:rPr>
                <w:rFonts w:ascii="Arial" w:hAnsi="Arial" w:cs="Arial"/>
                <w:sz w:val="16"/>
                <w:szCs w:val="16"/>
              </w:rPr>
              <w:t>Disposals/write-off</w:t>
            </w:r>
          </w:p>
        </w:tc>
        <w:tc>
          <w:tcPr>
            <w:tcW w:w="1341" w:type="dxa"/>
          </w:tcPr>
          <w:p w14:paraId="7361EEA6" w14:textId="0F5A6ABB" w:rsidR="00BC655E" w:rsidRPr="006827AC" w:rsidRDefault="00FB6976" w:rsidP="00BC655E">
            <w:pPr>
              <w:spacing w:before="60" w:after="30" w:line="276" w:lineRule="auto"/>
              <w:jc w:val="center"/>
              <w:rPr>
                <w:rFonts w:ascii="Arial" w:hAnsi="Arial" w:cs="Arial"/>
                <w:sz w:val="16"/>
                <w:szCs w:val="16"/>
              </w:rPr>
            </w:pPr>
            <w:r>
              <w:rPr>
                <w:rFonts w:ascii="Arial" w:hAnsi="Arial" w:cs="Arial"/>
                <w:sz w:val="16"/>
                <w:szCs w:val="16"/>
              </w:rPr>
              <w:t xml:space="preserve">               </w:t>
            </w:r>
            <w:r w:rsidR="00B37F62">
              <w:rPr>
                <w:rFonts w:ascii="Arial" w:hAnsi="Arial" w:cs="Arial"/>
                <w:sz w:val="16"/>
                <w:szCs w:val="16"/>
              </w:rPr>
              <w:t>-</w:t>
            </w:r>
          </w:p>
        </w:tc>
        <w:tc>
          <w:tcPr>
            <w:tcW w:w="1323" w:type="dxa"/>
          </w:tcPr>
          <w:p w14:paraId="0F0D4DE5" w14:textId="3059415C" w:rsidR="00BC655E" w:rsidRPr="006827AC" w:rsidRDefault="00FB6976" w:rsidP="00BC655E">
            <w:pPr>
              <w:spacing w:before="60" w:after="30" w:line="276" w:lineRule="auto"/>
              <w:jc w:val="center"/>
              <w:rPr>
                <w:rFonts w:ascii="Arial" w:hAnsi="Arial" w:cs="Arial"/>
                <w:sz w:val="16"/>
                <w:szCs w:val="16"/>
              </w:rPr>
            </w:pPr>
            <w:r>
              <w:rPr>
                <w:rFonts w:ascii="Arial" w:hAnsi="Arial" w:cs="Arial"/>
                <w:sz w:val="16"/>
                <w:szCs w:val="16"/>
              </w:rPr>
              <w:t xml:space="preserve">              </w:t>
            </w:r>
            <w:r w:rsidR="00B37F62">
              <w:rPr>
                <w:rFonts w:ascii="Arial" w:hAnsi="Arial" w:cs="Arial"/>
                <w:sz w:val="16"/>
                <w:szCs w:val="16"/>
              </w:rPr>
              <w:t>-</w:t>
            </w:r>
          </w:p>
        </w:tc>
        <w:tc>
          <w:tcPr>
            <w:tcW w:w="1341" w:type="dxa"/>
          </w:tcPr>
          <w:p w14:paraId="0C71F9C6" w14:textId="125F93FA" w:rsidR="00BC655E" w:rsidRPr="006827AC" w:rsidRDefault="00FB6976" w:rsidP="00BC655E">
            <w:pPr>
              <w:spacing w:before="60" w:after="30" w:line="276" w:lineRule="auto"/>
              <w:jc w:val="center"/>
              <w:rPr>
                <w:rFonts w:ascii="Arial" w:hAnsi="Arial" w:cs="Arial"/>
                <w:sz w:val="16"/>
                <w:szCs w:val="16"/>
              </w:rPr>
            </w:pPr>
            <w:r>
              <w:rPr>
                <w:rFonts w:ascii="Arial" w:hAnsi="Arial" w:cs="Arial"/>
                <w:sz w:val="16"/>
                <w:szCs w:val="16"/>
              </w:rPr>
              <w:t xml:space="preserve">                </w:t>
            </w:r>
            <w:r w:rsidR="00B37F62">
              <w:rPr>
                <w:rFonts w:ascii="Arial" w:hAnsi="Arial" w:cs="Arial"/>
                <w:sz w:val="16"/>
                <w:szCs w:val="16"/>
              </w:rPr>
              <w:t>-</w:t>
            </w:r>
          </w:p>
        </w:tc>
        <w:tc>
          <w:tcPr>
            <w:tcW w:w="1395" w:type="dxa"/>
          </w:tcPr>
          <w:p w14:paraId="0B87E185" w14:textId="7D8C498F" w:rsidR="00BC655E" w:rsidRPr="002579EA" w:rsidRDefault="00B37F62" w:rsidP="00BC655E">
            <w:pPr>
              <w:spacing w:before="60" w:after="30" w:line="276" w:lineRule="auto"/>
              <w:jc w:val="right"/>
              <w:rPr>
                <w:rFonts w:ascii="Arial" w:hAnsi="Arial" w:cs="Arial"/>
                <w:sz w:val="16"/>
                <w:szCs w:val="16"/>
              </w:rPr>
            </w:pPr>
            <w:r>
              <w:rPr>
                <w:rFonts w:ascii="Arial" w:hAnsi="Arial" w:cs="Arial"/>
                <w:sz w:val="16"/>
                <w:szCs w:val="16"/>
              </w:rPr>
              <w:t>(12,704)</w:t>
            </w:r>
          </w:p>
        </w:tc>
        <w:tc>
          <w:tcPr>
            <w:tcW w:w="1368" w:type="dxa"/>
          </w:tcPr>
          <w:p w14:paraId="76E374D1" w14:textId="65E1F431" w:rsidR="00BC655E" w:rsidRPr="002579EA" w:rsidRDefault="00B37F62" w:rsidP="00BC655E">
            <w:pPr>
              <w:spacing w:before="60" w:after="30" w:line="276" w:lineRule="auto"/>
              <w:jc w:val="right"/>
              <w:rPr>
                <w:rFonts w:ascii="Arial" w:hAnsi="Arial" w:cs="Arial"/>
                <w:sz w:val="16"/>
                <w:szCs w:val="16"/>
              </w:rPr>
            </w:pPr>
            <w:r>
              <w:rPr>
                <w:rFonts w:ascii="Arial" w:hAnsi="Arial" w:cs="Arial"/>
                <w:sz w:val="16"/>
                <w:szCs w:val="16"/>
              </w:rPr>
              <w:t>(45,623)</w:t>
            </w:r>
          </w:p>
        </w:tc>
        <w:tc>
          <w:tcPr>
            <w:tcW w:w="1512" w:type="dxa"/>
          </w:tcPr>
          <w:p w14:paraId="0F057D66" w14:textId="6BA4A666" w:rsidR="00BC655E" w:rsidRPr="002579EA" w:rsidRDefault="00B37F62" w:rsidP="00BC655E">
            <w:pPr>
              <w:spacing w:before="60" w:after="30" w:line="276" w:lineRule="auto"/>
              <w:jc w:val="right"/>
              <w:rPr>
                <w:rFonts w:ascii="Arial" w:hAnsi="Arial" w:cs="Arial"/>
                <w:sz w:val="16"/>
                <w:szCs w:val="16"/>
              </w:rPr>
            </w:pPr>
            <w:r>
              <w:rPr>
                <w:rFonts w:ascii="Arial" w:hAnsi="Arial" w:cs="Arial"/>
                <w:sz w:val="16"/>
                <w:szCs w:val="16"/>
              </w:rPr>
              <w:t>(1,910)</w:t>
            </w:r>
          </w:p>
        </w:tc>
        <w:tc>
          <w:tcPr>
            <w:tcW w:w="1323" w:type="dxa"/>
          </w:tcPr>
          <w:p w14:paraId="60A8751D" w14:textId="73E226C4" w:rsidR="00BC655E" w:rsidRPr="002579EA" w:rsidRDefault="00B37F62" w:rsidP="00BC655E">
            <w:pPr>
              <w:spacing w:before="60" w:after="30" w:line="276" w:lineRule="auto"/>
              <w:jc w:val="right"/>
              <w:rPr>
                <w:rFonts w:ascii="Arial" w:hAnsi="Arial" w:cs="Arial"/>
                <w:sz w:val="16"/>
                <w:szCs w:val="16"/>
              </w:rPr>
            </w:pPr>
            <w:r>
              <w:rPr>
                <w:rFonts w:ascii="Arial" w:hAnsi="Arial" w:cs="Arial"/>
                <w:sz w:val="16"/>
                <w:szCs w:val="16"/>
              </w:rPr>
              <w:t>(7,143)</w:t>
            </w:r>
          </w:p>
        </w:tc>
        <w:tc>
          <w:tcPr>
            <w:tcW w:w="1314" w:type="dxa"/>
          </w:tcPr>
          <w:p w14:paraId="39A1C92E" w14:textId="1BF9EBF5" w:rsidR="00BC655E" w:rsidRPr="002579EA" w:rsidRDefault="00B37F62" w:rsidP="00BC655E">
            <w:pPr>
              <w:spacing w:before="60" w:after="30" w:line="276" w:lineRule="auto"/>
              <w:jc w:val="right"/>
              <w:rPr>
                <w:rFonts w:ascii="Arial" w:hAnsi="Arial" w:cs="Arial"/>
                <w:sz w:val="16"/>
                <w:szCs w:val="16"/>
              </w:rPr>
            </w:pPr>
            <w:r>
              <w:rPr>
                <w:rFonts w:ascii="Arial" w:hAnsi="Arial" w:cs="Arial"/>
                <w:sz w:val="16"/>
                <w:szCs w:val="16"/>
              </w:rPr>
              <w:t>(4,016)</w:t>
            </w:r>
          </w:p>
        </w:tc>
        <w:tc>
          <w:tcPr>
            <w:tcW w:w="1269" w:type="dxa"/>
          </w:tcPr>
          <w:p w14:paraId="0EAFB5EB" w14:textId="43E75466" w:rsidR="00BC655E" w:rsidRPr="00E16A25" w:rsidRDefault="00B37F62" w:rsidP="00BC655E">
            <w:pPr>
              <w:spacing w:before="60" w:after="30" w:line="276" w:lineRule="auto"/>
              <w:jc w:val="right"/>
              <w:rPr>
                <w:rFonts w:ascii="Arial" w:hAnsi="Arial" w:cs="Arial"/>
                <w:sz w:val="16"/>
                <w:szCs w:val="16"/>
              </w:rPr>
            </w:pPr>
            <w:r>
              <w:rPr>
                <w:rFonts w:ascii="Arial" w:hAnsi="Arial" w:cs="Arial"/>
                <w:sz w:val="16"/>
                <w:szCs w:val="16"/>
              </w:rPr>
              <w:t>(71,396)</w:t>
            </w:r>
          </w:p>
        </w:tc>
      </w:tr>
      <w:tr w:rsidR="00BC655E" w:rsidRPr="006827AC" w14:paraId="4422CE97" w14:textId="77777777">
        <w:tc>
          <w:tcPr>
            <w:tcW w:w="2543" w:type="dxa"/>
          </w:tcPr>
          <w:p w14:paraId="5E094FD9" w14:textId="4717D493" w:rsidR="00BC655E" w:rsidRPr="006827AC" w:rsidRDefault="00BC655E" w:rsidP="00BC655E">
            <w:pPr>
              <w:spacing w:before="60" w:after="30" w:line="276" w:lineRule="auto"/>
              <w:jc w:val="thaiDistribute"/>
              <w:rPr>
                <w:rFonts w:ascii="Arial" w:hAnsi="Arial" w:cs="Arial"/>
                <w:sz w:val="16"/>
                <w:szCs w:val="16"/>
              </w:rPr>
            </w:pPr>
            <w:r w:rsidRPr="006827AC">
              <w:rPr>
                <w:rFonts w:ascii="Arial" w:hAnsi="Arial" w:cs="Arial"/>
                <w:sz w:val="16"/>
                <w:szCs w:val="16"/>
              </w:rPr>
              <w:t>Transfer in/(transfer out)</w:t>
            </w:r>
          </w:p>
        </w:tc>
        <w:tc>
          <w:tcPr>
            <w:tcW w:w="1341" w:type="dxa"/>
          </w:tcPr>
          <w:p w14:paraId="26491D83" w14:textId="1ABD3DCF" w:rsidR="00BC655E" w:rsidRPr="006827AC" w:rsidRDefault="00FB6976" w:rsidP="00BC655E">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B37F62">
              <w:rPr>
                <w:rFonts w:ascii="Arial" w:hAnsi="Arial" w:cs="Arial"/>
                <w:sz w:val="16"/>
                <w:szCs w:val="16"/>
              </w:rPr>
              <w:t>-</w:t>
            </w:r>
          </w:p>
        </w:tc>
        <w:tc>
          <w:tcPr>
            <w:tcW w:w="1323" w:type="dxa"/>
          </w:tcPr>
          <w:p w14:paraId="5DFDF0B9" w14:textId="5EB8A787" w:rsidR="00BC655E" w:rsidRPr="006827AC" w:rsidRDefault="00FB6976" w:rsidP="00BC655E">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B37F62">
              <w:rPr>
                <w:rFonts w:ascii="Arial" w:hAnsi="Arial" w:cs="Arial"/>
                <w:sz w:val="16"/>
                <w:szCs w:val="16"/>
              </w:rPr>
              <w:t>-</w:t>
            </w:r>
          </w:p>
        </w:tc>
        <w:tc>
          <w:tcPr>
            <w:tcW w:w="1341" w:type="dxa"/>
          </w:tcPr>
          <w:p w14:paraId="7208C3A5" w14:textId="6E3C3DC1" w:rsidR="00BC655E" w:rsidRPr="006827AC" w:rsidRDefault="00B37F62" w:rsidP="00B37F62">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4,593</w:t>
            </w:r>
          </w:p>
        </w:tc>
        <w:tc>
          <w:tcPr>
            <w:tcW w:w="1395" w:type="dxa"/>
          </w:tcPr>
          <w:p w14:paraId="554673FF" w14:textId="58374B30" w:rsidR="00BC655E" w:rsidRPr="002579EA" w:rsidRDefault="00B37F62" w:rsidP="00B37F62">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53,536</w:t>
            </w:r>
          </w:p>
        </w:tc>
        <w:tc>
          <w:tcPr>
            <w:tcW w:w="1368" w:type="dxa"/>
          </w:tcPr>
          <w:p w14:paraId="0ADCDC93" w14:textId="5C1E1E6D" w:rsidR="00BC655E" w:rsidRPr="002579EA" w:rsidRDefault="00B37F62" w:rsidP="00BC655E">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21,002</w:t>
            </w:r>
          </w:p>
        </w:tc>
        <w:tc>
          <w:tcPr>
            <w:tcW w:w="1512" w:type="dxa"/>
          </w:tcPr>
          <w:p w14:paraId="5606AC32" w14:textId="0703F600" w:rsidR="00BC655E" w:rsidRPr="002579EA" w:rsidRDefault="00B37F62" w:rsidP="00B37F62">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1,415</w:t>
            </w:r>
          </w:p>
        </w:tc>
        <w:tc>
          <w:tcPr>
            <w:tcW w:w="1323" w:type="dxa"/>
          </w:tcPr>
          <w:p w14:paraId="5908EE3A" w14:textId="17CA0C4E" w:rsidR="00BC655E" w:rsidRPr="002579EA" w:rsidRDefault="00B37F62" w:rsidP="00B37F62">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552</w:t>
            </w:r>
          </w:p>
        </w:tc>
        <w:tc>
          <w:tcPr>
            <w:tcW w:w="1314" w:type="dxa"/>
          </w:tcPr>
          <w:p w14:paraId="46A80EC5" w14:textId="32B9E493" w:rsidR="00BC655E" w:rsidRPr="002579EA" w:rsidRDefault="00B37F62" w:rsidP="00BC655E">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(81,098)</w:t>
            </w:r>
          </w:p>
        </w:tc>
        <w:tc>
          <w:tcPr>
            <w:tcW w:w="1269" w:type="dxa"/>
          </w:tcPr>
          <w:p w14:paraId="384B8464" w14:textId="3AF9CDAC" w:rsidR="00BC655E" w:rsidRPr="006827AC" w:rsidRDefault="00FB6976" w:rsidP="00BC655E">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B37F62">
              <w:rPr>
                <w:rFonts w:ascii="Arial" w:hAnsi="Arial" w:cs="Arial"/>
                <w:sz w:val="16"/>
                <w:szCs w:val="16"/>
              </w:rPr>
              <w:t>-</w:t>
            </w:r>
          </w:p>
        </w:tc>
      </w:tr>
      <w:tr w:rsidR="00BC655E" w:rsidRPr="006827AC" w14:paraId="3EA1A26D" w14:textId="77777777" w:rsidTr="00023FCF">
        <w:tc>
          <w:tcPr>
            <w:tcW w:w="2543" w:type="dxa"/>
          </w:tcPr>
          <w:p w14:paraId="065C3DAB" w14:textId="3E75BF9B" w:rsidR="00BC655E" w:rsidRPr="006827AC" w:rsidRDefault="00BC655E" w:rsidP="00BC655E">
            <w:pPr>
              <w:spacing w:before="60" w:after="30" w:line="276" w:lineRule="auto"/>
              <w:jc w:val="thaiDistribute"/>
              <w:rPr>
                <w:rFonts w:ascii="Arial" w:hAnsi="Arial" w:cs="Arial"/>
                <w:sz w:val="16"/>
                <w:szCs w:val="16"/>
              </w:rPr>
            </w:pPr>
            <w:r w:rsidRPr="006827AC">
              <w:rPr>
                <w:rFonts w:ascii="Arial" w:hAnsi="Arial" w:cs="Arial"/>
                <w:sz w:val="16"/>
                <w:szCs w:val="16"/>
              </w:rPr>
              <w:t>31 December 202</w:t>
            </w:r>
            <w:r>
              <w:rPr>
                <w:rFonts w:ascii="Arial" w:hAnsi="Arial" w:cs="Arial"/>
                <w:sz w:val="16"/>
                <w:szCs w:val="16"/>
              </w:rPr>
              <w:t>3</w:t>
            </w:r>
          </w:p>
        </w:tc>
        <w:tc>
          <w:tcPr>
            <w:tcW w:w="1341" w:type="dxa"/>
          </w:tcPr>
          <w:p w14:paraId="1BB66F30" w14:textId="5A1EBB24" w:rsidR="00BC655E" w:rsidRPr="006827AC" w:rsidRDefault="00B37F62" w:rsidP="00BC655E">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178,054</w:t>
            </w:r>
          </w:p>
        </w:tc>
        <w:tc>
          <w:tcPr>
            <w:tcW w:w="1323" w:type="dxa"/>
          </w:tcPr>
          <w:p w14:paraId="40D44267" w14:textId="422428A3" w:rsidR="00BC655E" w:rsidRPr="006827AC" w:rsidRDefault="00B37F62" w:rsidP="00BC655E">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15,864</w:t>
            </w:r>
          </w:p>
        </w:tc>
        <w:tc>
          <w:tcPr>
            <w:tcW w:w="1341" w:type="dxa"/>
          </w:tcPr>
          <w:p w14:paraId="2A044B93" w14:textId="296D8664" w:rsidR="00BC655E" w:rsidRPr="006827AC" w:rsidRDefault="00B37F62" w:rsidP="00BC655E">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544,355</w:t>
            </w:r>
          </w:p>
        </w:tc>
        <w:tc>
          <w:tcPr>
            <w:tcW w:w="1395" w:type="dxa"/>
          </w:tcPr>
          <w:p w14:paraId="01D41E4C" w14:textId="30D65B0D" w:rsidR="00BC655E" w:rsidRPr="006827AC" w:rsidRDefault="00B37F62" w:rsidP="00BC655E">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963,781</w:t>
            </w:r>
          </w:p>
        </w:tc>
        <w:tc>
          <w:tcPr>
            <w:tcW w:w="1368" w:type="dxa"/>
          </w:tcPr>
          <w:p w14:paraId="419AFF8F" w14:textId="6B9A23F9" w:rsidR="00BC655E" w:rsidRPr="006827AC" w:rsidRDefault="00B37F62" w:rsidP="00BC655E">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2,390,288</w:t>
            </w:r>
          </w:p>
        </w:tc>
        <w:tc>
          <w:tcPr>
            <w:tcW w:w="1512" w:type="dxa"/>
          </w:tcPr>
          <w:p w14:paraId="724AE265" w14:textId="1B3C2EFA" w:rsidR="00BC655E" w:rsidRPr="006827AC" w:rsidRDefault="00B37F62" w:rsidP="00BC655E">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65,881</w:t>
            </w:r>
          </w:p>
        </w:tc>
        <w:tc>
          <w:tcPr>
            <w:tcW w:w="1323" w:type="dxa"/>
          </w:tcPr>
          <w:p w14:paraId="3DDC3E8B" w14:textId="1592D39D" w:rsidR="00BC655E" w:rsidRPr="006827AC" w:rsidRDefault="00B37F62" w:rsidP="00BC655E">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37,916</w:t>
            </w:r>
          </w:p>
        </w:tc>
        <w:tc>
          <w:tcPr>
            <w:tcW w:w="1314" w:type="dxa"/>
          </w:tcPr>
          <w:p w14:paraId="45582C18" w14:textId="1D6EE581" w:rsidR="00BC655E" w:rsidRPr="006827AC" w:rsidRDefault="00B37F62" w:rsidP="00BC655E">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34,798</w:t>
            </w:r>
          </w:p>
        </w:tc>
        <w:tc>
          <w:tcPr>
            <w:tcW w:w="1269" w:type="dxa"/>
          </w:tcPr>
          <w:p w14:paraId="62A06723" w14:textId="374CB91E" w:rsidR="00BC655E" w:rsidRPr="006827AC" w:rsidRDefault="00B37F62" w:rsidP="00BC655E">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4,230,937</w:t>
            </w:r>
          </w:p>
        </w:tc>
      </w:tr>
      <w:tr w:rsidR="00BC655E" w:rsidRPr="006827AC" w14:paraId="0A1CBCC6" w14:textId="77777777" w:rsidTr="00023FCF">
        <w:tc>
          <w:tcPr>
            <w:tcW w:w="2543" w:type="dxa"/>
          </w:tcPr>
          <w:p w14:paraId="59E0FAF9" w14:textId="77777777" w:rsidR="00BC655E" w:rsidRPr="006827AC" w:rsidRDefault="00BC655E" w:rsidP="00BC655E">
            <w:pPr>
              <w:spacing w:before="60" w:after="30" w:line="276" w:lineRule="auto"/>
              <w:jc w:val="thaiDistribute"/>
              <w:rPr>
                <w:rFonts w:ascii="Arial" w:hAnsi="Arial" w:cs="Arial"/>
                <w:sz w:val="16"/>
                <w:szCs w:val="16"/>
              </w:rPr>
            </w:pPr>
          </w:p>
        </w:tc>
        <w:tc>
          <w:tcPr>
            <w:tcW w:w="1341" w:type="dxa"/>
          </w:tcPr>
          <w:p w14:paraId="27091852" w14:textId="77777777" w:rsidR="00BC655E" w:rsidRPr="006827AC" w:rsidRDefault="00BC655E" w:rsidP="00BC655E">
            <w:pPr>
              <w:spacing w:before="60" w:after="30" w:line="276" w:lineRule="auto"/>
              <w:jc w:val="right"/>
              <w:rPr>
                <w:rFonts w:ascii="Arial" w:hAnsi="Arial" w:cs="Arial"/>
                <w:sz w:val="16"/>
                <w:szCs w:val="16"/>
              </w:rPr>
            </w:pPr>
          </w:p>
        </w:tc>
        <w:tc>
          <w:tcPr>
            <w:tcW w:w="1323" w:type="dxa"/>
          </w:tcPr>
          <w:p w14:paraId="22F6D0EA" w14:textId="77777777" w:rsidR="00BC655E" w:rsidRPr="006827AC" w:rsidRDefault="00BC655E" w:rsidP="00BC655E">
            <w:pPr>
              <w:spacing w:before="60" w:after="30" w:line="276" w:lineRule="auto"/>
              <w:jc w:val="right"/>
              <w:rPr>
                <w:rFonts w:ascii="Arial" w:hAnsi="Arial" w:cs="Arial"/>
                <w:sz w:val="16"/>
                <w:szCs w:val="16"/>
              </w:rPr>
            </w:pPr>
          </w:p>
        </w:tc>
        <w:tc>
          <w:tcPr>
            <w:tcW w:w="1341" w:type="dxa"/>
          </w:tcPr>
          <w:p w14:paraId="71B973A7" w14:textId="77777777" w:rsidR="00BC655E" w:rsidRPr="006827AC" w:rsidRDefault="00BC655E" w:rsidP="00BC655E">
            <w:pPr>
              <w:spacing w:before="60" w:after="30" w:line="276" w:lineRule="auto"/>
              <w:jc w:val="right"/>
              <w:rPr>
                <w:rFonts w:ascii="Arial" w:hAnsi="Arial" w:cs="Arial"/>
                <w:sz w:val="16"/>
                <w:szCs w:val="16"/>
              </w:rPr>
            </w:pPr>
          </w:p>
        </w:tc>
        <w:tc>
          <w:tcPr>
            <w:tcW w:w="1395" w:type="dxa"/>
          </w:tcPr>
          <w:p w14:paraId="7296B4EB" w14:textId="77777777" w:rsidR="00BC655E" w:rsidRPr="006827AC" w:rsidRDefault="00BC655E" w:rsidP="00BC655E">
            <w:pPr>
              <w:spacing w:before="60" w:after="30" w:line="276" w:lineRule="auto"/>
              <w:jc w:val="right"/>
              <w:rPr>
                <w:rFonts w:ascii="Arial" w:hAnsi="Arial" w:cs="Arial"/>
                <w:sz w:val="16"/>
                <w:szCs w:val="16"/>
              </w:rPr>
            </w:pPr>
          </w:p>
        </w:tc>
        <w:tc>
          <w:tcPr>
            <w:tcW w:w="1368" w:type="dxa"/>
          </w:tcPr>
          <w:p w14:paraId="1AA780E7" w14:textId="77777777" w:rsidR="00BC655E" w:rsidRPr="006827AC" w:rsidRDefault="00BC655E" w:rsidP="00BC655E">
            <w:pPr>
              <w:spacing w:before="60" w:after="30" w:line="276" w:lineRule="auto"/>
              <w:jc w:val="right"/>
              <w:rPr>
                <w:rFonts w:ascii="Arial" w:hAnsi="Arial" w:cs="Arial"/>
                <w:sz w:val="16"/>
                <w:szCs w:val="16"/>
              </w:rPr>
            </w:pPr>
          </w:p>
        </w:tc>
        <w:tc>
          <w:tcPr>
            <w:tcW w:w="1512" w:type="dxa"/>
          </w:tcPr>
          <w:p w14:paraId="2708D631" w14:textId="77777777" w:rsidR="00BC655E" w:rsidRPr="006827AC" w:rsidRDefault="00BC655E" w:rsidP="00BC655E">
            <w:pPr>
              <w:spacing w:before="60" w:after="30" w:line="276" w:lineRule="auto"/>
              <w:jc w:val="right"/>
              <w:rPr>
                <w:rFonts w:ascii="Arial" w:hAnsi="Arial" w:cs="Arial"/>
                <w:sz w:val="16"/>
                <w:szCs w:val="16"/>
              </w:rPr>
            </w:pPr>
          </w:p>
        </w:tc>
        <w:tc>
          <w:tcPr>
            <w:tcW w:w="1323" w:type="dxa"/>
          </w:tcPr>
          <w:p w14:paraId="190DD917" w14:textId="77777777" w:rsidR="00BC655E" w:rsidRPr="006827AC" w:rsidRDefault="00BC655E" w:rsidP="00BC655E">
            <w:pPr>
              <w:spacing w:before="60" w:after="30" w:line="276" w:lineRule="auto"/>
              <w:jc w:val="right"/>
              <w:rPr>
                <w:rFonts w:ascii="Arial" w:hAnsi="Arial" w:cs="Arial"/>
                <w:sz w:val="16"/>
                <w:szCs w:val="16"/>
              </w:rPr>
            </w:pPr>
          </w:p>
        </w:tc>
        <w:tc>
          <w:tcPr>
            <w:tcW w:w="1314" w:type="dxa"/>
          </w:tcPr>
          <w:p w14:paraId="434DFF2D" w14:textId="77777777" w:rsidR="00BC655E" w:rsidRPr="006827AC" w:rsidRDefault="00BC655E" w:rsidP="00BC655E">
            <w:pPr>
              <w:spacing w:before="60" w:after="30" w:line="276" w:lineRule="auto"/>
              <w:jc w:val="right"/>
              <w:rPr>
                <w:rFonts w:ascii="Arial" w:hAnsi="Arial" w:cs="Arial"/>
                <w:sz w:val="16"/>
                <w:szCs w:val="16"/>
              </w:rPr>
            </w:pPr>
          </w:p>
        </w:tc>
        <w:tc>
          <w:tcPr>
            <w:tcW w:w="1269" w:type="dxa"/>
          </w:tcPr>
          <w:p w14:paraId="2243478D" w14:textId="77777777" w:rsidR="00BC655E" w:rsidRPr="006827AC" w:rsidRDefault="00BC655E" w:rsidP="00BC655E">
            <w:pPr>
              <w:spacing w:before="60" w:after="30" w:line="276" w:lineRule="auto"/>
              <w:jc w:val="right"/>
              <w:rPr>
                <w:rFonts w:ascii="Arial" w:hAnsi="Arial" w:cs="Arial"/>
                <w:sz w:val="16"/>
                <w:szCs w:val="16"/>
              </w:rPr>
            </w:pPr>
          </w:p>
        </w:tc>
      </w:tr>
      <w:tr w:rsidR="00BC655E" w:rsidRPr="006827AC" w14:paraId="2AB976E4" w14:textId="77777777" w:rsidTr="00023FCF">
        <w:tc>
          <w:tcPr>
            <w:tcW w:w="2543" w:type="dxa"/>
          </w:tcPr>
          <w:p w14:paraId="74E7901C" w14:textId="191709B3" w:rsidR="00BC655E" w:rsidRPr="006827AC" w:rsidRDefault="00BC655E" w:rsidP="00BC655E">
            <w:pPr>
              <w:spacing w:before="60" w:after="30" w:line="276" w:lineRule="auto"/>
              <w:jc w:val="thaiDistribute"/>
              <w:rPr>
                <w:rFonts w:ascii="Arial" w:hAnsi="Arial" w:cs="Arial"/>
                <w:sz w:val="16"/>
                <w:szCs w:val="16"/>
              </w:rPr>
            </w:pPr>
            <w:r w:rsidRPr="006827AC">
              <w:rPr>
                <w:rFonts w:ascii="Arial" w:hAnsi="Arial" w:cs="Arial"/>
                <w:b/>
                <w:bCs/>
                <w:sz w:val="16"/>
                <w:szCs w:val="16"/>
              </w:rPr>
              <w:t>Accumulated depreciation</w:t>
            </w:r>
          </w:p>
        </w:tc>
        <w:tc>
          <w:tcPr>
            <w:tcW w:w="1341" w:type="dxa"/>
          </w:tcPr>
          <w:p w14:paraId="7290746F" w14:textId="77777777" w:rsidR="00BC655E" w:rsidRPr="006827AC" w:rsidRDefault="00BC655E" w:rsidP="00BC655E">
            <w:pPr>
              <w:spacing w:before="60" w:after="30" w:line="276" w:lineRule="auto"/>
              <w:jc w:val="right"/>
              <w:rPr>
                <w:rFonts w:ascii="Arial" w:hAnsi="Arial" w:cs="Arial"/>
                <w:sz w:val="16"/>
                <w:szCs w:val="16"/>
              </w:rPr>
            </w:pPr>
          </w:p>
        </w:tc>
        <w:tc>
          <w:tcPr>
            <w:tcW w:w="1323" w:type="dxa"/>
          </w:tcPr>
          <w:p w14:paraId="2ACFC6AE" w14:textId="77777777" w:rsidR="00BC655E" w:rsidRPr="006827AC" w:rsidRDefault="00BC655E" w:rsidP="00BC655E">
            <w:pPr>
              <w:spacing w:before="60" w:after="30" w:line="276" w:lineRule="auto"/>
              <w:jc w:val="right"/>
              <w:rPr>
                <w:rFonts w:ascii="Arial" w:hAnsi="Arial" w:cs="Arial"/>
                <w:sz w:val="16"/>
                <w:szCs w:val="16"/>
              </w:rPr>
            </w:pPr>
          </w:p>
        </w:tc>
        <w:tc>
          <w:tcPr>
            <w:tcW w:w="1341" w:type="dxa"/>
          </w:tcPr>
          <w:p w14:paraId="0005BA89" w14:textId="77777777" w:rsidR="00BC655E" w:rsidRPr="006827AC" w:rsidRDefault="00BC655E" w:rsidP="00BC655E">
            <w:pPr>
              <w:spacing w:before="60" w:after="30" w:line="276" w:lineRule="auto"/>
              <w:jc w:val="right"/>
              <w:rPr>
                <w:rFonts w:ascii="Arial" w:hAnsi="Arial" w:cs="Arial"/>
                <w:sz w:val="16"/>
                <w:szCs w:val="16"/>
              </w:rPr>
            </w:pPr>
          </w:p>
        </w:tc>
        <w:tc>
          <w:tcPr>
            <w:tcW w:w="1395" w:type="dxa"/>
          </w:tcPr>
          <w:p w14:paraId="76D1CB85" w14:textId="77777777" w:rsidR="00BC655E" w:rsidRPr="006827AC" w:rsidRDefault="00BC655E" w:rsidP="00BC655E">
            <w:pPr>
              <w:spacing w:before="60" w:after="30" w:line="276" w:lineRule="auto"/>
              <w:jc w:val="right"/>
              <w:rPr>
                <w:rFonts w:ascii="Arial" w:hAnsi="Arial" w:cs="Arial"/>
                <w:sz w:val="16"/>
                <w:szCs w:val="16"/>
              </w:rPr>
            </w:pPr>
          </w:p>
        </w:tc>
        <w:tc>
          <w:tcPr>
            <w:tcW w:w="1368" w:type="dxa"/>
          </w:tcPr>
          <w:p w14:paraId="69799E88" w14:textId="77777777" w:rsidR="00BC655E" w:rsidRPr="006827AC" w:rsidRDefault="00BC655E" w:rsidP="00BC655E">
            <w:pPr>
              <w:spacing w:before="60" w:after="30" w:line="276" w:lineRule="auto"/>
              <w:jc w:val="right"/>
              <w:rPr>
                <w:rFonts w:ascii="Arial" w:hAnsi="Arial" w:cs="Arial"/>
                <w:sz w:val="16"/>
                <w:szCs w:val="16"/>
              </w:rPr>
            </w:pPr>
          </w:p>
        </w:tc>
        <w:tc>
          <w:tcPr>
            <w:tcW w:w="1512" w:type="dxa"/>
          </w:tcPr>
          <w:p w14:paraId="79C3C0B6" w14:textId="77777777" w:rsidR="00BC655E" w:rsidRPr="006827AC" w:rsidRDefault="00BC655E" w:rsidP="00BC655E">
            <w:pPr>
              <w:spacing w:before="60" w:after="30" w:line="276" w:lineRule="auto"/>
              <w:jc w:val="right"/>
              <w:rPr>
                <w:rFonts w:ascii="Arial" w:hAnsi="Arial" w:cs="Arial"/>
                <w:sz w:val="16"/>
                <w:szCs w:val="16"/>
              </w:rPr>
            </w:pPr>
          </w:p>
        </w:tc>
        <w:tc>
          <w:tcPr>
            <w:tcW w:w="1323" w:type="dxa"/>
          </w:tcPr>
          <w:p w14:paraId="65C5093D" w14:textId="77777777" w:rsidR="00BC655E" w:rsidRPr="006827AC" w:rsidRDefault="00BC655E" w:rsidP="00BC655E">
            <w:pPr>
              <w:spacing w:before="60" w:after="30" w:line="276" w:lineRule="auto"/>
              <w:jc w:val="right"/>
              <w:rPr>
                <w:rFonts w:ascii="Arial" w:hAnsi="Arial" w:cs="Arial"/>
                <w:sz w:val="16"/>
                <w:szCs w:val="16"/>
              </w:rPr>
            </w:pPr>
          </w:p>
        </w:tc>
        <w:tc>
          <w:tcPr>
            <w:tcW w:w="1314" w:type="dxa"/>
          </w:tcPr>
          <w:p w14:paraId="53006491" w14:textId="77777777" w:rsidR="00BC655E" w:rsidRPr="006827AC" w:rsidRDefault="00BC655E" w:rsidP="00BC655E">
            <w:pPr>
              <w:spacing w:before="60" w:after="30" w:line="276" w:lineRule="auto"/>
              <w:jc w:val="right"/>
              <w:rPr>
                <w:rFonts w:ascii="Arial" w:hAnsi="Arial" w:cs="Arial"/>
                <w:sz w:val="16"/>
                <w:szCs w:val="16"/>
              </w:rPr>
            </w:pPr>
          </w:p>
        </w:tc>
        <w:tc>
          <w:tcPr>
            <w:tcW w:w="1269" w:type="dxa"/>
          </w:tcPr>
          <w:p w14:paraId="511EEEBC" w14:textId="77777777" w:rsidR="00BC655E" w:rsidRPr="006827AC" w:rsidRDefault="00BC655E" w:rsidP="00BC655E">
            <w:pPr>
              <w:spacing w:before="60" w:after="30" w:line="276" w:lineRule="auto"/>
              <w:jc w:val="right"/>
              <w:rPr>
                <w:rFonts w:ascii="Arial" w:hAnsi="Arial" w:cs="Arial"/>
                <w:sz w:val="16"/>
                <w:szCs w:val="16"/>
              </w:rPr>
            </w:pPr>
          </w:p>
        </w:tc>
      </w:tr>
      <w:tr w:rsidR="00C2175D" w:rsidRPr="006827AC" w14:paraId="632643C7" w14:textId="77777777" w:rsidTr="00023FCF">
        <w:tc>
          <w:tcPr>
            <w:tcW w:w="2543" w:type="dxa"/>
          </w:tcPr>
          <w:p w14:paraId="55AA2C20" w14:textId="04F45190" w:rsidR="00C2175D" w:rsidRPr="006827AC" w:rsidRDefault="00C2175D" w:rsidP="00C2175D">
            <w:pPr>
              <w:spacing w:before="60" w:after="30" w:line="276" w:lineRule="auto"/>
              <w:jc w:val="thaiDistribute"/>
              <w:rPr>
                <w:rFonts w:ascii="Arial" w:hAnsi="Arial" w:cs="Arial"/>
                <w:sz w:val="16"/>
                <w:szCs w:val="16"/>
              </w:rPr>
            </w:pPr>
            <w:r w:rsidRPr="006827AC">
              <w:rPr>
                <w:rFonts w:ascii="Arial" w:hAnsi="Arial" w:cs="Arial"/>
                <w:sz w:val="16"/>
                <w:szCs w:val="16"/>
              </w:rPr>
              <w:t>1 January 202</w:t>
            </w:r>
            <w:r w:rsidR="00F0450B">
              <w:rPr>
                <w:rFonts w:ascii="Arial" w:hAnsi="Arial" w:cs="Arial"/>
                <w:sz w:val="16"/>
                <w:szCs w:val="16"/>
              </w:rPr>
              <w:t>2</w:t>
            </w:r>
          </w:p>
        </w:tc>
        <w:tc>
          <w:tcPr>
            <w:tcW w:w="1341" w:type="dxa"/>
          </w:tcPr>
          <w:p w14:paraId="7C6B9F23" w14:textId="36C6D80C" w:rsidR="00C2175D" w:rsidRPr="006827AC" w:rsidRDefault="00C2175D" w:rsidP="00C2175D">
            <w:pPr>
              <w:spacing w:before="60" w:after="30" w:line="276" w:lineRule="auto"/>
              <w:jc w:val="center"/>
              <w:rPr>
                <w:rFonts w:ascii="Arial" w:hAnsi="Arial" w:cs="Arial"/>
                <w:sz w:val="16"/>
                <w:szCs w:val="16"/>
              </w:rPr>
            </w:pPr>
            <w:r>
              <w:rPr>
                <w:rFonts w:ascii="Arial" w:hAnsi="Arial" w:cs="Arial"/>
                <w:sz w:val="16"/>
                <w:szCs w:val="16"/>
              </w:rPr>
              <w:t xml:space="preserve">            </w:t>
            </w:r>
            <w:r w:rsidR="00813EED">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23" w:type="dxa"/>
          </w:tcPr>
          <w:p w14:paraId="47C507E9" w14:textId="68AD2F50" w:rsidR="00C2175D" w:rsidRPr="006827AC" w:rsidRDefault="00C2175D" w:rsidP="00C2175D">
            <w:pPr>
              <w:spacing w:before="60" w:after="30" w:line="276" w:lineRule="auto"/>
              <w:jc w:val="right"/>
              <w:rPr>
                <w:rFonts w:ascii="Arial" w:hAnsi="Arial" w:cs="Arial"/>
                <w:sz w:val="16"/>
                <w:szCs w:val="16"/>
              </w:rPr>
            </w:pPr>
            <w:r w:rsidRPr="006827AC">
              <w:rPr>
                <w:rFonts w:ascii="Arial" w:hAnsi="Arial" w:cs="Arial"/>
                <w:sz w:val="16"/>
                <w:szCs w:val="16"/>
              </w:rPr>
              <w:t>(1</w:t>
            </w:r>
            <w:r>
              <w:rPr>
                <w:rFonts w:ascii="Arial" w:hAnsi="Arial" w:cs="Arial"/>
                <w:sz w:val="16"/>
                <w:szCs w:val="16"/>
              </w:rPr>
              <w:t>4,025</w:t>
            </w:r>
            <w:r w:rsidRPr="006827AC">
              <w:rPr>
                <w:rFonts w:ascii="Arial" w:hAnsi="Arial" w:cs="Arial"/>
                <w:sz w:val="16"/>
                <w:szCs w:val="16"/>
              </w:rPr>
              <w:t>)</w:t>
            </w:r>
          </w:p>
        </w:tc>
        <w:tc>
          <w:tcPr>
            <w:tcW w:w="1341" w:type="dxa"/>
          </w:tcPr>
          <w:p w14:paraId="6CCD5BC5" w14:textId="56FCED46" w:rsidR="00C2175D" w:rsidRPr="006827AC" w:rsidRDefault="00C2175D" w:rsidP="00C2175D">
            <w:pPr>
              <w:spacing w:before="60" w:after="30" w:line="276" w:lineRule="auto"/>
              <w:jc w:val="right"/>
              <w:rPr>
                <w:rFonts w:ascii="Arial" w:hAnsi="Arial" w:cs="Arial"/>
                <w:sz w:val="16"/>
                <w:szCs w:val="16"/>
              </w:rPr>
            </w:pPr>
            <w:r w:rsidRPr="006827AC">
              <w:rPr>
                <w:rFonts w:ascii="Arial" w:hAnsi="Arial" w:cs="Arial"/>
                <w:sz w:val="16"/>
                <w:szCs w:val="16"/>
              </w:rPr>
              <w:t>(2</w:t>
            </w:r>
            <w:r>
              <w:rPr>
                <w:rFonts w:ascii="Arial" w:hAnsi="Arial" w:cs="Arial"/>
                <w:sz w:val="16"/>
                <w:szCs w:val="16"/>
              </w:rPr>
              <w:t>20,504</w:t>
            </w:r>
            <w:r w:rsidRPr="006827AC">
              <w:rPr>
                <w:rFonts w:ascii="Arial" w:hAnsi="Arial" w:cs="Arial"/>
                <w:sz w:val="16"/>
                <w:szCs w:val="16"/>
              </w:rPr>
              <w:t>)</w:t>
            </w:r>
          </w:p>
        </w:tc>
        <w:tc>
          <w:tcPr>
            <w:tcW w:w="1395" w:type="dxa"/>
          </w:tcPr>
          <w:p w14:paraId="1D468483" w14:textId="40276EC5" w:rsidR="00C2175D" w:rsidRPr="006827AC" w:rsidRDefault="00C2175D" w:rsidP="00C2175D">
            <w:pPr>
              <w:spacing w:before="60" w:after="30" w:line="276" w:lineRule="auto"/>
              <w:jc w:val="right"/>
              <w:rPr>
                <w:rFonts w:ascii="Arial" w:hAnsi="Arial" w:cs="Arial"/>
                <w:sz w:val="16"/>
                <w:szCs w:val="16"/>
              </w:rPr>
            </w:pPr>
            <w:r w:rsidRPr="006827AC">
              <w:rPr>
                <w:rFonts w:ascii="Arial" w:hAnsi="Arial" w:cs="Arial"/>
                <w:sz w:val="16"/>
                <w:szCs w:val="16"/>
              </w:rPr>
              <w:t>(7</w:t>
            </w:r>
            <w:r>
              <w:rPr>
                <w:rFonts w:ascii="Arial" w:hAnsi="Arial" w:cs="Arial"/>
                <w:sz w:val="16"/>
                <w:szCs w:val="16"/>
              </w:rPr>
              <w:t>22,083</w:t>
            </w:r>
            <w:r w:rsidRPr="006827AC">
              <w:rPr>
                <w:rFonts w:ascii="Arial" w:hAnsi="Arial" w:cs="Arial"/>
                <w:sz w:val="16"/>
                <w:szCs w:val="16"/>
              </w:rPr>
              <w:t>)</w:t>
            </w:r>
          </w:p>
        </w:tc>
        <w:tc>
          <w:tcPr>
            <w:tcW w:w="1368" w:type="dxa"/>
          </w:tcPr>
          <w:p w14:paraId="35565774" w14:textId="43D15B53" w:rsidR="00C2175D" w:rsidRPr="006827AC" w:rsidRDefault="00C2175D" w:rsidP="00C2175D">
            <w:pPr>
              <w:spacing w:before="60" w:after="30" w:line="276" w:lineRule="auto"/>
              <w:jc w:val="right"/>
              <w:rPr>
                <w:rFonts w:ascii="Arial" w:hAnsi="Arial" w:cs="Arial"/>
                <w:sz w:val="16"/>
                <w:szCs w:val="16"/>
              </w:rPr>
            </w:pPr>
            <w:r w:rsidRPr="006827AC">
              <w:rPr>
                <w:rFonts w:ascii="Arial" w:hAnsi="Arial" w:cs="Arial"/>
                <w:sz w:val="16"/>
                <w:szCs w:val="16"/>
              </w:rPr>
              <w:t>(1,</w:t>
            </w:r>
            <w:r>
              <w:rPr>
                <w:rFonts w:ascii="Arial" w:hAnsi="Arial" w:cs="Arial"/>
                <w:sz w:val="16"/>
                <w:szCs w:val="16"/>
              </w:rPr>
              <w:t>841,050</w:t>
            </w:r>
            <w:r w:rsidRPr="006827AC">
              <w:rPr>
                <w:rFonts w:ascii="Arial" w:hAnsi="Arial" w:cs="Arial"/>
                <w:sz w:val="16"/>
                <w:szCs w:val="16"/>
              </w:rPr>
              <w:t>)</w:t>
            </w:r>
          </w:p>
        </w:tc>
        <w:tc>
          <w:tcPr>
            <w:tcW w:w="1512" w:type="dxa"/>
          </w:tcPr>
          <w:p w14:paraId="4C65CA04" w14:textId="51A95E3C" w:rsidR="00C2175D" w:rsidRPr="006827AC" w:rsidRDefault="00C2175D" w:rsidP="00C2175D">
            <w:pPr>
              <w:spacing w:before="60" w:after="30" w:line="276" w:lineRule="auto"/>
              <w:jc w:val="right"/>
              <w:rPr>
                <w:rFonts w:ascii="Arial" w:hAnsi="Arial" w:cs="Arial"/>
                <w:sz w:val="16"/>
                <w:szCs w:val="16"/>
              </w:rPr>
            </w:pPr>
            <w:r w:rsidRPr="006827AC">
              <w:rPr>
                <w:rFonts w:ascii="Arial" w:hAnsi="Arial" w:cs="Arial"/>
                <w:sz w:val="16"/>
                <w:szCs w:val="16"/>
              </w:rPr>
              <w:t>(</w:t>
            </w:r>
            <w:r>
              <w:rPr>
                <w:rFonts w:ascii="Arial" w:hAnsi="Arial" w:cs="Arial"/>
                <w:sz w:val="16"/>
                <w:szCs w:val="16"/>
              </w:rPr>
              <w:t>60,046</w:t>
            </w:r>
            <w:r w:rsidRPr="006827AC">
              <w:rPr>
                <w:rFonts w:ascii="Arial" w:hAnsi="Arial" w:cs="Arial"/>
                <w:sz w:val="16"/>
                <w:szCs w:val="16"/>
              </w:rPr>
              <w:t>)</w:t>
            </w:r>
          </w:p>
        </w:tc>
        <w:tc>
          <w:tcPr>
            <w:tcW w:w="1323" w:type="dxa"/>
          </w:tcPr>
          <w:p w14:paraId="7803E33A" w14:textId="699110E4" w:rsidR="00C2175D" w:rsidRPr="006827AC" w:rsidRDefault="00C2175D" w:rsidP="00C2175D">
            <w:pPr>
              <w:spacing w:before="60" w:after="30" w:line="276" w:lineRule="auto"/>
              <w:jc w:val="right"/>
              <w:rPr>
                <w:rFonts w:ascii="Arial" w:hAnsi="Arial" w:cs="Arial"/>
                <w:sz w:val="16"/>
                <w:szCs w:val="16"/>
              </w:rPr>
            </w:pPr>
            <w:r w:rsidRPr="006827AC">
              <w:rPr>
                <w:rFonts w:ascii="Arial" w:hAnsi="Arial" w:cs="Arial"/>
                <w:sz w:val="16"/>
                <w:szCs w:val="16"/>
              </w:rPr>
              <w:t>(</w:t>
            </w:r>
            <w:r>
              <w:rPr>
                <w:rFonts w:ascii="Arial" w:hAnsi="Arial" w:cs="Arial"/>
                <w:sz w:val="16"/>
                <w:szCs w:val="16"/>
              </w:rPr>
              <w:t>26,696</w:t>
            </w:r>
            <w:r w:rsidRPr="006827AC">
              <w:rPr>
                <w:rFonts w:ascii="Arial" w:hAnsi="Arial" w:cs="Arial"/>
                <w:sz w:val="16"/>
                <w:szCs w:val="16"/>
              </w:rPr>
              <w:t>)</w:t>
            </w:r>
          </w:p>
        </w:tc>
        <w:tc>
          <w:tcPr>
            <w:tcW w:w="1314" w:type="dxa"/>
          </w:tcPr>
          <w:p w14:paraId="483117DD" w14:textId="7213F6A9" w:rsidR="00C2175D" w:rsidRPr="006827AC" w:rsidRDefault="00C2175D" w:rsidP="00C2175D">
            <w:pPr>
              <w:spacing w:before="60" w:after="30" w:line="276" w:lineRule="auto"/>
              <w:jc w:val="center"/>
              <w:rPr>
                <w:rFonts w:ascii="Arial" w:hAnsi="Arial" w:cs="Arial"/>
                <w:sz w:val="16"/>
                <w:szCs w:val="16"/>
              </w:rPr>
            </w:pP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269" w:type="dxa"/>
          </w:tcPr>
          <w:p w14:paraId="1E6D536D" w14:textId="643A56C1" w:rsidR="00C2175D" w:rsidRPr="006827AC" w:rsidRDefault="00C2175D" w:rsidP="00C2175D">
            <w:pPr>
              <w:spacing w:before="60" w:after="30" w:line="276" w:lineRule="auto"/>
              <w:jc w:val="right"/>
              <w:rPr>
                <w:rFonts w:ascii="Arial" w:hAnsi="Arial" w:cs="Arial"/>
                <w:sz w:val="16"/>
                <w:szCs w:val="16"/>
              </w:rPr>
            </w:pPr>
            <w:r w:rsidRPr="006827AC">
              <w:rPr>
                <w:rFonts w:ascii="Arial" w:hAnsi="Arial" w:cs="Arial"/>
                <w:sz w:val="16"/>
                <w:szCs w:val="16"/>
              </w:rPr>
              <w:t>(</w:t>
            </w:r>
            <w:r>
              <w:rPr>
                <w:rFonts w:ascii="Arial" w:hAnsi="Arial" w:cs="Arial"/>
                <w:sz w:val="16"/>
                <w:szCs w:val="16"/>
              </w:rPr>
              <w:t>2,884,404</w:t>
            </w:r>
            <w:r w:rsidRPr="006827AC">
              <w:rPr>
                <w:rFonts w:ascii="Arial" w:hAnsi="Arial" w:cs="Arial"/>
                <w:sz w:val="16"/>
                <w:szCs w:val="16"/>
              </w:rPr>
              <w:t>)</w:t>
            </w:r>
          </w:p>
        </w:tc>
      </w:tr>
      <w:tr w:rsidR="00C2175D" w:rsidRPr="006827AC" w14:paraId="662D0F28" w14:textId="77777777" w:rsidTr="00023FCF">
        <w:tc>
          <w:tcPr>
            <w:tcW w:w="2543" w:type="dxa"/>
          </w:tcPr>
          <w:p w14:paraId="7365D376" w14:textId="69AB6A50" w:rsidR="00C2175D" w:rsidRPr="006827AC" w:rsidRDefault="00C2175D" w:rsidP="00C2175D">
            <w:pPr>
              <w:spacing w:before="60" w:after="30" w:line="276" w:lineRule="auto"/>
              <w:jc w:val="thaiDistribute"/>
              <w:rPr>
                <w:rFonts w:ascii="Arial" w:hAnsi="Arial" w:cs="Arial"/>
                <w:sz w:val="16"/>
                <w:szCs w:val="16"/>
              </w:rPr>
            </w:pPr>
            <w:r w:rsidRPr="006827AC">
              <w:rPr>
                <w:rFonts w:ascii="Arial" w:hAnsi="Arial" w:cs="Arial"/>
                <w:sz w:val="16"/>
                <w:szCs w:val="16"/>
              </w:rPr>
              <w:t>Depreciation for the year</w:t>
            </w:r>
          </w:p>
        </w:tc>
        <w:tc>
          <w:tcPr>
            <w:tcW w:w="1341" w:type="dxa"/>
          </w:tcPr>
          <w:p w14:paraId="246E56AC" w14:textId="055B2672" w:rsidR="00C2175D" w:rsidRPr="006827AC" w:rsidRDefault="00C2175D" w:rsidP="00C2175D">
            <w:pPr>
              <w:spacing w:before="60" w:after="30" w:line="276" w:lineRule="auto"/>
              <w:jc w:val="center"/>
              <w:rPr>
                <w:rFonts w:ascii="Arial" w:hAnsi="Arial" w:cs="Arial"/>
                <w:sz w:val="16"/>
                <w:szCs w:val="16"/>
              </w:rPr>
            </w:pPr>
            <w:r>
              <w:rPr>
                <w:rFonts w:ascii="Arial" w:hAnsi="Arial" w:cs="Arial"/>
                <w:sz w:val="16"/>
                <w:szCs w:val="16"/>
              </w:rPr>
              <w:t xml:space="preserve">         </w:t>
            </w:r>
            <w:r w:rsidR="00813EED">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23" w:type="dxa"/>
          </w:tcPr>
          <w:p w14:paraId="37FFC141" w14:textId="1B1DEB59" w:rsidR="00C2175D" w:rsidRPr="006827AC" w:rsidRDefault="00C2175D" w:rsidP="00C2175D">
            <w:pPr>
              <w:spacing w:before="60" w:after="30" w:line="276" w:lineRule="auto"/>
              <w:jc w:val="right"/>
              <w:rPr>
                <w:rFonts w:ascii="Arial" w:hAnsi="Arial" w:cs="Arial"/>
                <w:sz w:val="16"/>
                <w:szCs w:val="16"/>
              </w:rPr>
            </w:pPr>
            <w:r>
              <w:rPr>
                <w:rFonts w:ascii="Arial" w:hAnsi="Arial" w:cs="Arial"/>
                <w:sz w:val="16"/>
                <w:szCs w:val="16"/>
              </w:rPr>
              <w:t>(562)</w:t>
            </w:r>
          </w:p>
        </w:tc>
        <w:tc>
          <w:tcPr>
            <w:tcW w:w="1341" w:type="dxa"/>
          </w:tcPr>
          <w:p w14:paraId="69A59A00" w14:textId="65DA77A4" w:rsidR="00C2175D" w:rsidRPr="006827AC" w:rsidRDefault="00C2175D" w:rsidP="00C2175D">
            <w:pPr>
              <w:spacing w:before="60" w:after="30" w:line="276" w:lineRule="auto"/>
              <w:jc w:val="right"/>
              <w:rPr>
                <w:rFonts w:ascii="Arial" w:hAnsi="Arial" w:cs="Arial"/>
                <w:sz w:val="16"/>
                <w:szCs w:val="16"/>
              </w:rPr>
            </w:pPr>
            <w:r>
              <w:rPr>
                <w:rFonts w:ascii="Arial" w:hAnsi="Arial" w:cs="Arial"/>
                <w:sz w:val="16"/>
                <w:szCs w:val="16"/>
              </w:rPr>
              <w:t>(24,911)</w:t>
            </w:r>
          </w:p>
        </w:tc>
        <w:tc>
          <w:tcPr>
            <w:tcW w:w="1395" w:type="dxa"/>
          </w:tcPr>
          <w:p w14:paraId="1111E578" w14:textId="092CC545" w:rsidR="00C2175D" w:rsidRPr="006827AC" w:rsidRDefault="00C2175D" w:rsidP="00C2175D">
            <w:pPr>
              <w:spacing w:before="60" w:after="30" w:line="276" w:lineRule="auto"/>
              <w:jc w:val="right"/>
              <w:rPr>
                <w:rFonts w:ascii="Arial" w:hAnsi="Arial" w:cs="Arial"/>
                <w:sz w:val="16"/>
                <w:szCs w:val="16"/>
              </w:rPr>
            </w:pPr>
            <w:r>
              <w:rPr>
                <w:rFonts w:ascii="Arial" w:hAnsi="Arial" w:cs="Arial"/>
                <w:sz w:val="16"/>
                <w:szCs w:val="16"/>
              </w:rPr>
              <w:t>(47,158)</w:t>
            </w:r>
          </w:p>
        </w:tc>
        <w:tc>
          <w:tcPr>
            <w:tcW w:w="1368" w:type="dxa"/>
          </w:tcPr>
          <w:p w14:paraId="769CDC8B" w14:textId="159890C1" w:rsidR="00C2175D" w:rsidRPr="006827AC" w:rsidRDefault="00C2175D" w:rsidP="00C2175D">
            <w:pPr>
              <w:spacing w:before="60" w:after="30" w:line="276" w:lineRule="auto"/>
              <w:jc w:val="right"/>
              <w:rPr>
                <w:rFonts w:ascii="Arial" w:hAnsi="Arial" w:cs="Arial"/>
                <w:sz w:val="16"/>
                <w:szCs w:val="16"/>
              </w:rPr>
            </w:pPr>
            <w:r>
              <w:rPr>
                <w:rFonts w:ascii="Arial" w:hAnsi="Arial" w:cs="Arial"/>
                <w:sz w:val="16"/>
                <w:szCs w:val="16"/>
              </w:rPr>
              <w:t>(110,387)</w:t>
            </w:r>
          </w:p>
        </w:tc>
        <w:tc>
          <w:tcPr>
            <w:tcW w:w="1512" w:type="dxa"/>
          </w:tcPr>
          <w:p w14:paraId="7AC5CA49" w14:textId="18F607CB" w:rsidR="00C2175D" w:rsidRPr="006827AC" w:rsidRDefault="00C2175D" w:rsidP="00C2175D">
            <w:pPr>
              <w:spacing w:before="60" w:after="30" w:line="276" w:lineRule="auto"/>
              <w:jc w:val="right"/>
              <w:rPr>
                <w:rFonts w:ascii="Arial" w:hAnsi="Arial" w:cs="Arial"/>
                <w:sz w:val="16"/>
                <w:szCs w:val="16"/>
              </w:rPr>
            </w:pPr>
            <w:r>
              <w:rPr>
                <w:rFonts w:ascii="Arial" w:hAnsi="Arial" w:cs="Arial"/>
                <w:sz w:val="16"/>
                <w:szCs w:val="16"/>
              </w:rPr>
              <w:t>(1,321)</w:t>
            </w:r>
          </w:p>
        </w:tc>
        <w:tc>
          <w:tcPr>
            <w:tcW w:w="1323" w:type="dxa"/>
          </w:tcPr>
          <w:p w14:paraId="10EE5439" w14:textId="3195BBC2" w:rsidR="00C2175D" w:rsidRPr="006827AC" w:rsidRDefault="00C2175D" w:rsidP="00C2175D">
            <w:pPr>
              <w:spacing w:before="60" w:after="30" w:line="276" w:lineRule="auto"/>
              <w:jc w:val="right"/>
              <w:rPr>
                <w:rFonts w:ascii="Arial" w:hAnsi="Arial" w:cs="Arial"/>
                <w:sz w:val="16"/>
                <w:szCs w:val="16"/>
              </w:rPr>
            </w:pPr>
            <w:r>
              <w:rPr>
                <w:rFonts w:ascii="Arial" w:hAnsi="Arial" w:cs="Arial"/>
                <w:sz w:val="16"/>
                <w:szCs w:val="16"/>
              </w:rPr>
              <w:t>(3,007)</w:t>
            </w:r>
          </w:p>
        </w:tc>
        <w:tc>
          <w:tcPr>
            <w:tcW w:w="1314" w:type="dxa"/>
          </w:tcPr>
          <w:p w14:paraId="2221D25F" w14:textId="02EAAD7B" w:rsidR="00C2175D" w:rsidRPr="006827AC" w:rsidRDefault="00C2175D" w:rsidP="00C2175D">
            <w:pPr>
              <w:spacing w:before="60" w:after="30" w:line="276" w:lineRule="auto"/>
              <w:jc w:val="center"/>
              <w:rPr>
                <w:rFonts w:ascii="Arial" w:hAnsi="Arial" w:cs="Arial"/>
                <w:sz w:val="16"/>
                <w:szCs w:val="16"/>
              </w:rPr>
            </w:pP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269" w:type="dxa"/>
          </w:tcPr>
          <w:p w14:paraId="06903AD1" w14:textId="2CE7130B" w:rsidR="00C2175D" w:rsidRPr="006827AC" w:rsidRDefault="00C2175D" w:rsidP="00C2175D">
            <w:pPr>
              <w:spacing w:before="60" w:after="30" w:line="276" w:lineRule="auto"/>
              <w:jc w:val="right"/>
              <w:rPr>
                <w:rFonts w:ascii="Arial" w:hAnsi="Arial" w:cs="Arial"/>
                <w:sz w:val="16"/>
                <w:szCs w:val="16"/>
              </w:rPr>
            </w:pPr>
            <w:r>
              <w:rPr>
                <w:rFonts w:ascii="Arial" w:hAnsi="Arial" w:cs="Arial"/>
                <w:sz w:val="16"/>
                <w:szCs w:val="16"/>
              </w:rPr>
              <w:t>(187,346)</w:t>
            </w:r>
          </w:p>
        </w:tc>
      </w:tr>
      <w:tr w:rsidR="00C2175D" w:rsidRPr="006827AC" w14:paraId="40A4CF4F" w14:textId="77777777" w:rsidTr="00023FCF">
        <w:tc>
          <w:tcPr>
            <w:tcW w:w="2543" w:type="dxa"/>
          </w:tcPr>
          <w:p w14:paraId="0DB1E557" w14:textId="77777777" w:rsidR="00C2175D" w:rsidRPr="006827AC" w:rsidRDefault="00C2175D" w:rsidP="00C2175D">
            <w:pPr>
              <w:spacing w:before="60" w:after="30" w:line="276" w:lineRule="auto"/>
              <w:rPr>
                <w:rFonts w:ascii="Arial" w:hAnsi="Arial" w:cs="Arial"/>
                <w:sz w:val="16"/>
                <w:szCs w:val="16"/>
              </w:rPr>
            </w:pPr>
            <w:r w:rsidRPr="006827AC">
              <w:rPr>
                <w:rFonts w:ascii="Arial" w:hAnsi="Arial" w:cs="Arial"/>
                <w:sz w:val="16"/>
                <w:szCs w:val="16"/>
              </w:rPr>
              <w:t xml:space="preserve">Depreciation on disposals / </w:t>
            </w:r>
          </w:p>
          <w:p w14:paraId="67E9C45C" w14:textId="7CB7F3B3" w:rsidR="00C2175D" w:rsidRPr="006827AC" w:rsidRDefault="00C2175D" w:rsidP="00C2175D">
            <w:pPr>
              <w:spacing w:before="60" w:after="30" w:line="276" w:lineRule="auto"/>
              <w:jc w:val="thaiDistribute"/>
              <w:rPr>
                <w:rFonts w:ascii="Arial" w:hAnsi="Arial" w:cs="Arial"/>
                <w:sz w:val="16"/>
                <w:szCs w:val="16"/>
              </w:rPr>
            </w:pPr>
            <w:r w:rsidRPr="006827AC">
              <w:rPr>
                <w:rFonts w:ascii="Arial" w:hAnsi="Arial" w:cs="Arial"/>
                <w:sz w:val="16"/>
                <w:szCs w:val="16"/>
              </w:rPr>
              <w:t xml:space="preserve">    write-off</w:t>
            </w:r>
          </w:p>
        </w:tc>
        <w:tc>
          <w:tcPr>
            <w:tcW w:w="1341" w:type="dxa"/>
          </w:tcPr>
          <w:p w14:paraId="37D26629" w14:textId="77777777" w:rsidR="00C2175D" w:rsidRDefault="00C2175D" w:rsidP="00C2175D">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p w14:paraId="0E1EE3B4" w14:textId="14DE8DFA" w:rsidR="00C2175D" w:rsidRPr="006827AC" w:rsidRDefault="00C2175D" w:rsidP="00C2175D">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813EED">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23" w:type="dxa"/>
          </w:tcPr>
          <w:p w14:paraId="07238FE3" w14:textId="77777777" w:rsidR="00C2175D" w:rsidRDefault="00C2175D" w:rsidP="00C2175D">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p w14:paraId="5212218B" w14:textId="7A539BF4" w:rsidR="00C2175D" w:rsidRPr="006827AC" w:rsidRDefault="00C2175D" w:rsidP="00C2175D">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341" w:type="dxa"/>
          </w:tcPr>
          <w:p w14:paraId="7492CB16" w14:textId="77777777" w:rsidR="00C2175D" w:rsidRDefault="00C2175D" w:rsidP="00C2175D">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p w14:paraId="1C9DB155" w14:textId="16FC8F59" w:rsidR="00C2175D" w:rsidRPr="006827AC" w:rsidRDefault="00C2175D" w:rsidP="00C2175D">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395" w:type="dxa"/>
          </w:tcPr>
          <w:p w14:paraId="3465F192" w14:textId="77777777" w:rsidR="00C2175D" w:rsidRDefault="00C2175D" w:rsidP="00C2175D">
            <w:pPr>
              <w:pBdr>
                <w:bottom w:val="single" w:sz="4" w:space="1" w:color="auto"/>
              </w:pBdr>
              <w:spacing w:before="60" w:after="30" w:line="276" w:lineRule="auto"/>
              <w:jc w:val="right"/>
              <w:rPr>
                <w:rFonts w:ascii="Arial" w:hAnsi="Arial" w:cs="Arial"/>
                <w:sz w:val="16"/>
                <w:szCs w:val="16"/>
              </w:rPr>
            </w:pPr>
          </w:p>
          <w:p w14:paraId="68A8C991" w14:textId="45F1464E" w:rsidR="00C2175D" w:rsidRPr="006827AC" w:rsidRDefault="00C2175D" w:rsidP="00C2175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22,641</w:t>
            </w:r>
          </w:p>
        </w:tc>
        <w:tc>
          <w:tcPr>
            <w:tcW w:w="1368" w:type="dxa"/>
          </w:tcPr>
          <w:p w14:paraId="5422F720" w14:textId="77777777" w:rsidR="00C2175D" w:rsidRDefault="00C2175D" w:rsidP="00C2175D">
            <w:pPr>
              <w:pBdr>
                <w:bottom w:val="single" w:sz="4" w:space="1" w:color="auto"/>
              </w:pBdr>
              <w:spacing w:before="60" w:after="30" w:line="276" w:lineRule="auto"/>
              <w:jc w:val="right"/>
              <w:rPr>
                <w:rFonts w:ascii="Arial" w:hAnsi="Arial" w:cs="Arial"/>
                <w:sz w:val="16"/>
                <w:szCs w:val="16"/>
              </w:rPr>
            </w:pPr>
          </w:p>
          <w:p w14:paraId="2E49A8A7" w14:textId="5C6F69D4" w:rsidR="00C2175D" w:rsidRPr="006827AC" w:rsidRDefault="00C2175D" w:rsidP="00C2175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17,542</w:t>
            </w:r>
          </w:p>
        </w:tc>
        <w:tc>
          <w:tcPr>
            <w:tcW w:w="1512" w:type="dxa"/>
          </w:tcPr>
          <w:p w14:paraId="393BD6BD" w14:textId="77777777" w:rsidR="00C2175D" w:rsidRDefault="00C2175D" w:rsidP="00C2175D">
            <w:pPr>
              <w:pBdr>
                <w:bottom w:val="single" w:sz="4" w:space="1" w:color="auto"/>
              </w:pBdr>
              <w:spacing w:before="60" w:after="30" w:line="276" w:lineRule="auto"/>
              <w:jc w:val="right"/>
              <w:rPr>
                <w:rFonts w:ascii="Arial" w:hAnsi="Arial" w:cs="Arial"/>
                <w:sz w:val="16"/>
                <w:szCs w:val="16"/>
              </w:rPr>
            </w:pPr>
          </w:p>
          <w:p w14:paraId="5AD7D480" w14:textId="47A9D9A4" w:rsidR="00C2175D" w:rsidRPr="006827AC" w:rsidRDefault="00C2175D" w:rsidP="00C2175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505</w:t>
            </w:r>
          </w:p>
        </w:tc>
        <w:tc>
          <w:tcPr>
            <w:tcW w:w="1323" w:type="dxa"/>
          </w:tcPr>
          <w:p w14:paraId="5A0F3F45" w14:textId="77777777" w:rsidR="00C2175D" w:rsidRDefault="00C2175D" w:rsidP="00C2175D">
            <w:pPr>
              <w:pBdr>
                <w:bottom w:val="single" w:sz="4" w:space="1" w:color="auto"/>
              </w:pBdr>
              <w:spacing w:before="60" w:after="30" w:line="276" w:lineRule="auto"/>
              <w:jc w:val="right"/>
              <w:rPr>
                <w:rFonts w:ascii="Arial" w:hAnsi="Arial" w:cs="Arial"/>
                <w:sz w:val="16"/>
                <w:szCs w:val="16"/>
              </w:rPr>
            </w:pPr>
          </w:p>
          <w:p w14:paraId="2500176E" w14:textId="15FB19FA" w:rsidR="00C2175D" w:rsidRPr="006827AC" w:rsidRDefault="00C2175D" w:rsidP="00C2175D">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1,322</w:t>
            </w:r>
          </w:p>
        </w:tc>
        <w:tc>
          <w:tcPr>
            <w:tcW w:w="1314" w:type="dxa"/>
          </w:tcPr>
          <w:p w14:paraId="5D20527A" w14:textId="77777777" w:rsidR="00C2175D" w:rsidRDefault="00C2175D" w:rsidP="00C2175D">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p w14:paraId="0F8FA424" w14:textId="000DF35F" w:rsidR="00C2175D" w:rsidRPr="006827AC" w:rsidRDefault="00C2175D" w:rsidP="00C2175D">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269" w:type="dxa"/>
          </w:tcPr>
          <w:p w14:paraId="3EFF3F8E" w14:textId="77777777" w:rsidR="00C2175D" w:rsidRDefault="00C2175D" w:rsidP="00C2175D">
            <w:pPr>
              <w:pBdr>
                <w:bottom w:val="single" w:sz="4" w:space="1" w:color="auto"/>
              </w:pBdr>
              <w:spacing w:before="60" w:after="30" w:line="276" w:lineRule="auto"/>
              <w:jc w:val="right"/>
              <w:rPr>
                <w:rFonts w:ascii="Arial" w:hAnsi="Arial" w:cs="Arial"/>
                <w:sz w:val="16"/>
                <w:szCs w:val="16"/>
              </w:rPr>
            </w:pPr>
          </w:p>
          <w:p w14:paraId="1498B001" w14:textId="61360BFE" w:rsidR="00C2175D" w:rsidRPr="006827AC" w:rsidRDefault="00C2175D" w:rsidP="00C2175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42,010</w:t>
            </w:r>
          </w:p>
        </w:tc>
      </w:tr>
      <w:tr w:rsidR="00C2175D" w:rsidRPr="006827AC" w14:paraId="5F6C686A" w14:textId="77777777" w:rsidTr="00023FCF">
        <w:tc>
          <w:tcPr>
            <w:tcW w:w="2543" w:type="dxa"/>
          </w:tcPr>
          <w:p w14:paraId="6F3F9A65" w14:textId="41228288" w:rsidR="00C2175D" w:rsidRPr="006827AC" w:rsidRDefault="00C2175D" w:rsidP="00C2175D">
            <w:pPr>
              <w:spacing w:before="60" w:after="30" w:line="276" w:lineRule="auto"/>
              <w:rPr>
                <w:rFonts w:ascii="Arial" w:hAnsi="Arial" w:cs="Arial"/>
                <w:sz w:val="16"/>
                <w:szCs w:val="16"/>
              </w:rPr>
            </w:pPr>
            <w:r w:rsidRPr="006827AC">
              <w:rPr>
                <w:rFonts w:ascii="Arial" w:hAnsi="Arial" w:cs="Arial"/>
                <w:sz w:val="16"/>
                <w:szCs w:val="16"/>
              </w:rPr>
              <w:t>31 December 202</w:t>
            </w:r>
            <w:r w:rsidR="00F0450B">
              <w:rPr>
                <w:rFonts w:ascii="Arial" w:hAnsi="Arial" w:cs="Arial"/>
                <w:sz w:val="16"/>
                <w:szCs w:val="16"/>
              </w:rPr>
              <w:t>2</w:t>
            </w:r>
          </w:p>
        </w:tc>
        <w:tc>
          <w:tcPr>
            <w:tcW w:w="1341" w:type="dxa"/>
          </w:tcPr>
          <w:p w14:paraId="76130DD9" w14:textId="38F969E4" w:rsidR="00C2175D" w:rsidRPr="006827AC" w:rsidRDefault="00C2175D" w:rsidP="00C2175D">
            <w:pPr>
              <w:spacing w:before="60" w:after="30" w:line="276" w:lineRule="auto"/>
              <w:jc w:val="center"/>
              <w:rPr>
                <w:rFonts w:ascii="Arial" w:hAnsi="Arial" w:cs="Arial"/>
                <w:sz w:val="16"/>
                <w:szCs w:val="16"/>
              </w:rPr>
            </w:pPr>
            <w:r>
              <w:rPr>
                <w:rFonts w:ascii="Arial" w:hAnsi="Arial" w:cs="Arial"/>
                <w:sz w:val="16"/>
                <w:szCs w:val="16"/>
              </w:rPr>
              <w:t xml:space="preserve">         </w:t>
            </w:r>
            <w:r w:rsidR="00813EED">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23" w:type="dxa"/>
          </w:tcPr>
          <w:p w14:paraId="54073318" w14:textId="7A9D4669" w:rsidR="00C2175D" w:rsidRPr="006827AC" w:rsidRDefault="00C2175D" w:rsidP="00C2175D">
            <w:pPr>
              <w:spacing w:before="60" w:after="30" w:line="276" w:lineRule="auto"/>
              <w:jc w:val="right"/>
              <w:rPr>
                <w:rFonts w:ascii="Arial" w:hAnsi="Arial" w:cs="Arial"/>
                <w:sz w:val="16"/>
                <w:szCs w:val="16"/>
              </w:rPr>
            </w:pPr>
            <w:r>
              <w:rPr>
                <w:rFonts w:ascii="Arial" w:hAnsi="Arial" w:cs="Arial"/>
                <w:sz w:val="16"/>
                <w:szCs w:val="16"/>
              </w:rPr>
              <w:t>(14,587)</w:t>
            </w:r>
          </w:p>
        </w:tc>
        <w:tc>
          <w:tcPr>
            <w:tcW w:w="1341" w:type="dxa"/>
          </w:tcPr>
          <w:p w14:paraId="334003E6" w14:textId="7EA31E5B" w:rsidR="00C2175D" w:rsidRPr="006827AC" w:rsidRDefault="00C2175D" w:rsidP="00C2175D">
            <w:pPr>
              <w:spacing w:before="60" w:after="30" w:line="276" w:lineRule="auto"/>
              <w:jc w:val="right"/>
              <w:rPr>
                <w:rFonts w:ascii="Arial" w:hAnsi="Arial" w:cs="Arial"/>
                <w:sz w:val="16"/>
                <w:szCs w:val="16"/>
              </w:rPr>
            </w:pPr>
            <w:r>
              <w:rPr>
                <w:rFonts w:ascii="Arial" w:hAnsi="Arial" w:cs="Arial"/>
                <w:sz w:val="16"/>
                <w:szCs w:val="16"/>
              </w:rPr>
              <w:t>(245,415)</w:t>
            </w:r>
          </w:p>
        </w:tc>
        <w:tc>
          <w:tcPr>
            <w:tcW w:w="1395" w:type="dxa"/>
          </w:tcPr>
          <w:p w14:paraId="39E262C6" w14:textId="52D07EC5" w:rsidR="00C2175D" w:rsidRPr="006827AC" w:rsidRDefault="00C2175D" w:rsidP="00C2175D">
            <w:pPr>
              <w:spacing w:before="60" w:after="30" w:line="276" w:lineRule="auto"/>
              <w:jc w:val="right"/>
              <w:rPr>
                <w:rFonts w:ascii="Arial" w:hAnsi="Arial" w:cs="Arial"/>
                <w:sz w:val="16"/>
                <w:szCs w:val="16"/>
              </w:rPr>
            </w:pPr>
            <w:r>
              <w:rPr>
                <w:rFonts w:ascii="Arial" w:hAnsi="Arial" w:cs="Arial"/>
                <w:sz w:val="16"/>
                <w:szCs w:val="16"/>
              </w:rPr>
              <w:t>(746,600)</w:t>
            </w:r>
          </w:p>
        </w:tc>
        <w:tc>
          <w:tcPr>
            <w:tcW w:w="1368" w:type="dxa"/>
          </w:tcPr>
          <w:p w14:paraId="3CF42610" w14:textId="239C3332" w:rsidR="00C2175D" w:rsidRPr="006827AC" w:rsidRDefault="00C2175D" w:rsidP="00C2175D">
            <w:pPr>
              <w:spacing w:before="60" w:after="30" w:line="276" w:lineRule="auto"/>
              <w:jc w:val="right"/>
              <w:rPr>
                <w:rFonts w:ascii="Arial" w:hAnsi="Arial" w:cs="Arial"/>
                <w:sz w:val="16"/>
                <w:szCs w:val="16"/>
              </w:rPr>
            </w:pPr>
            <w:r>
              <w:rPr>
                <w:rFonts w:ascii="Arial" w:hAnsi="Arial" w:cs="Arial"/>
                <w:sz w:val="16"/>
                <w:szCs w:val="16"/>
              </w:rPr>
              <w:t>(1,933,895)</w:t>
            </w:r>
          </w:p>
        </w:tc>
        <w:tc>
          <w:tcPr>
            <w:tcW w:w="1512" w:type="dxa"/>
          </w:tcPr>
          <w:p w14:paraId="7D650F5F" w14:textId="3A64C0A8" w:rsidR="00C2175D" w:rsidRPr="006827AC" w:rsidRDefault="00C2175D" w:rsidP="00C2175D">
            <w:pPr>
              <w:spacing w:before="60" w:after="30" w:line="276" w:lineRule="auto"/>
              <w:jc w:val="right"/>
              <w:rPr>
                <w:rFonts w:ascii="Arial" w:hAnsi="Arial" w:cs="Arial"/>
                <w:sz w:val="16"/>
                <w:szCs w:val="16"/>
              </w:rPr>
            </w:pPr>
            <w:r>
              <w:rPr>
                <w:rFonts w:ascii="Arial" w:hAnsi="Arial" w:cs="Arial"/>
                <w:sz w:val="16"/>
                <w:szCs w:val="16"/>
              </w:rPr>
              <w:t>(60,862)</w:t>
            </w:r>
          </w:p>
        </w:tc>
        <w:tc>
          <w:tcPr>
            <w:tcW w:w="1323" w:type="dxa"/>
          </w:tcPr>
          <w:p w14:paraId="290BAE5E" w14:textId="463FCF69" w:rsidR="00C2175D" w:rsidRPr="006827AC" w:rsidRDefault="00C2175D" w:rsidP="00C2175D">
            <w:pPr>
              <w:spacing w:before="60" w:after="30" w:line="276" w:lineRule="auto"/>
              <w:jc w:val="right"/>
              <w:rPr>
                <w:rFonts w:ascii="Arial" w:hAnsi="Arial" w:cs="Arial"/>
                <w:sz w:val="16"/>
                <w:szCs w:val="16"/>
              </w:rPr>
            </w:pPr>
            <w:r>
              <w:rPr>
                <w:rFonts w:ascii="Arial" w:hAnsi="Arial" w:cs="Arial"/>
                <w:sz w:val="16"/>
                <w:szCs w:val="16"/>
              </w:rPr>
              <w:t>(28,381)</w:t>
            </w:r>
          </w:p>
        </w:tc>
        <w:tc>
          <w:tcPr>
            <w:tcW w:w="1314" w:type="dxa"/>
          </w:tcPr>
          <w:p w14:paraId="402D138E" w14:textId="323E3305" w:rsidR="00C2175D" w:rsidRPr="006827AC" w:rsidRDefault="00C2175D" w:rsidP="00C2175D">
            <w:pPr>
              <w:spacing w:before="60" w:after="30" w:line="276" w:lineRule="auto"/>
              <w:jc w:val="center"/>
              <w:rPr>
                <w:rFonts w:ascii="Arial" w:hAnsi="Arial" w:cs="Arial"/>
                <w:sz w:val="16"/>
                <w:szCs w:val="16"/>
              </w:rPr>
            </w:pPr>
            <w:r>
              <w:rPr>
                <w:rFonts w:ascii="Arial" w:hAnsi="Arial" w:cs="Arial"/>
                <w:sz w:val="16"/>
                <w:szCs w:val="16"/>
              </w:rPr>
              <w:t xml:space="preserve">        </w:t>
            </w:r>
            <w:r w:rsidR="00FB6976">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269" w:type="dxa"/>
          </w:tcPr>
          <w:p w14:paraId="1C540C66" w14:textId="6A767C7F" w:rsidR="00C2175D" w:rsidRPr="006827AC" w:rsidRDefault="00C2175D" w:rsidP="00C2175D">
            <w:pPr>
              <w:spacing w:before="60" w:after="30" w:line="276" w:lineRule="auto"/>
              <w:jc w:val="right"/>
              <w:rPr>
                <w:rFonts w:ascii="Arial" w:hAnsi="Arial" w:cs="Arial"/>
                <w:sz w:val="16"/>
                <w:szCs w:val="16"/>
              </w:rPr>
            </w:pPr>
            <w:r>
              <w:rPr>
                <w:rFonts w:ascii="Arial" w:hAnsi="Arial" w:cs="Arial"/>
                <w:sz w:val="16"/>
                <w:szCs w:val="16"/>
              </w:rPr>
              <w:t>(3,029,740)</w:t>
            </w:r>
          </w:p>
        </w:tc>
      </w:tr>
      <w:tr w:rsidR="00C2175D" w:rsidRPr="006827AC" w14:paraId="06082856" w14:textId="77777777" w:rsidTr="00023FCF">
        <w:tc>
          <w:tcPr>
            <w:tcW w:w="2543" w:type="dxa"/>
          </w:tcPr>
          <w:p w14:paraId="57EFE8DB" w14:textId="02001834" w:rsidR="00C2175D" w:rsidRPr="006827AC" w:rsidRDefault="00C2175D" w:rsidP="00C2175D">
            <w:pPr>
              <w:spacing w:before="60" w:after="30" w:line="276" w:lineRule="auto"/>
              <w:rPr>
                <w:rFonts w:ascii="Arial" w:hAnsi="Arial" w:cs="Arial"/>
                <w:sz w:val="16"/>
                <w:szCs w:val="16"/>
              </w:rPr>
            </w:pPr>
            <w:r w:rsidRPr="006827AC">
              <w:rPr>
                <w:rFonts w:ascii="Arial" w:hAnsi="Arial" w:cs="Arial"/>
                <w:sz w:val="16"/>
                <w:szCs w:val="16"/>
              </w:rPr>
              <w:t>Depreciation for the year</w:t>
            </w:r>
          </w:p>
        </w:tc>
        <w:tc>
          <w:tcPr>
            <w:tcW w:w="1341" w:type="dxa"/>
          </w:tcPr>
          <w:p w14:paraId="29C50708" w14:textId="536020E6" w:rsidR="00C2175D" w:rsidRPr="006827AC" w:rsidRDefault="00FB6976" w:rsidP="00C2175D">
            <w:pPr>
              <w:spacing w:before="60" w:after="30" w:line="276" w:lineRule="auto"/>
              <w:jc w:val="center"/>
              <w:rPr>
                <w:rFonts w:ascii="Arial" w:hAnsi="Arial" w:cs="Arial"/>
                <w:sz w:val="16"/>
                <w:szCs w:val="16"/>
              </w:rPr>
            </w:pPr>
            <w:r>
              <w:rPr>
                <w:rFonts w:ascii="Arial" w:hAnsi="Arial" w:cs="Arial"/>
                <w:sz w:val="16"/>
                <w:szCs w:val="16"/>
              </w:rPr>
              <w:t xml:space="preserve">          </w:t>
            </w:r>
            <w:r w:rsidR="00813EED">
              <w:rPr>
                <w:rFonts w:ascii="Arial" w:hAnsi="Arial" w:cs="Arial"/>
                <w:sz w:val="16"/>
                <w:szCs w:val="16"/>
              </w:rPr>
              <w:t xml:space="preserve"> </w:t>
            </w:r>
            <w:r>
              <w:rPr>
                <w:rFonts w:ascii="Arial" w:hAnsi="Arial" w:cs="Arial"/>
                <w:sz w:val="16"/>
                <w:szCs w:val="16"/>
              </w:rPr>
              <w:t xml:space="preserve">   </w:t>
            </w:r>
            <w:r w:rsidR="00B37F62">
              <w:rPr>
                <w:rFonts w:ascii="Arial" w:hAnsi="Arial" w:cs="Arial"/>
                <w:sz w:val="16"/>
                <w:szCs w:val="16"/>
              </w:rPr>
              <w:t>-</w:t>
            </w:r>
          </w:p>
        </w:tc>
        <w:tc>
          <w:tcPr>
            <w:tcW w:w="1323" w:type="dxa"/>
          </w:tcPr>
          <w:p w14:paraId="06AB7FD9" w14:textId="4F8C5C65" w:rsidR="00C2175D" w:rsidRPr="006827AC" w:rsidRDefault="00B37F62" w:rsidP="00C2175D">
            <w:pPr>
              <w:spacing w:before="60" w:after="30" w:line="276" w:lineRule="auto"/>
              <w:jc w:val="right"/>
              <w:rPr>
                <w:rFonts w:ascii="Arial" w:hAnsi="Arial" w:cs="Arial"/>
                <w:sz w:val="16"/>
                <w:szCs w:val="16"/>
              </w:rPr>
            </w:pPr>
            <w:r>
              <w:rPr>
                <w:rFonts w:ascii="Arial" w:hAnsi="Arial" w:cs="Arial"/>
                <w:sz w:val="16"/>
                <w:szCs w:val="16"/>
              </w:rPr>
              <w:t>(562)</w:t>
            </w:r>
          </w:p>
        </w:tc>
        <w:tc>
          <w:tcPr>
            <w:tcW w:w="1341" w:type="dxa"/>
          </w:tcPr>
          <w:p w14:paraId="7C54554F" w14:textId="38335833" w:rsidR="00C2175D" w:rsidRPr="006827AC" w:rsidRDefault="00B37F62" w:rsidP="00C2175D">
            <w:pPr>
              <w:spacing w:before="60" w:after="30" w:line="276" w:lineRule="auto"/>
              <w:jc w:val="right"/>
              <w:rPr>
                <w:rFonts w:ascii="Arial" w:hAnsi="Arial" w:cs="Arial"/>
                <w:sz w:val="16"/>
                <w:szCs w:val="16"/>
              </w:rPr>
            </w:pPr>
            <w:r>
              <w:rPr>
                <w:rFonts w:ascii="Arial" w:hAnsi="Arial" w:cs="Arial"/>
                <w:sz w:val="16"/>
                <w:szCs w:val="16"/>
              </w:rPr>
              <w:t>(25,048)</w:t>
            </w:r>
          </w:p>
        </w:tc>
        <w:tc>
          <w:tcPr>
            <w:tcW w:w="1395" w:type="dxa"/>
          </w:tcPr>
          <w:p w14:paraId="4A59C1B8" w14:textId="63EBBBF7" w:rsidR="00C2175D" w:rsidRPr="006827AC" w:rsidRDefault="00B37F62" w:rsidP="00C2175D">
            <w:pPr>
              <w:spacing w:before="60" w:after="30" w:line="276" w:lineRule="auto"/>
              <w:jc w:val="right"/>
              <w:rPr>
                <w:rFonts w:ascii="Arial" w:hAnsi="Arial" w:cs="Arial"/>
                <w:sz w:val="16"/>
                <w:szCs w:val="16"/>
              </w:rPr>
            </w:pPr>
            <w:r>
              <w:rPr>
                <w:rFonts w:ascii="Arial" w:hAnsi="Arial" w:cs="Arial"/>
                <w:sz w:val="16"/>
                <w:szCs w:val="16"/>
              </w:rPr>
              <w:t>(56,024)</w:t>
            </w:r>
          </w:p>
        </w:tc>
        <w:tc>
          <w:tcPr>
            <w:tcW w:w="1368" w:type="dxa"/>
          </w:tcPr>
          <w:p w14:paraId="706979CC" w14:textId="655BEFA6" w:rsidR="00C2175D" w:rsidRPr="006827AC" w:rsidRDefault="00B37F62" w:rsidP="00C2175D">
            <w:pPr>
              <w:spacing w:before="60" w:after="30" w:line="276" w:lineRule="auto"/>
              <w:jc w:val="right"/>
              <w:rPr>
                <w:rFonts w:ascii="Arial" w:hAnsi="Arial" w:cs="Arial"/>
                <w:sz w:val="16"/>
                <w:szCs w:val="16"/>
              </w:rPr>
            </w:pPr>
            <w:r>
              <w:rPr>
                <w:rFonts w:ascii="Arial" w:hAnsi="Arial" w:cs="Arial"/>
                <w:sz w:val="16"/>
                <w:szCs w:val="16"/>
              </w:rPr>
              <w:t>(111,720)</w:t>
            </w:r>
          </w:p>
        </w:tc>
        <w:tc>
          <w:tcPr>
            <w:tcW w:w="1512" w:type="dxa"/>
          </w:tcPr>
          <w:p w14:paraId="19726BAA" w14:textId="31562735" w:rsidR="00C2175D" w:rsidRPr="006827AC" w:rsidRDefault="00B37F62" w:rsidP="00C2175D">
            <w:pPr>
              <w:spacing w:before="60" w:after="30" w:line="276" w:lineRule="auto"/>
              <w:jc w:val="right"/>
              <w:rPr>
                <w:rFonts w:ascii="Arial" w:hAnsi="Arial" w:cs="Arial"/>
                <w:sz w:val="16"/>
                <w:szCs w:val="16"/>
              </w:rPr>
            </w:pPr>
            <w:r>
              <w:rPr>
                <w:rFonts w:ascii="Arial" w:hAnsi="Arial" w:cs="Arial"/>
                <w:sz w:val="16"/>
                <w:szCs w:val="16"/>
              </w:rPr>
              <w:t>(1,364)</w:t>
            </w:r>
          </w:p>
        </w:tc>
        <w:tc>
          <w:tcPr>
            <w:tcW w:w="1323" w:type="dxa"/>
          </w:tcPr>
          <w:p w14:paraId="5599299B" w14:textId="4923DEE1" w:rsidR="00C2175D" w:rsidRPr="006827AC" w:rsidRDefault="009E158C" w:rsidP="00C2175D">
            <w:pPr>
              <w:spacing w:before="60" w:after="30" w:line="276" w:lineRule="auto"/>
              <w:jc w:val="right"/>
              <w:rPr>
                <w:rFonts w:ascii="Arial" w:hAnsi="Arial" w:cs="Arial"/>
                <w:sz w:val="16"/>
                <w:szCs w:val="16"/>
              </w:rPr>
            </w:pPr>
            <w:r>
              <w:rPr>
                <w:rFonts w:ascii="Arial" w:hAnsi="Arial" w:cs="Arial"/>
                <w:sz w:val="16"/>
                <w:szCs w:val="16"/>
              </w:rPr>
              <w:t>(3,327)</w:t>
            </w:r>
          </w:p>
        </w:tc>
        <w:tc>
          <w:tcPr>
            <w:tcW w:w="1314" w:type="dxa"/>
          </w:tcPr>
          <w:p w14:paraId="6FDDF8C5" w14:textId="17381770" w:rsidR="00C2175D" w:rsidRPr="006827AC" w:rsidRDefault="00FB6976" w:rsidP="00C2175D">
            <w:pPr>
              <w:spacing w:before="60" w:after="30" w:line="276" w:lineRule="auto"/>
              <w:jc w:val="center"/>
              <w:rPr>
                <w:rFonts w:ascii="Arial" w:hAnsi="Arial" w:cs="Arial"/>
                <w:sz w:val="16"/>
                <w:szCs w:val="16"/>
              </w:rPr>
            </w:pPr>
            <w:r>
              <w:rPr>
                <w:rFonts w:ascii="Arial" w:hAnsi="Arial" w:cs="Arial"/>
                <w:sz w:val="16"/>
                <w:szCs w:val="16"/>
              </w:rPr>
              <w:t xml:space="preserve">             </w:t>
            </w:r>
            <w:r w:rsidR="009E158C">
              <w:rPr>
                <w:rFonts w:ascii="Arial" w:hAnsi="Arial" w:cs="Arial"/>
                <w:sz w:val="16"/>
                <w:szCs w:val="16"/>
              </w:rPr>
              <w:t>-</w:t>
            </w:r>
          </w:p>
        </w:tc>
        <w:tc>
          <w:tcPr>
            <w:tcW w:w="1269" w:type="dxa"/>
          </w:tcPr>
          <w:p w14:paraId="319D9920" w14:textId="03514155" w:rsidR="00C2175D" w:rsidRPr="006827AC" w:rsidRDefault="009E158C" w:rsidP="00C2175D">
            <w:pPr>
              <w:spacing w:before="60" w:after="30" w:line="276" w:lineRule="auto"/>
              <w:jc w:val="right"/>
              <w:rPr>
                <w:rFonts w:ascii="Arial" w:hAnsi="Arial" w:cs="Arial"/>
                <w:sz w:val="16"/>
                <w:szCs w:val="16"/>
              </w:rPr>
            </w:pPr>
            <w:r>
              <w:rPr>
                <w:rFonts w:ascii="Arial" w:hAnsi="Arial" w:cs="Arial"/>
                <w:sz w:val="16"/>
                <w:szCs w:val="16"/>
              </w:rPr>
              <w:t>(198,045)</w:t>
            </w:r>
          </w:p>
        </w:tc>
      </w:tr>
      <w:tr w:rsidR="00C2175D" w:rsidRPr="006827AC" w14:paraId="68F6B6C8" w14:textId="77777777" w:rsidTr="00023FCF">
        <w:tc>
          <w:tcPr>
            <w:tcW w:w="2543" w:type="dxa"/>
          </w:tcPr>
          <w:p w14:paraId="5BCF0519" w14:textId="77777777" w:rsidR="00C2175D" w:rsidRPr="006827AC" w:rsidRDefault="00C2175D" w:rsidP="00C2175D">
            <w:pPr>
              <w:spacing w:before="60" w:after="30" w:line="276" w:lineRule="auto"/>
              <w:rPr>
                <w:rFonts w:ascii="Arial" w:hAnsi="Arial" w:cs="Arial"/>
                <w:sz w:val="16"/>
                <w:szCs w:val="16"/>
              </w:rPr>
            </w:pPr>
            <w:r w:rsidRPr="006827AC">
              <w:rPr>
                <w:rFonts w:ascii="Arial" w:hAnsi="Arial" w:cs="Arial"/>
                <w:sz w:val="16"/>
                <w:szCs w:val="16"/>
              </w:rPr>
              <w:t xml:space="preserve">Depreciation on disposals / </w:t>
            </w:r>
          </w:p>
          <w:p w14:paraId="1DE69D5A" w14:textId="12E709CA" w:rsidR="008101E3" w:rsidRPr="008101E3" w:rsidRDefault="00C2175D" w:rsidP="008101E3">
            <w:pPr>
              <w:spacing w:before="60" w:after="30" w:line="276" w:lineRule="auto"/>
              <w:rPr>
                <w:rFonts w:ascii="Arial" w:hAnsi="Arial" w:cs="Arial"/>
                <w:sz w:val="16"/>
                <w:szCs w:val="16"/>
              </w:rPr>
            </w:pPr>
            <w:r w:rsidRPr="006827AC">
              <w:rPr>
                <w:rFonts w:ascii="Arial" w:hAnsi="Arial" w:cs="Arial"/>
                <w:sz w:val="16"/>
                <w:szCs w:val="16"/>
              </w:rPr>
              <w:t xml:space="preserve">    write-off</w:t>
            </w:r>
          </w:p>
        </w:tc>
        <w:tc>
          <w:tcPr>
            <w:tcW w:w="1341" w:type="dxa"/>
          </w:tcPr>
          <w:p w14:paraId="732C06BB" w14:textId="77777777" w:rsidR="008101E3" w:rsidRDefault="00FB6976" w:rsidP="00C2175D">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p w14:paraId="332F5439" w14:textId="3BC1FC0E" w:rsidR="00F0450B" w:rsidRPr="006827AC" w:rsidRDefault="00FB6976" w:rsidP="008101E3">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813EED">
              <w:rPr>
                <w:rFonts w:ascii="Arial" w:hAnsi="Arial" w:cs="Arial"/>
                <w:sz w:val="16"/>
                <w:szCs w:val="16"/>
              </w:rPr>
              <w:t xml:space="preserve"> </w:t>
            </w:r>
            <w:r>
              <w:rPr>
                <w:rFonts w:ascii="Arial" w:hAnsi="Arial" w:cs="Arial"/>
                <w:sz w:val="16"/>
                <w:szCs w:val="16"/>
              </w:rPr>
              <w:t xml:space="preserve">    </w:t>
            </w:r>
            <w:r w:rsidR="008101E3">
              <w:rPr>
                <w:rFonts w:ascii="Arial" w:hAnsi="Arial" w:cs="Arial"/>
                <w:sz w:val="16"/>
                <w:szCs w:val="16"/>
              </w:rPr>
              <w:t xml:space="preserve">      </w:t>
            </w:r>
            <w:r w:rsidR="00B37F62">
              <w:rPr>
                <w:rFonts w:ascii="Arial" w:hAnsi="Arial" w:cs="Arial"/>
                <w:sz w:val="16"/>
                <w:szCs w:val="16"/>
              </w:rPr>
              <w:t>-</w:t>
            </w:r>
          </w:p>
        </w:tc>
        <w:tc>
          <w:tcPr>
            <w:tcW w:w="1323" w:type="dxa"/>
          </w:tcPr>
          <w:p w14:paraId="74669C4B" w14:textId="77777777" w:rsidR="008101E3" w:rsidRDefault="00FB6976" w:rsidP="00C2175D">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p w14:paraId="39BECFF8" w14:textId="3F4F1267" w:rsidR="00F0450B" w:rsidRPr="006827AC" w:rsidRDefault="00FB6976" w:rsidP="008101E3">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8101E3">
              <w:rPr>
                <w:rFonts w:ascii="Arial" w:hAnsi="Arial" w:cs="Arial"/>
                <w:sz w:val="16"/>
                <w:szCs w:val="16"/>
              </w:rPr>
              <w:t xml:space="preserve">         </w:t>
            </w:r>
            <w:r>
              <w:rPr>
                <w:rFonts w:ascii="Arial" w:hAnsi="Arial" w:cs="Arial"/>
                <w:sz w:val="16"/>
                <w:szCs w:val="16"/>
              </w:rPr>
              <w:t xml:space="preserve">  </w:t>
            </w:r>
            <w:r w:rsidR="00B37F62">
              <w:rPr>
                <w:rFonts w:ascii="Arial" w:hAnsi="Arial" w:cs="Arial"/>
                <w:sz w:val="16"/>
                <w:szCs w:val="16"/>
              </w:rPr>
              <w:t>-</w:t>
            </w:r>
          </w:p>
        </w:tc>
        <w:tc>
          <w:tcPr>
            <w:tcW w:w="1341" w:type="dxa"/>
          </w:tcPr>
          <w:p w14:paraId="117263AC" w14:textId="77777777" w:rsidR="008101E3" w:rsidRDefault="00FB6976" w:rsidP="00C2175D">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p w14:paraId="683D3EF3" w14:textId="4DDDCFDA" w:rsidR="00F0450B" w:rsidRPr="006827AC" w:rsidRDefault="00FB6976" w:rsidP="008101E3">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0275A2">
              <w:rPr>
                <w:rFonts w:ascii="Arial" w:hAnsi="Arial" w:cs="Arial"/>
                <w:sz w:val="16"/>
                <w:szCs w:val="16"/>
              </w:rPr>
              <w:t xml:space="preserve"> </w:t>
            </w:r>
            <w:r w:rsidR="008101E3">
              <w:rPr>
                <w:rFonts w:ascii="Arial" w:hAnsi="Arial" w:cs="Arial"/>
                <w:sz w:val="16"/>
                <w:szCs w:val="16"/>
              </w:rPr>
              <w:t xml:space="preserve">    </w:t>
            </w:r>
            <w:r>
              <w:rPr>
                <w:rFonts w:ascii="Arial" w:hAnsi="Arial" w:cs="Arial"/>
                <w:sz w:val="16"/>
                <w:szCs w:val="16"/>
              </w:rPr>
              <w:t xml:space="preserve"> </w:t>
            </w:r>
            <w:r w:rsidR="00B37F62">
              <w:rPr>
                <w:rFonts w:ascii="Arial" w:hAnsi="Arial" w:cs="Arial"/>
                <w:sz w:val="16"/>
                <w:szCs w:val="16"/>
              </w:rPr>
              <w:t>-</w:t>
            </w:r>
          </w:p>
        </w:tc>
        <w:tc>
          <w:tcPr>
            <w:tcW w:w="1395" w:type="dxa"/>
          </w:tcPr>
          <w:p w14:paraId="30F9FFB0" w14:textId="77777777" w:rsidR="008101E3" w:rsidRDefault="008101E3" w:rsidP="00C2175D">
            <w:pPr>
              <w:pBdr>
                <w:bottom w:val="single" w:sz="4" w:space="1" w:color="auto"/>
              </w:pBdr>
              <w:spacing w:before="60" w:after="30" w:line="276" w:lineRule="auto"/>
              <w:jc w:val="right"/>
              <w:rPr>
                <w:rFonts w:ascii="Arial" w:hAnsi="Arial" w:cs="Arial"/>
                <w:sz w:val="16"/>
                <w:szCs w:val="16"/>
              </w:rPr>
            </w:pPr>
          </w:p>
          <w:p w14:paraId="10A4D2A9" w14:textId="163B538A" w:rsidR="00F0450B" w:rsidRPr="006827AC" w:rsidRDefault="00B37F62" w:rsidP="008101E3">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8,286</w:t>
            </w:r>
          </w:p>
        </w:tc>
        <w:tc>
          <w:tcPr>
            <w:tcW w:w="1368" w:type="dxa"/>
          </w:tcPr>
          <w:p w14:paraId="0EB4EF44" w14:textId="77777777" w:rsidR="008101E3" w:rsidRDefault="008101E3" w:rsidP="00C2175D">
            <w:pPr>
              <w:pBdr>
                <w:bottom w:val="single" w:sz="4" w:space="1" w:color="auto"/>
              </w:pBdr>
              <w:spacing w:before="60" w:after="30" w:line="276" w:lineRule="auto"/>
              <w:jc w:val="right"/>
              <w:rPr>
                <w:rFonts w:ascii="Arial" w:hAnsi="Arial" w:cs="Arial"/>
                <w:sz w:val="16"/>
                <w:szCs w:val="16"/>
              </w:rPr>
            </w:pPr>
          </w:p>
          <w:p w14:paraId="1E3263D4" w14:textId="7D008DED" w:rsidR="00F0450B" w:rsidRPr="006827AC" w:rsidRDefault="00B37F62" w:rsidP="008101E3">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28,254</w:t>
            </w:r>
          </w:p>
        </w:tc>
        <w:tc>
          <w:tcPr>
            <w:tcW w:w="1512" w:type="dxa"/>
          </w:tcPr>
          <w:p w14:paraId="49A8496C" w14:textId="77777777" w:rsidR="008101E3" w:rsidRDefault="008101E3" w:rsidP="00C2175D">
            <w:pPr>
              <w:pBdr>
                <w:bottom w:val="single" w:sz="4" w:space="1" w:color="auto"/>
              </w:pBdr>
              <w:spacing w:before="60" w:after="30" w:line="276" w:lineRule="auto"/>
              <w:jc w:val="right"/>
              <w:rPr>
                <w:rFonts w:ascii="Arial" w:hAnsi="Arial" w:cs="Arial"/>
                <w:sz w:val="16"/>
                <w:szCs w:val="16"/>
              </w:rPr>
            </w:pPr>
          </w:p>
          <w:p w14:paraId="0E2C8BF8" w14:textId="1951B12A" w:rsidR="00F0450B" w:rsidRPr="006827AC" w:rsidRDefault="00B37F62" w:rsidP="008101E3">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1,893</w:t>
            </w:r>
          </w:p>
        </w:tc>
        <w:tc>
          <w:tcPr>
            <w:tcW w:w="1323" w:type="dxa"/>
          </w:tcPr>
          <w:p w14:paraId="4BBC3A4F" w14:textId="77777777" w:rsidR="008101E3" w:rsidRDefault="008101E3" w:rsidP="00C2175D">
            <w:pPr>
              <w:pBdr>
                <w:bottom w:val="single" w:sz="4" w:space="1" w:color="auto"/>
              </w:pBdr>
              <w:spacing w:before="60" w:after="30" w:line="276" w:lineRule="auto"/>
              <w:jc w:val="right"/>
              <w:rPr>
                <w:rFonts w:ascii="Arial" w:hAnsi="Arial" w:cs="Arial"/>
                <w:sz w:val="16"/>
                <w:szCs w:val="16"/>
              </w:rPr>
            </w:pPr>
          </w:p>
          <w:p w14:paraId="5E02554D" w14:textId="6E0659AB" w:rsidR="00F0450B" w:rsidRPr="006827AC" w:rsidRDefault="009E158C" w:rsidP="008101E3">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2,436</w:t>
            </w:r>
          </w:p>
        </w:tc>
        <w:tc>
          <w:tcPr>
            <w:tcW w:w="1314" w:type="dxa"/>
          </w:tcPr>
          <w:p w14:paraId="52EE819F" w14:textId="77777777" w:rsidR="008101E3" w:rsidRDefault="008101E3" w:rsidP="00C2175D">
            <w:pPr>
              <w:pBdr>
                <w:bottom w:val="single" w:sz="4" w:space="1" w:color="auto"/>
              </w:pBdr>
              <w:spacing w:before="60" w:after="30" w:line="276" w:lineRule="auto"/>
              <w:jc w:val="center"/>
              <w:rPr>
                <w:rFonts w:ascii="Arial" w:hAnsi="Arial" w:cs="Arial"/>
                <w:sz w:val="16"/>
                <w:szCs w:val="16"/>
              </w:rPr>
            </w:pPr>
          </w:p>
          <w:p w14:paraId="1A8F4B42" w14:textId="04AAE4EB" w:rsidR="00F0450B" w:rsidRPr="006827AC" w:rsidRDefault="00FB6976" w:rsidP="008101E3">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9E158C">
              <w:rPr>
                <w:rFonts w:ascii="Arial" w:hAnsi="Arial" w:cs="Arial"/>
                <w:sz w:val="16"/>
                <w:szCs w:val="16"/>
              </w:rPr>
              <w:t>-</w:t>
            </w:r>
          </w:p>
        </w:tc>
        <w:tc>
          <w:tcPr>
            <w:tcW w:w="1269" w:type="dxa"/>
          </w:tcPr>
          <w:p w14:paraId="5A126E36" w14:textId="77777777" w:rsidR="008101E3" w:rsidRDefault="008101E3" w:rsidP="00C2175D">
            <w:pPr>
              <w:pBdr>
                <w:bottom w:val="single" w:sz="4" w:space="1" w:color="auto"/>
              </w:pBdr>
              <w:spacing w:before="60" w:after="30" w:line="276" w:lineRule="auto"/>
              <w:jc w:val="right"/>
              <w:rPr>
                <w:rFonts w:ascii="Arial" w:hAnsi="Arial" w:cs="Arial"/>
                <w:sz w:val="16"/>
                <w:szCs w:val="16"/>
              </w:rPr>
            </w:pPr>
          </w:p>
          <w:p w14:paraId="0646E61E" w14:textId="2B1CBF26" w:rsidR="00F0450B" w:rsidRPr="006827AC" w:rsidRDefault="009E158C" w:rsidP="008101E3">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40,869</w:t>
            </w:r>
          </w:p>
        </w:tc>
      </w:tr>
      <w:tr w:rsidR="00C2175D" w:rsidRPr="006827AC" w14:paraId="67D32611" w14:textId="77777777" w:rsidTr="00023FCF">
        <w:tc>
          <w:tcPr>
            <w:tcW w:w="2543" w:type="dxa"/>
          </w:tcPr>
          <w:p w14:paraId="3C5682AF" w14:textId="7DE7B718" w:rsidR="00C2175D" w:rsidRPr="006827AC" w:rsidRDefault="00C2175D" w:rsidP="00C2175D">
            <w:pPr>
              <w:spacing w:before="60" w:after="30" w:line="276" w:lineRule="auto"/>
              <w:rPr>
                <w:rFonts w:ascii="Arial" w:hAnsi="Arial" w:cs="Arial"/>
                <w:sz w:val="16"/>
                <w:szCs w:val="16"/>
              </w:rPr>
            </w:pPr>
            <w:r w:rsidRPr="006827AC">
              <w:rPr>
                <w:rFonts w:ascii="Arial" w:hAnsi="Arial" w:cs="Arial"/>
                <w:sz w:val="16"/>
                <w:szCs w:val="16"/>
              </w:rPr>
              <w:t>31 December 202</w:t>
            </w:r>
            <w:r w:rsidR="00F0450B">
              <w:rPr>
                <w:rFonts w:ascii="Arial" w:hAnsi="Arial" w:cs="Arial"/>
                <w:sz w:val="16"/>
                <w:szCs w:val="16"/>
              </w:rPr>
              <w:t>3</w:t>
            </w:r>
          </w:p>
        </w:tc>
        <w:tc>
          <w:tcPr>
            <w:tcW w:w="1341" w:type="dxa"/>
          </w:tcPr>
          <w:p w14:paraId="5DE04E63" w14:textId="1BEF7FE7" w:rsidR="00C2175D" w:rsidRPr="006827AC" w:rsidRDefault="00FB6976" w:rsidP="00C2175D">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813EED">
              <w:rPr>
                <w:rFonts w:ascii="Arial" w:hAnsi="Arial" w:cs="Arial"/>
                <w:sz w:val="16"/>
                <w:szCs w:val="16"/>
              </w:rPr>
              <w:t xml:space="preserve"> </w:t>
            </w:r>
            <w:r>
              <w:rPr>
                <w:rFonts w:ascii="Arial" w:hAnsi="Arial" w:cs="Arial"/>
                <w:sz w:val="16"/>
                <w:szCs w:val="16"/>
              </w:rPr>
              <w:t xml:space="preserve">   </w:t>
            </w:r>
            <w:r w:rsidR="008101E3">
              <w:rPr>
                <w:rFonts w:ascii="Arial" w:hAnsi="Arial" w:cs="Arial"/>
                <w:sz w:val="16"/>
                <w:szCs w:val="16"/>
              </w:rPr>
              <w:t xml:space="preserve"> </w:t>
            </w:r>
            <w:r w:rsidR="00B37F62">
              <w:rPr>
                <w:rFonts w:ascii="Arial" w:hAnsi="Arial" w:cs="Arial"/>
                <w:sz w:val="16"/>
                <w:szCs w:val="16"/>
              </w:rPr>
              <w:t>-</w:t>
            </w:r>
          </w:p>
        </w:tc>
        <w:tc>
          <w:tcPr>
            <w:tcW w:w="1323" w:type="dxa"/>
          </w:tcPr>
          <w:p w14:paraId="012C0B81" w14:textId="18ADFD02" w:rsidR="00C2175D" w:rsidRPr="006827AC" w:rsidRDefault="00B37F62" w:rsidP="00C2175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(15,149)</w:t>
            </w:r>
          </w:p>
        </w:tc>
        <w:tc>
          <w:tcPr>
            <w:tcW w:w="1341" w:type="dxa"/>
          </w:tcPr>
          <w:p w14:paraId="11C1F7AF" w14:textId="6935B755" w:rsidR="00C2175D" w:rsidRPr="006827AC" w:rsidRDefault="00B37F62" w:rsidP="00C2175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(270,463)</w:t>
            </w:r>
          </w:p>
        </w:tc>
        <w:tc>
          <w:tcPr>
            <w:tcW w:w="1395" w:type="dxa"/>
          </w:tcPr>
          <w:p w14:paraId="5947A14E" w14:textId="6361FA42" w:rsidR="00C2175D" w:rsidRPr="006827AC" w:rsidRDefault="00B37F62" w:rsidP="00C2175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(794,338)</w:t>
            </w:r>
          </w:p>
        </w:tc>
        <w:tc>
          <w:tcPr>
            <w:tcW w:w="1368" w:type="dxa"/>
          </w:tcPr>
          <w:p w14:paraId="2C042389" w14:textId="0C7121C9" w:rsidR="00C2175D" w:rsidRPr="006827AC" w:rsidRDefault="00B37F62" w:rsidP="00C2175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(2,017,361)</w:t>
            </w:r>
          </w:p>
        </w:tc>
        <w:tc>
          <w:tcPr>
            <w:tcW w:w="1512" w:type="dxa"/>
          </w:tcPr>
          <w:p w14:paraId="35D41A08" w14:textId="7E4EB0F2" w:rsidR="00C2175D" w:rsidRPr="006827AC" w:rsidRDefault="00B37F62" w:rsidP="00C2175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(60,333)</w:t>
            </w:r>
          </w:p>
        </w:tc>
        <w:tc>
          <w:tcPr>
            <w:tcW w:w="1323" w:type="dxa"/>
          </w:tcPr>
          <w:p w14:paraId="24F787E3" w14:textId="3B34A82E" w:rsidR="00C2175D" w:rsidRPr="006827AC" w:rsidRDefault="009E158C" w:rsidP="00C2175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(29,272)</w:t>
            </w:r>
          </w:p>
        </w:tc>
        <w:tc>
          <w:tcPr>
            <w:tcW w:w="1314" w:type="dxa"/>
          </w:tcPr>
          <w:p w14:paraId="4724E748" w14:textId="223A87BD" w:rsidR="00C2175D" w:rsidRPr="006827AC" w:rsidRDefault="00FB6976" w:rsidP="00C2175D">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9E158C">
              <w:rPr>
                <w:rFonts w:ascii="Arial" w:hAnsi="Arial" w:cs="Arial"/>
                <w:sz w:val="16"/>
                <w:szCs w:val="16"/>
              </w:rPr>
              <w:t>-</w:t>
            </w:r>
          </w:p>
        </w:tc>
        <w:tc>
          <w:tcPr>
            <w:tcW w:w="1269" w:type="dxa"/>
          </w:tcPr>
          <w:p w14:paraId="6DC98A7F" w14:textId="0A366B24" w:rsidR="00C2175D" w:rsidRPr="006827AC" w:rsidRDefault="009E158C" w:rsidP="00C2175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(3,186,916)</w:t>
            </w:r>
          </w:p>
        </w:tc>
      </w:tr>
    </w:tbl>
    <w:tbl>
      <w:tblPr>
        <w:tblStyle w:val="TableGrid"/>
        <w:tblpPr w:leftFromText="180" w:rightFromText="180" w:vertAnchor="text" w:tblpY="-248"/>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9F2F85" w:rsidRPr="00C02923" w14:paraId="21BE66EF" w14:textId="77777777" w:rsidTr="009F2F85">
        <w:tc>
          <w:tcPr>
            <w:tcW w:w="2543" w:type="dxa"/>
          </w:tcPr>
          <w:p w14:paraId="4E4158CD" w14:textId="77777777" w:rsidR="009F2F85" w:rsidRPr="00C02923" w:rsidRDefault="009F2F85" w:rsidP="00F86E11">
            <w:pPr>
              <w:spacing w:before="60" w:after="30" w:line="276" w:lineRule="auto"/>
              <w:jc w:val="thaiDistribute"/>
              <w:rPr>
                <w:rFonts w:ascii="Arial" w:hAnsi="Arial" w:cs="Arial"/>
                <w:sz w:val="17"/>
                <w:szCs w:val="17"/>
              </w:rPr>
            </w:pPr>
          </w:p>
        </w:tc>
        <w:tc>
          <w:tcPr>
            <w:tcW w:w="1341" w:type="dxa"/>
          </w:tcPr>
          <w:p w14:paraId="3BF887D7" w14:textId="77777777" w:rsidR="009F2F85" w:rsidRPr="00C02923" w:rsidRDefault="009F2F85" w:rsidP="00F86E11">
            <w:pPr>
              <w:spacing w:before="60" w:after="30" w:line="276" w:lineRule="auto"/>
              <w:jc w:val="thaiDistribute"/>
              <w:rPr>
                <w:rFonts w:ascii="Arial" w:hAnsi="Arial" w:cs="Arial"/>
                <w:sz w:val="17"/>
                <w:szCs w:val="17"/>
              </w:rPr>
            </w:pPr>
          </w:p>
        </w:tc>
        <w:tc>
          <w:tcPr>
            <w:tcW w:w="1323" w:type="dxa"/>
          </w:tcPr>
          <w:p w14:paraId="48801500" w14:textId="77777777" w:rsidR="009F2F85" w:rsidRPr="00C02923" w:rsidRDefault="009F2F85" w:rsidP="00F86E11">
            <w:pPr>
              <w:spacing w:before="60" w:after="30" w:line="276" w:lineRule="auto"/>
              <w:jc w:val="thaiDistribute"/>
              <w:rPr>
                <w:rFonts w:ascii="Arial" w:hAnsi="Arial" w:cs="Arial"/>
                <w:sz w:val="17"/>
                <w:szCs w:val="17"/>
              </w:rPr>
            </w:pPr>
          </w:p>
        </w:tc>
        <w:tc>
          <w:tcPr>
            <w:tcW w:w="1341" w:type="dxa"/>
          </w:tcPr>
          <w:p w14:paraId="74B28F4B" w14:textId="77777777" w:rsidR="009F2F85" w:rsidRPr="00C02923" w:rsidRDefault="009F2F85" w:rsidP="00F86E11">
            <w:pPr>
              <w:spacing w:before="60" w:after="30" w:line="276" w:lineRule="auto"/>
              <w:jc w:val="thaiDistribute"/>
              <w:rPr>
                <w:rFonts w:ascii="Arial" w:hAnsi="Arial" w:cs="Arial"/>
                <w:sz w:val="17"/>
                <w:szCs w:val="17"/>
              </w:rPr>
            </w:pPr>
          </w:p>
        </w:tc>
        <w:tc>
          <w:tcPr>
            <w:tcW w:w="1395" w:type="dxa"/>
          </w:tcPr>
          <w:p w14:paraId="0130187A" w14:textId="77777777" w:rsidR="009F2F85" w:rsidRPr="00C02923" w:rsidRDefault="009F2F85" w:rsidP="00F86E11">
            <w:pPr>
              <w:spacing w:before="60" w:after="30" w:line="276" w:lineRule="auto"/>
              <w:jc w:val="thaiDistribute"/>
              <w:rPr>
                <w:rFonts w:ascii="Arial" w:hAnsi="Arial" w:cs="Arial"/>
                <w:sz w:val="17"/>
                <w:szCs w:val="17"/>
              </w:rPr>
            </w:pPr>
          </w:p>
        </w:tc>
        <w:tc>
          <w:tcPr>
            <w:tcW w:w="1368" w:type="dxa"/>
          </w:tcPr>
          <w:p w14:paraId="2D27A6E9" w14:textId="77777777" w:rsidR="009F2F85" w:rsidRPr="00C02923" w:rsidRDefault="009F2F85" w:rsidP="00F86E11">
            <w:pPr>
              <w:spacing w:before="60" w:after="30" w:line="276" w:lineRule="auto"/>
              <w:jc w:val="thaiDistribute"/>
              <w:rPr>
                <w:rFonts w:ascii="Arial" w:hAnsi="Arial" w:cs="Arial"/>
                <w:sz w:val="17"/>
                <w:szCs w:val="17"/>
              </w:rPr>
            </w:pPr>
          </w:p>
        </w:tc>
        <w:tc>
          <w:tcPr>
            <w:tcW w:w="1512" w:type="dxa"/>
          </w:tcPr>
          <w:p w14:paraId="653B0106" w14:textId="77777777" w:rsidR="009F2F85" w:rsidRPr="00C02923" w:rsidRDefault="009F2F85" w:rsidP="00F86E11">
            <w:pPr>
              <w:spacing w:before="60" w:after="30" w:line="276" w:lineRule="auto"/>
              <w:jc w:val="thaiDistribute"/>
              <w:rPr>
                <w:rFonts w:ascii="Arial" w:hAnsi="Arial" w:cs="Arial"/>
                <w:sz w:val="17"/>
                <w:szCs w:val="17"/>
              </w:rPr>
            </w:pPr>
          </w:p>
        </w:tc>
        <w:tc>
          <w:tcPr>
            <w:tcW w:w="1323" w:type="dxa"/>
          </w:tcPr>
          <w:p w14:paraId="23A33A5B" w14:textId="77777777" w:rsidR="009F2F85" w:rsidRPr="00C02923" w:rsidRDefault="009F2F85" w:rsidP="00F86E11">
            <w:pPr>
              <w:spacing w:before="60" w:after="30" w:line="276" w:lineRule="auto"/>
              <w:jc w:val="thaiDistribute"/>
              <w:rPr>
                <w:rFonts w:ascii="Arial" w:hAnsi="Arial" w:cs="Arial"/>
                <w:sz w:val="17"/>
                <w:szCs w:val="17"/>
              </w:rPr>
            </w:pPr>
          </w:p>
        </w:tc>
        <w:tc>
          <w:tcPr>
            <w:tcW w:w="2583" w:type="dxa"/>
            <w:gridSpan w:val="2"/>
          </w:tcPr>
          <w:p w14:paraId="480277E5" w14:textId="77777777" w:rsidR="009F2F85" w:rsidRPr="00C02923" w:rsidRDefault="009F2F85" w:rsidP="00F86E11">
            <w:pPr>
              <w:spacing w:before="60" w:after="30" w:line="276" w:lineRule="auto"/>
              <w:jc w:val="right"/>
              <w:rPr>
                <w:rFonts w:ascii="Arial" w:hAnsi="Arial" w:cs="Arial"/>
                <w:sz w:val="17"/>
                <w:szCs w:val="17"/>
              </w:rPr>
            </w:pPr>
            <w:r w:rsidRPr="00C02923">
              <w:rPr>
                <w:rFonts w:ascii="Arial" w:hAnsi="Arial" w:cs="Arial"/>
                <w:sz w:val="17"/>
                <w:szCs w:val="17"/>
                <w:cs/>
              </w:rPr>
              <w:t>(</w:t>
            </w:r>
            <w:r w:rsidRPr="00C02923">
              <w:rPr>
                <w:rFonts w:ascii="Arial" w:hAnsi="Arial" w:cs="Arial"/>
                <w:sz w:val="17"/>
                <w:szCs w:val="17"/>
              </w:rPr>
              <w:t>Unit: Thousand Baht)</w:t>
            </w:r>
          </w:p>
        </w:tc>
      </w:tr>
      <w:tr w:rsidR="009F2F85" w:rsidRPr="00C02923" w14:paraId="5EC73C30" w14:textId="77777777" w:rsidTr="009F2F85">
        <w:tc>
          <w:tcPr>
            <w:tcW w:w="2543" w:type="dxa"/>
          </w:tcPr>
          <w:p w14:paraId="207F9107" w14:textId="77777777" w:rsidR="009F2F85" w:rsidRPr="00C02923" w:rsidRDefault="009F2F85" w:rsidP="00F86E11">
            <w:pPr>
              <w:spacing w:before="60" w:after="30" w:line="276" w:lineRule="auto"/>
              <w:jc w:val="thaiDistribute"/>
              <w:rPr>
                <w:rFonts w:ascii="Arial" w:hAnsi="Arial" w:cs="Arial"/>
                <w:sz w:val="17"/>
                <w:szCs w:val="17"/>
              </w:rPr>
            </w:pPr>
          </w:p>
        </w:tc>
        <w:tc>
          <w:tcPr>
            <w:tcW w:w="12186" w:type="dxa"/>
            <w:gridSpan w:val="9"/>
          </w:tcPr>
          <w:p w14:paraId="58EB87D8"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cs/>
              </w:rPr>
            </w:pPr>
            <w:r>
              <w:rPr>
                <w:rFonts w:ascii="Arial" w:hAnsi="Arial" w:cs="Arial"/>
                <w:sz w:val="17"/>
                <w:szCs w:val="17"/>
              </w:rPr>
              <w:t>Separate</w:t>
            </w:r>
            <w:r w:rsidRPr="00C02923">
              <w:rPr>
                <w:rFonts w:ascii="Arial" w:hAnsi="Arial" w:cs="Arial"/>
                <w:sz w:val="17"/>
                <w:szCs w:val="17"/>
              </w:rPr>
              <w:t xml:space="preserve"> F/S</w:t>
            </w:r>
          </w:p>
        </w:tc>
      </w:tr>
      <w:tr w:rsidR="009F2F85" w:rsidRPr="00C02923" w14:paraId="4D122FC6" w14:textId="77777777" w:rsidTr="009F2F85">
        <w:tc>
          <w:tcPr>
            <w:tcW w:w="2543" w:type="dxa"/>
          </w:tcPr>
          <w:p w14:paraId="1C5CEBA9" w14:textId="77777777" w:rsidR="009F2F85" w:rsidRPr="00C02923" w:rsidRDefault="009F2F85" w:rsidP="00F86E11">
            <w:pPr>
              <w:spacing w:before="60" w:after="30" w:line="276" w:lineRule="auto"/>
              <w:jc w:val="thaiDistribute"/>
              <w:rPr>
                <w:rFonts w:ascii="Arial" w:hAnsi="Arial" w:cs="Arial"/>
                <w:sz w:val="17"/>
                <w:szCs w:val="17"/>
              </w:rPr>
            </w:pPr>
          </w:p>
        </w:tc>
        <w:tc>
          <w:tcPr>
            <w:tcW w:w="1341" w:type="dxa"/>
          </w:tcPr>
          <w:p w14:paraId="517280E1" w14:textId="3B68CFDB" w:rsidR="009F2F85" w:rsidRPr="00C02923" w:rsidRDefault="00F86E11" w:rsidP="00F86E11">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sidR="009F2F85" w:rsidRPr="00C02923">
              <w:rPr>
                <w:rFonts w:ascii="Arial" w:hAnsi="Arial" w:cs="Arial"/>
                <w:sz w:val="17"/>
                <w:szCs w:val="17"/>
              </w:rPr>
              <w:t>Land</w:t>
            </w:r>
          </w:p>
        </w:tc>
        <w:tc>
          <w:tcPr>
            <w:tcW w:w="1323" w:type="dxa"/>
          </w:tcPr>
          <w:p w14:paraId="30C71F24"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Land improvement</w:t>
            </w:r>
          </w:p>
        </w:tc>
        <w:tc>
          <w:tcPr>
            <w:tcW w:w="1341" w:type="dxa"/>
          </w:tcPr>
          <w:p w14:paraId="62027507"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Factory and office buildings</w:t>
            </w:r>
          </w:p>
        </w:tc>
        <w:tc>
          <w:tcPr>
            <w:tcW w:w="1395" w:type="dxa"/>
          </w:tcPr>
          <w:p w14:paraId="13507C4A"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Machinery and equipment</w:t>
            </w:r>
          </w:p>
        </w:tc>
        <w:tc>
          <w:tcPr>
            <w:tcW w:w="1368" w:type="dxa"/>
          </w:tcPr>
          <w:p w14:paraId="11BCE832"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Moulds and printing blocks</w:t>
            </w:r>
          </w:p>
        </w:tc>
        <w:tc>
          <w:tcPr>
            <w:tcW w:w="1512" w:type="dxa"/>
          </w:tcPr>
          <w:p w14:paraId="17247A51"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cs/>
              </w:rPr>
            </w:pPr>
            <w:r w:rsidRPr="00C02923">
              <w:rPr>
                <w:rFonts w:ascii="Arial" w:hAnsi="Arial" w:cs="Arial"/>
                <w:sz w:val="17"/>
                <w:szCs w:val="17"/>
              </w:rPr>
              <w:t>Fixtures and office equipment</w:t>
            </w:r>
          </w:p>
        </w:tc>
        <w:tc>
          <w:tcPr>
            <w:tcW w:w="1323" w:type="dxa"/>
          </w:tcPr>
          <w:p w14:paraId="6D753915"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Motor</w:t>
            </w:r>
            <w:r w:rsidRPr="00C02923">
              <w:rPr>
                <w:rFonts w:ascii="Arial" w:hAnsi="Arial" w:cs="Arial"/>
                <w:sz w:val="17"/>
                <w:szCs w:val="17"/>
                <w:cs/>
              </w:rPr>
              <w:t xml:space="preserve"> </w:t>
            </w:r>
            <w:r>
              <w:rPr>
                <w:rFonts w:ascii="Arial" w:hAnsi="Arial" w:cs="Arial"/>
                <w:sz w:val="17"/>
                <w:szCs w:val="17"/>
              </w:rPr>
              <w:br/>
            </w:r>
            <w:r w:rsidRPr="00C02923">
              <w:rPr>
                <w:rFonts w:ascii="Arial" w:hAnsi="Arial" w:cs="Arial"/>
                <w:sz w:val="17"/>
                <w:szCs w:val="17"/>
              </w:rPr>
              <w:t>vehicles</w:t>
            </w:r>
          </w:p>
        </w:tc>
        <w:tc>
          <w:tcPr>
            <w:tcW w:w="1314" w:type="dxa"/>
          </w:tcPr>
          <w:p w14:paraId="451BDBA8"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Construction</w:t>
            </w:r>
            <w:r w:rsidRPr="00C02923">
              <w:rPr>
                <w:rFonts w:ascii="Arial" w:hAnsi="Arial" w:cs="Arial"/>
                <w:sz w:val="17"/>
                <w:szCs w:val="17"/>
                <w:cs/>
              </w:rPr>
              <w:t xml:space="preserve"> </w:t>
            </w:r>
            <w:r w:rsidRPr="00C02923">
              <w:rPr>
                <w:rFonts w:ascii="Arial" w:hAnsi="Arial" w:cs="Arial"/>
                <w:sz w:val="17"/>
                <w:szCs w:val="17"/>
              </w:rPr>
              <w:t>in progress</w:t>
            </w:r>
          </w:p>
        </w:tc>
        <w:tc>
          <w:tcPr>
            <w:tcW w:w="1269" w:type="dxa"/>
          </w:tcPr>
          <w:p w14:paraId="5439EBA6" w14:textId="637CE8B4" w:rsidR="009F2F85" w:rsidRPr="00C02923" w:rsidRDefault="00F86E11" w:rsidP="00F86E11">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sidR="009F2F85" w:rsidRPr="00C02923">
              <w:rPr>
                <w:rFonts w:ascii="Arial" w:hAnsi="Arial" w:cs="Arial"/>
                <w:sz w:val="17"/>
                <w:szCs w:val="17"/>
              </w:rPr>
              <w:t>Total</w:t>
            </w:r>
          </w:p>
        </w:tc>
      </w:tr>
      <w:tr w:rsidR="009F2F85" w:rsidRPr="00C02923" w14:paraId="207F5284" w14:textId="77777777" w:rsidTr="009F2F85">
        <w:tc>
          <w:tcPr>
            <w:tcW w:w="2543" w:type="dxa"/>
          </w:tcPr>
          <w:p w14:paraId="4DBF8B0E" w14:textId="77777777" w:rsidR="009F2F85" w:rsidRPr="00C02923" w:rsidRDefault="009F2F85" w:rsidP="00F86E11">
            <w:pPr>
              <w:spacing w:before="60" w:after="30" w:line="276" w:lineRule="auto"/>
              <w:jc w:val="thaiDistribute"/>
              <w:rPr>
                <w:rFonts w:ascii="Arial" w:hAnsi="Arial" w:cs="Arial"/>
                <w:sz w:val="17"/>
                <w:szCs w:val="17"/>
              </w:rPr>
            </w:pPr>
          </w:p>
        </w:tc>
        <w:tc>
          <w:tcPr>
            <w:tcW w:w="1341" w:type="dxa"/>
          </w:tcPr>
          <w:p w14:paraId="484686E8" w14:textId="77777777" w:rsidR="009F2F85" w:rsidRPr="00C02923" w:rsidRDefault="009F2F85" w:rsidP="00F86E11">
            <w:pPr>
              <w:spacing w:before="60" w:after="30" w:line="276" w:lineRule="auto"/>
              <w:jc w:val="center"/>
              <w:rPr>
                <w:rFonts w:ascii="Arial" w:hAnsi="Arial" w:cs="Arial"/>
                <w:sz w:val="17"/>
                <w:szCs w:val="17"/>
              </w:rPr>
            </w:pPr>
          </w:p>
        </w:tc>
        <w:tc>
          <w:tcPr>
            <w:tcW w:w="1323" w:type="dxa"/>
          </w:tcPr>
          <w:p w14:paraId="54B23E8F" w14:textId="77777777" w:rsidR="009F2F85" w:rsidRPr="00C02923" w:rsidRDefault="009F2F85" w:rsidP="00F86E11">
            <w:pPr>
              <w:spacing w:before="60" w:after="30" w:line="276" w:lineRule="auto"/>
              <w:jc w:val="center"/>
              <w:rPr>
                <w:rFonts w:ascii="Arial" w:hAnsi="Arial" w:cs="Arial"/>
                <w:sz w:val="17"/>
                <w:szCs w:val="17"/>
              </w:rPr>
            </w:pPr>
          </w:p>
        </w:tc>
        <w:tc>
          <w:tcPr>
            <w:tcW w:w="1341" w:type="dxa"/>
          </w:tcPr>
          <w:p w14:paraId="5516CA57" w14:textId="77777777" w:rsidR="009F2F85" w:rsidRPr="00C02923" w:rsidRDefault="009F2F85" w:rsidP="00F86E11">
            <w:pPr>
              <w:spacing w:before="60" w:after="30" w:line="276" w:lineRule="auto"/>
              <w:jc w:val="center"/>
              <w:rPr>
                <w:rFonts w:ascii="Arial" w:hAnsi="Arial" w:cs="Arial"/>
                <w:sz w:val="17"/>
                <w:szCs w:val="17"/>
              </w:rPr>
            </w:pPr>
          </w:p>
        </w:tc>
        <w:tc>
          <w:tcPr>
            <w:tcW w:w="1395" w:type="dxa"/>
          </w:tcPr>
          <w:p w14:paraId="665D5600" w14:textId="77777777" w:rsidR="009F2F85" w:rsidRPr="00C02923" w:rsidRDefault="009F2F85" w:rsidP="00F86E11">
            <w:pPr>
              <w:spacing w:before="60" w:after="30" w:line="276" w:lineRule="auto"/>
              <w:jc w:val="center"/>
              <w:rPr>
                <w:rFonts w:ascii="Arial" w:hAnsi="Arial" w:cs="Arial"/>
                <w:sz w:val="17"/>
                <w:szCs w:val="17"/>
              </w:rPr>
            </w:pPr>
          </w:p>
        </w:tc>
        <w:tc>
          <w:tcPr>
            <w:tcW w:w="1368" w:type="dxa"/>
          </w:tcPr>
          <w:p w14:paraId="25B93B82" w14:textId="77777777" w:rsidR="009F2F85" w:rsidRPr="00C02923" w:rsidRDefault="009F2F85" w:rsidP="00F86E11">
            <w:pPr>
              <w:spacing w:before="60" w:after="30" w:line="276" w:lineRule="auto"/>
              <w:jc w:val="center"/>
              <w:rPr>
                <w:rFonts w:ascii="Arial" w:hAnsi="Arial" w:cs="Arial"/>
                <w:sz w:val="17"/>
                <w:szCs w:val="17"/>
              </w:rPr>
            </w:pPr>
          </w:p>
        </w:tc>
        <w:tc>
          <w:tcPr>
            <w:tcW w:w="1512" w:type="dxa"/>
          </w:tcPr>
          <w:p w14:paraId="4E2CA738" w14:textId="77777777" w:rsidR="009F2F85" w:rsidRPr="00C02923" w:rsidRDefault="009F2F85" w:rsidP="00F86E11">
            <w:pPr>
              <w:spacing w:before="60" w:after="30" w:line="276" w:lineRule="auto"/>
              <w:jc w:val="center"/>
              <w:rPr>
                <w:rFonts w:ascii="Arial" w:hAnsi="Arial" w:cs="Arial"/>
                <w:sz w:val="17"/>
                <w:szCs w:val="17"/>
              </w:rPr>
            </w:pPr>
          </w:p>
        </w:tc>
        <w:tc>
          <w:tcPr>
            <w:tcW w:w="1323" w:type="dxa"/>
          </w:tcPr>
          <w:p w14:paraId="2217E3A4" w14:textId="77777777" w:rsidR="009F2F85" w:rsidRPr="00C02923" w:rsidRDefault="009F2F85" w:rsidP="00F86E11">
            <w:pPr>
              <w:spacing w:before="60" w:after="30" w:line="276" w:lineRule="auto"/>
              <w:jc w:val="center"/>
              <w:rPr>
                <w:rFonts w:ascii="Arial" w:hAnsi="Arial" w:cs="Arial"/>
                <w:sz w:val="17"/>
                <w:szCs w:val="17"/>
              </w:rPr>
            </w:pPr>
          </w:p>
        </w:tc>
        <w:tc>
          <w:tcPr>
            <w:tcW w:w="1314" w:type="dxa"/>
          </w:tcPr>
          <w:p w14:paraId="0984CB52" w14:textId="77777777" w:rsidR="009F2F85" w:rsidRPr="00C02923" w:rsidRDefault="009F2F85" w:rsidP="00F86E11">
            <w:pPr>
              <w:spacing w:before="60" w:after="30" w:line="276" w:lineRule="auto"/>
              <w:jc w:val="center"/>
              <w:rPr>
                <w:rFonts w:ascii="Arial" w:hAnsi="Arial" w:cs="Arial"/>
                <w:sz w:val="17"/>
                <w:szCs w:val="17"/>
              </w:rPr>
            </w:pPr>
          </w:p>
        </w:tc>
        <w:tc>
          <w:tcPr>
            <w:tcW w:w="1269" w:type="dxa"/>
          </w:tcPr>
          <w:p w14:paraId="4678B9DE" w14:textId="77777777" w:rsidR="009F2F85" w:rsidRPr="00C02923" w:rsidRDefault="009F2F85" w:rsidP="00F86E11">
            <w:pPr>
              <w:spacing w:before="60" w:after="30" w:line="276" w:lineRule="auto"/>
              <w:jc w:val="center"/>
              <w:rPr>
                <w:rFonts w:ascii="Arial" w:hAnsi="Arial" w:cs="Arial"/>
                <w:sz w:val="17"/>
                <w:szCs w:val="17"/>
              </w:rPr>
            </w:pPr>
          </w:p>
        </w:tc>
      </w:tr>
      <w:tr w:rsidR="009F2F85" w:rsidRPr="00C02923" w14:paraId="68A94AAE" w14:textId="77777777" w:rsidTr="009F2F85">
        <w:tc>
          <w:tcPr>
            <w:tcW w:w="2543" w:type="dxa"/>
          </w:tcPr>
          <w:p w14:paraId="4F8D55C3" w14:textId="77777777" w:rsidR="009F2F85" w:rsidRPr="00C02923" w:rsidRDefault="009F2F85" w:rsidP="00F86E11">
            <w:pPr>
              <w:spacing w:before="60" w:after="30" w:line="276" w:lineRule="auto"/>
              <w:rPr>
                <w:rFonts w:ascii="Arial" w:hAnsi="Arial" w:cs="Arial"/>
                <w:b/>
                <w:bCs/>
                <w:sz w:val="17"/>
                <w:szCs w:val="17"/>
              </w:rPr>
            </w:pPr>
            <w:r w:rsidRPr="00C02923">
              <w:rPr>
                <w:rFonts w:ascii="Arial" w:hAnsi="Arial" w:cs="Arial"/>
                <w:b/>
                <w:bCs/>
                <w:sz w:val="17"/>
                <w:szCs w:val="17"/>
              </w:rPr>
              <w:t>Net book value</w:t>
            </w:r>
          </w:p>
        </w:tc>
        <w:tc>
          <w:tcPr>
            <w:tcW w:w="1341" w:type="dxa"/>
          </w:tcPr>
          <w:p w14:paraId="7C200270" w14:textId="77777777" w:rsidR="009F2F85" w:rsidRPr="00C02923" w:rsidRDefault="009F2F85" w:rsidP="00F86E11">
            <w:pPr>
              <w:spacing w:before="60" w:after="30" w:line="276" w:lineRule="auto"/>
              <w:jc w:val="right"/>
              <w:rPr>
                <w:rFonts w:ascii="Arial" w:hAnsi="Arial" w:cs="Arial"/>
                <w:sz w:val="17"/>
                <w:szCs w:val="17"/>
              </w:rPr>
            </w:pPr>
          </w:p>
        </w:tc>
        <w:tc>
          <w:tcPr>
            <w:tcW w:w="1323" w:type="dxa"/>
          </w:tcPr>
          <w:p w14:paraId="730A7267" w14:textId="77777777" w:rsidR="009F2F85" w:rsidRPr="00C02923" w:rsidRDefault="009F2F85" w:rsidP="00F86E11">
            <w:pPr>
              <w:spacing w:before="60" w:after="30" w:line="276" w:lineRule="auto"/>
              <w:jc w:val="right"/>
              <w:rPr>
                <w:rFonts w:ascii="Arial" w:hAnsi="Arial" w:cs="Arial"/>
                <w:sz w:val="17"/>
                <w:szCs w:val="17"/>
              </w:rPr>
            </w:pPr>
          </w:p>
        </w:tc>
        <w:tc>
          <w:tcPr>
            <w:tcW w:w="1341" w:type="dxa"/>
          </w:tcPr>
          <w:p w14:paraId="72D3D306" w14:textId="77777777" w:rsidR="009F2F85" w:rsidRPr="00C02923" w:rsidRDefault="009F2F85" w:rsidP="00F86E11">
            <w:pPr>
              <w:spacing w:before="60" w:after="30" w:line="276" w:lineRule="auto"/>
              <w:jc w:val="right"/>
              <w:rPr>
                <w:rFonts w:ascii="Arial" w:hAnsi="Arial" w:cs="Arial"/>
                <w:sz w:val="17"/>
                <w:szCs w:val="17"/>
              </w:rPr>
            </w:pPr>
          </w:p>
        </w:tc>
        <w:tc>
          <w:tcPr>
            <w:tcW w:w="1395" w:type="dxa"/>
          </w:tcPr>
          <w:p w14:paraId="435385E4" w14:textId="77777777" w:rsidR="009F2F85" w:rsidRPr="00C02923" w:rsidRDefault="009F2F85" w:rsidP="00F86E11">
            <w:pPr>
              <w:spacing w:before="60" w:after="30" w:line="276" w:lineRule="auto"/>
              <w:jc w:val="right"/>
              <w:rPr>
                <w:rFonts w:ascii="Arial" w:hAnsi="Arial" w:cs="Arial"/>
                <w:sz w:val="17"/>
                <w:szCs w:val="17"/>
              </w:rPr>
            </w:pPr>
          </w:p>
        </w:tc>
        <w:tc>
          <w:tcPr>
            <w:tcW w:w="1368" w:type="dxa"/>
          </w:tcPr>
          <w:p w14:paraId="76444747" w14:textId="77777777" w:rsidR="009F2F85" w:rsidRPr="00C02923" w:rsidRDefault="009F2F85" w:rsidP="00F86E11">
            <w:pPr>
              <w:spacing w:before="60" w:after="30" w:line="276" w:lineRule="auto"/>
              <w:jc w:val="right"/>
              <w:rPr>
                <w:rFonts w:ascii="Arial" w:hAnsi="Arial" w:cs="Arial"/>
                <w:sz w:val="17"/>
                <w:szCs w:val="17"/>
              </w:rPr>
            </w:pPr>
          </w:p>
        </w:tc>
        <w:tc>
          <w:tcPr>
            <w:tcW w:w="1512" w:type="dxa"/>
          </w:tcPr>
          <w:p w14:paraId="346F6BA0" w14:textId="77777777" w:rsidR="009F2F85" w:rsidRPr="00C02923" w:rsidRDefault="009F2F85" w:rsidP="00F86E11">
            <w:pPr>
              <w:spacing w:before="60" w:after="30" w:line="276" w:lineRule="auto"/>
              <w:jc w:val="right"/>
              <w:rPr>
                <w:rFonts w:ascii="Arial" w:hAnsi="Arial" w:cs="Arial"/>
                <w:sz w:val="17"/>
                <w:szCs w:val="17"/>
              </w:rPr>
            </w:pPr>
          </w:p>
        </w:tc>
        <w:tc>
          <w:tcPr>
            <w:tcW w:w="1323" w:type="dxa"/>
          </w:tcPr>
          <w:p w14:paraId="3180A447" w14:textId="77777777" w:rsidR="009F2F85" w:rsidRPr="00C02923" w:rsidRDefault="009F2F85" w:rsidP="00F86E11">
            <w:pPr>
              <w:spacing w:before="60" w:after="30" w:line="276" w:lineRule="auto"/>
              <w:jc w:val="right"/>
              <w:rPr>
                <w:rFonts w:ascii="Arial" w:hAnsi="Arial" w:cs="Arial"/>
                <w:sz w:val="17"/>
                <w:szCs w:val="17"/>
              </w:rPr>
            </w:pPr>
          </w:p>
        </w:tc>
        <w:tc>
          <w:tcPr>
            <w:tcW w:w="1314" w:type="dxa"/>
          </w:tcPr>
          <w:p w14:paraId="2F2B18C0" w14:textId="77777777" w:rsidR="009F2F85" w:rsidRPr="00C02923" w:rsidRDefault="009F2F85" w:rsidP="00F86E11">
            <w:pPr>
              <w:spacing w:before="60" w:after="30" w:line="276" w:lineRule="auto"/>
              <w:jc w:val="right"/>
              <w:rPr>
                <w:rFonts w:ascii="Arial" w:hAnsi="Arial" w:cs="Arial"/>
                <w:sz w:val="17"/>
                <w:szCs w:val="17"/>
              </w:rPr>
            </w:pPr>
          </w:p>
        </w:tc>
        <w:tc>
          <w:tcPr>
            <w:tcW w:w="1269" w:type="dxa"/>
          </w:tcPr>
          <w:p w14:paraId="2361593D" w14:textId="77777777" w:rsidR="009F2F85" w:rsidRPr="00C02923" w:rsidRDefault="009F2F85" w:rsidP="00F86E11">
            <w:pPr>
              <w:spacing w:before="60" w:after="30" w:line="276" w:lineRule="auto"/>
              <w:jc w:val="right"/>
              <w:rPr>
                <w:rFonts w:ascii="Arial" w:hAnsi="Arial" w:cs="Arial"/>
                <w:sz w:val="17"/>
                <w:szCs w:val="17"/>
              </w:rPr>
            </w:pPr>
          </w:p>
        </w:tc>
      </w:tr>
      <w:tr w:rsidR="00F0450B" w:rsidRPr="00C02923" w14:paraId="0DDAD023" w14:textId="77777777" w:rsidTr="009F2F85">
        <w:tc>
          <w:tcPr>
            <w:tcW w:w="2543" w:type="dxa"/>
          </w:tcPr>
          <w:p w14:paraId="41A2E707" w14:textId="6B987106" w:rsidR="00F0450B" w:rsidRPr="00C02923" w:rsidRDefault="00F0450B" w:rsidP="00F0450B">
            <w:pPr>
              <w:spacing w:before="60" w:after="30" w:line="276" w:lineRule="auto"/>
              <w:rPr>
                <w:rFonts w:ascii="Arial" w:hAnsi="Arial" w:cs="Arial"/>
                <w:sz w:val="17"/>
                <w:szCs w:val="17"/>
              </w:rPr>
            </w:pPr>
            <w:r w:rsidRPr="00C02923">
              <w:rPr>
                <w:rFonts w:ascii="Arial" w:hAnsi="Arial" w:cs="Arial"/>
                <w:sz w:val="17"/>
                <w:szCs w:val="17"/>
              </w:rPr>
              <w:t>31 December 202</w:t>
            </w:r>
            <w:r>
              <w:rPr>
                <w:rFonts w:ascii="Arial" w:hAnsi="Arial" w:cs="Arial"/>
                <w:sz w:val="17"/>
                <w:szCs w:val="17"/>
              </w:rPr>
              <w:t>2</w:t>
            </w:r>
          </w:p>
        </w:tc>
        <w:tc>
          <w:tcPr>
            <w:tcW w:w="1341" w:type="dxa"/>
          </w:tcPr>
          <w:p w14:paraId="2185CE03" w14:textId="0475B2A2" w:rsidR="00F0450B" w:rsidRPr="00B242F7" w:rsidRDefault="00F0450B"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125,127</w:t>
            </w:r>
          </w:p>
        </w:tc>
        <w:tc>
          <w:tcPr>
            <w:tcW w:w="1323" w:type="dxa"/>
          </w:tcPr>
          <w:p w14:paraId="253D1418" w14:textId="3252B57D" w:rsidR="00F0450B" w:rsidRPr="00B242F7" w:rsidRDefault="00F0450B"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1,277</w:t>
            </w:r>
          </w:p>
        </w:tc>
        <w:tc>
          <w:tcPr>
            <w:tcW w:w="1341" w:type="dxa"/>
          </w:tcPr>
          <w:p w14:paraId="3338AFBE" w14:textId="2A093E93" w:rsidR="00F0450B" w:rsidRPr="00B242F7" w:rsidRDefault="00F0450B"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293,800</w:t>
            </w:r>
          </w:p>
        </w:tc>
        <w:tc>
          <w:tcPr>
            <w:tcW w:w="1395" w:type="dxa"/>
          </w:tcPr>
          <w:p w14:paraId="20BAC964" w14:textId="3FB24FCA" w:rsidR="00F0450B" w:rsidRPr="00B242F7" w:rsidRDefault="00F0450B"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108,161</w:t>
            </w:r>
          </w:p>
        </w:tc>
        <w:tc>
          <w:tcPr>
            <w:tcW w:w="1368" w:type="dxa"/>
          </w:tcPr>
          <w:p w14:paraId="38CCD21A" w14:textId="36ABCFAD" w:rsidR="00F0450B" w:rsidRPr="00B242F7" w:rsidRDefault="00F0450B"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315,973</w:t>
            </w:r>
          </w:p>
        </w:tc>
        <w:tc>
          <w:tcPr>
            <w:tcW w:w="1512" w:type="dxa"/>
          </w:tcPr>
          <w:p w14:paraId="24A501F1" w14:textId="784AEAC6" w:rsidR="00F0450B" w:rsidRPr="00B242F7" w:rsidRDefault="00F0450B"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3,767</w:t>
            </w:r>
          </w:p>
        </w:tc>
        <w:tc>
          <w:tcPr>
            <w:tcW w:w="1323" w:type="dxa"/>
          </w:tcPr>
          <w:p w14:paraId="694853DD" w14:textId="6D1DA058" w:rsidR="00F0450B" w:rsidRPr="00B242F7" w:rsidRDefault="00F0450B"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10,393</w:t>
            </w:r>
          </w:p>
        </w:tc>
        <w:tc>
          <w:tcPr>
            <w:tcW w:w="1314" w:type="dxa"/>
          </w:tcPr>
          <w:p w14:paraId="16C632E8" w14:textId="249D37E5" w:rsidR="00F0450B" w:rsidRPr="00B242F7" w:rsidRDefault="00F0450B"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75,419</w:t>
            </w:r>
          </w:p>
        </w:tc>
        <w:tc>
          <w:tcPr>
            <w:tcW w:w="1269" w:type="dxa"/>
          </w:tcPr>
          <w:p w14:paraId="4C9BBE28" w14:textId="3E7623A2" w:rsidR="00F0450B" w:rsidRPr="00B242F7" w:rsidRDefault="00F0450B"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933,917</w:t>
            </w:r>
          </w:p>
        </w:tc>
      </w:tr>
      <w:tr w:rsidR="00F0450B" w:rsidRPr="00C02923" w14:paraId="22F5112C" w14:textId="77777777" w:rsidTr="009F2F85">
        <w:tc>
          <w:tcPr>
            <w:tcW w:w="2543" w:type="dxa"/>
          </w:tcPr>
          <w:p w14:paraId="1E6F8CC2" w14:textId="2DC8028F" w:rsidR="00F0450B" w:rsidRPr="00C02923" w:rsidRDefault="00F0450B" w:rsidP="00F0450B">
            <w:pPr>
              <w:spacing w:before="60" w:after="30" w:line="276" w:lineRule="auto"/>
              <w:rPr>
                <w:rFonts w:ascii="Arial" w:hAnsi="Arial" w:cs="Arial"/>
                <w:sz w:val="17"/>
                <w:szCs w:val="17"/>
              </w:rPr>
            </w:pPr>
            <w:r w:rsidRPr="00C02923">
              <w:rPr>
                <w:rFonts w:ascii="Arial" w:hAnsi="Arial" w:cs="Arial"/>
                <w:sz w:val="17"/>
                <w:szCs w:val="17"/>
              </w:rPr>
              <w:t>31 December 202</w:t>
            </w:r>
            <w:r>
              <w:rPr>
                <w:rFonts w:ascii="Arial" w:hAnsi="Arial" w:cs="Arial"/>
                <w:sz w:val="17"/>
                <w:szCs w:val="17"/>
              </w:rPr>
              <w:t>3</w:t>
            </w:r>
          </w:p>
        </w:tc>
        <w:tc>
          <w:tcPr>
            <w:tcW w:w="1341" w:type="dxa"/>
          </w:tcPr>
          <w:p w14:paraId="3877B13D" w14:textId="4A810736" w:rsidR="00F0450B" w:rsidRPr="00C02923" w:rsidRDefault="009E158C"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178,054</w:t>
            </w:r>
          </w:p>
        </w:tc>
        <w:tc>
          <w:tcPr>
            <w:tcW w:w="1323" w:type="dxa"/>
          </w:tcPr>
          <w:p w14:paraId="62D744EE" w14:textId="7FBFA239" w:rsidR="00F0450B" w:rsidRPr="00C02923" w:rsidRDefault="009E158C"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715</w:t>
            </w:r>
          </w:p>
        </w:tc>
        <w:tc>
          <w:tcPr>
            <w:tcW w:w="1341" w:type="dxa"/>
          </w:tcPr>
          <w:p w14:paraId="777C3B25" w14:textId="6753FD38" w:rsidR="00F0450B" w:rsidRPr="00C02923" w:rsidRDefault="009E158C"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273,892</w:t>
            </w:r>
          </w:p>
        </w:tc>
        <w:tc>
          <w:tcPr>
            <w:tcW w:w="1395" w:type="dxa"/>
          </w:tcPr>
          <w:p w14:paraId="73F5EEBA" w14:textId="1A331144" w:rsidR="00F0450B" w:rsidRPr="00C02923" w:rsidRDefault="009E158C"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169,443</w:t>
            </w:r>
          </w:p>
        </w:tc>
        <w:tc>
          <w:tcPr>
            <w:tcW w:w="1368" w:type="dxa"/>
          </w:tcPr>
          <w:p w14:paraId="3CD4522D" w14:textId="692B12A5" w:rsidR="00F0450B" w:rsidRPr="00C02923" w:rsidRDefault="009E158C"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372,927</w:t>
            </w:r>
          </w:p>
        </w:tc>
        <w:tc>
          <w:tcPr>
            <w:tcW w:w="1512" w:type="dxa"/>
          </w:tcPr>
          <w:p w14:paraId="386164E3" w14:textId="0C6F7EA8" w:rsidR="00F0450B" w:rsidRPr="00C02923" w:rsidRDefault="009E158C"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5,548</w:t>
            </w:r>
          </w:p>
        </w:tc>
        <w:tc>
          <w:tcPr>
            <w:tcW w:w="1323" w:type="dxa"/>
          </w:tcPr>
          <w:p w14:paraId="0B681875" w14:textId="542F58BA" w:rsidR="00F0450B" w:rsidRPr="00C02923" w:rsidRDefault="009E158C"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8,644</w:t>
            </w:r>
          </w:p>
        </w:tc>
        <w:tc>
          <w:tcPr>
            <w:tcW w:w="1314" w:type="dxa"/>
          </w:tcPr>
          <w:p w14:paraId="337EF8A0" w14:textId="11F9D53C" w:rsidR="00F0450B" w:rsidRPr="00C02923" w:rsidRDefault="009E158C"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34,798</w:t>
            </w:r>
          </w:p>
        </w:tc>
        <w:tc>
          <w:tcPr>
            <w:tcW w:w="1269" w:type="dxa"/>
          </w:tcPr>
          <w:p w14:paraId="2914EDD7" w14:textId="7B100FDD" w:rsidR="00F0450B" w:rsidRPr="009E158C" w:rsidRDefault="009E158C" w:rsidP="009E158C">
            <w:pPr>
              <w:pBdr>
                <w:bottom w:val="single" w:sz="12" w:space="1" w:color="auto"/>
              </w:pBdr>
              <w:spacing w:before="60" w:after="30" w:line="276" w:lineRule="auto"/>
              <w:jc w:val="right"/>
              <w:rPr>
                <w:rFonts w:ascii="Arial" w:hAnsi="Arial" w:cstheme="minorBidi"/>
                <w:sz w:val="17"/>
                <w:szCs w:val="17"/>
                <w:cs/>
              </w:rPr>
            </w:pPr>
            <w:r>
              <w:rPr>
                <w:rFonts w:ascii="Arial" w:hAnsi="Arial" w:cs="Arial"/>
                <w:sz w:val="17"/>
                <w:szCs w:val="17"/>
              </w:rPr>
              <w:t>1,044,021</w:t>
            </w:r>
          </w:p>
        </w:tc>
      </w:tr>
      <w:tr w:rsidR="00F0450B" w:rsidRPr="00C02923" w14:paraId="7BC01EFF" w14:textId="77777777" w:rsidTr="009F2F85">
        <w:tc>
          <w:tcPr>
            <w:tcW w:w="2543" w:type="dxa"/>
          </w:tcPr>
          <w:p w14:paraId="2EA08413" w14:textId="77777777" w:rsidR="00F0450B" w:rsidRPr="00C02923" w:rsidRDefault="00F0450B" w:rsidP="00F0450B">
            <w:pPr>
              <w:spacing w:before="60" w:after="30" w:line="276" w:lineRule="auto"/>
              <w:rPr>
                <w:rFonts w:ascii="Arial" w:hAnsi="Arial" w:cs="Arial"/>
                <w:sz w:val="17"/>
                <w:szCs w:val="17"/>
              </w:rPr>
            </w:pPr>
          </w:p>
        </w:tc>
        <w:tc>
          <w:tcPr>
            <w:tcW w:w="1341" w:type="dxa"/>
          </w:tcPr>
          <w:p w14:paraId="5EF7A47E" w14:textId="77777777" w:rsidR="00F0450B" w:rsidRPr="00C02923" w:rsidRDefault="00F0450B" w:rsidP="00F0450B">
            <w:pPr>
              <w:spacing w:before="60" w:after="30" w:line="276" w:lineRule="auto"/>
              <w:jc w:val="right"/>
              <w:rPr>
                <w:rFonts w:ascii="Arial" w:hAnsi="Arial" w:cs="Arial"/>
                <w:sz w:val="17"/>
                <w:szCs w:val="17"/>
              </w:rPr>
            </w:pPr>
          </w:p>
        </w:tc>
        <w:tc>
          <w:tcPr>
            <w:tcW w:w="1323" w:type="dxa"/>
          </w:tcPr>
          <w:p w14:paraId="5D6E5C93" w14:textId="77777777" w:rsidR="00F0450B" w:rsidRPr="00C02923" w:rsidRDefault="00F0450B" w:rsidP="00F0450B">
            <w:pPr>
              <w:spacing w:before="60" w:after="30" w:line="276" w:lineRule="auto"/>
              <w:jc w:val="right"/>
              <w:rPr>
                <w:rFonts w:ascii="Arial" w:hAnsi="Arial" w:cs="Arial"/>
                <w:sz w:val="17"/>
                <w:szCs w:val="17"/>
              </w:rPr>
            </w:pPr>
          </w:p>
        </w:tc>
        <w:tc>
          <w:tcPr>
            <w:tcW w:w="1341" w:type="dxa"/>
          </w:tcPr>
          <w:p w14:paraId="6DE25555" w14:textId="77777777" w:rsidR="00F0450B" w:rsidRPr="00C02923" w:rsidRDefault="00F0450B" w:rsidP="00F0450B">
            <w:pPr>
              <w:spacing w:before="60" w:after="30" w:line="276" w:lineRule="auto"/>
              <w:jc w:val="right"/>
              <w:rPr>
                <w:rFonts w:ascii="Arial" w:hAnsi="Arial" w:cs="Arial"/>
                <w:sz w:val="17"/>
                <w:szCs w:val="17"/>
              </w:rPr>
            </w:pPr>
          </w:p>
        </w:tc>
        <w:tc>
          <w:tcPr>
            <w:tcW w:w="1395" w:type="dxa"/>
          </w:tcPr>
          <w:p w14:paraId="1EF0873B" w14:textId="77777777" w:rsidR="00F0450B" w:rsidRPr="00C02923" w:rsidRDefault="00F0450B" w:rsidP="00F0450B">
            <w:pPr>
              <w:spacing w:before="60" w:after="30" w:line="276" w:lineRule="auto"/>
              <w:jc w:val="right"/>
              <w:rPr>
                <w:rFonts w:ascii="Arial" w:hAnsi="Arial" w:cs="Arial"/>
                <w:sz w:val="17"/>
                <w:szCs w:val="17"/>
              </w:rPr>
            </w:pPr>
          </w:p>
        </w:tc>
        <w:tc>
          <w:tcPr>
            <w:tcW w:w="1368" w:type="dxa"/>
          </w:tcPr>
          <w:p w14:paraId="0C80A4E6" w14:textId="77777777" w:rsidR="00F0450B" w:rsidRPr="00C02923" w:rsidRDefault="00F0450B" w:rsidP="00F0450B">
            <w:pPr>
              <w:spacing w:before="60" w:after="30" w:line="276" w:lineRule="auto"/>
              <w:jc w:val="right"/>
              <w:rPr>
                <w:rFonts w:ascii="Arial" w:hAnsi="Arial" w:cs="Arial"/>
                <w:sz w:val="17"/>
                <w:szCs w:val="17"/>
              </w:rPr>
            </w:pPr>
          </w:p>
        </w:tc>
        <w:tc>
          <w:tcPr>
            <w:tcW w:w="1512" w:type="dxa"/>
          </w:tcPr>
          <w:p w14:paraId="3E42C374" w14:textId="77777777" w:rsidR="00F0450B" w:rsidRPr="00C02923" w:rsidRDefault="00F0450B" w:rsidP="00F0450B">
            <w:pPr>
              <w:spacing w:before="60" w:after="30" w:line="276" w:lineRule="auto"/>
              <w:jc w:val="right"/>
              <w:rPr>
                <w:rFonts w:ascii="Arial" w:hAnsi="Arial" w:cs="Arial"/>
                <w:sz w:val="17"/>
                <w:szCs w:val="17"/>
              </w:rPr>
            </w:pPr>
          </w:p>
        </w:tc>
        <w:tc>
          <w:tcPr>
            <w:tcW w:w="1323" w:type="dxa"/>
          </w:tcPr>
          <w:p w14:paraId="2250FFF3" w14:textId="77777777" w:rsidR="00F0450B" w:rsidRPr="00C02923" w:rsidRDefault="00F0450B" w:rsidP="00F0450B">
            <w:pPr>
              <w:spacing w:before="60" w:after="30" w:line="276" w:lineRule="auto"/>
              <w:jc w:val="right"/>
              <w:rPr>
                <w:rFonts w:ascii="Arial" w:hAnsi="Arial" w:cs="Arial"/>
                <w:sz w:val="17"/>
                <w:szCs w:val="17"/>
              </w:rPr>
            </w:pPr>
          </w:p>
        </w:tc>
        <w:tc>
          <w:tcPr>
            <w:tcW w:w="1314" w:type="dxa"/>
          </w:tcPr>
          <w:p w14:paraId="1877D9B5" w14:textId="77777777" w:rsidR="00F0450B" w:rsidRPr="00C02923" w:rsidRDefault="00F0450B" w:rsidP="00F0450B">
            <w:pPr>
              <w:spacing w:before="60" w:after="30" w:line="276" w:lineRule="auto"/>
              <w:jc w:val="right"/>
              <w:rPr>
                <w:rFonts w:ascii="Arial" w:hAnsi="Arial" w:cs="Arial"/>
                <w:sz w:val="17"/>
                <w:szCs w:val="17"/>
              </w:rPr>
            </w:pPr>
          </w:p>
        </w:tc>
        <w:tc>
          <w:tcPr>
            <w:tcW w:w="1269" w:type="dxa"/>
          </w:tcPr>
          <w:p w14:paraId="48E7B2B8" w14:textId="77777777" w:rsidR="00F0450B" w:rsidRPr="00C02923" w:rsidRDefault="00F0450B" w:rsidP="00F0450B">
            <w:pPr>
              <w:spacing w:before="60" w:after="30" w:line="276" w:lineRule="auto"/>
              <w:jc w:val="right"/>
              <w:rPr>
                <w:rFonts w:ascii="Arial" w:hAnsi="Arial" w:cs="Arial"/>
                <w:sz w:val="17"/>
                <w:szCs w:val="17"/>
              </w:rPr>
            </w:pPr>
          </w:p>
        </w:tc>
      </w:tr>
      <w:tr w:rsidR="00F0450B" w:rsidRPr="00C02923" w14:paraId="1C80130B" w14:textId="77777777" w:rsidTr="00825537">
        <w:trPr>
          <w:trHeight w:val="153"/>
        </w:trPr>
        <w:tc>
          <w:tcPr>
            <w:tcW w:w="3884" w:type="dxa"/>
            <w:gridSpan w:val="2"/>
          </w:tcPr>
          <w:p w14:paraId="14721AE5" w14:textId="248A4CA1" w:rsidR="00F0450B" w:rsidRPr="00C02923" w:rsidRDefault="00F0450B" w:rsidP="00F0450B">
            <w:pPr>
              <w:spacing w:before="60" w:after="30" w:line="276" w:lineRule="auto"/>
              <w:rPr>
                <w:rFonts w:ascii="Arial" w:hAnsi="Arial" w:cs="Arial"/>
                <w:b/>
                <w:bCs/>
                <w:sz w:val="17"/>
                <w:szCs w:val="17"/>
              </w:rPr>
            </w:pPr>
            <w:r w:rsidRPr="00C02923">
              <w:rPr>
                <w:rFonts w:ascii="Arial" w:hAnsi="Arial" w:cs="Arial"/>
                <w:b/>
                <w:bCs/>
                <w:sz w:val="17"/>
                <w:szCs w:val="17"/>
              </w:rPr>
              <w:t>Depreciation for the year 202</w:t>
            </w:r>
            <w:r>
              <w:rPr>
                <w:rFonts w:ascii="Arial" w:hAnsi="Arial" w:cs="Arial"/>
                <w:b/>
                <w:bCs/>
                <w:sz w:val="17"/>
                <w:szCs w:val="17"/>
              </w:rPr>
              <w:t>2</w:t>
            </w:r>
          </w:p>
        </w:tc>
        <w:tc>
          <w:tcPr>
            <w:tcW w:w="1323" w:type="dxa"/>
          </w:tcPr>
          <w:p w14:paraId="787E7936" w14:textId="77777777" w:rsidR="00F0450B" w:rsidRPr="00C02923" w:rsidRDefault="00F0450B" w:rsidP="00F0450B">
            <w:pPr>
              <w:spacing w:before="60" w:after="30" w:line="276" w:lineRule="auto"/>
              <w:jc w:val="right"/>
              <w:rPr>
                <w:rFonts w:ascii="Arial" w:hAnsi="Arial" w:cs="Arial"/>
                <w:sz w:val="17"/>
                <w:szCs w:val="17"/>
              </w:rPr>
            </w:pPr>
          </w:p>
        </w:tc>
        <w:tc>
          <w:tcPr>
            <w:tcW w:w="1341" w:type="dxa"/>
          </w:tcPr>
          <w:p w14:paraId="26FD0B66" w14:textId="77777777" w:rsidR="00F0450B" w:rsidRPr="00C02923" w:rsidRDefault="00F0450B" w:rsidP="00F0450B">
            <w:pPr>
              <w:spacing w:before="60" w:after="30" w:line="276" w:lineRule="auto"/>
              <w:jc w:val="right"/>
              <w:rPr>
                <w:rFonts w:ascii="Arial" w:hAnsi="Arial" w:cs="Arial"/>
                <w:sz w:val="17"/>
                <w:szCs w:val="17"/>
              </w:rPr>
            </w:pPr>
          </w:p>
        </w:tc>
        <w:tc>
          <w:tcPr>
            <w:tcW w:w="1395" w:type="dxa"/>
          </w:tcPr>
          <w:p w14:paraId="54AB086B" w14:textId="77777777" w:rsidR="00F0450B" w:rsidRPr="00C02923" w:rsidRDefault="00F0450B" w:rsidP="00F0450B">
            <w:pPr>
              <w:spacing w:before="60" w:after="30" w:line="276" w:lineRule="auto"/>
              <w:jc w:val="right"/>
              <w:rPr>
                <w:rFonts w:ascii="Arial" w:hAnsi="Arial" w:cs="Arial"/>
                <w:sz w:val="17"/>
                <w:szCs w:val="17"/>
              </w:rPr>
            </w:pPr>
          </w:p>
        </w:tc>
        <w:tc>
          <w:tcPr>
            <w:tcW w:w="1368" w:type="dxa"/>
          </w:tcPr>
          <w:p w14:paraId="406ECBD6" w14:textId="77777777" w:rsidR="00F0450B" w:rsidRPr="00C02923" w:rsidRDefault="00F0450B" w:rsidP="00F0450B">
            <w:pPr>
              <w:spacing w:before="60" w:after="30" w:line="276" w:lineRule="auto"/>
              <w:jc w:val="right"/>
              <w:rPr>
                <w:rFonts w:ascii="Arial" w:hAnsi="Arial" w:cs="Arial"/>
                <w:sz w:val="17"/>
                <w:szCs w:val="17"/>
              </w:rPr>
            </w:pPr>
          </w:p>
        </w:tc>
        <w:tc>
          <w:tcPr>
            <w:tcW w:w="1512" w:type="dxa"/>
          </w:tcPr>
          <w:p w14:paraId="758E97D9" w14:textId="77777777" w:rsidR="00F0450B" w:rsidRPr="00C02923" w:rsidRDefault="00F0450B" w:rsidP="00F0450B">
            <w:pPr>
              <w:spacing w:before="60" w:after="30" w:line="276" w:lineRule="auto"/>
              <w:jc w:val="right"/>
              <w:rPr>
                <w:rFonts w:ascii="Arial" w:hAnsi="Arial" w:cs="Arial"/>
                <w:sz w:val="17"/>
                <w:szCs w:val="17"/>
              </w:rPr>
            </w:pPr>
          </w:p>
        </w:tc>
        <w:tc>
          <w:tcPr>
            <w:tcW w:w="1323" w:type="dxa"/>
          </w:tcPr>
          <w:p w14:paraId="7A644821" w14:textId="77777777" w:rsidR="00F0450B" w:rsidRPr="00C02923" w:rsidRDefault="00F0450B" w:rsidP="00F0450B">
            <w:pPr>
              <w:spacing w:before="60" w:after="30" w:line="276" w:lineRule="auto"/>
              <w:jc w:val="right"/>
              <w:rPr>
                <w:rFonts w:ascii="Arial" w:hAnsi="Arial" w:cs="Arial"/>
                <w:sz w:val="17"/>
                <w:szCs w:val="17"/>
              </w:rPr>
            </w:pPr>
          </w:p>
        </w:tc>
        <w:tc>
          <w:tcPr>
            <w:tcW w:w="1314" w:type="dxa"/>
          </w:tcPr>
          <w:p w14:paraId="74301432" w14:textId="77777777" w:rsidR="00F0450B" w:rsidRPr="00C02923" w:rsidRDefault="00F0450B" w:rsidP="00F0450B">
            <w:pPr>
              <w:spacing w:before="60" w:after="30" w:line="276" w:lineRule="auto"/>
              <w:jc w:val="right"/>
              <w:rPr>
                <w:rFonts w:ascii="Arial" w:hAnsi="Arial" w:cs="Arial"/>
                <w:sz w:val="17"/>
                <w:szCs w:val="17"/>
              </w:rPr>
            </w:pPr>
          </w:p>
        </w:tc>
        <w:tc>
          <w:tcPr>
            <w:tcW w:w="1269" w:type="dxa"/>
          </w:tcPr>
          <w:p w14:paraId="7383A5E4" w14:textId="3A16DCDF" w:rsidR="00F0450B" w:rsidRPr="00C02923" w:rsidRDefault="00F0450B" w:rsidP="00F0450B">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187,346</w:t>
            </w:r>
          </w:p>
        </w:tc>
      </w:tr>
      <w:tr w:rsidR="00F0450B" w:rsidRPr="00C02923" w14:paraId="5E73CFB3" w14:textId="77777777" w:rsidTr="009F2F85">
        <w:tc>
          <w:tcPr>
            <w:tcW w:w="3884" w:type="dxa"/>
            <w:gridSpan w:val="2"/>
          </w:tcPr>
          <w:p w14:paraId="7867402B" w14:textId="77777777" w:rsidR="00F0450B" w:rsidRPr="00C02923" w:rsidRDefault="00F0450B" w:rsidP="00F0450B">
            <w:pPr>
              <w:spacing w:before="60" w:after="30" w:line="276" w:lineRule="auto"/>
              <w:rPr>
                <w:rFonts w:ascii="Arial" w:hAnsi="Arial" w:cs="Arial"/>
                <w:b/>
                <w:bCs/>
                <w:sz w:val="17"/>
                <w:szCs w:val="17"/>
              </w:rPr>
            </w:pPr>
          </w:p>
        </w:tc>
        <w:tc>
          <w:tcPr>
            <w:tcW w:w="1323" w:type="dxa"/>
          </w:tcPr>
          <w:p w14:paraId="2C15B426" w14:textId="77777777" w:rsidR="00F0450B" w:rsidRPr="00C02923" w:rsidRDefault="00F0450B" w:rsidP="00F0450B">
            <w:pPr>
              <w:spacing w:before="60" w:after="30" w:line="276" w:lineRule="auto"/>
              <w:jc w:val="right"/>
              <w:rPr>
                <w:rFonts w:ascii="Arial" w:hAnsi="Arial" w:cs="Arial"/>
                <w:sz w:val="17"/>
                <w:szCs w:val="17"/>
              </w:rPr>
            </w:pPr>
          </w:p>
        </w:tc>
        <w:tc>
          <w:tcPr>
            <w:tcW w:w="1341" w:type="dxa"/>
          </w:tcPr>
          <w:p w14:paraId="57ACD977" w14:textId="77777777" w:rsidR="00F0450B" w:rsidRPr="00C02923" w:rsidRDefault="00F0450B" w:rsidP="00F0450B">
            <w:pPr>
              <w:spacing w:before="60" w:after="30" w:line="276" w:lineRule="auto"/>
              <w:jc w:val="right"/>
              <w:rPr>
                <w:rFonts w:ascii="Arial" w:hAnsi="Arial" w:cs="Arial"/>
                <w:sz w:val="17"/>
                <w:szCs w:val="17"/>
              </w:rPr>
            </w:pPr>
          </w:p>
        </w:tc>
        <w:tc>
          <w:tcPr>
            <w:tcW w:w="1395" w:type="dxa"/>
          </w:tcPr>
          <w:p w14:paraId="1D1F84E5" w14:textId="77777777" w:rsidR="00F0450B" w:rsidRPr="00C02923" w:rsidRDefault="00F0450B" w:rsidP="00F0450B">
            <w:pPr>
              <w:spacing w:before="60" w:after="30" w:line="276" w:lineRule="auto"/>
              <w:jc w:val="right"/>
              <w:rPr>
                <w:rFonts w:ascii="Arial" w:hAnsi="Arial" w:cs="Arial"/>
                <w:sz w:val="17"/>
                <w:szCs w:val="17"/>
              </w:rPr>
            </w:pPr>
          </w:p>
        </w:tc>
        <w:tc>
          <w:tcPr>
            <w:tcW w:w="1368" w:type="dxa"/>
          </w:tcPr>
          <w:p w14:paraId="5D3A16C9" w14:textId="77777777" w:rsidR="00F0450B" w:rsidRPr="00C02923" w:rsidRDefault="00F0450B" w:rsidP="00F0450B">
            <w:pPr>
              <w:spacing w:before="60" w:after="30" w:line="276" w:lineRule="auto"/>
              <w:jc w:val="right"/>
              <w:rPr>
                <w:rFonts w:ascii="Arial" w:hAnsi="Arial" w:cs="Arial"/>
                <w:sz w:val="17"/>
                <w:szCs w:val="17"/>
              </w:rPr>
            </w:pPr>
          </w:p>
        </w:tc>
        <w:tc>
          <w:tcPr>
            <w:tcW w:w="1512" w:type="dxa"/>
          </w:tcPr>
          <w:p w14:paraId="188915CF" w14:textId="77777777" w:rsidR="00F0450B" w:rsidRPr="00C02923" w:rsidRDefault="00F0450B" w:rsidP="00F0450B">
            <w:pPr>
              <w:spacing w:before="60" w:after="30" w:line="276" w:lineRule="auto"/>
              <w:jc w:val="right"/>
              <w:rPr>
                <w:rFonts w:ascii="Arial" w:hAnsi="Arial" w:cs="Arial"/>
                <w:sz w:val="17"/>
                <w:szCs w:val="17"/>
              </w:rPr>
            </w:pPr>
          </w:p>
        </w:tc>
        <w:tc>
          <w:tcPr>
            <w:tcW w:w="1323" w:type="dxa"/>
          </w:tcPr>
          <w:p w14:paraId="5E16522E" w14:textId="77777777" w:rsidR="00F0450B" w:rsidRPr="00C02923" w:rsidRDefault="00F0450B" w:rsidP="00F0450B">
            <w:pPr>
              <w:spacing w:before="60" w:after="30" w:line="276" w:lineRule="auto"/>
              <w:jc w:val="right"/>
              <w:rPr>
                <w:rFonts w:ascii="Arial" w:hAnsi="Arial" w:cs="Arial"/>
                <w:sz w:val="17"/>
                <w:szCs w:val="17"/>
              </w:rPr>
            </w:pPr>
          </w:p>
        </w:tc>
        <w:tc>
          <w:tcPr>
            <w:tcW w:w="1314" w:type="dxa"/>
          </w:tcPr>
          <w:p w14:paraId="195BA074" w14:textId="77777777" w:rsidR="00F0450B" w:rsidRPr="00C02923" w:rsidRDefault="00F0450B" w:rsidP="00F0450B">
            <w:pPr>
              <w:spacing w:before="60" w:after="30" w:line="276" w:lineRule="auto"/>
              <w:jc w:val="right"/>
              <w:rPr>
                <w:rFonts w:ascii="Arial" w:hAnsi="Arial" w:cs="Arial"/>
                <w:sz w:val="17"/>
                <w:szCs w:val="17"/>
              </w:rPr>
            </w:pPr>
          </w:p>
        </w:tc>
        <w:tc>
          <w:tcPr>
            <w:tcW w:w="1269" w:type="dxa"/>
          </w:tcPr>
          <w:p w14:paraId="6B2751A3" w14:textId="77777777" w:rsidR="00F0450B" w:rsidRPr="00C02923" w:rsidRDefault="00F0450B" w:rsidP="00F0450B">
            <w:pPr>
              <w:spacing w:before="60" w:after="30" w:line="276" w:lineRule="auto"/>
              <w:jc w:val="right"/>
              <w:rPr>
                <w:rFonts w:ascii="Arial" w:hAnsi="Arial" w:cs="Arial"/>
                <w:sz w:val="17"/>
                <w:szCs w:val="17"/>
              </w:rPr>
            </w:pPr>
          </w:p>
        </w:tc>
      </w:tr>
      <w:tr w:rsidR="00F0450B" w:rsidRPr="00C02923" w14:paraId="30F64DC8" w14:textId="77777777" w:rsidTr="009F2F85">
        <w:tc>
          <w:tcPr>
            <w:tcW w:w="3884" w:type="dxa"/>
            <w:gridSpan w:val="2"/>
          </w:tcPr>
          <w:p w14:paraId="1BF3FF0A" w14:textId="6FE08E04" w:rsidR="00F0450B" w:rsidRPr="00C02923" w:rsidRDefault="00F0450B" w:rsidP="00F0450B">
            <w:pPr>
              <w:spacing w:before="60" w:after="30" w:line="276" w:lineRule="auto"/>
              <w:rPr>
                <w:rFonts w:ascii="Arial" w:hAnsi="Arial" w:cs="Arial"/>
                <w:b/>
                <w:bCs/>
                <w:sz w:val="17"/>
                <w:szCs w:val="17"/>
              </w:rPr>
            </w:pPr>
            <w:r w:rsidRPr="00C02923">
              <w:rPr>
                <w:rFonts w:ascii="Arial" w:hAnsi="Arial" w:cs="Arial"/>
                <w:b/>
                <w:bCs/>
                <w:sz w:val="17"/>
                <w:szCs w:val="17"/>
              </w:rPr>
              <w:t>Depreciation for the year 202</w:t>
            </w:r>
            <w:r>
              <w:rPr>
                <w:rFonts w:ascii="Arial" w:hAnsi="Arial" w:cs="Arial"/>
                <w:b/>
                <w:bCs/>
                <w:sz w:val="17"/>
                <w:szCs w:val="17"/>
              </w:rPr>
              <w:t>3</w:t>
            </w:r>
          </w:p>
        </w:tc>
        <w:tc>
          <w:tcPr>
            <w:tcW w:w="1323" w:type="dxa"/>
          </w:tcPr>
          <w:p w14:paraId="7A8BE384" w14:textId="77777777" w:rsidR="00F0450B" w:rsidRPr="00C02923" w:rsidRDefault="00F0450B" w:rsidP="00F0450B">
            <w:pPr>
              <w:spacing w:before="60" w:after="30" w:line="276" w:lineRule="auto"/>
              <w:jc w:val="right"/>
              <w:rPr>
                <w:rFonts w:ascii="Arial" w:hAnsi="Arial" w:cs="Arial"/>
                <w:sz w:val="17"/>
                <w:szCs w:val="17"/>
              </w:rPr>
            </w:pPr>
          </w:p>
        </w:tc>
        <w:tc>
          <w:tcPr>
            <w:tcW w:w="1341" w:type="dxa"/>
          </w:tcPr>
          <w:p w14:paraId="63A44AB1" w14:textId="77777777" w:rsidR="00F0450B" w:rsidRPr="00C02923" w:rsidRDefault="00F0450B" w:rsidP="00F0450B">
            <w:pPr>
              <w:spacing w:before="60" w:after="30" w:line="276" w:lineRule="auto"/>
              <w:jc w:val="right"/>
              <w:rPr>
                <w:rFonts w:ascii="Arial" w:hAnsi="Arial" w:cs="Arial"/>
                <w:sz w:val="17"/>
                <w:szCs w:val="17"/>
              </w:rPr>
            </w:pPr>
          </w:p>
        </w:tc>
        <w:tc>
          <w:tcPr>
            <w:tcW w:w="1395" w:type="dxa"/>
          </w:tcPr>
          <w:p w14:paraId="30D25F5D" w14:textId="77777777" w:rsidR="00F0450B" w:rsidRPr="00C02923" w:rsidRDefault="00F0450B" w:rsidP="00F0450B">
            <w:pPr>
              <w:spacing w:before="60" w:after="30" w:line="276" w:lineRule="auto"/>
              <w:jc w:val="right"/>
              <w:rPr>
                <w:rFonts w:ascii="Arial" w:hAnsi="Arial" w:cs="Arial"/>
                <w:sz w:val="17"/>
                <w:szCs w:val="17"/>
              </w:rPr>
            </w:pPr>
          </w:p>
        </w:tc>
        <w:tc>
          <w:tcPr>
            <w:tcW w:w="1368" w:type="dxa"/>
          </w:tcPr>
          <w:p w14:paraId="11A13E51" w14:textId="77777777" w:rsidR="00F0450B" w:rsidRPr="00C02923" w:rsidRDefault="00F0450B" w:rsidP="00F0450B">
            <w:pPr>
              <w:spacing w:before="60" w:after="30" w:line="276" w:lineRule="auto"/>
              <w:jc w:val="right"/>
              <w:rPr>
                <w:rFonts w:ascii="Arial" w:hAnsi="Arial" w:cs="Arial"/>
                <w:sz w:val="17"/>
                <w:szCs w:val="17"/>
              </w:rPr>
            </w:pPr>
          </w:p>
        </w:tc>
        <w:tc>
          <w:tcPr>
            <w:tcW w:w="1512" w:type="dxa"/>
          </w:tcPr>
          <w:p w14:paraId="71E0607F" w14:textId="77777777" w:rsidR="00F0450B" w:rsidRPr="00C02923" w:rsidRDefault="00F0450B" w:rsidP="00F0450B">
            <w:pPr>
              <w:spacing w:before="60" w:after="30" w:line="276" w:lineRule="auto"/>
              <w:jc w:val="right"/>
              <w:rPr>
                <w:rFonts w:ascii="Arial" w:hAnsi="Arial" w:cs="Arial"/>
                <w:sz w:val="17"/>
                <w:szCs w:val="17"/>
              </w:rPr>
            </w:pPr>
          </w:p>
        </w:tc>
        <w:tc>
          <w:tcPr>
            <w:tcW w:w="1323" w:type="dxa"/>
          </w:tcPr>
          <w:p w14:paraId="47E2D562" w14:textId="77777777" w:rsidR="00F0450B" w:rsidRPr="00C02923" w:rsidRDefault="00F0450B" w:rsidP="00F0450B">
            <w:pPr>
              <w:spacing w:before="60" w:after="30" w:line="276" w:lineRule="auto"/>
              <w:jc w:val="right"/>
              <w:rPr>
                <w:rFonts w:ascii="Arial" w:hAnsi="Arial" w:cs="Arial"/>
                <w:sz w:val="17"/>
                <w:szCs w:val="17"/>
              </w:rPr>
            </w:pPr>
          </w:p>
        </w:tc>
        <w:tc>
          <w:tcPr>
            <w:tcW w:w="1314" w:type="dxa"/>
          </w:tcPr>
          <w:p w14:paraId="6420E425" w14:textId="77777777" w:rsidR="00F0450B" w:rsidRPr="00C02923" w:rsidRDefault="00F0450B" w:rsidP="00F0450B">
            <w:pPr>
              <w:spacing w:before="60" w:after="30" w:line="276" w:lineRule="auto"/>
              <w:jc w:val="right"/>
              <w:rPr>
                <w:rFonts w:ascii="Arial" w:hAnsi="Arial" w:cs="Arial"/>
                <w:sz w:val="17"/>
                <w:szCs w:val="17"/>
              </w:rPr>
            </w:pPr>
          </w:p>
        </w:tc>
        <w:tc>
          <w:tcPr>
            <w:tcW w:w="1269" w:type="dxa"/>
          </w:tcPr>
          <w:p w14:paraId="5CDD4D96" w14:textId="766B439F" w:rsidR="00F0450B" w:rsidRPr="009E158C" w:rsidRDefault="009E158C" w:rsidP="00F0450B">
            <w:pPr>
              <w:pBdr>
                <w:bottom w:val="single" w:sz="12" w:space="1" w:color="auto"/>
              </w:pBdr>
              <w:spacing w:before="60" w:after="30" w:line="276" w:lineRule="auto"/>
              <w:jc w:val="right"/>
              <w:rPr>
                <w:rFonts w:ascii="Arial" w:hAnsi="Arial" w:cstheme="minorBidi"/>
                <w:sz w:val="17"/>
                <w:szCs w:val="17"/>
                <w:cs/>
              </w:rPr>
            </w:pPr>
            <w:r>
              <w:rPr>
                <w:rFonts w:ascii="Arial" w:hAnsi="Arial" w:cstheme="minorBidi"/>
                <w:sz w:val="17"/>
                <w:szCs w:val="17"/>
              </w:rPr>
              <w:t>198,045</w:t>
            </w:r>
          </w:p>
        </w:tc>
      </w:tr>
    </w:tbl>
    <w:p w14:paraId="02930C03" w14:textId="5E4073CE" w:rsidR="005026B4" w:rsidRDefault="005026B4" w:rsidP="003D2CDE">
      <w:pPr>
        <w:pStyle w:val="BlockText"/>
        <w:spacing w:line="360" w:lineRule="auto"/>
        <w:ind w:left="426" w:firstLine="0"/>
        <w:rPr>
          <w:rFonts w:ascii="Arial" w:hAnsi="Arial" w:cs="Arial"/>
          <w:sz w:val="19"/>
          <w:szCs w:val="19"/>
        </w:rPr>
      </w:pPr>
    </w:p>
    <w:p w14:paraId="2875BE17" w14:textId="36CC3243" w:rsidR="005E678B" w:rsidRDefault="005E678B" w:rsidP="004E7163">
      <w:pPr>
        <w:spacing w:line="360" w:lineRule="auto"/>
        <w:ind w:left="426" w:firstLine="1"/>
        <w:jc w:val="thaiDistribute"/>
        <w:rPr>
          <w:rFonts w:ascii="Arial" w:hAnsi="Arial" w:cs="Arial"/>
          <w:color w:val="000000" w:themeColor="text1"/>
          <w:sz w:val="19"/>
          <w:szCs w:val="19"/>
        </w:rPr>
      </w:pPr>
      <w:r w:rsidRPr="005E678B">
        <w:rPr>
          <w:rFonts w:ascii="Arial" w:hAnsi="Arial" w:cs="Arial"/>
          <w:color w:val="000000" w:themeColor="text1"/>
          <w:sz w:val="19"/>
          <w:szCs w:val="19"/>
        </w:rPr>
        <w:t xml:space="preserve">As </w:t>
      </w:r>
      <w:r w:rsidR="00924D99">
        <w:rPr>
          <w:rFonts w:ascii="Arial" w:hAnsi="Arial" w:cs="Arial"/>
          <w:color w:val="000000" w:themeColor="text1"/>
          <w:sz w:val="19"/>
          <w:szCs w:val="19"/>
        </w:rPr>
        <w:t>at</w:t>
      </w:r>
      <w:r w:rsidRPr="005E678B">
        <w:rPr>
          <w:rFonts w:ascii="Arial" w:hAnsi="Arial" w:cs="Arial"/>
          <w:color w:val="000000" w:themeColor="text1"/>
          <w:sz w:val="19"/>
          <w:szCs w:val="19"/>
        </w:rPr>
        <w:t xml:space="preserve"> 31 December 202</w:t>
      </w:r>
      <w:r w:rsidR="00F0450B">
        <w:rPr>
          <w:rFonts w:ascii="Arial" w:hAnsi="Arial" w:cs="Arial"/>
          <w:color w:val="000000" w:themeColor="text1"/>
          <w:sz w:val="19"/>
          <w:szCs w:val="19"/>
        </w:rPr>
        <w:t>3</w:t>
      </w:r>
      <w:r w:rsidRPr="005E678B">
        <w:rPr>
          <w:rFonts w:ascii="Arial" w:hAnsi="Arial" w:cs="Arial"/>
          <w:color w:val="000000" w:themeColor="text1"/>
          <w:sz w:val="19"/>
          <w:szCs w:val="19"/>
        </w:rPr>
        <w:t xml:space="preserve">, </w:t>
      </w:r>
      <w:r w:rsidR="00B27F9B">
        <w:rPr>
          <w:rFonts w:ascii="Arial" w:hAnsi="Arial" w:cs="Arial"/>
          <w:color w:val="000000" w:themeColor="text1"/>
          <w:sz w:val="19"/>
          <w:szCs w:val="19"/>
        </w:rPr>
        <w:t xml:space="preserve">the Company has </w:t>
      </w:r>
      <w:r w:rsidR="0049249D">
        <w:rPr>
          <w:rFonts w:ascii="Arial" w:hAnsi="Arial" w:cs="Arial"/>
          <w:color w:val="000000" w:themeColor="text1"/>
          <w:sz w:val="19"/>
          <w:szCs w:val="19"/>
        </w:rPr>
        <w:t xml:space="preserve">fully depreciated </w:t>
      </w:r>
      <w:r w:rsidRPr="005E678B">
        <w:rPr>
          <w:rFonts w:ascii="Arial" w:hAnsi="Arial" w:cs="Arial"/>
          <w:color w:val="000000" w:themeColor="text1"/>
          <w:sz w:val="19"/>
          <w:szCs w:val="19"/>
        </w:rPr>
        <w:t xml:space="preserve">plant and equipment but are still in use. The gross carrying amount before deducting accumulated depreciation of those </w:t>
      </w:r>
      <w:r w:rsidRPr="00960CB7">
        <w:rPr>
          <w:rFonts w:ascii="Arial" w:hAnsi="Arial" w:cs="Arial"/>
          <w:color w:val="000000" w:themeColor="text1"/>
          <w:sz w:val="19"/>
          <w:szCs w:val="19"/>
        </w:rPr>
        <w:t>assets approximately Baht</w:t>
      </w:r>
      <w:r w:rsidR="002C5150">
        <w:rPr>
          <w:rFonts w:ascii="Arial" w:hAnsi="Arial" w:cstheme="minorBidi"/>
          <w:color w:val="000000" w:themeColor="text1"/>
          <w:sz w:val="19"/>
          <w:szCs w:val="19"/>
        </w:rPr>
        <w:t xml:space="preserve"> </w:t>
      </w:r>
      <w:r w:rsidR="00B25F41">
        <w:rPr>
          <w:rFonts w:ascii="Arial" w:hAnsi="Arial" w:cstheme="minorBidi"/>
          <w:color w:val="000000" w:themeColor="text1"/>
          <w:sz w:val="19"/>
          <w:szCs w:val="19"/>
        </w:rPr>
        <w:t>2,</w:t>
      </w:r>
      <w:r w:rsidR="00B15E74">
        <w:rPr>
          <w:rFonts w:ascii="Arial" w:hAnsi="Arial" w:cstheme="minorBidi"/>
          <w:color w:val="000000" w:themeColor="text1"/>
          <w:sz w:val="19"/>
          <w:szCs w:val="19"/>
        </w:rPr>
        <w:t>431</w:t>
      </w:r>
      <w:r w:rsidRPr="00960CB7">
        <w:rPr>
          <w:rFonts w:ascii="Arial" w:hAnsi="Arial" w:cs="Arial"/>
          <w:color w:val="000000" w:themeColor="text1"/>
          <w:sz w:val="19"/>
          <w:szCs w:val="19"/>
        </w:rPr>
        <w:t xml:space="preserve"> million</w:t>
      </w:r>
      <w:r w:rsidRPr="005E678B">
        <w:rPr>
          <w:rFonts w:ascii="Arial" w:hAnsi="Arial" w:cs="Arial"/>
          <w:color w:val="000000" w:themeColor="text1"/>
          <w:sz w:val="19"/>
          <w:szCs w:val="19"/>
        </w:rPr>
        <w:t xml:space="preserve"> (20</w:t>
      </w:r>
      <w:r>
        <w:rPr>
          <w:rFonts w:ascii="Arial" w:hAnsi="Arial" w:cs="Arial"/>
          <w:color w:val="000000" w:themeColor="text1"/>
          <w:sz w:val="19"/>
          <w:szCs w:val="19"/>
        </w:rPr>
        <w:t>2</w:t>
      </w:r>
      <w:r w:rsidR="00F0450B">
        <w:rPr>
          <w:rFonts w:ascii="Arial" w:hAnsi="Arial" w:cs="Arial"/>
          <w:color w:val="000000" w:themeColor="text1"/>
          <w:sz w:val="19"/>
          <w:szCs w:val="19"/>
        </w:rPr>
        <w:t>2</w:t>
      </w:r>
      <w:r w:rsidRPr="005E678B">
        <w:rPr>
          <w:rFonts w:ascii="Arial" w:hAnsi="Arial" w:cs="Arial"/>
          <w:color w:val="000000" w:themeColor="text1"/>
          <w:sz w:val="19"/>
          <w:szCs w:val="19"/>
        </w:rPr>
        <w:t xml:space="preserve">: Baht </w:t>
      </w:r>
      <w:r w:rsidR="00F0450B" w:rsidRPr="00960CB7">
        <w:rPr>
          <w:rFonts w:ascii="Arial" w:hAnsi="Arial" w:cs="Arial"/>
          <w:color w:val="000000" w:themeColor="text1"/>
          <w:sz w:val="19"/>
          <w:szCs w:val="19"/>
        </w:rPr>
        <w:t>2,324</w:t>
      </w:r>
      <w:r w:rsidRPr="005E678B">
        <w:rPr>
          <w:rFonts w:ascii="Arial" w:hAnsi="Arial" w:cs="Arial"/>
          <w:color w:val="000000" w:themeColor="text1"/>
          <w:sz w:val="19"/>
          <w:szCs w:val="19"/>
        </w:rPr>
        <w:t xml:space="preserve"> million).</w:t>
      </w:r>
    </w:p>
    <w:p w14:paraId="4C459943" w14:textId="77777777" w:rsidR="005E678B" w:rsidRDefault="005E678B" w:rsidP="004E7163">
      <w:pPr>
        <w:spacing w:line="360" w:lineRule="auto"/>
        <w:ind w:left="426" w:firstLine="1"/>
        <w:jc w:val="thaiDistribute"/>
        <w:rPr>
          <w:rFonts w:ascii="Arial" w:hAnsi="Arial" w:cs="Arial"/>
          <w:color w:val="000000" w:themeColor="text1"/>
          <w:sz w:val="19"/>
          <w:szCs w:val="19"/>
        </w:rPr>
      </w:pPr>
    </w:p>
    <w:p w14:paraId="7D0F01CB" w14:textId="01F5F149" w:rsidR="00AE5C51" w:rsidRDefault="00CC05F8" w:rsidP="004E7163">
      <w:pPr>
        <w:spacing w:line="360" w:lineRule="auto"/>
        <w:ind w:left="426" w:firstLine="1"/>
        <w:jc w:val="thaiDistribute"/>
        <w:rPr>
          <w:rFonts w:ascii="Arial" w:hAnsi="Arial" w:cs="Arial"/>
          <w:color w:val="000000" w:themeColor="text1"/>
          <w:sz w:val="19"/>
          <w:szCs w:val="19"/>
        </w:rPr>
      </w:pPr>
      <w:r w:rsidRPr="00691879">
        <w:rPr>
          <w:rFonts w:ascii="Arial" w:hAnsi="Arial" w:cs="Arial"/>
          <w:color w:val="000000" w:themeColor="text1"/>
          <w:sz w:val="19"/>
          <w:szCs w:val="19"/>
        </w:rPr>
        <w:t xml:space="preserve">As </w:t>
      </w:r>
      <w:r w:rsidR="00924D99">
        <w:rPr>
          <w:rFonts w:ascii="Arial" w:hAnsi="Arial" w:cs="Arial"/>
          <w:color w:val="000000" w:themeColor="text1"/>
          <w:sz w:val="19"/>
          <w:szCs w:val="19"/>
        </w:rPr>
        <w:t>at</w:t>
      </w:r>
      <w:r w:rsidRPr="00691879">
        <w:rPr>
          <w:rFonts w:ascii="Arial" w:hAnsi="Arial" w:cs="Arial"/>
          <w:color w:val="000000" w:themeColor="text1"/>
          <w:sz w:val="19"/>
          <w:szCs w:val="19"/>
        </w:rPr>
        <w:t xml:space="preserve"> </w:t>
      </w:r>
      <w:r w:rsidR="005E678B" w:rsidRPr="005E678B">
        <w:rPr>
          <w:rFonts w:ascii="Arial" w:hAnsi="Arial" w:cs="Arial"/>
          <w:color w:val="000000" w:themeColor="text1"/>
          <w:sz w:val="19"/>
          <w:szCs w:val="19"/>
        </w:rPr>
        <w:t xml:space="preserve">31 December </w:t>
      </w:r>
      <w:r w:rsidRPr="00691879">
        <w:rPr>
          <w:rFonts w:ascii="Arial" w:hAnsi="Arial" w:cs="Arial"/>
          <w:color w:val="000000" w:themeColor="text1"/>
          <w:sz w:val="19"/>
          <w:szCs w:val="19"/>
        </w:rPr>
        <w:t>202</w:t>
      </w:r>
      <w:r w:rsidR="00F0450B">
        <w:rPr>
          <w:rFonts w:ascii="Arial" w:hAnsi="Arial" w:cs="Arial"/>
          <w:color w:val="000000" w:themeColor="text1"/>
          <w:sz w:val="19"/>
          <w:szCs w:val="19"/>
        </w:rPr>
        <w:t>3</w:t>
      </w:r>
      <w:r w:rsidRPr="00691879">
        <w:rPr>
          <w:rFonts w:ascii="Arial" w:hAnsi="Arial" w:cs="Arial"/>
          <w:color w:val="000000" w:themeColor="text1"/>
          <w:sz w:val="19"/>
          <w:szCs w:val="19"/>
        </w:rPr>
        <w:t xml:space="preserve">, the Company has mortgaged certain property, plant and equipment </w:t>
      </w:r>
      <w:r w:rsidRPr="00090342">
        <w:rPr>
          <w:rFonts w:ascii="Arial" w:hAnsi="Arial" w:cs="Arial"/>
          <w:color w:val="000000" w:themeColor="text1"/>
          <w:sz w:val="19"/>
          <w:szCs w:val="19"/>
        </w:rPr>
        <w:t xml:space="preserve">approximately </w:t>
      </w:r>
      <w:r w:rsidR="00FD799C">
        <w:rPr>
          <w:rFonts w:ascii="Arial" w:hAnsi="Arial" w:cs="Arial"/>
          <w:color w:val="000000" w:themeColor="text1"/>
          <w:sz w:val="19"/>
          <w:szCs w:val="19"/>
        </w:rPr>
        <w:t>of</w:t>
      </w:r>
      <w:r w:rsidRPr="00090342">
        <w:rPr>
          <w:rFonts w:ascii="Arial" w:hAnsi="Arial" w:cs="Arial"/>
          <w:color w:val="000000" w:themeColor="text1"/>
          <w:sz w:val="19"/>
          <w:szCs w:val="19"/>
        </w:rPr>
        <w:t xml:space="preserve"> Baht </w:t>
      </w:r>
      <w:r w:rsidR="000275A2" w:rsidRPr="00F72AD8">
        <w:rPr>
          <w:rFonts w:ascii="Arial" w:hAnsi="Arial" w:cs="Arial"/>
          <w:color w:val="000000" w:themeColor="text1"/>
          <w:sz w:val="19"/>
          <w:szCs w:val="19"/>
        </w:rPr>
        <w:t>62.70</w:t>
      </w:r>
      <w:r w:rsidRPr="00691879">
        <w:rPr>
          <w:rFonts w:ascii="Arial" w:hAnsi="Arial" w:cs="Arial"/>
          <w:color w:val="000000" w:themeColor="text1"/>
          <w:sz w:val="19"/>
          <w:szCs w:val="19"/>
        </w:rPr>
        <w:t xml:space="preserve"> million (202</w:t>
      </w:r>
      <w:r w:rsidR="000275A2">
        <w:rPr>
          <w:rFonts w:ascii="Arial" w:hAnsi="Arial" w:cs="Arial"/>
          <w:color w:val="000000" w:themeColor="text1"/>
          <w:sz w:val="19"/>
          <w:szCs w:val="19"/>
        </w:rPr>
        <w:t>2</w:t>
      </w:r>
      <w:r w:rsidRPr="00691879">
        <w:rPr>
          <w:rFonts w:ascii="Arial" w:hAnsi="Arial" w:cs="Arial"/>
          <w:color w:val="000000" w:themeColor="text1"/>
          <w:sz w:val="19"/>
          <w:szCs w:val="19"/>
        </w:rPr>
        <w:t xml:space="preserve">: Baht </w:t>
      </w:r>
      <w:r w:rsidR="00FA34E1">
        <w:rPr>
          <w:rFonts w:ascii="Arial" w:hAnsi="Arial" w:cs="Arial"/>
          <w:color w:val="000000" w:themeColor="text1"/>
          <w:sz w:val="19"/>
          <w:szCs w:val="19"/>
        </w:rPr>
        <w:t>7</w:t>
      </w:r>
      <w:r w:rsidR="00F0450B">
        <w:rPr>
          <w:rFonts w:ascii="Arial" w:hAnsi="Arial" w:cs="Arial"/>
          <w:color w:val="000000" w:themeColor="text1"/>
          <w:sz w:val="19"/>
          <w:szCs w:val="19"/>
        </w:rPr>
        <w:t>1</w:t>
      </w:r>
      <w:r w:rsidRPr="00691879">
        <w:rPr>
          <w:rFonts w:ascii="Arial" w:hAnsi="Arial" w:cs="Arial"/>
          <w:color w:val="000000" w:themeColor="text1"/>
          <w:sz w:val="19"/>
          <w:szCs w:val="19"/>
        </w:rPr>
        <w:t xml:space="preserve"> million) as collateral against credit facilities received from financial institutions, as described in Note </w:t>
      </w:r>
      <w:r w:rsidR="009D1E53" w:rsidRPr="00691879">
        <w:rPr>
          <w:rFonts w:ascii="Arial" w:hAnsi="Arial" w:cs="Arial"/>
          <w:color w:val="000000" w:themeColor="text1"/>
          <w:sz w:val="19"/>
          <w:szCs w:val="19"/>
        </w:rPr>
        <w:t>1</w:t>
      </w:r>
      <w:r w:rsidR="001D1803">
        <w:rPr>
          <w:rFonts w:ascii="Arial" w:hAnsi="Arial" w:cs="Arial"/>
          <w:color w:val="000000" w:themeColor="text1"/>
          <w:sz w:val="19"/>
          <w:szCs w:val="19"/>
        </w:rPr>
        <w:t>5</w:t>
      </w:r>
      <w:r w:rsidRPr="00691879">
        <w:rPr>
          <w:rFonts w:ascii="Arial" w:hAnsi="Arial" w:cs="Arial"/>
          <w:color w:val="000000" w:themeColor="text1"/>
          <w:sz w:val="19"/>
          <w:szCs w:val="19"/>
        </w:rPr>
        <w:t xml:space="preserve"> and Note 1</w:t>
      </w:r>
      <w:r w:rsidR="001D1803">
        <w:rPr>
          <w:rFonts w:ascii="Arial" w:hAnsi="Arial" w:cs="Arial"/>
          <w:color w:val="000000" w:themeColor="text1"/>
          <w:sz w:val="19"/>
          <w:szCs w:val="19"/>
        </w:rPr>
        <w:t>6</w:t>
      </w:r>
      <w:r w:rsidRPr="00691879">
        <w:rPr>
          <w:rFonts w:ascii="Arial" w:hAnsi="Arial" w:cs="Arial"/>
          <w:color w:val="000000" w:themeColor="text1"/>
          <w:sz w:val="19"/>
          <w:szCs w:val="19"/>
        </w:rPr>
        <w:t xml:space="preserve"> to the financial statements.</w:t>
      </w:r>
      <w:r w:rsidR="00AE5C51">
        <w:rPr>
          <w:rFonts w:ascii="Arial" w:hAnsi="Arial" w:cs="Arial"/>
          <w:color w:val="000000" w:themeColor="text1"/>
          <w:sz w:val="19"/>
          <w:szCs w:val="19"/>
        </w:rPr>
        <w:t xml:space="preserve"> </w:t>
      </w:r>
    </w:p>
    <w:p w14:paraId="2E7DC853" w14:textId="3D7B58BE" w:rsidR="00AE5C51" w:rsidRDefault="00AE5C51" w:rsidP="00986B31">
      <w:pPr>
        <w:spacing w:line="360" w:lineRule="auto"/>
        <w:jc w:val="thaiDistribute"/>
        <w:rPr>
          <w:rFonts w:ascii="Arial" w:hAnsi="Arial" w:cs="Arial"/>
          <w:color w:val="000000" w:themeColor="text1"/>
          <w:sz w:val="19"/>
          <w:szCs w:val="19"/>
        </w:rPr>
      </w:pPr>
    </w:p>
    <w:p w14:paraId="400835A8" w14:textId="15FF568F" w:rsidR="00434EAB" w:rsidRDefault="00434EAB" w:rsidP="00986B31">
      <w:pPr>
        <w:spacing w:line="360" w:lineRule="auto"/>
        <w:jc w:val="thaiDistribute"/>
        <w:rPr>
          <w:rFonts w:ascii="Arial" w:hAnsi="Arial" w:cs="Arial"/>
          <w:color w:val="000000" w:themeColor="text1"/>
          <w:sz w:val="19"/>
          <w:szCs w:val="19"/>
        </w:rPr>
      </w:pPr>
    </w:p>
    <w:p w14:paraId="7FA86E55" w14:textId="7B9DB088" w:rsidR="00434EAB" w:rsidRDefault="00434EAB" w:rsidP="00986B31">
      <w:pPr>
        <w:spacing w:line="360" w:lineRule="auto"/>
        <w:jc w:val="thaiDistribute"/>
        <w:rPr>
          <w:rFonts w:ascii="Arial" w:hAnsi="Arial" w:cs="Arial"/>
          <w:color w:val="000000" w:themeColor="text1"/>
          <w:sz w:val="19"/>
          <w:szCs w:val="19"/>
        </w:rPr>
      </w:pPr>
    </w:p>
    <w:p w14:paraId="6B8A42C5" w14:textId="32307907" w:rsidR="00434EAB" w:rsidRDefault="00434EAB" w:rsidP="00986B31">
      <w:pPr>
        <w:spacing w:line="360" w:lineRule="auto"/>
        <w:jc w:val="thaiDistribute"/>
        <w:rPr>
          <w:rFonts w:ascii="Arial" w:hAnsi="Arial" w:cs="Arial"/>
          <w:color w:val="000000" w:themeColor="text1"/>
          <w:sz w:val="19"/>
          <w:szCs w:val="19"/>
        </w:rPr>
      </w:pPr>
    </w:p>
    <w:p w14:paraId="089FC5F5" w14:textId="7479F542" w:rsidR="00434EAB" w:rsidRDefault="00434EAB" w:rsidP="00986B31">
      <w:pPr>
        <w:spacing w:line="360" w:lineRule="auto"/>
        <w:jc w:val="thaiDistribute"/>
        <w:rPr>
          <w:rFonts w:ascii="Arial" w:hAnsi="Arial" w:cs="Arial"/>
          <w:color w:val="000000" w:themeColor="text1"/>
          <w:sz w:val="19"/>
          <w:szCs w:val="19"/>
        </w:rPr>
      </w:pPr>
    </w:p>
    <w:p w14:paraId="20CDF4BD" w14:textId="1832B5D4" w:rsidR="00434EAB" w:rsidRDefault="00434EAB" w:rsidP="00986B31">
      <w:pPr>
        <w:spacing w:line="360" w:lineRule="auto"/>
        <w:jc w:val="thaiDistribute"/>
        <w:rPr>
          <w:rFonts w:ascii="Arial" w:hAnsi="Arial" w:cs="Arial"/>
          <w:color w:val="000000" w:themeColor="text1"/>
          <w:sz w:val="19"/>
          <w:szCs w:val="19"/>
        </w:rPr>
      </w:pPr>
    </w:p>
    <w:p w14:paraId="6C763E36" w14:textId="0F3D804D" w:rsidR="00434EAB" w:rsidRDefault="00434EAB" w:rsidP="00986B31">
      <w:pPr>
        <w:spacing w:line="360" w:lineRule="auto"/>
        <w:jc w:val="thaiDistribute"/>
        <w:rPr>
          <w:rFonts w:ascii="Arial" w:hAnsi="Arial" w:cs="Arial"/>
          <w:color w:val="000000" w:themeColor="text1"/>
          <w:sz w:val="19"/>
          <w:szCs w:val="19"/>
        </w:rPr>
      </w:pPr>
    </w:p>
    <w:p w14:paraId="456FC5FD" w14:textId="77777777" w:rsidR="00434EAB" w:rsidRPr="00B96572" w:rsidRDefault="00434EAB" w:rsidP="00986B31">
      <w:pPr>
        <w:spacing w:line="360" w:lineRule="auto"/>
        <w:jc w:val="thaiDistribute"/>
        <w:rPr>
          <w:rFonts w:ascii="Arial" w:hAnsi="Arial" w:cs="Arial"/>
          <w:color w:val="000000" w:themeColor="text1"/>
          <w:sz w:val="19"/>
          <w:szCs w:val="19"/>
          <w:cs/>
        </w:rPr>
      </w:pPr>
    </w:p>
    <w:p w14:paraId="1930B8D6" w14:textId="77777777" w:rsidR="00A430D3" w:rsidRDefault="00A430D3" w:rsidP="001D252D">
      <w:pPr>
        <w:numPr>
          <w:ilvl w:val="0"/>
          <w:numId w:val="13"/>
        </w:numPr>
        <w:spacing w:line="360" w:lineRule="auto"/>
        <w:ind w:left="426" w:right="-143" w:hanging="426"/>
        <w:rPr>
          <w:rFonts w:ascii="Arial" w:hAnsi="Arial" w:cs="Arial"/>
          <w:b/>
          <w:bCs/>
          <w:caps/>
          <w:sz w:val="19"/>
          <w:szCs w:val="19"/>
          <w:lang w:val="en-GB"/>
        </w:rPr>
        <w:sectPr w:rsidR="00A430D3" w:rsidSect="00E14CC9">
          <w:pgSz w:w="16834" w:h="11909" w:orient="landscape" w:code="9"/>
          <w:pgMar w:top="1260" w:right="1440" w:bottom="1138" w:left="1138" w:header="1080" w:footer="518" w:gutter="0"/>
          <w:cols w:space="720"/>
          <w:docGrid w:linePitch="381"/>
        </w:sectPr>
      </w:pPr>
    </w:p>
    <w:p w14:paraId="4AD31DC7" w14:textId="290E37B2" w:rsidR="007C02A5" w:rsidRDefault="007C02A5" w:rsidP="00293D0B">
      <w:pPr>
        <w:numPr>
          <w:ilvl w:val="0"/>
          <w:numId w:val="24"/>
        </w:numPr>
        <w:spacing w:line="360" w:lineRule="auto"/>
        <w:ind w:left="426" w:right="-143" w:hanging="426"/>
        <w:rPr>
          <w:rFonts w:ascii="Arial" w:hAnsi="Arial" w:cs="Arial"/>
          <w:b/>
          <w:bCs/>
          <w:caps/>
          <w:sz w:val="19"/>
          <w:szCs w:val="19"/>
        </w:rPr>
      </w:pPr>
      <w:r>
        <w:rPr>
          <w:rFonts w:ascii="Arial" w:hAnsi="Arial" w:cs="Arial"/>
          <w:b/>
          <w:bCs/>
          <w:caps/>
          <w:sz w:val="19"/>
          <w:szCs w:val="19"/>
        </w:rPr>
        <w:lastRenderedPageBreak/>
        <w:t>GOODWILL</w:t>
      </w:r>
      <w:r w:rsidR="000D69BB">
        <w:rPr>
          <w:rFonts w:ascii="Arial" w:hAnsi="Arial" w:cs="Arial"/>
          <w:b/>
          <w:bCs/>
          <w:caps/>
          <w:sz w:val="19"/>
          <w:szCs w:val="19"/>
        </w:rPr>
        <w:t xml:space="preserve"> - NET</w:t>
      </w:r>
    </w:p>
    <w:p w14:paraId="38207F9E" w14:textId="51CCB4BA" w:rsidR="007C02A5" w:rsidRDefault="007C02A5" w:rsidP="007C02A5">
      <w:pPr>
        <w:spacing w:line="360" w:lineRule="auto"/>
        <w:ind w:left="426" w:right="-143"/>
        <w:rPr>
          <w:rFonts w:ascii="Arial" w:hAnsi="Arial" w:cs="Arial"/>
          <w:b/>
          <w:bCs/>
          <w:caps/>
          <w:sz w:val="19"/>
          <w:szCs w:val="19"/>
        </w:rPr>
      </w:pPr>
    </w:p>
    <w:tbl>
      <w:tblPr>
        <w:tblW w:w="8799" w:type="dxa"/>
        <w:tblInd w:w="426" w:type="dxa"/>
        <w:tblLook w:val="01E0" w:firstRow="1" w:lastRow="1" w:firstColumn="1" w:lastColumn="1" w:noHBand="0" w:noVBand="0"/>
      </w:tblPr>
      <w:tblGrid>
        <w:gridCol w:w="5010"/>
        <w:gridCol w:w="1764"/>
        <w:gridCol w:w="281"/>
        <w:gridCol w:w="1744"/>
      </w:tblGrid>
      <w:tr w:rsidR="00DD4038" w:rsidRPr="00B509F0" w14:paraId="0F843A1F" w14:textId="77777777" w:rsidTr="00B509F0">
        <w:trPr>
          <w:cantSplit/>
        </w:trPr>
        <w:tc>
          <w:tcPr>
            <w:tcW w:w="5010" w:type="dxa"/>
          </w:tcPr>
          <w:p w14:paraId="0842E1B3" w14:textId="77777777" w:rsidR="00DD4038" w:rsidRPr="00B509F0" w:rsidRDefault="00DD4038" w:rsidP="004A7F68">
            <w:pPr>
              <w:tabs>
                <w:tab w:val="left" w:pos="720"/>
              </w:tabs>
              <w:spacing w:before="60" w:after="30" w:line="276" w:lineRule="auto"/>
              <w:ind w:right="-108"/>
              <w:rPr>
                <w:rFonts w:ascii="Arial" w:hAnsi="Arial" w:cs="Arial"/>
                <w:b/>
                <w:bCs/>
                <w:sz w:val="19"/>
                <w:szCs w:val="19"/>
              </w:rPr>
            </w:pPr>
          </w:p>
        </w:tc>
        <w:tc>
          <w:tcPr>
            <w:tcW w:w="3789" w:type="dxa"/>
            <w:gridSpan w:val="3"/>
            <w:hideMark/>
          </w:tcPr>
          <w:p w14:paraId="08D932F3" w14:textId="2F3AF2F8" w:rsidR="00DD4038" w:rsidRPr="00B509F0" w:rsidRDefault="00DD4038" w:rsidP="004A7F68">
            <w:pPr>
              <w:tabs>
                <w:tab w:val="left" w:pos="720"/>
              </w:tabs>
              <w:spacing w:before="60" w:after="30" w:line="276" w:lineRule="auto"/>
              <w:ind w:left="-18" w:hanging="18"/>
              <w:jc w:val="right"/>
              <w:rPr>
                <w:rFonts w:ascii="Arial" w:hAnsi="Arial" w:cs="Arial"/>
                <w:sz w:val="19"/>
                <w:szCs w:val="19"/>
                <w:cs/>
                <w:lang w:val="th-TH"/>
              </w:rPr>
            </w:pPr>
            <w:r w:rsidRPr="00B509F0">
              <w:rPr>
                <w:rFonts w:ascii="Arial" w:eastAsia="Arial Unicode MS" w:hAnsi="Arial" w:cs="Arial"/>
                <w:sz w:val="19"/>
                <w:szCs w:val="19"/>
              </w:rPr>
              <w:t>(Unit</w:t>
            </w:r>
            <w:r w:rsidRPr="00B509F0">
              <w:rPr>
                <w:rFonts w:ascii="Arial" w:eastAsia="Arial Unicode MS" w:hAnsi="Arial" w:cs="Arial"/>
                <w:sz w:val="19"/>
                <w:szCs w:val="19"/>
                <w:cs/>
              </w:rPr>
              <w:t xml:space="preserve"> </w:t>
            </w:r>
            <w:r w:rsidRPr="00B509F0">
              <w:rPr>
                <w:rFonts w:ascii="Arial" w:eastAsia="Arial Unicode MS" w:hAnsi="Arial" w:cs="Arial"/>
                <w:sz w:val="19"/>
                <w:szCs w:val="19"/>
              </w:rPr>
              <w:t>: Thousand Baht)</w:t>
            </w:r>
          </w:p>
        </w:tc>
      </w:tr>
      <w:tr w:rsidR="00DD4038" w:rsidRPr="00B509F0" w14:paraId="53A36577" w14:textId="77777777" w:rsidTr="00B509F0">
        <w:trPr>
          <w:cantSplit/>
        </w:trPr>
        <w:tc>
          <w:tcPr>
            <w:tcW w:w="5010" w:type="dxa"/>
          </w:tcPr>
          <w:p w14:paraId="5EB66052" w14:textId="77777777" w:rsidR="00DD4038" w:rsidRPr="00B509F0" w:rsidRDefault="00DD4038" w:rsidP="004A7F68">
            <w:pPr>
              <w:tabs>
                <w:tab w:val="left" w:pos="720"/>
              </w:tabs>
              <w:spacing w:before="60" w:after="30" w:line="276" w:lineRule="auto"/>
              <w:ind w:right="-108"/>
              <w:rPr>
                <w:rFonts w:ascii="Arial" w:hAnsi="Arial" w:cs="Arial"/>
                <w:b/>
                <w:bCs/>
                <w:sz w:val="19"/>
                <w:szCs w:val="19"/>
                <w:lang w:val="th-TH"/>
              </w:rPr>
            </w:pPr>
          </w:p>
        </w:tc>
        <w:tc>
          <w:tcPr>
            <w:tcW w:w="3789" w:type="dxa"/>
            <w:gridSpan w:val="3"/>
            <w:vAlign w:val="bottom"/>
          </w:tcPr>
          <w:p w14:paraId="159A1850" w14:textId="3503EE43"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r w:rsidRPr="00B509F0">
              <w:rPr>
                <w:rFonts w:ascii="Arial" w:hAnsi="Arial" w:cs="Arial"/>
                <w:sz w:val="19"/>
                <w:szCs w:val="19"/>
              </w:rPr>
              <w:t>Consolidated F/S</w:t>
            </w:r>
          </w:p>
        </w:tc>
      </w:tr>
      <w:tr w:rsidR="00DD4038" w:rsidRPr="00B509F0" w14:paraId="4BD45D99" w14:textId="77777777" w:rsidTr="00B509F0">
        <w:trPr>
          <w:cantSplit/>
        </w:trPr>
        <w:tc>
          <w:tcPr>
            <w:tcW w:w="5010" w:type="dxa"/>
          </w:tcPr>
          <w:p w14:paraId="3E786D1C" w14:textId="77777777" w:rsidR="00DD4038" w:rsidRPr="00B509F0" w:rsidRDefault="00DD4038" w:rsidP="004A7F68">
            <w:pPr>
              <w:tabs>
                <w:tab w:val="left" w:pos="720"/>
              </w:tabs>
              <w:spacing w:before="60" w:after="30" w:line="276" w:lineRule="auto"/>
              <w:ind w:right="-108"/>
              <w:rPr>
                <w:rFonts w:ascii="Arial" w:hAnsi="Arial" w:cs="Arial"/>
                <w:sz w:val="19"/>
                <w:szCs w:val="19"/>
                <w:cs/>
                <w:lang w:val="th-TH"/>
              </w:rPr>
            </w:pPr>
          </w:p>
        </w:tc>
        <w:tc>
          <w:tcPr>
            <w:tcW w:w="1764" w:type="dxa"/>
            <w:tcBorders>
              <w:top w:val="single" w:sz="4" w:space="0" w:color="auto"/>
              <w:left w:val="nil"/>
              <w:bottom w:val="single" w:sz="4" w:space="0" w:color="auto"/>
              <w:right w:val="nil"/>
            </w:tcBorders>
            <w:hideMark/>
          </w:tcPr>
          <w:p w14:paraId="2CFE8DB6" w14:textId="7B614AF7"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r w:rsidRPr="00B509F0">
              <w:rPr>
                <w:rFonts w:ascii="Arial" w:hAnsi="Arial" w:cs="Arial"/>
                <w:sz w:val="19"/>
                <w:szCs w:val="19"/>
              </w:rPr>
              <w:t>202</w:t>
            </w:r>
            <w:r w:rsidR="00A85208">
              <w:rPr>
                <w:rFonts w:ascii="Arial" w:hAnsi="Arial" w:cs="Arial"/>
                <w:sz w:val="19"/>
                <w:szCs w:val="19"/>
              </w:rPr>
              <w:t>3</w:t>
            </w:r>
          </w:p>
        </w:tc>
        <w:tc>
          <w:tcPr>
            <w:tcW w:w="281" w:type="dxa"/>
            <w:tcBorders>
              <w:top w:val="single" w:sz="4" w:space="0" w:color="auto"/>
              <w:left w:val="nil"/>
              <w:bottom w:val="nil"/>
              <w:right w:val="nil"/>
            </w:tcBorders>
          </w:tcPr>
          <w:p w14:paraId="3C8F3DFC" w14:textId="77777777"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p>
        </w:tc>
        <w:tc>
          <w:tcPr>
            <w:tcW w:w="1744" w:type="dxa"/>
            <w:tcBorders>
              <w:top w:val="single" w:sz="4" w:space="0" w:color="auto"/>
              <w:left w:val="nil"/>
              <w:bottom w:val="single" w:sz="4" w:space="0" w:color="auto"/>
              <w:right w:val="nil"/>
            </w:tcBorders>
            <w:hideMark/>
          </w:tcPr>
          <w:p w14:paraId="5E49AF3B" w14:textId="521210BA"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r w:rsidRPr="00B509F0">
              <w:rPr>
                <w:rFonts w:ascii="Arial" w:hAnsi="Arial" w:cs="Arial"/>
                <w:sz w:val="19"/>
                <w:szCs w:val="19"/>
              </w:rPr>
              <w:t>202</w:t>
            </w:r>
            <w:r w:rsidR="00A85208">
              <w:rPr>
                <w:rFonts w:ascii="Arial" w:hAnsi="Arial" w:cs="Arial"/>
                <w:sz w:val="19"/>
                <w:szCs w:val="19"/>
              </w:rPr>
              <w:t>2</w:t>
            </w:r>
          </w:p>
        </w:tc>
      </w:tr>
      <w:tr w:rsidR="00DD4038" w:rsidRPr="00B509F0" w14:paraId="37A0A7EE" w14:textId="77777777" w:rsidTr="004A7F68">
        <w:trPr>
          <w:cantSplit/>
          <w:trHeight w:val="98"/>
        </w:trPr>
        <w:tc>
          <w:tcPr>
            <w:tcW w:w="5010" w:type="dxa"/>
          </w:tcPr>
          <w:p w14:paraId="2D179764" w14:textId="50863383" w:rsidR="00DD4038" w:rsidRPr="00B509F0" w:rsidRDefault="00DD4038" w:rsidP="004A7F68">
            <w:pPr>
              <w:tabs>
                <w:tab w:val="left" w:pos="720"/>
              </w:tabs>
              <w:spacing w:before="60" w:after="30" w:line="276" w:lineRule="auto"/>
              <w:ind w:right="-108"/>
              <w:rPr>
                <w:rFonts w:ascii="Arial" w:hAnsi="Arial" w:cs="Arial"/>
                <w:sz w:val="19"/>
                <w:szCs w:val="19"/>
                <w:cs/>
                <w:lang w:val="th-TH"/>
              </w:rPr>
            </w:pPr>
          </w:p>
        </w:tc>
        <w:tc>
          <w:tcPr>
            <w:tcW w:w="1764" w:type="dxa"/>
            <w:tcBorders>
              <w:top w:val="single" w:sz="4" w:space="0" w:color="auto"/>
              <w:left w:val="nil"/>
              <w:right w:val="nil"/>
            </w:tcBorders>
          </w:tcPr>
          <w:p w14:paraId="7D17A4E0" w14:textId="2661C571" w:rsidR="00DD4038" w:rsidRPr="00B509F0" w:rsidRDefault="00DD4038" w:rsidP="004A7F68">
            <w:pPr>
              <w:tabs>
                <w:tab w:val="left" w:pos="720"/>
              </w:tabs>
              <w:spacing w:before="60" w:after="30" w:line="276" w:lineRule="auto"/>
              <w:ind w:left="-18"/>
              <w:jc w:val="right"/>
              <w:rPr>
                <w:rFonts w:ascii="Arial" w:hAnsi="Arial" w:cs="Arial"/>
                <w:sz w:val="19"/>
                <w:szCs w:val="19"/>
              </w:rPr>
            </w:pPr>
          </w:p>
        </w:tc>
        <w:tc>
          <w:tcPr>
            <w:tcW w:w="281" w:type="dxa"/>
          </w:tcPr>
          <w:p w14:paraId="0F1D2581" w14:textId="77777777" w:rsidR="00DD4038" w:rsidRPr="00B509F0" w:rsidRDefault="00DD4038" w:rsidP="004A7F68">
            <w:pPr>
              <w:tabs>
                <w:tab w:val="left" w:pos="720"/>
              </w:tabs>
              <w:spacing w:before="60" w:after="30" w:line="276" w:lineRule="auto"/>
              <w:ind w:left="-18"/>
              <w:jc w:val="right"/>
              <w:rPr>
                <w:rFonts w:ascii="Arial" w:hAnsi="Arial" w:cs="Arial"/>
                <w:sz w:val="19"/>
                <w:szCs w:val="19"/>
                <w:lang w:val="en-GB" w:bidi="ar-SA"/>
              </w:rPr>
            </w:pPr>
          </w:p>
        </w:tc>
        <w:tc>
          <w:tcPr>
            <w:tcW w:w="1744" w:type="dxa"/>
          </w:tcPr>
          <w:p w14:paraId="6C3490B7" w14:textId="2C5A7C5D" w:rsidR="00DD4038" w:rsidRPr="00B509F0" w:rsidRDefault="00DD4038" w:rsidP="004A7F68">
            <w:pPr>
              <w:tabs>
                <w:tab w:val="left" w:pos="720"/>
              </w:tabs>
              <w:spacing w:before="60" w:after="30" w:line="276" w:lineRule="auto"/>
              <w:ind w:left="-18"/>
              <w:jc w:val="right"/>
              <w:rPr>
                <w:rFonts w:ascii="Arial" w:hAnsi="Arial" w:cs="Arial"/>
                <w:sz w:val="19"/>
                <w:szCs w:val="19"/>
                <w:lang w:val="en-GB" w:bidi="ar-SA"/>
              </w:rPr>
            </w:pPr>
          </w:p>
        </w:tc>
      </w:tr>
      <w:tr w:rsidR="00137FA8" w:rsidRPr="00B509F0" w14:paraId="1E0DC506" w14:textId="77777777" w:rsidTr="004A7F68">
        <w:trPr>
          <w:cantSplit/>
          <w:trHeight w:val="68"/>
        </w:trPr>
        <w:tc>
          <w:tcPr>
            <w:tcW w:w="5010" w:type="dxa"/>
          </w:tcPr>
          <w:p w14:paraId="237BA641" w14:textId="47731636" w:rsidR="00137FA8" w:rsidRPr="00B509F0" w:rsidRDefault="00137FA8" w:rsidP="00137FA8">
            <w:pPr>
              <w:tabs>
                <w:tab w:val="left" w:pos="720"/>
              </w:tabs>
              <w:spacing w:before="60" w:after="30" w:line="276" w:lineRule="auto"/>
              <w:ind w:right="-108"/>
              <w:rPr>
                <w:rFonts w:ascii="Arial" w:hAnsi="Arial" w:cs="Arial"/>
                <w:sz w:val="19"/>
                <w:szCs w:val="19"/>
                <w:cs/>
                <w:lang w:val="th-TH"/>
              </w:rPr>
            </w:pPr>
            <w:r w:rsidRPr="00B509F0">
              <w:rPr>
                <w:rFonts w:ascii="Arial" w:hAnsi="Arial" w:cs="Arial"/>
                <w:sz w:val="19"/>
                <w:szCs w:val="19"/>
                <w:cs/>
                <w:lang w:val="th-TH"/>
              </w:rPr>
              <w:t>Goodwill</w:t>
            </w:r>
          </w:p>
        </w:tc>
        <w:tc>
          <w:tcPr>
            <w:tcW w:w="1764" w:type="dxa"/>
            <w:tcBorders>
              <w:left w:val="nil"/>
              <w:bottom w:val="nil"/>
              <w:right w:val="nil"/>
            </w:tcBorders>
          </w:tcPr>
          <w:p w14:paraId="59A5DEDB" w14:textId="3260DDB3" w:rsidR="00137FA8" w:rsidRPr="00B509F0" w:rsidRDefault="00137FA8" w:rsidP="00137FA8">
            <w:pPr>
              <w:tabs>
                <w:tab w:val="left" w:pos="720"/>
              </w:tabs>
              <w:spacing w:before="60" w:after="30" w:line="276" w:lineRule="auto"/>
              <w:ind w:left="-18"/>
              <w:jc w:val="right"/>
              <w:rPr>
                <w:rFonts w:ascii="Arial" w:hAnsi="Arial" w:cs="Arial"/>
                <w:sz w:val="19"/>
                <w:szCs w:val="19"/>
              </w:rPr>
            </w:pPr>
            <w:r>
              <w:rPr>
                <w:rFonts w:ascii="Arial" w:hAnsi="Arial" w:cs="Arial"/>
                <w:sz w:val="19"/>
                <w:szCs w:val="19"/>
              </w:rPr>
              <w:t>12,525</w:t>
            </w:r>
          </w:p>
        </w:tc>
        <w:tc>
          <w:tcPr>
            <w:tcW w:w="281" w:type="dxa"/>
          </w:tcPr>
          <w:p w14:paraId="4B637031" w14:textId="77777777" w:rsidR="00137FA8" w:rsidRPr="00B509F0" w:rsidRDefault="00137FA8" w:rsidP="00137FA8">
            <w:pPr>
              <w:tabs>
                <w:tab w:val="left" w:pos="720"/>
              </w:tabs>
              <w:spacing w:before="60" w:after="30" w:line="276" w:lineRule="auto"/>
              <w:ind w:left="-18"/>
              <w:jc w:val="right"/>
              <w:rPr>
                <w:rFonts w:ascii="Arial" w:hAnsi="Arial" w:cs="Arial"/>
                <w:sz w:val="19"/>
                <w:szCs w:val="19"/>
                <w:lang w:val="en-GB" w:bidi="ar-SA"/>
              </w:rPr>
            </w:pPr>
          </w:p>
        </w:tc>
        <w:tc>
          <w:tcPr>
            <w:tcW w:w="1744" w:type="dxa"/>
          </w:tcPr>
          <w:p w14:paraId="40D3F293" w14:textId="13ECB89D" w:rsidR="00137FA8" w:rsidRPr="00B509F0" w:rsidRDefault="00137FA8" w:rsidP="00137FA8">
            <w:pPr>
              <w:tabs>
                <w:tab w:val="left" w:pos="720"/>
              </w:tabs>
              <w:spacing w:before="60" w:after="30" w:line="276" w:lineRule="auto"/>
              <w:ind w:left="-18"/>
              <w:jc w:val="right"/>
              <w:rPr>
                <w:rFonts w:ascii="Arial" w:hAnsi="Arial" w:cs="Arial"/>
                <w:sz w:val="19"/>
                <w:szCs w:val="19"/>
              </w:rPr>
            </w:pPr>
            <w:r>
              <w:rPr>
                <w:rFonts w:ascii="Arial" w:hAnsi="Arial" w:cs="Arial"/>
                <w:sz w:val="19"/>
                <w:szCs w:val="19"/>
              </w:rPr>
              <w:t>12,525</w:t>
            </w:r>
          </w:p>
        </w:tc>
      </w:tr>
      <w:tr w:rsidR="00137FA8" w:rsidRPr="00B509F0" w14:paraId="4C4870AC" w14:textId="77777777" w:rsidTr="004A7F68">
        <w:trPr>
          <w:cantSplit/>
          <w:trHeight w:val="135"/>
        </w:trPr>
        <w:tc>
          <w:tcPr>
            <w:tcW w:w="5010" w:type="dxa"/>
          </w:tcPr>
          <w:p w14:paraId="29571B39" w14:textId="2ABB1390" w:rsidR="00137FA8" w:rsidRPr="00B509F0" w:rsidRDefault="00137FA8" w:rsidP="00137FA8">
            <w:pPr>
              <w:tabs>
                <w:tab w:val="left" w:pos="720"/>
              </w:tabs>
              <w:spacing w:before="60" w:after="30" w:line="276" w:lineRule="auto"/>
              <w:ind w:right="-108"/>
              <w:rPr>
                <w:rFonts w:ascii="Arial" w:hAnsi="Arial" w:cs="Arial"/>
                <w:sz w:val="19"/>
                <w:szCs w:val="19"/>
                <w:lang w:val="en-GB"/>
              </w:rPr>
            </w:pPr>
            <w:r w:rsidRPr="00B509F0">
              <w:rPr>
                <w:rFonts w:ascii="Arial" w:hAnsi="Arial" w:cs="Arial"/>
                <w:sz w:val="19"/>
                <w:szCs w:val="19"/>
                <w:u w:val="single"/>
                <w:lang w:val="en-GB"/>
              </w:rPr>
              <w:t>Less</w:t>
            </w:r>
            <w:r w:rsidRPr="00B509F0">
              <w:rPr>
                <w:rFonts w:ascii="Arial" w:hAnsi="Arial" w:cs="Arial"/>
                <w:sz w:val="19"/>
                <w:szCs w:val="19"/>
                <w:lang w:val="en-GB"/>
              </w:rPr>
              <w:t xml:space="preserve"> Allowance for impairment of goodwill</w:t>
            </w:r>
          </w:p>
        </w:tc>
        <w:tc>
          <w:tcPr>
            <w:tcW w:w="1764" w:type="dxa"/>
            <w:tcBorders>
              <w:bottom w:val="single" w:sz="4" w:space="0" w:color="auto"/>
            </w:tcBorders>
          </w:tcPr>
          <w:p w14:paraId="0DBC114F" w14:textId="4925DE0A" w:rsidR="00137FA8" w:rsidRPr="00137FA8" w:rsidRDefault="00137FA8" w:rsidP="00137FA8">
            <w:pPr>
              <w:tabs>
                <w:tab w:val="left" w:pos="720"/>
              </w:tabs>
              <w:spacing w:before="60" w:after="30" w:line="276" w:lineRule="auto"/>
              <w:ind w:left="-18"/>
              <w:jc w:val="right"/>
              <w:rPr>
                <w:rFonts w:ascii="Arial" w:hAnsi="Arial" w:cs="Arial"/>
                <w:sz w:val="19"/>
                <w:szCs w:val="19"/>
                <w:cs/>
              </w:rPr>
            </w:pPr>
            <w:r w:rsidRPr="00137FA8">
              <w:rPr>
                <w:rFonts w:ascii="Arial" w:hAnsi="Arial" w:cs="Arial"/>
                <w:sz w:val="19"/>
                <w:szCs w:val="19"/>
              </w:rPr>
              <w:t>(4,564)</w:t>
            </w:r>
          </w:p>
        </w:tc>
        <w:tc>
          <w:tcPr>
            <w:tcW w:w="281" w:type="dxa"/>
          </w:tcPr>
          <w:p w14:paraId="02F0AEA3" w14:textId="77777777" w:rsidR="00137FA8" w:rsidRPr="00B509F0" w:rsidRDefault="00137FA8" w:rsidP="00137FA8">
            <w:pPr>
              <w:tabs>
                <w:tab w:val="left" w:pos="720"/>
              </w:tabs>
              <w:spacing w:before="60" w:after="30" w:line="276" w:lineRule="auto"/>
              <w:ind w:left="-18"/>
              <w:jc w:val="center"/>
              <w:rPr>
                <w:rFonts w:ascii="Arial" w:hAnsi="Arial" w:cs="Arial"/>
                <w:sz w:val="19"/>
                <w:szCs w:val="19"/>
              </w:rPr>
            </w:pPr>
          </w:p>
        </w:tc>
        <w:tc>
          <w:tcPr>
            <w:tcW w:w="1744" w:type="dxa"/>
            <w:tcBorders>
              <w:bottom w:val="single" w:sz="4" w:space="0" w:color="auto"/>
            </w:tcBorders>
          </w:tcPr>
          <w:p w14:paraId="666859C3" w14:textId="7B7308FE" w:rsidR="00137FA8" w:rsidRPr="00B509F0" w:rsidRDefault="00137FA8" w:rsidP="00137FA8">
            <w:pPr>
              <w:tabs>
                <w:tab w:val="left" w:pos="720"/>
              </w:tabs>
              <w:spacing w:before="60" w:after="30" w:line="276" w:lineRule="auto"/>
              <w:ind w:left="-18"/>
              <w:jc w:val="right"/>
              <w:rPr>
                <w:rFonts w:ascii="Arial" w:hAnsi="Arial" w:cs="Arial"/>
                <w:sz w:val="19"/>
                <w:szCs w:val="19"/>
                <w:highlight w:val="yellow"/>
              </w:rPr>
            </w:pPr>
            <w:r>
              <w:rPr>
                <w:rFonts w:ascii="Arial" w:hAnsi="Arial" w:cs="Arial"/>
                <w:sz w:val="19"/>
                <w:szCs w:val="19"/>
                <w:lang w:val="en-GB"/>
              </w:rPr>
              <w:t>(4,564)</w:t>
            </w:r>
          </w:p>
        </w:tc>
      </w:tr>
      <w:tr w:rsidR="00137FA8" w:rsidRPr="00B509F0" w14:paraId="319D5C25" w14:textId="77777777" w:rsidTr="00B509F0">
        <w:trPr>
          <w:cantSplit/>
        </w:trPr>
        <w:tc>
          <w:tcPr>
            <w:tcW w:w="5010" w:type="dxa"/>
            <w:hideMark/>
          </w:tcPr>
          <w:p w14:paraId="1217575F" w14:textId="5690B6CF" w:rsidR="00137FA8" w:rsidRPr="00B509F0" w:rsidRDefault="00137FA8" w:rsidP="00137FA8">
            <w:pPr>
              <w:tabs>
                <w:tab w:val="left" w:pos="720"/>
              </w:tabs>
              <w:spacing w:before="60" w:after="30" w:line="276" w:lineRule="auto"/>
              <w:ind w:right="-108"/>
              <w:rPr>
                <w:rFonts w:ascii="Arial" w:hAnsi="Arial" w:cs="Arial"/>
                <w:sz w:val="19"/>
                <w:szCs w:val="19"/>
                <w:lang w:val="th-TH"/>
              </w:rPr>
            </w:pPr>
            <w:r w:rsidRPr="00B509F0">
              <w:rPr>
                <w:rFonts w:ascii="Arial" w:hAnsi="Arial" w:cs="Arial"/>
                <w:sz w:val="19"/>
                <w:szCs w:val="19"/>
                <w:cs/>
                <w:lang w:val="th-TH"/>
              </w:rPr>
              <w:t>Net</w:t>
            </w:r>
          </w:p>
        </w:tc>
        <w:tc>
          <w:tcPr>
            <w:tcW w:w="1764" w:type="dxa"/>
            <w:tcBorders>
              <w:top w:val="single" w:sz="4" w:space="0" w:color="auto"/>
              <w:bottom w:val="single" w:sz="12" w:space="0" w:color="auto"/>
            </w:tcBorders>
          </w:tcPr>
          <w:p w14:paraId="247F85AB" w14:textId="4CC40072" w:rsidR="00137FA8" w:rsidRPr="00137FA8" w:rsidRDefault="00137FA8" w:rsidP="00137FA8">
            <w:pPr>
              <w:tabs>
                <w:tab w:val="left" w:pos="720"/>
              </w:tabs>
              <w:spacing w:before="60" w:after="30" w:line="276" w:lineRule="auto"/>
              <w:ind w:left="-18"/>
              <w:jc w:val="right"/>
              <w:rPr>
                <w:rFonts w:ascii="Arial" w:hAnsi="Arial" w:cs="Arial"/>
                <w:sz w:val="19"/>
                <w:szCs w:val="19"/>
                <w:cs/>
              </w:rPr>
            </w:pPr>
            <w:r w:rsidRPr="00137FA8">
              <w:rPr>
                <w:rFonts w:ascii="Arial" w:hAnsi="Arial" w:cs="Arial"/>
                <w:sz w:val="19"/>
                <w:szCs w:val="19"/>
              </w:rPr>
              <w:t>7,961</w:t>
            </w:r>
          </w:p>
        </w:tc>
        <w:tc>
          <w:tcPr>
            <w:tcW w:w="281" w:type="dxa"/>
          </w:tcPr>
          <w:p w14:paraId="4B37C6C4" w14:textId="77777777" w:rsidR="00137FA8" w:rsidRPr="00B509F0" w:rsidRDefault="00137FA8" w:rsidP="00137FA8">
            <w:pPr>
              <w:tabs>
                <w:tab w:val="left" w:pos="720"/>
              </w:tabs>
              <w:spacing w:before="60" w:after="30" w:line="276" w:lineRule="auto"/>
              <w:ind w:left="-18"/>
              <w:jc w:val="center"/>
              <w:rPr>
                <w:rFonts w:ascii="Arial" w:hAnsi="Arial" w:cs="Arial"/>
                <w:sz w:val="19"/>
                <w:szCs w:val="19"/>
                <w:lang w:val="en-GB"/>
              </w:rPr>
            </w:pPr>
          </w:p>
        </w:tc>
        <w:tc>
          <w:tcPr>
            <w:tcW w:w="1744" w:type="dxa"/>
            <w:tcBorders>
              <w:top w:val="single" w:sz="4" w:space="0" w:color="auto"/>
              <w:bottom w:val="single" w:sz="12" w:space="0" w:color="auto"/>
            </w:tcBorders>
          </w:tcPr>
          <w:p w14:paraId="35D11848" w14:textId="072CEDB1" w:rsidR="00137FA8" w:rsidRPr="00B509F0" w:rsidRDefault="00137FA8" w:rsidP="00137FA8">
            <w:pPr>
              <w:tabs>
                <w:tab w:val="left" w:pos="720"/>
              </w:tabs>
              <w:spacing w:before="60" w:after="30" w:line="276" w:lineRule="auto"/>
              <w:ind w:left="-18"/>
              <w:jc w:val="right"/>
              <w:rPr>
                <w:rFonts w:ascii="Arial" w:hAnsi="Arial" w:cs="Arial"/>
                <w:sz w:val="19"/>
                <w:szCs w:val="19"/>
                <w:highlight w:val="yellow"/>
                <w:lang w:val="en-GB"/>
              </w:rPr>
            </w:pPr>
            <w:r>
              <w:rPr>
                <w:rFonts w:ascii="Arial" w:hAnsi="Arial" w:cs="Arial"/>
                <w:sz w:val="19"/>
                <w:szCs w:val="19"/>
                <w:lang w:val="en-GB"/>
              </w:rPr>
              <w:t>7,961</w:t>
            </w:r>
          </w:p>
        </w:tc>
      </w:tr>
    </w:tbl>
    <w:p w14:paraId="0D762AAA" w14:textId="77777777" w:rsidR="00DD4038" w:rsidRDefault="00DD4038" w:rsidP="00C667E1">
      <w:pPr>
        <w:spacing w:line="360" w:lineRule="auto"/>
        <w:ind w:left="426" w:right="-10"/>
        <w:jc w:val="thaiDistribute"/>
        <w:rPr>
          <w:rFonts w:ascii="Arial" w:hAnsi="Arial" w:cs="Browallia New"/>
          <w:sz w:val="19"/>
          <w:szCs w:val="24"/>
        </w:rPr>
      </w:pPr>
    </w:p>
    <w:p w14:paraId="12B5F59A" w14:textId="1A01F302" w:rsidR="00C667E1" w:rsidRDefault="00BF3FF5" w:rsidP="00C667E1">
      <w:pPr>
        <w:spacing w:line="360" w:lineRule="auto"/>
        <w:ind w:left="426" w:right="-10"/>
        <w:jc w:val="thaiDistribute"/>
        <w:rPr>
          <w:rFonts w:ascii="Arial" w:hAnsi="Arial" w:cs="Arial"/>
          <w:sz w:val="19"/>
          <w:szCs w:val="19"/>
        </w:rPr>
      </w:pPr>
      <w:r>
        <w:rPr>
          <w:rFonts w:ascii="Arial" w:hAnsi="Arial" w:cs="Browallia New"/>
          <w:sz w:val="19"/>
          <w:szCs w:val="24"/>
        </w:rPr>
        <w:t>As at 31 December 202</w:t>
      </w:r>
      <w:r w:rsidR="00A85208">
        <w:rPr>
          <w:rFonts w:ascii="Arial" w:hAnsi="Arial" w:cs="Browallia New"/>
          <w:sz w:val="19"/>
          <w:szCs w:val="24"/>
        </w:rPr>
        <w:t>3</w:t>
      </w:r>
      <w:r w:rsidR="001D1803">
        <w:rPr>
          <w:rFonts w:ascii="Arial" w:hAnsi="Arial" w:cs="Browallia New"/>
          <w:sz w:val="19"/>
          <w:szCs w:val="24"/>
        </w:rPr>
        <w:t xml:space="preserve"> and 202</w:t>
      </w:r>
      <w:r w:rsidR="00A85208">
        <w:rPr>
          <w:rFonts w:ascii="Arial" w:hAnsi="Arial" w:cs="Browallia New"/>
          <w:sz w:val="19"/>
          <w:szCs w:val="24"/>
        </w:rPr>
        <w:t>2</w:t>
      </w:r>
      <w:r>
        <w:rPr>
          <w:rFonts w:ascii="Arial" w:hAnsi="Arial" w:cs="Browallia New"/>
          <w:sz w:val="19"/>
          <w:szCs w:val="24"/>
        </w:rPr>
        <w:t>, the Group has g</w:t>
      </w:r>
      <w:r w:rsidR="00C667E1">
        <w:rPr>
          <w:rFonts w:ascii="Arial" w:hAnsi="Arial" w:cs="Arial"/>
          <w:sz w:val="19"/>
          <w:szCs w:val="19"/>
        </w:rPr>
        <w:t>oodwill</w:t>
      </w:r>
      <w:r w:rsidR="00F307E0">
        <w:rPr>
          <w:rFonts w:ascii="Arial" w:hAnsi="Arial" w:cs="Arial"/>
          <w:sz w:val="19"/>
          <w:szCs w:val="19"/>
        </w:rPr>
        <w:t>, net</w:t>
      </w:r>
      <w:r w:rsidR="00C667E1">
        <w:rPr>
          <w:rFonts w:ascii="Arial" w:hAnsi="Arial" w:cs="Arial"/>
          <w:sz w:val="19"/>
          <w:szCs w:val="19"/>
        </w:rPr>
        <w:t xml:space="preserve"> </w:t>
      </w:r>
      <w:r w:rsidR="00235188">
        <w:rPr>
          <w:rFonts w:ascii="Arial" w:hAnsi="Arial" w:cs="Arial"/>
          <w:sz w:val="19"/>
          <w:szCs w:val="19"/>
        </w:rPr>
        <w:t xml:space="preserve">from </w:t>
      </w:r>
      <w:r w:rsidR="005522CC">
        <w:rPr>
          <w:rFonts w:ascii="Arial" w:hAnsi="Arial" w:cs="Arial"/>
          <w:sz w:val="19"/>
          <w:szCs w:val="19"/>
        </w:rPr>
        <w:t xml:space="preserve">acquired the subsidiary in India </w:t>
      </w:r>
      <w:r w:rsidR="00C667E1">
        <w:rPr>
          <w:rFonts w:ascii="Arial" w:hAnsi="Arial" w:cs="Arial"/>
          <w:sz w:val="19"/>
          <w:szCs w:val="19"/>
        </w:rPr>
        <w:t xml:space="preserve">of </w:t>
      </w:r>
      <w:r w:rsidR="00C667E1" w:rsidRPr="003B34EA">
        <w:rPr>
          <w:rFonts w:ascii="Arial" w:hAnsi="Arial" w:cs="Browallia New"/>
          <w:sz w:val="19"/>
          <w:szCs w:val="24"/>
        </w:rPr>
        <w:t xml:space="preserve">Baht </w:t>
      </w:r>
      <w:r w:rsidR="00A42D68">
        <w:rPr>
          <w:rFonts w:ascii="Arial" w:hAnsi="Arial" w:cs="Browallia New"/>
          <w:sz w:val="19"/>
          <w:szCs w:val="24"/>
        </w:rPr>
        <w:t>7.96</w:t>
      </w:r>
      <w:r w:rsidR="00EA3069">
        <w:rPr>
          <w:rFonts w:ascii="Arial" w:hAnsi="Arial" w:cs="Browallia New" w:hint="cs"/>
          <w:sz w:val="19"/>
          <w:szCs w:val="24"/>
          <w:cs/>
        </w:rPr>
        <w:t xml:space="preserve"> </w:t>
      </w:r>
      <w:r w:rsidR="00EA3069">
        <w:rPr>
          <w:rFonts w:ascii="Arial" w:hAnsi="Arial" w:cs="Angsana New" w:hint="cs"/>
          <w:sz w:val="19"/>
          <w:szCs w:val="19"/>
        </w:rPr>
        <w:t>million</w:t>
      </w:r>
      <w:r w:rsidR="00200B53">
        <w:rPr>
          <w:rFonts w:ascii="Arial" w:hAnsi="Arial" w:cs="Arial"/>
          <w:sz w:val="19"/>
          <w:szCs w:val="19"/>
        </w:rPr>
        <w:t>.</w:t>
      </w:r>
    </w:p>
    <w:p w14:paraId="699BC6B2" w14:textId="77777777" w:rsidR="00C667E1" w:rsidRDefault="00C667E1" w:rsidP="00C667E1">
      <w:pPr>
        <w:spacing w:line="360" w:lineRule="auto"/>
        <w:ind w:left="426" w:right="-10"/>
        <w:jc w:val="thaiDistribute"/>
        <w:rPr>
          <w:rFonts w:ascii="Arial" w:hAnsi="Arial" w:cs="Arial"/>
          <w:sz w:val="19"/>
          <w:szCs w:val="19"/>
        </w:rPr>
      </w:pPr>
    </w:p>
    <w:p w14:paraId="18228BE2" w14:textId="77777777" w:rsidR="00C667E1" w:rsidRDefault="00C667E1" w:rsidP="00C667E1">
      <w:pPr>
        <w:spacing w:line="360" w:lineRule="auto"/>
        <w:ind w:left="426" w:right="-10"/>
        <w:jc w:val="thaiDistribute"/>
        <w:rPr>
          <w:rFonts w:ascii="Arial" w:hAnsi="Arial" w:cs="Arial"/>
          <w:i/>
          <w:iCs/>
          <w:sz w:val="19"/>
          <w:szCs w:val="19"/>
          <w:u w:val="single"/>
        </w:rPr>
      </w:pPr>
      <w:r>
        <w:rPr>
          <w:rFonts w:ascii="Arial" w:hAnsi="Arial" w:cs="Arial"/>
          <w:i/>
          <w:iCs/>
          <w:sz w:val="19"/>
          <w:szCs w:val="19"/>
          <w:u w:val="single"/>
        </w:rPr>
        <w:t xml:space="preserve">Impairment testing </w:t>
      </w:r>
    </w:p>
    <w:p w14:paraId="005D2231" w14:textId="77777777" w:rsidR="00C667E1" w:rsidRDefault="00C667E1" w:rsidP="00C667E1">
      <w:pPr>
        <w:spacing w:line="360" w:lineRule="auto"/>
        <w:ind w:left="426" w:right="-10"/>
        <w:jc w:val="thaiDistribute"/>
        <w:rPr>
          <w:rFonts w:ascii="Arial" w:hAnsi="Arial" w:cstheme="minorBidi"/>
          <w:sz w:val="19"/>
          <w:szCs w:val="19"/>
        </w:rPr>
      </w:pPr>
      <w:r>
        <w:rPr>
          <w:rFonts w:ascii="Arial" w:hAnsi="Arial" w:cs="Arial"/>
          <w:sz w:val="19"/>
          <w:szCs w:val="19"/>
        </w:rPr>
        <w:t>The Group tests impairment of goodwill annually by comparing the net book value of goodwill with the recoverable amount of a CGU, which is determined based on value-in-use calculations. These calculations use cash flow projections from financial budgets that are approved by the management. Cash flows beyond the projected period are extrapolated using the estimated growth rates stated below. The growth rate does not exceed the average long-term growth rate for the business in which the CGU operates.</w:t>
      </w:r>
    </w:p>
    <w:p w14:paraId="0FF5510D" w14:textId="77777777" w:rsidR="00C667E1" w:rsidRDefault="00C667E1" w:rsidP="00C667E1">
      <w:pPr>
        <w:spacing w:line="360" w:lineRule="auto"/>
        <w:ind w:left="426" w:right="-10"/>
        <w:jc w:val="thaiDistribute"/>
        <w:rPr>
          <w:rFonts w:ascii="Arial" w:hAnsi="Arial" w:cs="Arial"/>
          <w:sz w:val="19"/>
          <w:szCs w:val="19"/>
        </w:rPr>
      </w:pPr>
    </w:p>
    <w:p w14:paraId="51330962" w14:textId="037F707C" w:rsidR="00C667E1" w:rsidRDefault="00C667E1" w:rsidP="00C667E1">
      <w:pPr>
        <w:spacing w:line="360" w:lineRule="auto"/>
        <w:ind w:left="426" w:right="-10"/>
        <w:jc w:val="thaiDistribute"/>
        <w:rPr>
          <w:rFonts w:ascii="Arial" w:hAnsi="Arial" w:cs="Arial"/>
          <w:sz w:val="19"/>
          <w:szCs w:val="19"/>
        </w:rPr>
      </w:pPr>
      <w:r>
        <w:rPr>
          <w:rFonts w:ascii="Arial" w:hAnsi="Arial" w:cs="Arial"/>
          <w:sz w:val="19"/>
          <w:szCs w:val="19"/>
        </w:rPr>
        <w:t>As at 31 December 202</w:t>
      </w:r>
      <w:r w:rsidR="00A85208">
        <w:rPr>
          <w:rFonts w:ascii="Arial" w:hAnsi="Arial" w:cs="Arial"/>
          <w:sz w:val="19"/>
          <w:szCs w:val="19"/>
        </w:rPr>
        <w:t>3</w:t>
      </w:r>
      <w:r>
        <w:rPr>
          <w:rFonts w:ascii="Arial" w:hAnsi="Arial" w:cs="Arial"/>
          <w:sz w:val="19"/>
          <w:szCs w:val="19"/>
        </w:rPr>
        <w:t>, the key assumptions used for value-in-use calculations are as follows:</w:t>
      </w:r>
    </w:p>
    <w:p w14:paraId="2DFBDC83" w14:textId="77777777" w:rsidR="00C667E1" w:rsidRDefault="00C667E1" w:rsidP="00C667E1">
      <w:pPr>
        <w:spacing w:line="360" w:lineRule="auto"/>
        <w:ind w:left="426" w:right="-10"/>
        <w:jc w:val="thaiDistribute"/>
        <w:rPr>
          <w:rFonts w:ascii="Arial" w:hAnsi="Arial" w:cs="Arial"/>
          <w:spacing w:val="-4"/>
          <w:sz w:val="19"/>
          <w:szCs w:val="19"/>
        </w:rPr>
      </w:pPr>
    </w:p>
    <w:tbl>
      <w:tblPr>
        <w:tblW w:w="8754" w:type="dxa"/>
        <w:tblInd w:w="426" w:type="dxa"/>
        <w:tblLayout w:type="fixed"/>
        <w:tblCellMar>
          <w:left w:w="0" w:type="dxa"/>
          <w:right w:w="0" w:type="dxa"/>
        </w:tblCellMar>
        <w:tblLook w:val="04A0" w:firstRow="1" w:lastRow="0" w:firstColumn="1" w:lastColumn="0" w:noHBand="0" w:noVBand="1"/>
      </w:tblPr>
      <w:tblGrid>
        <w:gridCol w:w="5010"/>
        <w:gridCol w:w="1773"/>
        <w:gridCol w:w="284"/>
        <w:gridCol w:w="1687"/>
      </w:tblGrid>
      <w:tr w:rsidR="00C667E1" w14:paraId="4F4CF859" w14:textId="77777777" w:rsidTr="00B509F0">
        <w:trPr>
          <w:cantSplit/>
        </w:trPr>
        <w:tc>
          <w:tcPr>
            <w:tcW w:w="5010" w:type="dxa"/>
          </w:tcPr>
          <w:p w14:paraId="32474676" w14:textId="77777777" w:rsidR="00C667E1" w:rsidRDefault="00C667E1" w:rsidP="006C504A">
            <w:pPr>
              <w:spacing w:before="60" w:line="276" w:lineRule="auto"/>
              <w:ind w:left="900" w:right="72"/>
              <w:rPr>
                <w:rFonts w:ascii="Arial" w:hAnsi="Arial" w:cs="Arial"/>
                <w:sz w:val="19"/>
                <w:szCs w:val="19"/>
                <w:lang w:val="en-GB"/>
              </w:rPr>
            </w:pPr>
          </w:p>
        </w:tc>
        <w:tc>
          <w:tcPr>
            <w:tcW w:w="3744" w:type="dxa"/>
            <w:gridSpan w:val="3"/>
            <w:tcBorders>
              <w:top w:val="nil"/>
              <w:left w:val="nil"/>
              <w:bottom w:val="single" w:sz="4" w:space="0" w:color="auto"/>
              <w:right w:val="nil"/>
            </w:tcBorders>
            <w:vAlign w:val="bottom"/>
            <w:hideMark/>
          </w:tcPr>
          <w:p w14:paraId="7366F189" w14:textId="77777777" w:rsidR="00C667E1" w:rsidRDefault="00C667E1" w:rsidP="006C504A">
            <w:pPr>
              <w:spacing w:before="60" w:line="276" w:lineRule="auto"/>
              <w:jc w:val="center"/>
              <w:rPr>
                <w:rFonts w:ascii="Arial" w:hAnsi="Arial" w:cs="Arial"/>
                <w:sz w:val="19"/>
                <w:szCs w:val="19"/>
                <w:cs/>
              </w:rPr>
            </w:pPr>
            <w:r>
              <w:rPr>
                <w:rFonts w:ascii="Arial" w:hAnsi="Arial" w:cs="Arial"/>
                <w:sz w:val="19"/>
                <w:szCs w:val="19"/>
              </w:rPr>
              <w:t>Consolidated F/S</w:t>
            </w:r>
          </w:p>
        </w:tc>
      </w:tr>
      <w:tr w:rsidR="00C667E1" w14:paraId="5B691C81" w14:textId="77777777" w:rsidTr="00B509F0">
        <w:tc>
          <w:tcPr>
            <w:tcW w:w="5010" w:type="dxa"/>
          </w:tcPr>
          <w:p w14:paraId="56E0579B" w14:textId="77777777" w:rsidR="00C667E1" w:rsidRDefault="00C667E1" w:rsidP="006C504A">
            <w:pPr>
              <w:spacing w:before="60" w:line="276" w:lineRule="auto"/>
              <w:jc w:val="thaiDistribute"/>
              <w:rPr>
                <w:rFonts w:ascii="Arial" w:hAnsi="Arial" w:cs="Arial"/>
                <w:sz w:val="19"/>
                <w:szCs w:val="19"/>
              </w:rPr>
            </w:pPr>
          </w:p>
        </w:tc>
        <w:tc>
          <w:tcPr>
            <w:tcW w:w="1773" w:type="dxa"/>
            <w:tcBorders>
              <w:top w:val="single" w:sz="4" w:space="0" w:color="auto"/>
              <w:left w:val="nil"/>
              <w:bottom w:val="single" w:sz="4" w:space="0" w:color="auto"/>
              <w:right w:val="nil"/>
            </w:tcBorders>
            <w:hideMark/>
          </w:tcPr>
          <w:p w14:paraId="778DB703" w14:textId="0017F0E8" w:rsidR="00C667E1" w:rsidRDefault="00C667E1" w:rsidP="006C504A">
            <w:pPr>
              <w:tabs>
                <w:tab w:val="decimal" w:pos="1048"/>
              </w:tabs>
              <w:spacing w:before="60" w:line="276" w:lineRule="auto"/>
              <w:ind w:right="176"/>
              <w:jc w:val="thaiDistribute"/>
              <w:rPr>
                <w:rFonts w:ascii="Arial" w:hAnsi="Arial" w:cs="Arial"/>
                <w:sz w:val="19"/>
                <w:szCs w:val="19"/>
              </w:rPr>
            </w:pPr>
            <w:r>
              <w:rPr>
                <w:rFonts w:ascii="Arial" w:hAnsi="Arial" w:cs="Arial"/>
                <w:sz w:val="19"/>
                <w:szCs w:val="19"/>
              </w:rPr>
              <w:t>202</w:t>
            </w:r>
            <w:r w:rsidR="00A85208">
              <w:rPr>
                <w:rFonts w:ascii="Arial" w:hAnsi="Arial" w:cs="Arial"/>
                <w:sz w:val="19"/>
                <w:szCs w:val="19"/>
              </w:rPr>
              <w:t>3</w:t>
            </w:r>
          </w:p>
        </w:tc>
        <w:tc>
          <w:tcPr>
            <w:tcW w:w="284" w:type="dxa"/>
          </w:tcPr>
          <w:p w14:paraId="12B2E8E7" w14:textId="77777777" w:rsidR="00C667E1" w:rsidRDefault="00C667E1" w:rsidP="006C504A">
            <w:pPr>
              <w:tabs>
                <w:tab w:val="decimal" w:pos="1048"/>
              </w:tabs>
              <w:spacing w:before="60" w:line="276" w:lineRule="auto"/>
              <w:ind w:right="176"/>
              <w:jc w:val="thaiDistribute"/>
              <w:rPr>
                <w:rFonts w:ascii="Arial" w:hAnsi="Arial" w:cs="Arial"/>
                <w:sz w:val="19"/>
                <w:szCs w:val="19"/>
              </w:rPr>
            </w:pPr>
          </w:p>
        </w:tc>
        <w:tc>
          <w:tcPr>
            <w:tcW w:w="1687" w:type="dxa"/>
            <w:tcBorders>
              <w:top w:val="single" w:sz="4" w:space="0" w:color="auto"/>
              <w:left w:val="nil"/>
              <w:bottom w:val="single" w:sz="4" w:space="0" w:color="auto"/>
              <w:right w:val="nil"/>
            </w:tcBorders>
            <w:hideMark/>
          </w:tcPr>
          <w:p w14:paraId="749D8E4D" w14:textId="54FF5B4E" w:rsidR="00C667E1" w:rsidRDefault="00C667E1" w:rsidP="006C504A">
            <w:pPr>
              <w:tabs>
                <w:tab w:val="decimal" w:pos="1048"/>
              </w:tabs>
              <w:spacing w:before="60" w:line="276" w:lineRule="auto"/>
              <w:ind w:right="176"/>
              <w:rPr>
                <w:rFonts w:ascii="Arial" w:hAnsi="Arial" w:cs="Arial"/>
                <w:sz w:val="19"/>
                <w:szCs w:val="19"/>
              </w:rPr>
            </w:pPr>
            <w:r>
              <w:rPr>
                <w:rFonts w:ascii="Arial" w:hAnsi="Arial" w:cs="Arial"/>
                <w:sz w:val="19"/>
                <w:szCs w:val="19"/>
              </w:rPr>
              <w:t>202</w:t>
            </w:r>
            <w:r w:rsidR="00A85208">
              <w:rPr>
                <w:rFonts w:ascii="Arial" w:hAnsi="Arial" w:cs="Arial"/>
                <w:sz w:val="19"/>
                <w:szCs w:val="19"/>
              </w:rPr>
              <w:t>2</w:t>
            </w:r>
          </w:p>
        </w:tc>
      </w:tr>
      <w:tr w:rsidR="00717301" w14:paraId="2BFC8419" w14:textId="77777777" w:rsidTr="00B509F0">
        <w:tc>
          <w:tcPr>
            <w:tcW w:w="5010" w:type="dxa"/>
            <w:vAlign w:val="bottom"/>
          </w:tcPr>
          <w:p w14:paraId="06B6E4C7" w14:textId="7DD80477" w:rsidR="00717301" w:rsidRDefault="00717301" w:rsidP="006C504A">
            <w:pPr>
              <w:pStyle w:val="Footer"/>
              <w:spacing w:before="60" w:line="276" w:lineRule="auto"/>
              <w:ind w:left="52" w:right="-54"/>
              <w:rPr>
                <w:rFonts w:ascii="Arial" w:hAnsi="Arial" w:cs="Arial"/>
                <w:sz w:val="19"/>
                <w:szCs w:val="19"/>
              </w:rPr>
            </w:pPr>
          </w:p>
        </w:tc>
        <w:tc>
          <w:tcPr>
            <w:tcW w:w="1773" w:type="dxa"/>
            <w:tcBorders>
              <w:top w:val="single" w:sz="4" w:space="0" w:color="auto"/>
            </w:tcBorders>
          </w:tcPr>
          <w:p w14:paraId="31736B61" w14:textId="3F42B9A0" w:rsidR="00717301" w:rsidRPr="00717301" w:rsidRDefault="00717301" w:rsidP="006C504A">
            <w:pPr>
              <w:spacing w:before="60" w:line="276" w:lineRule="auto"/>
              <w:ind w:left="143" w:right="142"/>
              <w:jc w:val="center"/>
              <w:rPr>
                <w:rFonts w:ascii="Arial" w:hAnsi="Arial" w:cs="Arial"/>
                <w:sz w:val="19"/>
                <w:szCs w:val="19"/>
              </w:rPr>
            </w:pPr>
          </w:p>
        </w:tc>
        <w:tc>
          <w:tcPr>
            <w:tcW w:w="284" w:type="dxa"/>
          </w:tcPr>
          <w:p w14:paraId="33EB2DD9" w14:textId="77777777" w:rsidR="00717301" w:rsidRDefault="00717301" w:rsidP="006C504A">
            <w:pPr>
              <w:spacing w:before="60" w:line="276" w:lineRule="auto"/>
              <w:ind w:left="143" w:right="142"/>
              <w:jc w:val="center"/>
              <w:rPr>
                <w:rFonts w:ascii="Arial" w:hAnsi="Arial" w:cs="Arial"/>
                <w:sz w:val="19"/>
                <w:szCs w:val="19"/>
              </w:rPr>
            </w:pPr>
          </w:p>
        </w:tc>
        <w:tc>
          <w:tcPr>
            <w:tcW w:w="1687" w:type="dxa"/>
            <w:vAlign w:val="bottom"/>
          </w:tcPr>
          <w:p w14:paraId="604AADDB" w14:textId="3F6FCE1B" w:rsidR="00717301" w:rsidRDefault="00717301" w:rsidP="006C504A">
            <w:pPr>
              <w:spacing w:before="60" w:line="276" w:lineRule="auto"/>
              <w:ind w:left="143" w:right="142"/>
              <w:jc w:val="center"/>
              <w:rPr>
                <w:rFonts w:ascii="Arial" w:hAnsi="Arial" w:cs="Arial"/>
                <w:sz w:val="19"/>
                <w:szCs w:val="19"/>
              </w:rPr>
            </w:pPr>
          </w:p>
        </w:tc>
      </w:tr>
      <w:tr w:rsidR="006C2038" w14:paraId="2A4F3597" w14:textId="77777777" w:rsidTr="00F12143">
        <w:tc>
          <w:tcPr>
            <w:tcW w:w="5010" w:type="dxa"/>
            <w:vAlign w:val="bottom"/>
          </w:tcPr>
          <w:p w14:paraId="643EAD0B" w14:textId="5E8A206C" w:rsidR="006C2038" w:rsidRDefault="006C2038" w:rsidP="006C2038">
            <w:pPr>
              <w:pStyle w:val="Footer"/>
              <w:spacing w:before="60" w:line="276" w:lineRule="auto"/>
              <w:ind w:left="52" w:right="-54"/>
              <w:rPr>
                <w:rFonts w:ascii="Arial" w:hAnsi="Arial" w:cs="Arial"/>
                <w:sz w:val="19"/>
                <w:szCs w:val="19"/>
                <w:lang w:val="en-GB"/>
              </w:rPr>
            </w:pPr>
            <w:r>
              <w:rPr>
                <w:rFonts w:ascii="Arial" w:hAnsi="Arial" w:cs="Arial"/>
                <w:sz w:val="19"/>
                <w:szCs w:val="19"/>
                <w:lang w:val="en-GB"/>
              </w:rPr>
              <w:t>Growth rate (%)</w:t>
            </w:r>
          </w:p>
        </w:tc>
        <w:tc>
          <w:tcPr>
            <w:tcW w:w="1773" w:type="dxa"/>
          </w:tcPr>
          <w:p w14:paraId="538163D9" w14:textId="291D9764" w:rsidR="006C2038" w:rsidRPr="00717301" w:rsidRDefault="006C2038" w:rsidP="006C2038">
            <w:pPr>
              <w:spacing w:before="60" w:line="276" w:lineRule="auto"/>
              <w:ind w:left="143" w:right="142"/>
              <w:jc w:val="center"/>
              <w:rPr>
                <w:rFonts w:ascii="Arial" w:hAnsi="Arial" w:cs="Arial"/>
                <w:sz w:val="19"/>
                <w:szCs w:val="19"/>
              </w:rPr>
            </w:pPr>
            <w:r>
              <w:rPr>
                <w:rFonts w:ascii="Arial" w:hAnsi="Arial" w:cs="Arial"/>
                <w:sz w:val="19"/>
                <w:szCs w:val="19"/>
              </w:rPr>
              <w:t>4.00</w:t>
            </w:r>
          </w:p>
        </w:tc>
        <w:tc>
          <w:tcPr>
            <w:tcW w:w="284" w:type="dxa"/>
          </w:tcPr>
          <w:p w14:paraId="25E06868" w14:textId="77777777" w:rsidR="006C2038" w:rsidRDefault="006C2038" w:rsidP="006C2038">
            <w:pPr>
              <w:spacing w:before="60" w:line="276" w:lineRule="auto"/>
              <w:ind w:left="143" w:right="142"/>
              <w:jc w:val="center"/>
              <w:rPr>
                <w:rFonts w:ascii="Arial" w:hAnsi="Arial" w:cs="Arial"/>
                <w:sz w:val="19"/>
                <w:szCs w:val="19"/>
              </w:rPr>
            </w:pPr>
          </w:p>
        </w:tc>
        <w:tc>
          <w:tcPr>
            <w:tcW w:w="1687" w:type="dxa"/>
          </w:tcPr>
          <w:p w14:paraId="2D1218D4" w14:textId="3B31F487" w:rsidR="006C2038" w:rsidRPr="00417883" w:rsidRDefault="006C2038" w:rsidP="006C2038">
            <w:pPr>
              <w:spacing w:before="60" w:line="276" w:lineRule="auto"/>
              <w:ind w:left="143" w:right="142"/>
              <w:jc w:val="center"/>
              <w:rPr>
                <w:rFonts w:ascii="Arial" w:hAnsi="Arial" w:cs="Arial"/>
                <w:sz w:val="19"/>
                <w:szCs w:val="19"/>
              </w:rPr>
            </w:pPr>
            <w:r>
              <w:rPr>
                <w:rFonts w:ascii="Arial" w:hAnsi="Arial" w:cs="Arial"/>
                <w:sz w:val="19"/>
                <w:szCs w:val="19"/>
              </w:rPr>
              <w:t>4.00</w:t>
            </w:r>
          </w:p>
        </w:tc>
      </w:tr>
      <w:tr w:rsidR="006C2038" w14:paraId="491863CF" w14:textId="77777777" w:rsidTr="00F12143">
        <w:tc>
          <w:tcPr>
            <w:tcW w:w="5010" w:type="dxa"/>
            <w:vAlign w:val="bottom"/>
            <w:hideMark/>
          </w:tcPr>
          <w:p w14:paraId="11648F3F" w14:textId="77777777" w:rsidR="006C2038" w:rsidRDefault="006C2038" w:rsidP="006C2038">
            <w:pPr>
              <w:pStyle w:val="Footer"/>
              <w:spacing w:before="60" w:line="276" w:lineRule="auto"/>
              <w:ind w:left="52" w:right="-54"/>
              <w:rPr>
                <w:rFonts w:ascii="Arial" w:hAnsi="Arial" w:cs="Arial"/>
                <w:sz w:val="19"/>
                <w:szCs w:val="19"/>
              </w:rPr>
            </w:pPr>
            <w:r>
              <w:rPr>
                <w:rFonts w:ascii="Arial" w:hAnsi="Arial" w:cs="Arial"/>
                <w:sz w:val="19"/>
                <w:szCs w:val="19"/>
              </w:rPr>
              <w:t>Discount rate (%)</w:t>
            </w:r>
          </w:p>
        </w:tc>
        <w:tc>
          <w:tcPr>
            <w:tcW w:w="1773" w:type="dxa"/>
          </w:tcPr>
          <w:p w14:paraId="59D82765" w14:textId="3FC1B568" w:rsidR="006C2038" w:rsidRDefault="006C2038" w:rsidP="006C2038">
            <w:pPr>
              <w:spacing w:before="60" w:line="276" w:lineRule="auto"/>
              <w:ind w:left="143" w:right="142"/>
              <w:jc w:val="center"/>
              <w:rPr>
                <w:rFonts w:ascii="Arial" w:hAnsi="Arial" w:cs="Arial"/>
                <w:sz w:val="19"/>
                <w:szCs w:val="19"/>
              </w:rPr>
            </w:pPr>
            <w:r>
              <w:rPr>
                <w:rFonts w:ascii="Arial" w:hAnsi="Arial" w:cs="Arial"/>
                <w:sz w:val="19"/>
                <w:szCs w:val="19"/>
              </w:rPr>
              <w:t>1</w:t>
            </w:r>
            <w:r w:rsidR="00561C7E">
              <w:rPr>
                <w:rFonts w:ascii="Arial" w:hAnsi="Arial" w:cs="Arial"/>
                <w:sz w:val="19"/>
                <w:szCs w:val="19"/>
              </w:rPr>
              <w:t>0</w:t>
            </w:r>
            <w:r>
              <w:rPr>
                <w:rFonts w:ascii="Arial" w:hAnsi="Arial" w:cs="Arial"/>
                <w:sz w:val="19"/>
                <w:szCs w:val="19"/>
              </w:rPr>
              <w:t>.</w:t>
            </w:r>
            <w:r w:rsidR="00561C7E">
              <w:rPr>
                <w:rFonts w:ascii="Arial" w:hAnsi="Arial" w:cs="Arial"/>
                <w:sz w:val="19"/>
                <w:szCs w:val="19"/>
              </w:rPr>
              <w:t>77</w:t>
            </w:r>
          </w:p>
        </w:tc>
        <w:tc>
          <w:tcPr>
            <w:tcW w:w="284" w:type="dxa"/>
          </w:tcPr>
          <w:p w14:paraId="546C40C8" w14:textId="77777777" w:rsidR="006C2038" w:rsidRDefault="006C2038" w:rsidP="006C2038">
            <w:pPr>
              <w:spacing w:before="60" w:line="276" w:lineRule="auto"/>
              <w:ind w:left="143" w:right="142"/>
              <w:jc w:val="center"/>
              <w:rPr>
                <w:rFonts w:ascii="Arial" w:hAnsi="Arial" w:cs="Arial"/>
                <w:sz w:val="19"/>
                <w:szCs w:val="19"/>
              </w:rPr>
            </w:pPr>
          </w:p>
        </w:tc>
        <w:tc>
          <w:tcPr>
            <w:tcW w:w="1687" w:type="dxa"/>
          </w:tcPr>
          <w:p w14:paraId="57FE127E" w14:textId="067EA46E" w:rsidR="006C2038" w:rsidRPr="00417883" w:rsidRDefault="006C2038" w:rsidP="006C2038">
            <w:pPr>
              <w:spacing w:before="60" w:line="276" w:lineRule="auto"/>
              <w:ind w:left="143" w:right="142"/>
              <w:jc w:val="center"/>
              <w:rPr>
                <w:rFonts w:ascii="Arial" w:hAnsi="Arial" w:cs="Arial"/>
                <w:sz w:val="19"/>
                <w:szCs w:val="19"/>
              </w:rPr>
            </w:pPr>
            <w:r>
              <w:rPr>
                <w:rFonts w:ascii="Arial" w:hAnsi="Arial" w:cs="Arial"/>
                <w:sz w:val="19"/>
                <w:szCs w:val="19"/>
              </w:rPr>
              <w:t>12.68</w:t>
            </w:r>
          </w:p>
        </w:tc>
      </w:tr>
    </w:tbl>
    <w:p w14:paraId="47B9D597" w14:textId="77777777" w:rsidR="00C667E1" w:rsidRDefault="00C667E1" w:rsidP="00C667E1">
      <w:pPr>
        <w:spacing w:line="360" w:lineRule="auto"/>
        <w:ind w:left="426" w:right="-10"/>
        <w:jc w:val="thaiDistribute"/>
        <w:rPr>
          <w:rFonts w:ascii="Arial" w:hAnsi="Arial" w:cstheme="minorBidi"/>
          <w:spacing w:val="-4"/>
          <w:sz w:val="19"/>
          <w:szCs w:val="19"/>
        </w:rPr>
      </w:pPr>
    </w:p>
    <w:p w14:paraId="3F43D015" w14:textId="32AF5BD8" w:rsidR="00C667E1" w:rsidRDefault="00C667E1" w:rsidP="00C667E1">
      <w:pPr>
        <w:spacing w:line="360" w:lineRule="auto"/>
        <w:ind w:left="426" w:right="-10"/>
        <w:jc w:val="thaiDistribute"/>
        <w:rPr>
          <w:rFonts w:ascii="Arial" w:hAnsi="Arial" w:cs="Arial"/>
          <w:sz w:val="19"/>
          <w:szCs w:val="19"/>
        </w:rPr>
      </w:pPr>
      <w:r>
        <w:rPr>
          <w:rFonts w:ascii="Arial" w:hAnsi="Arial" w:cs="Arial"/>
          <w:sz w:val="19"/>
          <w:szCs w:val="19"/>
        </w:rPr>
        <w:t xml:space="preserve">If the discount rate used in the calculation </w:t>
      </w:r>
      <w:r w:rsidR="00070436">
        <w:rPr>
          <w:rFonts w:ascii="Arial" w:hAnsi="Arial" w:cs="Arial"/>
          <w:sz w:val="19"/>
          <w:szCs w:val="19"/>
        </w:rPr>
        <w:t>de</w:t>
      </w:r>
      <w:r w:rsidRPr="002C0E07">
        <w:rPr>
          <w:rFonts w:ascii="Arial" w:hAnsi="Arial" w:cs="Arial"/>
          <w:sz w:val="19"/>
          <w:szCs w:val="19"/>
        </w:rPr>
        <w:t xml:space="preserve">creases by </w:t>
      </w:r>
      <w:r w:rsidR="00F509E6" w:rsidRPr="002C0E07">
        <w:rPr>
          <w:rFonts w:ascii="Arial" w:hAnsi="Arial" w:cs="Arial"/>
          <w:sz w:val="19"/>
          <w:szCs w:val="19"/>
        </w:rPr>
        <w:t>1</w:t>
      </w:r>
      <w:r w:rsidR="00EE7497">
        <w:rPr>
          <w:rFonts w:ascii="Arial" w:hAnsi="Arial" w:cs="Arial"/>
          <w:sz w:val="19"/>
          <w:szCs w:val="19"/>
        </w:rPr>
        <w:t>.</w:t>
      </w:r>
      <w:r w:rsidR="00070436">
        <w:rPr>
          <w:rFonts w:ascii="Arial" w:hAnsi="Arial" w:cs="Arial"/>
          <w:sz w:val="19"/>
          <w:szCs w:val="19"/>
        </w:rPr>
        <w:t>91</w:t>
      </w:r>
      <w:r w:rsidRPr="002C0E07">
        <w:rPr>
          <w:rFonts w:ascii="Arial" w:hAnsi="Arial" w:cs="Arial"/>
          <w:sz w:val="19"/>
          <w:szCs w:val="19"/>
        </w:rPr>
        <w:t>% per</w:t>
      </w:r>
      <w:r>
        <w:rPr>
          <w:rFonts w:ascii="Arial" w:hAnsi="Arial" w:cs="Arial"/>
          <w:sz w:val="19"/>
          <w:szCs w:val="19"/>
        </w:rPr>
        <w:t xml:space="preserve"> annum, there is no impairment of goodwill recorded in the consolidated financial statements for the year ended 31 December 202</w:t>
      </w:r>
      <w:r w:rsidR="00A85208">
        <w:rPr>
          <w:rFonts w:ascii="Arial" w:hAnsi="Arial" w:cs="Arial"/>
          <w:sz w:val="19"/>
          <w:szCs w:val="19"/>
        </w:rPr>
        <w:t>3</w:t>
      </w:r>
      <w:r>
        <w:rPr>
          <w:rFonts w:ascii="Arial" w:hAnsi="Arial" w:cs="Arial"/>
          <w:sz w:val="19"/>
          <w:szCs w:val="19"/>
        </w:rPr>
        <w:t>.</w:t>
      </w:r>
    </w:p>
    <w:p w14:paraId="5D305E43" w14:textId="684B6574" w:rsidR="00B95919" w:rsidRPr="00EB00E5" w:rsidRDefault="00EB00E5" w:rsidP="00EB00E5">
      <w:pPr>
        <w:rPr>
          <w:rFonts w:ascii="Arial" w:hAnsi="Arial" w:cstheme="minorBidi"/>
          <w:b/>
          <w:bCs/>
          <w:caps/>
          <w:sz w:val="19"/>
          <w:szCs w:val="19"/>
          <w:lang w:val="en-GB"/>
        </w:rPr>
      </w:pPr>
      <w:r>
        <w:rPr>
          <w:rFonts w:ascii="Arial" w:hAnsi="Arial" w:cs="Angsana New"/>
          <w:b/>
          <w:bCs/>
          <w:caps/>
          <w:sz w:val="19"/>
          <w:szCs w:val="19"/>
          <w:cs/>
          <w:lang w:val="en-GB"/>
        </w:rPr>
        <w:br w:type="page"/>
      </w:r>
    </w:p>
    <w:p w14:paraId="1A55FD9C" w14:textId="26AA52AF" w:rsidR="003A1334" w:rsidRPr="00691879" w:rsidRDefault="00483124" w:rsidP="00293D0B">
      <w:pPr>
        <w:numPr>
          <w:ilvl w:val="0"/>
          <w:numId w:val="24"/>
        </w:numPr>
        <w:spacing w:line="360" w:lineRule="auto"/>
        <w:ind w:left="426" w:right="-143" w:hanging="426"/>
        <w:rPr>
          <w:rFonts w:ascii="Arial" w:hAnsi="Arial" w:cs="Arial"/>
          <w:b/>
          <w:bCs/>
          <w:caps/>
          <w:sz w:val="19"/>
          <w:szCs w:val="19"/>
        </w:rPr>
      </w:pPr>
      <w:r w:rsidRPr="00691879">
        <w:rPr>
          <w:rFonts w:ascii="Arial" w:hAnsi="Arial" w:cs="Arial"/>
          <w:b/>
          <w:bCs/>
          <w:caps/>
          <w:sz w:val="19"/>
          <w:szCs w:val="19"/>
          <w:lang w:val="en-GB"/>
        </w:rPr>
        <w:lastRenderedPageBreak/>
        <w:t>SHORT-TERM LOANS FROM FINANCIAL INSTITUTIONS</w:t>
      </w:r>
      <w:r w:rsidR="0074637E">
        <w:rPr>
          <w:rFonts w:ascii="Arial" w:hAnsi="Arial" w:cs="Arial"/>
          <w:b/>
          <w:bCs/>
          <w:caps/>
          <w:sz w:val="19"/>
          <w:szCs w:val="19"/>
          <w:lang w:val="en-GB"/>
        </w:rPr>
        <w:t xml:space="preserve"> - Net</w:t>
      </w:r>
    </w:p>
    <w:p w14:paraId="4830E499" w14:textId="03E0C0C7" w:rsidR="00766828" w:rsidRPr="00691879" w:rsidRDefault="00766828" w:rsidP="003D2CDE">
      <w:pPr>
        <w:spacing w:line="360" w:lineRule="auto"/>
        <w:ind w:left="426" w:right="-10"/>
        <w:jc w:val="thaiDistribute"/>
        <w:rPr>
          <w:rFonts w:ascii="Arial" w:hAnsi="Arial" w:cs="Arial"/>
          <w:caps/>
          <w:sz w:val="18"/>
          <w:szCs w:val="18"/>
          <w:u w:val="single"/>
          <w:lang w:val="en-GB"/>
        </w:rPr>
      </w:pPr>
    </w:p>
    <w:tbl>
      <w:tblPr>
        <w:tblW w:w="8884" w:type="dxa"/>
        <w:tblInd w:w="369" w:type="dxa"/>
        <w:tblLayout w:type="fixed"/>
        <w:tblLook w:val="0000" w:firstRow="0" w:lastRow="0" w:firstColumn="0" w:lastColumn="0" w:noHBand="0" w:noVBand="0"/>
      </w:tblPr>
      <w:tblGrid>
        <w:gridCol w:w="3114"/>
        <w:gridCol w:w="1557"/>
        <w:gridCol w:w="1054"/>
        <w:gridCol w:w="1053"/>
        <w:gridCol w:w="1062"/>
        <w:gridCol w:w="1044"/>
      </w:tblGrid>
      <w:tr w:rsidR="00681F40" w:rsidRPr="00691879" w14:paraId="38715D2E" w14:textId="77777777" w:rsidTr="00B52AC0">
        <w:tc>
          <w:tcPr>
            <w:tcW w:w="8883" w:type="dxa"/>
            <w:gridSpan w:val="6"/>
          </w:tcPr>
          <w:p w14:paraId="02A2BE76" w14:textId="5FE81B85" w:rsidR="00681F40" w:rsidRPr="00691879" w:rsidRDefault="00681F40" w:rsidP="00FF613A">
            <w:pPr>
              <w:spacing w:before="60" w:line="276" w:lineRule="auto"/>
              <w:ind w:right="-18"/>
              <w:jc w:val="right"/>
              <w:rPr>
                <w:rFonts w:ascii="Arial" w:eastAsia="Arial Unicode MS" w:hAnsi="Arial" w:cs="Arial"/>
                <w:sz w:val="16"/>
                <w:szCs w:val="16"/>
                <w:u w:val="words"/>
              </w:rPr>
            </w:pPr>
            <w:r w:rsidRPr="00691879">
              <w:rPr>
                <w:rFonts w:ascii="Arial" w:eastAsia="Arial Unicode MS" w:hAnsi="Arial" w:cs="Arial"/>
                <w:sz w:val="16"/>
                <w:szCs w:val="16"/>
              </w:rPr>
              <w:t>(Unit</w:t>
            </w:r>
            <w:r w:rsidR="00CD3A55">
              <w:rPr>
                <w:rFonts w:ascii="Arial" w:eastAsia="Arial Unicode MS" w:hAnsi="Arial" w:cstheme="minorBidi" w:hint="cs"/>
                <w:sz w:val="16"/>
                <w:szCs w:val="16"/>
                <w:cs/>
              </w:rPr>
              <w:t xml:space="preserve"> </w:t>
            </w:r>
            <w:r w:rsidRPr="00691879">
              <w:rPr>
                <w:rFonts w:ascii="Arial" w:eastAsia="Arial Unicode MS" w:hAnsi="Arial" w:cs="Arial"/>
                <w:sz w:val="16"/>
                <w:szCs w:val="16"/>
              </w:rPr>
              <w:t>: Thousand Baht)</w:t>
            </w:r>
          </w:p>
        </w:tc>
      </w:tr>
      <w:tr w:rsidR="00681F40" w:rsidRPr="00691879" w14:paraId="7C80784E" w14:textId="77777777" w:rsidTr="00B52AC0">
        <w:tc>
          <w:tcPr>
            <w:tcW w:w="3114" w:type="dxa"/>
          </w:tcPr>
          <w:p w14:paraId="70107CE9" w14:textId="77777777" w:rsidR="00681F40" w:rsidRPr="00691879" w:rsidRDefault="00681F40" w:rsidP="00FF613A">
            <w:pPr>
              <w:spacing w:before="60" w:line="276" w:lineRule="auto"/>
              <w:jc w:val="thaiDistribute"/>
              <w:rPr>
                <w:rFonts w:ascii="Arial" w:eastAsia="Arial Unicode MS" w:hAnsi="Arial" w:cs="Arial"/>
                <w:sz w:val="16"/>
                <w:szCs w:val="16"/>
                <w:u w:val="words"/>
              </w:rPr>
            </w:pPr>
          </w:p>
        </w:tc>
        <w:tc>
          <w:tcPr>
            <w:tcW w:w="1557" w:type="dxa"/>
            <w:vAlign w:val="bottom"/>
          </w:tcPr>
          <w:p w14:paraId="4394E743" w14:textId="77777777" w:rsidR="00681F40" w:rsidRPr="00691879" w:rsidRDefault="00681F40" w:rsidP="00FF613A">
            <w:pPr>
              <w:spacing w:before="60" w:line="276" w:lineRule="auto"/>
              <w:jc w:val="center"/>
              <w:rPr>
                <w:rFonts w:ascii="Arial" w:eastAsia="Arial Unicode MS" w:hAnsi="Arial" w:cs="Arial"/>
                <w:sz w:val="16"/>
                <w:szCs w:val="16"/>
              </w:rPr>
            </w:pPr>
          </w:p>
        </w:tc>
        <w:tc>
          <w:tcPr>
            <w:tcW w:w="2107" w:type="dxa"/>
            <w:gridSpan w:val="2"/>
            <w:vAlign w:val="bottom"/>
          </w:tcPr>
          <w:p w14:paraId="2FBC68DE" w14:textId="0D8B6563" w:rsidR="00681F40" w:rsidRPr="00691879" w:rsidRDefault="00681F40" w:rsidP="00FF613A">
            <w:pPr>
              <w:pBdr>
                <w:bottom w:val="single" w:sz="4" w:space="1" w:color="auto"/>
              </w:pBdr>
              <w:spacing w:before="60" w:line="276" w:lineRule="auto"/>
              <w:ind w:right="-18"/>
              <w:jc w:val="center"/>
              <w:rPr>
                <w:rFonts w:ascii="Arial" w:eastAsia="Arial Unicode MS" w:hAnsi="Arial" w:cs="Arial"/>
                <w:sz w:val="16"/>
                <w:szCs w:val="16"/>
              </w:rPr>
            </w:pPr>
            <w:r w:rsidRPr="00691879">
              <w:rPr>
                <w:rFonts w:ascii="Arial" w:eastAsia="Arial Unicode MS" w:hAnsi="Arial" w:cs="Arial"/>
                <w:sz w:val="16"/>
                <w:szCs w:val="16"/>
              </w:rPr>
              <w:t xml:space="preserve">Consolidated F/S                  </w:t>
            </w:r>
          </w:p>
        </w:tc>
        <w:tc>
          <w:tcPr>
            <w:tcW w:w="2106" w:type="dxa"/>
            <w:gridSpan w:val="2"/>
            <w:vAlign w:val="bottom"/>
          </w:tcPr>
          <w:p w14:paraId="6A0FD58D" w14:textId="24AE7755" w:rsidR="00681F40" w:rsidRPr="00691879" w:rsidRDefault="00681F40" w:rsidP="00FF613A">
            <w:pPr>
              <w:pBdr>
                <w:bottom w:val="single" w:sz="4" w:space="1" w:color="auto"/>
              </w:pBdr>
              <w:spacing w:before="60" w:line="276" w:lineRule="auto"/>
              <w:ind w:right="-18"/>
              <w:jc w:val="center"/>
              <w:rPr>
                <w:rFonts w:ascii="Arial" w:eastAsia="Arial Unicode MS" w:hAnsi="Arial" w:cs="Arial"/>
                <w:sz w:val="16"/>
                <w:szCs w:val="16"/>
                <w:u w:val="words"/>
              </w:rPr>
            </w:pPr>
            <w:r w:rsidRPr="00691879">
              <w:rPr>
                <w:rFonts w:ascii="Arial" w:eastAsia="Arial Unicode MS" w:hAnsi="Arial" w:cs="Arial"/>
                <w:sz w:val="16"/>
                <w:szCs w:val="16"/>
              </w:rPr>
              <w:t xml:space="preserve">Separate F/S                                                                </w:t>
            </w:r>
          </w:p>
        </w:tc>
      </w:tr>
      <w:tr w:rsidR="00A85208" w:rsidRPr="00691879" w14:paraId="0DB40A4C" w14:textId="77777777" w:rsidTr="00B52AC0">
        <w:trPr>
          <w:trHeight w:val="80"/>
        </w:trPr>
        <w:tc>
          <w:tcPr>
            <w:tcW w:w="3114" w:type="dxa"/>
          </w:tcPr>
          <w:p w14:paraId="679452BA" w14:textId="77777777" w:rsidR="00A85208" w:rsidRPr="00691879" w:rsidRDefault="00A85208" w:rsidP="00A85208">
            <w:pPr>
              <w:spacing w:before="60" w:line="276" w:lineRule="auto"/>
              <w:jc w:val="thaiDistribute"/>
              <w:rPr>
                <w:rFonts w:ascii="Arial" w:eastAsia="Arial Unicode MS" w:hAnsi="Arial" w:cs="Arial"/>
                <w:sz w:val="16"/>
                <w:szCs w:val="16"/>
                <w:u w:val="words"/>
              </w:rPr>
            </w:pPr>
          </w:p>
        </w:tc>
        <w:tc>
          <w:tcPr>
            <w:tcW w:w="1557" w:type="dxa"/>
            <w:vAlign w:val="bottom"/>
          </w:tcPr>
          <w:p w14:paraId="4036964B" w14:textId="77777777" w:rsidR="00A85208" w:rsidRPr="00691879" w:rsidRDefault="00A85208" w:rsidP="00A85208">
            <w:pPr>
              <w:pBdr>
                <w:bottom w:val="single" w:sz="4" w:space="1" w:color="auto"/>
              </w:pBdr>
              <w:spacing w:before="60" w:line="276" w:lineRule="auto"/>
              <w:jc w:val="center"/>
              <w:rPr>
                <w:rFonts w:ascii="Arial" w:eastAsia="Arial Unicode MS" w:hAnsi="Arial" w:cs="Arial"/>
                <w:sz w:val="16"/>
                <w:szCs w:val="16"/>
              </w:rPr>
            </w:pPr>
            <w:r w:rsidRPr="00691879">
              <w:rPr>
                <w:rFonts w:ascii="Arial" w:eastAsia="Arial Unicode MS" w:hAnsi="Arial" w:cs="Arial"/>
                <w:sz w:val="16"/>
                <w:szCs w:val="16"/>
              </w:rPr>
              <w:t xml:space="preserve">Interest rate </w:t>
            </w:r>
          </w:p>
          <w:p w14:paraId="0930843B" w14:textId="77777777" w:rsidR="00A85208" w:rsidRPr="00691879" w:rsidRDefault="00A85208" w:rsidP="00A85208">
            <w:pPr>
              <w:pBdr>
                <w:bottom w:val="single" w:sz="4" w:space="1" w:color="auto"/>
              </w:pBdr>
              <w:spacing w:before="60" w:line="276" w:lineRule="auto"/>
              <w:jc w:val="center"/>
              <w:rPr>
                <w:rFonts w:ascii="Arial" w:eastAsia="Arial Unicode MS" w:hAnsi="Arial" w:cs="Arial"/>
                <w:sz w:val="16"/>
                <w:szCs w:val="16"/>
              </w:rPr>
            </w:pPr>
            <w:r w:rsidRPr="00691879">
              <w:rPr>
                <w:rFonts w:ascii="Arial" w:eastAsia="Arial Unicode MS" w:hAnsi="Arial" w:cs="Arial"/>
                <w:sz w:val="16"/>
                <w:szCs w:val="16"/>
              </w:rPr>
              <w:t>(% per annum)</w:t>
            </w:r>
          </w:p>
        </w:tc>
        <w:tc>
          <w:tcPr>
            <w:tcW w:w="1054" w:type="dxa"/>
            <w:vAlign w:val="bottom"/>
          </w:tcPr>
          <w:p w14:paraId="2891C7C0" w14:textId="540BF8AA" w:rsidR="00A85208" w:rsidRPr="00691879" w:rsidRDefault="00A85208" w:rsidP="00A85208">
            <w:pPr>
              <w:pBdr>
                <w:bottom w:val="single" w:sz="4" w:space="1" w:color="auto"/>
              </w:pBdr>
              <w:spacing w:before="60" w:line="276" w:lineRule="auto"/>
              <w:jc w:val="center"/>
              <w:rPr>
                <w:rFonts w:ascii="Arial" w:eastAsia="Arial Unicode MS" w:hAnsi="Arial" w:cs="Arial"/>
                <w:spacing w:val="-6"/>
                <w:sz w:val="16"/>
                <w:szCs w:val="16"/>
              </w:rPr>
            </w:pPr>
            <w:r>
              <w:rPr>
                <w:rFonts w:ascii="Arial" w:eastAsia="Arial Unicode MS" w:hAnsi="Arial" w:cs="Arial"/>
                <w:spacing w:val="-6"/>
                <w:sz w:val="16"/>
                <w:szCs w:val="16"/>
              </w:rPr>
              <w:br/>
            </w:r>
            <w:r w:rsidRPr="00691879">
              <w:rPr>
                <w:rFonts w:ascii="Arial" w:eastAsia="Arial Unicode MS" w:hAnsi="Arial" w:cs="Arial"/>
                <w:spacing w:val="-6"/>
                <w:sz w:val="16"/>
                <w:szCs w:val="16"/>
              </w:rPr>
              <w:t>202</w:t>
            </w:r>
            <w:r>
              <w:rPr>
                <w:rFonts w:ascii="Arial" w:eastAsia="Arial Unicode MS" w:hAnsi="Arial" w:cs="Arial"/>
                <w:spacing w:val="-6"/>
                <w:sz w:val="16"/>
                <w:szCs w:val="16"/>
              </w:rPr>
              <w:t>3</w:t>
            </w:r>
          </w:p>
        </w:tc>
        <w:tc>
          <w:tcPr>
            <w:tcW w:w="1053" w:type="dxa"/>
            <w:vAlign w:val="bottom"/>
          </w:tcPr>
          <w:p w14:paraId="7BA8D767" w14:textId="07BC71C5" w:rsidR="00A85208" w:rsidRPr="00691879" w:rsidRDefault="00A85208" w:rsidP="00A85208">
            <w:pPr>
              <w:pBdr>
                <w:bottom w:val="single" w:sz="4" w:space="1" w:color="auto"/>
              </w:pBdr>
              <w:spacing w:before="60" w:line="276" w:lineRule="auto"/>
              <w:jc w:val="center"/>
              <w:rPr>
                <w:rFonts w:ascii="Arial" w:eastAsia="Arial Unicode MS" w:hAnsi="Arial" w:cs="Arial"/>
                <w:spacing w:val="-6"/>
                <w:sz w:val="16"/>
                <w:szCs w:val="16"/>
              </w:rPr>
            </w:pPr>
            <w:r w:rsidRPr="00691879">
              <w:rPr>
                <w:rFonts w:ascii="Arial" w:eastAsia="Arial Unicode MS" w:hAnsi="Arial" w:cs="Arial"/>
                <w:spacing w:val="-4"/>
                <w:sz w:val="16"/>
                <w:szCs w:val="16"/>
              </w:rPr>
              <w:t>202</w:t>
            </w:r>
            <w:r>
              <w:rPr>
                <w:rFonts w:ascii="Arial" w:eastAsia="Arial Unicode MS" w:hAnsi="Arial" w:cs="Arial"/>
                <w:spacing w:val="-4"/>
                <w:sz w:val="16"/>
                <w:szCs w:val="16"/>
              </w:rPr>
              <w:t>2</w:t>
            </w:r>
          </w:p>
        </w:tc>
        <w:tc>
          <w:tcPr>
            <w:tcW w:w="1062" w:type="dxa"/>
            <w:vAlign w:val="bottom"/>
          </w:tcPr>
          <w:p w14:paraId="55E55492" w14:textId="30C2EC0F" w:rsidR="00A85208" w:rsidRPr="00691879" w:rsidRDefault="00A85208" w:rsidP="00A85208">
            <w:pPr>
              <w:pBdr>
                <w:bottom w:val="single" w:sz="4" w:space="1" w:color="auto"/>
              </w:pBdr>
              <w:spacing w:before="60" w:line="276" w:lineRule="auto"/>
              <w:jc w:val="center"/>
              <w:rPr>
                <w:rFonts w:ascii="Arial" w:eastAsia="Arial Unicode MS" w:hAnsi="Arial" w:cs="Arial"/>
                <w:spacing w:val="-6"/>
                <w:sz w:val="16"/>
                <w:szCs w:val="16"/>
              </w:rPr>
            </w:pPr>
            <w:r>
              <w:rPr>
                <w:rFonts w:ascii="Arial" w:eastAsia="Arial Unicode MS" w:hAnsi="Arial" w:cs="Arial"/>
                <w:spacing w:val="-6"/>
                <w:sz w:val="16"/>
                <w:szCs w:val="16"/>
              </w:rPr>
              <w:br/>
            </w:r>
            <w:r w:rsidRPr="00691879">
              <w:rPr>
                <w:rFonts w:ascii="Arial" w:eastAsia="Arial Unicode MS" w:hAnsi="Arial" w:cs="Arial"/>
                <w:spacing w:val="-6"/>
                <w:sz w:val="16"/>
                <w:szCs w:val="16"/>
              </w:rPr>
              <w:t>202</w:t>
            </w:r>
            <w:r>
              <w:rPr>
                <w:rFonts w:ascii="Arial" w:eastAsia="Arial Unicode MS" w:hAnsi="Arial" w:cs="Arial"/>
                <w:spacing w:val="-6"/>
                <w:sz w:val="16"/>
                <w:szCs w:val="16"/>
              </w:rPr>
              <w:t>3</w:t>
            </w:r>
          </w:p>
        </w:tc>
        <w:tc>
          <w:tcPr>
            <w:tcW w:w="1044" w:type="dxa"/>
            <w:vAlign w:val="bottom"/>
          </w:tcPr>
          <w:p w14:paraId="59EA5462" w14:textId="700D6685" w:rsidR="00A85208" w:rsidRPr="00691879" w:rsidRDefault="00A85208" w:rsidP="00A85208">
            <w:pPr>
              <w:pBdr>
                <w:bottom w:val="single" w:sz="4" w:space="1" w:color="auto"/>
              </w:pBdr>
              <w:spacing w:before="60" w:line="276" w:lineRule="auto"/>
              <w:jc w:val="center"/>
              <w:rPr>
                <w:rFonts w:ascii="Arial" w:eastAsia="Arial Unicode MS" w:hAnsi="Arial" w:cs="Arial"/>
                <w:spacing w:val="-6"/>
                <w:sz w:val="16"/>
                <w:szCs w:val="16"/>
              </w:rPr>
            </w:pPr>
            <w:r w:rsidRPr="00691879">
              <w:rPr>
                <w:rFonts w:ascii="Arial" w:eastAsia="Arial Unicode MS" w:hAnsi="Arial" w:cs="Arial"/>
                <w:spacing w:val="-4"/>
                <w:sz w:val="16"/>
                <w:szCs w:val="16"/>
              </w:rPr>
              <w:t>202</w:t>
            </w:r>
            <w:r>
              <w:rPr>
                <w:rFonts w:ascii="Arial" w:eastAsia="Arial Unicode MS" w:hAnsi="Arial" w:cs="Arial"/>
                <w:spacing w:val="-4"/>
                <w:sz w:val="16"/>
                <w:szCs w:val="16"/>
              </w:rPr>
              <w:t>2</w:t>
            </w:r>
          </w:p>
        </w:tc>
      </w:tr>
      <w:tr w:rsidR="00681F40" w:rsidRPr="00691879" w14:paraId="0AC8C7E9" w14:textId="77777777" w:rsidTr="00B52AC0">
        <w:tc>
          <w:tcPr>
            <w:tcW w:w="3114" w:type="dxa"/>
          </w:tcPr>
          <w:p w14:paraId="4EFBBF27" w14:textId="59C1DBE0" w:rsidR="00681F40" w:rsidRPr="00691879" w:rsidRDefault="00681F40" w:rsidP="00FF613A">
            <w:pPr>
              <w:spacing w:before="60" w:line="276" w:lineRule="auto"/>
              <w:ind w:left="250" w:hanging="250"/>
              <w:rPr>
                <w:rFonts w:ascii="Arial" w:eastAsia="Arial Unicode MS" w:hAnsi="Arial" w:cs="Arial"/>
                <w:sz w:val="16"/>
                <w:szCs w:val="16"/>
              </w:rPr>
            </w:pPr>
          </w:p>
        </w:tc>
        <w:tc>
          <w:tcPr>
            <w:tcW w:w="1557" w:type="dxa"/>
          </w:tcPr>
          <w:p w14:paraId="2AE12831" w14:textId="5B6F594E" w:rsidR="00681F40" w:rsidRPr="00691879" w:rsidRDefault="00681F40" w:rsidP="00FF613A">
            <w:pPr>
              <w:pStyle w:val="BodyText2"/>
              <w:spacing w:before="60" w:after="0" w:line="276" w:lineRule="auto"/>
              <w:ind w:left="-108" w:right="-108"/>
              <w:jc w:val="center"/>
              <w:rPr>
                <w:rFonts w:ascii="Arial" w:eastAsia="Arial Unicode MS" w:hAnsi="Arial" w:cs="Arial"/>
                <w:sz w:val="16"/>
                <w:szCs w:val="16"/>
              </w:rPr>
            </w:pPr>
          </w:p>
        </w:tc>
        <w:tc>
          <w:tcPr>
            <w:tcW w:w="1054" w:type="dxa"/>
          </w:tcPr>
          <w:p w14:paraId="1ACF9E4B" w14:textId="308AE491" w:rsidR="00681F40" w:rsidRPr="00691879" w:rsidRDefault="00681F40" w:rsidP="00FF613A">
            <w:pPr>
              <w:tabs>
                <w:tab w:val="decimal" w:pos="870"/>
              </w:tabs>
              <w:spacing w:before="60" w:line="276" w:lineRule="auto"/>
              <w:rPr>
                <w:rFonts w:ascii="Arial" w:eastAsia="Arial Unicode MS" w:hAnsi="Arial" w:cs="Arial"/>
                <w:sz w:val="16"/>
                <w:szCs w:val="16"/>
              </w:rPr>
            </w:pPr>
          </w:p>
        </w:tc>
        <w:tc>
          <w:tcPr>
            <w:tcW w:w="1053" w:type="dxa"/>
          </w:tcPr>
          <w:p w14:paraId="29F86975" w14:textId="32F65E42" w:rsidR="00681F40" w:rsidRPr="00691879" w:rsidRDefault="00681F40" w:rsidP="00FF613A">
            <w:pPr>
              <w:tabs>
                <w:tab w:val="decimal" w:pos="870"/>
              </w:tabs>
              <w:spacing w:before="60" w:line="276" w:lineRule="auto"/>
              <w:rPr>
                <w:rFonts w:ascii="Arial" w:eastAsia="Arial Unicode MS" w:hAnsi="Arial" w:cs="Arial"/>
                <w:sz w:val="16"/>
                <w:szCs w:val="16"/>
              </w:rPr>
            </w:pPr>
          </w:p>
        </w:tc>
        <w:tc>
          <w:tcPr>
            <w:tcW w:w="1062" w:type="dxa"/>
          </w:tcPr>
          <w:p w14:paraId="39F2688C" w14:textId="6556187D" w:rsidR="00681F40" w:rsidRPr="00691879" w:rsidRDefault="00681F40" w:rsidP="00FF613A">
            <w:pPr>
              <w:tabs>
                <w:tab w:val="decimal" w:pos="870"/>
              </w:tabs>
              <w:spacing w:before="60" w:line="276" w:lineRule="auto"/>
              <w:rPr>
                <w:rFonts w:ascii="Arial" w:eastAsia="Arial Unicode MS" w:hAnsi="Arial" w:cs="Arial"/>
                <w:color w:val="FF0000"/>
                <w:sz w:val="16"/>
                <w:szCs w:val="16"/>
              </w:rPr>
            </w:pPr>
          </w:p>
        </w:tc>
        <w:tc>
          <w:tcPr>
            <w:tcW w:w="1044" w:type="dxa"/>
          </w:tcPr>
          <w:p w14:paraId="23A1A1CC" w14:textId="5C207C86" w:rsidR="00681F40" w:rsidRPr="00691879" w:rsidRDefault="00681F40" w:rsidP="00FF613A">
            <w:pPr>
              <w:tabs>
                <w:tab w:val="decimal" w:pos="870"/>
              </w:tabs>
              <w:spacing w:before="60" w:line="276" w:lineRule="auto"/>
              <w:rPr>
                <w:rFonts w:ascii="Arial" w:eastAsia="Arial Unicode MS" w:hAnsi="Arial" w:cs="Arial"/>
                <w:sz w:val="16"/>
                <w:szCs w:val="16"/>
              </w:rPr>
            </w:pPr>
          </w:p>
        </w:tc>
      </w:tr>
      <w:tr w:rsidR="00A85208" w:rsidRPr="00691879" w14:paraId="6496117A" w14:textId="77777777" w:rsidTr="00B52AC0">
        <w:tc>
          <w:tcPr>
            <w:tcW w:w="3114" w:type="dxa"/>
          </w:tcPr>
          <w:p w14:paraId="647BDF52" w14:textId="700587AB" w:rsidR="00A85208" w:rsidRPr="00691879" w:rsidRDefault="00A85208" w:rsidP="00A85208">
            <w:pPr>
              <w:spacing w:before="60" w:line="276" w:lineRule="auto"/>
              <w:ind w:left="250" w:hanging="250"/>
              <w:rPr>
                <w:rFonts w:ascii="Arial" w:eastAsia="Arial Unicode MS" w:hAnsi="Arial" w:cs="Arial"/>
                <w:sz w:val="16"/>
                <w:szCs w:val="16"/>
              </w:rPr>
            </w:pPr>
            <w:r w:rsidRPr="00691879">
              <w:rPr>
                <w:rFonts w:ascii="Arial" w:eastAsia="Arial Unicode MS" w:hAnsi="Arial" w:cs="Arial"/>
                <w:sz w:val="16"/>
                <w:szCs w:val="16"/>
              </w:rPr>
              <w:t>Bank overdraft</w:t>
            </w:r>
          </w:p>
        </w:tc>
        <w:tc>
          <w:tcPr>
            <w:tcW w:w="1557" w:type="dxa"/>
          </w:tcPr>
          <w:p w14:paraId="7F334259" w14:textId="691472E5" w:rsidR="00A85208" w:rsidRPr="00691879" w:rsidRDefault="0031530A" w:rsidP="00A85208">
            <w:pPr>
              <w:pStyle w:val="BodyText2"/>
              <w:spacing w:before="60" w:after="0" w:line="276" w:lineRule="auto"/>
              <w:ind w:left="-108" w:right="-108"/>
              <w:jc w:val="center"/>
              <w:rPr>
                <w:rFonts w:ascii="Arial" w:eastAsia="Arial Unicode MS" w:hAnsi="Arial" w:cs="Arial"/>
                <w:sz w:val="16"/>
                <w:szCs w:val="16"/>
              </w:rPr>
            </w:pPr>
            <w:r>
              <w:rPr>
                <w:rFonts w:ascii="Arial" w:eastAsia="Arial Unicode MS" w:hAnsi="Arial" w:cs="Arial"/>
                <w:sz w:val="16"/>
                <w:szCs w:val="16"/>
              </w:rPr>
              <w:t>MIBOR</w:t>
            </w:r>
            <w:r w:rsidR="00A85208" w:rsidRPr="00691879">
              <w:rPr>
                <w:rFonts w:ascii="Arial" w:eastAsia="Arial Unicode MS" w:hAnsi="Arial" w:cs="Arial"/>
                <w:sz w:val="16"/>
                <w:szCs w:val="16"/>
              </w:rPr>
              <w:t>*+</w:t>
            </w:r>
            <w:r w:rsidR="0033075C">
              <w:rPr>
                <w:rFonts w:ascii="Arial" w:eastAsia="Arial Unicode MS" w:hAnsi="Arial" w:cs="Arial"/>
                <w:sz w:val="16"/>
                <w:szCs w:val="16"/>
              </w:rPr>
              <w:t>3.50</w:t>
            </w:r>
          </w:p>
        </w:tc>
        <w:tc>
          <w:tcPr>
            <w:tcW w:w="1054" w:type="dxa"/>
          </w:tcPr>
          <w:p w14:paraId="6C85504F" w14:textId="0D24383F" w:rsidR="00A85208" w:rsidRPr="00E96A31" w:rsidRDefault="00FE4D89" w:rsidP="00A85208">
            <w:pPr>
              <w:spacing w:before="60" w:line="276" w:lineRule="auto"/>
              <w:jc w:val="right"/>
              <w:rPr>
                <w:rFonts w:ascii="Arial" w:eastAsia="Arial Unicode MS" w:hAnsi="Arial" w:cs="Browallia New"/>
                <w:sz w:val="16"/>
                <w:szCs w:val="20"/>
              </w:rPr>
            </w:pPr>
            <w:r>
              <w:rPr>
                <w:rFonts w:ascii="Arial" w:eastAsia="Arial Unicode MS" w:hAnsi="Arial" w:cs="Browallia New"/>
                <w:sz w:val="16"/>
                <w:szCs w:val="20"/>
              </w:rPr>
              <w:t>2</w:t>
            </w:r>
            <w:r w:rsidR="00DB26E2">
              <w:rPr>
                <w:rFonts w:ascii="Arial" w:eastAsia="Arial Unicode MS" w:hAnsi="Arial" w:cs="Browallia New"/>
                <w:sz w:val="16"/>
                <w:szCs w:val="20"/>
              </w:rPr>
              <w:t>7,741</w:t>
            </w:r>
          </w:p>
        </w:tc>
        <w:tc>
          <w:tcPr>
            <w:tcW w:w="1053" w:type="dxa"/>
          </w:tcPr>
          <w:p w14:paraId="5166C9D4" w14:textId="44EBBF63" w:rsidR="00A85208" w:rsidRPr="00691879" w:rsidRDefault="00A85208" w:rsidP="00A85208">
            <w:pPr>
              <w:spacing w:before="60" w:line="276" w:lineRule="auto"/>
              <w:jc w:val="right"/>
              <w:rPr>
                <w:rFonts w:ascii="Arial" w:eastAsia="Arial Unicode MS" w:hAnsi="Arial" w:cs="Arial"/>
                <w:sz w:val="16"/>
                <w:szCs w:val="16"/>
              </w:rPr>
            </w:pPr>
            <w:r>
              <w:rPr>
                <w:rFonts w:ascii="Arial" w:eastAsia="Arial Unicode MS" w:hAnsi="Arial" w:cs="Browallia New"/>
                <w:sz w:val="16"/>
                <w:szCs w:val="20"/>
              </w:rPr>
              <w:t>21,507</w:t>
            </w:r>
          </w:p>
        </w:tc>
        <w:tc>
          <w:tcPr>
            <w:tcW w:w="1062" w:type="dxa"/>
          </w:tcPr>
          <w:p w14:paraId="6F59AFD7" w14:textId="4A429A05" w:rsidR="00A85208" w:rsidRPr="00272E63" w:rsidRDefault="00582767" w:rsidP="00A85208">
            <w:pPr>
              <w:spacing w:before="60" w:line="276" w:lineRule="auto"/>
              <w:jc w:val="center"/>
              <w:rPr>
                <w:rFonts w:ascii="Arial" w:eastAsia="Arial Unicode MS" w:hAnsi="Arial" w:cstheme="minorBidi"/>
                <w:color w:val="000000" w:themeColor="text1"/>
                <w:sz w:val="16"/>
                <w:szCs w:val="16"/>
              </w:rPr>
            </w:pPr>
            <w:r>
              <w:rPr>
                <w:rFonts w:ascii="Arial" w:eastAsia="Arial Unicode MS" w:hAnsi="Arial" w:cstheme="minorBidi"/>
                <w:color w:val="000000" w:themeColor="text1"/>
                <w:sz w:val="16"/>
                <w:szCs w:val="16"/>
              </w:rPr>
              <w:t xml:space="preserve">          -</w:t>
            </w:r>
          </w:p>
        </w:tc>
        <w:tc>
          <w:tcPr>
            <w:tcW w:w="1044" w:type="dxa"/>
          </w:tcPr>
          <w:p w14:paraId="5EBBC589" w14:textId="2D872017" w:rsidR="00A85208" w:rsidRPr="00691879" w:rsidRDefault="00A85208" w:rsidP="00A85208">
            <w:pPr>
              <w:spacing w:before="60" w:line="276" w:lineRule="auto"/>
              <w:jc w:val="center"/>
              <w:rPr>
                <w:rFonts w:ascii="Arial" w:eastAsia="Arial Unicode MS" w:hAnsi="Arial" w:cs="Arial"/>
                <w:sz w:val="16"/>
                <w:szCs w:val="16"/>
              </w:rPr>
            </w:pPr>
            <w:r>
              <w:rPr>
                <w:rFonts w:ascii="Arial" w:eastAsia="Arial Unicode MS" w:hAnsi="Arial" w:cs="Arial"/>
                <w:color w:val="000000" w:themeColor="text1"/>
                <w:sz w:val="16"/>
                <w:szCs w:val="16"/>
              </w:rPr>
              <w:t xml:space="preserve">  </w:t>
            </w:r>
            <w:r w:rsidR="00582767">
              <w:rPr>
                <w:rFonts w:ascii="Arial" w:eastAsia="Arial Unicode MS" w:hAnsi="Arial" w:cs="Arial"/>
                <w:color w:val="000000" w:themeColor="text1"/>
                <w:sz w:val="16"/>
                <w:szCs w:val="16"/>
              </w:rPr>
              <w:t xml:space="preserve"> </w:t>
            </w:r>
            <w:r>
              <w:rPr>
                <w:rFonts w:ascii="Arial" w:eastAsia="Arial Unicode MS" w:hAnsi="Arial" w:cs="Arial"/>
                <w:color w:val="000000" w:themeColor="text1"/>
                <w:sz w:val="16"/>
                <w:szCs w:val="16"/>
              </w:rPr>
              <w:t xml:space="preserve">       </w:t>
            </w:r>
            <w:r w:rsidRPr="00006C71">
              <w:rPr>
                <w:rFonts w:ascii="Arial" w:eastAsia="Arial Unicode MS" w:hAnsi="Arial" w:cs="Arial"/>
                <w:color w:val="000000" w:themeColor="text1"/>
                <w:sz w:val="16"/>
                <w:szCs w:val="16"/>
              </w:rPr>
              <w:t>-</w:t>
            </w:r>
          </w:p>
        </w:tc>
      </w:tr>
      <w:tr w:rsidR="00DB26E2" w:rsidRPr="00691879" w14:paraId="1A859D88" w14:textId="77777777" w:rsidTr="00B52AC0">
        <w:tc>
          <w:tcPr>
            <w:tcW w:w="3114" w:type="dxa"/>
          </w:tcPr>
          <w:p w14:paraId="2C657068" w14:textId="77777777" w:rsidR="00DB26E2" w:rsidRPr="00691879" w:rsidRDefault="00DB26E2" w:rsidP="00DB26E2">
            <w:pPr>
              <w:spacing w:before="60" w:line="276"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letters of credit</w:t>
            </w:r>
          </w:p>
        </w:tc>
        <w:tc>
          <w:tcPr>
            <w:tcW w:w="1557" w:type="dxa"/>
          </w:tcPr>
          <w:p w14:paraId="4A961DAC" w14:textId="3F5E19CE" w:rsidR="00DB26E2" w:rsidRPr="00691879" w:rsidRDefault="00DB26E2" w:rsidP="00DB26E2">
            <w:pPr>
              <w:pStyle w:val="BodyText2"/>
              <w:spacing w:before="60" w:after="0" w:line="276" w:lineRule="auto"/>
              <w:ind w:left="-108" w:right="-108"/>
              <w:jc w:val="center"/>
              <w:rPr>
                <w:rFonts w:ascii="Arial" w:eastAsia="Arial Unicode MS" w:hAnsi="Arial" w:cs="Arial"/>
                <w:sz w:val="16"/>
                <w:szCs w:val="16"/>
              </w:rPr>
            </w:pPr>
            <w:r>
              <w:rPr>
                <w:rFonts w:ascii="Arial" w:eastAsia="Arial Unicode MS" w:hAnsi="Arial" w:cs="Arial"/>
                <w:sz w:val="16"/>
                <w:szCs w:val="16"/>
              </w:rPr>
              <w:t>3.05</w:t>
            </w:r>
            <w:r w:rsidRPr="00691879">
              <w:rPr>
                <w:rFonts w:ascii="Arial" w:eastAsia="Arial Unicode MS" w:hAnsi="Arial" w:cs="Arial"/>
                <w:sz w:val="16"/>
                <w:szCs w:val="16"/>
              </w:rPr>
              <w:t xml:space="preserve"> </w:t>
            </w:r>
            <w:r>
              <w:rPr>
                <w:rFonts w:ascii="Arial" w:eastAsia="Arial Unicode MS" w:hAnsi="Arial" w:cs="Arial"/>
                <w:sz w:val="16"/>
                <w:szCs w:val="16"/>
              </w:rPr>
              <w:t>–</w:t>
            </w:r>
            <w:r w:rsidRPr="00691879">
              <w:rPr>
                <w:rFonts w:ascii="Arial" w:eastAsia="Arial Unicode MS" w:hAnsi="Arial" w:cs="Arial"/>
                <w:sz w:val="16"/>
                <w:szCs w:val="16"/>
              </w:rPr>
              <w:t xml:space="preserve"> </w:t>
            </w:r>
            <w:r>
              <w:rPr>
                <w:rFonts w:ascii="Arial" w:eastAsia="Arial Unicode MS" w:hAnsi="Arial" w:cs="Arial"/>
                <w:sz w:val="16"/>
                <w:szCs w:val="16"/>
              </w:rPr>
              <w:t>3.42</w:t>
            </w:r>
          </w:p>
        </w:tc>
        <w:tc>
          <w:tcPr>
            <w:tcW w:w="1054" w:type="dxa"/>
          </w:tcPr>
          <w:p w14:paraId="7BFD2BCB" w14:textId="515EE0B6" w:rsidR="00DB26E2" w:rsidRPr="00691879" w:rsidRDefault="00DB26E2" w:rsidP="00DB26E2">
            <w:pPr>
              <w:spacing w:before="60" w:line="276" w:lineRule="auto"/>
              <w:jc w:val="right"/>
              <w:rPr>
                <w:rFonts w:ascii="Arial" w:eastAsia="Arial Unicode MS" w:hAnsi="Arial" w:cs="Arial"/>
                <w:sz w:val="16"/>
                <w:szCs w:val="16"/>
              </w:rPr>
            </w:pPr>
            <w:r>
              <w:rPr>
                <w:rFonts w:ascii="Arial" w:eastAsia="Arial Unicode MS" w:hAnsi="Arial" w:cstheme="minorBidi"/>
                <w:color w:val="000000" w:themeColor="text1"/>
                <w:sz w:val="16"/>
                <w:szCs w:val="16"/>
              </w:rPr>
              <w:t>161,199</w:t>
            </w:r>
          </w:p>
        </w:tc>
        <w:tc>
          <w:tcPr>
            <w:tcW w:w="1053" w:type="dxa"/>
          </w:tcPr>
          <w:p w14:paraId="3A86028F" w14:textId="37847AB6" w:rsidR="00DB26E2" w:rsidRPr="00691879" w:rsidRDefault="00DB26E2" w:rsidP="00DB26E2">
            <w:pPr>
              <w:spacing w:before="60" w:line="276" w:lineRule="auto"/>
              <w:jc w:val="right"/>
              <w:rPr>
                <w:rFonts w:ascii="Arial" w:eastAsia="Arial Unicode MS" w:hAnsi="Arial" w:cs="Arial"/>
                <w:sz w:val="16"/>
                <w:szCs w:val="16"/>
              </w:rPr>
            </w:pPr>
            <w:r>
              <w:rPr>
                <w:rFonts w:ascii="Arial" w:eastAsia="Arial Unicode MS" w:hAnsi="Arial" w:cs="Arial"/>
                <w:sz w:val="16"/>
                <w:szCs w:val="16"/>
              </w:rPr>
              <w:t>184,367</w:t>
            </w:r>
          </w:p>
        </w:tc>
        <w:tc>
          <w:tcPr>
            <w:tcW w:w="1062" w:type="dxa"/>
          </w:tcPr>
          <w:p w14:paraId="421CEC82" w14:textId="698147D8" w:rsidR="00DB26E2" w:rsidRPr="00272E63" w:rsidRDefault="00DB26E2" w:rsidP="00DB26E2">
            <w:pPr>
              <w:spacing w:before="60" w:line="276" w:lineRule="auto"/>
              <w:jc w:val="right"/>
              <w:rPr>
                <w:rFonts w:ascii="Arial" w:eastAsia="Arial Unicode MS" w:hAnsi="Arial" w:cstheme="minorBidi"/>
                <w:color w:val="000000" w:themeColor="text1"/>
                <w:sz w:val="16"/>
                <w:szCs w:val="16"/>
              </w:rPr>
            </w:pPr>
            <w:r>
              <w:rPr>
                <w:rFonts w:ascii="Arial" w:eastAsia="Arial Unicode MS" w:hAnsi="Arial" w:cstheme="minorBidi"/>
                <w:color w:val="000000" w:themeColor="text1"/>
                <w:sz w:val="16"/>
                <w:szCs w:val="16"/>
              </w:rPr>
              <w:t>161,199</w:t>
            </w:r>
          </w:p>
        </w:tc>
        <w:tc>
          <w:tcPr>
            <w:tcW w:w="1044" w:type="dxa"/>
          </w:tcPr>
          <w:p w14:paraId="6AAA18C8" w14:textId="06C2841B" w:rsidR="00DB26E2" w:rsidRPr="00691879" w:rsidRDefault="00DB26E2" w:rsidP="00DB26E2">
            <w:pPr>
              <w:spacing w:before="60" w:line="276" w:lineRule="auto"/>
              <w:jc w:val="right"/>
              <w:rPr>
                <w:rFonts w:ascii="Arial" w:eastAsia="Arial Unicode MS" w:hAnsi="Arial" w:cs="Arial"/>
                <w:sz w:val="16"/>
                <w:szCs w:val="16"/>
              </w:rPr>
            </w:pPr>
            <w:r>
              <w:rPr>
                <w:rFonts w:ascii="Arial" w:eastAsia="Arial Unicode MS" w:hAnsi="Arial" w:cs="Arial"/>
                <w:color w:val="000000" w:themeColor="text1"/>
                <w:sz w:val="16"/>
                <w:szCs w:val="16"/>
              </w:rPr>
              <w:t>184,367</w:t>
            </w:r>
          </w:p>
        </w:tc>
      </w:tr>
      <w:tr w:rsidR="00DB26E2" w:rsidRPr="00691879" w14:paraId="5347EDB2" w14:textId="77777777" w:rsidTr="00B52AC0">
        <w:tc>
          <w:tcPr>
            <w:tcW w:w="3114" w:type="dxa"/>
          </w:tcPr>
          <w:p w14:paraId="12F91AF6" w14:textId="77777777" w:rsidR="00DB26E2" w:rsidRPr="00691879" w:rsidRDefault="00DB26E2" w:rsidP="00DB26E2">
            <w:pPr>
              <w:spacing w:before="60" w:line="276"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packing credit</w:t>
            </w:r>
          </w:p>
        </w:tc>
        <w:tc>
          <w:tcPr>
            <w:tcW w:w="1557" w:type="dxa"/>
          </w:tcPr>
          <w:p w14:paraId="798C1DD0" w14:textId="60A5C962" w:rsidR="00DB26E2" w:rsidRPr="00EA719E" w:rsidRDefault="00DB26E2" w:rsidP="00DB26E2">
            <w:pPr>
              <w:pStyle w:val="BodyText2"/>
              <w:spacing w:before="60" w:after="0" w:line="276" w:lineRule="auto"/>
              <w:ind w:left="-108" w:right="-108"/>
              <w:jc w:val="center"/>
              <w:rPr>
                <w:rFonts w:ascii="Arial" w:eastAsia="Arial Unicode MS" w:hAnsi="Arial" w:cs="Browallia New"/>
                <w:sz w:val="16"/>
                <w:szCs w:val="20"/>
              </w:rPr>
            </w:pPr>
            <w:r>
              <w:rPr>
                <w:rFonts w:ascii="Arial" w:eastAsia="Arial Unicode MS" w:hAnsi="Arial" w:cs="Arial"/>
                <w:sz w:val="16"/>
                <w:szCs w:val="16"/>
              </w:rPr>
              <w:t>2.71</w:t>
            </w:r>
            <w:r w:rsidRPr="00691879">
              <w:rPr>
                <w:rFonts w:ascii="Arial" w:eastAsia="Arial Unicode MS" w:hAnsi="Arial" w:cs="Arial"/>
                <w:sz w:val="16"/>
                <w:szCs w:val="16"/>
              </w:rPr>
              <w:t xml:space="preserve"> </w:t>
            </w:r>
            <w:r>
              <w:rPr>
                <w:rFonts w:ascii="Arial" w:eastAsia="Arial Unicode MS" w:hAnsi="Arial" w:cs="Arial"/>
                <w:sz w:val="16"/>
                <w:szCs w:val="16"/>
              </w:rPr>
              <w:t>–</w:t>
            </w:r>
            <w:r w:rsidRPr="00691879">
              <w:rPr>
                <w:rFonts w:ascii="Arial" w:eastAsia="Arial Unicode MS" w:hAnsi="Arial" w:cs="Arial"/>
                <w:sz w:val="16"/>
                <w:szCs w:val="16"/>
              </w:rPr>
              <w:t xml:space="preserve"> </w:t>
            </w:r>
            <w:r>
              <w:rPr>
                <w:rFonts w:ascii="Arial" w:eastAsia="Arial Unicode MS" w:hAnsi="Arial" w:cs="Arial"/>
                <w:sz w:val="16"/>
                <w:szCs w:val="16"/>
              </w:rPr>
              <w:t>2.</w:t>
            </w:r>
            <w:r>
              <w:rPr>
                <w:rFonts w:ascii="Arial" w:eastAsia="Arial Unicode MS" w:hAnsi="Arial" w:cs="Browallia New"/>
                <w:sz w:val="16"/>
                <w:szCs w:val="20"/>
              </w:rPr>
              <w:t>90</w:t>
            </w:r>
          </w:p>
        </w:tc>
        <w:tc>
          <w:tcPr>
            <w:tcW w:w="1054" w:type="dxa"/>
          </w:tcPr>
          <w:p w14:paraId="0F60BB96" w14:textId="3FDF764A" w:rsidR="00DB26E2" w:rsidRPr="00691879" w:rsidRDefault="00DB26E2" w:rsidP="00DB26E2">
            <w:pPr>
              <w:pBdr>
                <w:bottom w:val="single" w:sz="4" w:space="1" w:color="auto"/>
              </w:pBdr>
              <w:spacing w:before="60" w:line="276" w:lineRule="auto"/>
              <w:jc w:val="right"/>
              <w:rPr>
                <w:rFonts w:ascii="Arial" w:eastAsia="Arial Unicode MS" w:hAnsi="Arial" w:cs="Arial"/>
                <w:sz w:val="16"/>
                <w:szCs w:val="16"/>
              </w:rPr>
            </w:pPr>
            <w:r>
              <w:rPr>
                <w:rFonts w:ascii="Arial" w:eastAsia="Arial Unicode MS" w:hAnsi="Arial" w:cs="Arial"/>
                <w:color w:val="000000" w:themeColor="text1"/>
                <w:sz w:val="16"/>
                <w:szCs w:val="16"/>
              </w:rPr>
              <w:t>386,666</w:t>
            </w:r>
          </w:p>
        </w:tc>
        <w:tc>
          <w:tcPr>
            <w:tcW w:w="1053" w:type="dxa"/>
          </w:tcPr>
          <w:p w14:paraId="0D092942" w14:textId="706467D7" w:rsidR="00DB26E2" w:rsidRPr="00691879" w:rsidRDefault="00DB26E2" w:rsidP="00DB26E2">
            <w:pPr>
              <w:pBdr>
                <w:bottom w:val="single" w:sz="4" w:space="1" w:color="auto"/>
              </w:pBdr>
              <w:spacing w:before="60" w:line="276" w:lineRule="auto"/>
              <w:jc w:val="right"/>
              <w:rPr>
                <w:rFonts w:ascii="Arial" w:eastAsia="Arial Unicode MS" w:hAnsi="Arial" w:cs="Arial"/>
                <w:sz w:val="16"/>
                <w:szCs w:val="16"/>
              </w:rPr>
            </w:pPr>
            <w:r>
              <w:rPr>
                <w:rFonts w:ascii="Arial" w:eastAsia="Arial Unicode MS" w:hAnsi="Arial" w:cs="Arial"/>
                <w:sz w:val="16"/>
                <w:szCs w:val="16"/>
              </w:rPr>
              <w:t>662,927</w:t>
            </w:r>
          </w:p>
        </w:tc>
        <w:tc>
          <w:tcPr>
            <w:tcW w:w="1062" w:type="dxa"/>
          </w:tcPr>
          <w:p w14:paraId="3380928F" w14:textId="3054D413" w:rsidR="00DB26E2" w:rsidRPr="00691879" w:rsidRDefault="00DB26E2" w:rsidP="00DB26E2">
            <w:pPr>
              <w:pBdr>
                <w:bottom w:val="single" w:sz="4" w:space="1" w:color="auto"/>
              </w:pBdr>
              <w:spacing w:before="60"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386,666</w:t>
            </w:r>
          </w:p>
        </w:tc>
        <w:tc>
          <w:tcPr>
            <w:tcW w:w="1044" w:type="dxa"/>
          </w:tcPr>
          <w:p w14:paraId="668339A9" w14:textId="6F52A8CB" w:rsidR="00DB26E2" w:rsidRPr="00691879" w:rsidRDefault="00DB26E2" w:rsidP="00DB26E2">
            <w:pPr>
              <w:pBdr>
                <w:bottom w:val="single" w:sz="4" w:space="1" w:color="auto"/>
              </w:pBdr>
              <w:spacing w:before="60" w:line="276" w:lineRule="auto"/>
              <w:jc w:val="right"/>
              <w:rPr>
                <w:rFonts w:ascii="Arial" w:eastAsia="Arial Unicode MS" w:hAnsi="Arial" w:cs="Arial"/>
                <w:sz w:val="16"/>
                <w:szCs w:val="16"/>
              </w:rPr>
            </w:pPr>
            <w:r>
              <w:rPr>
                <w:rFonts w:ascii="Arial" w:eastAsia="Arial Unicode MS" w:hAnsi="Arial" w:cs="Arial"/>
                <w:color w:val="000000" w:themeColor="text1"/>
                <w:sz w:val="16"/>
                <w:szCs w:val="16"/>
              </w:rPr>
              <w:t>662,927</w:t>
            </w:r>
          </w:p>
        </w:tc>
      </w:tr>
      <w:tr w:rsidR="00A85208" w:rsidRPr="00691879" w14:paraId="7404998F" w14:textId="77777777" w:rsidTr="00B52AC0">
        <w:trPr>
          <w:trHeight w:val="126"/>
        </w:trPr>
        <w:tc>
          <w:tcPr>
            <w:tcW w:w="3114" w:type="dxa"/>
          </w:tcPr>
          <w:p w14:paraId="0976B5AF" w14:textId="77777777" w:rsidR="00A85208" w:rsidRPr="00691879" w:rsidRDefault="00A85208" w:rsidP="00A85208">
            <w:pPr>
              <w:spacing w:before="60" w:line="276" w:lineRule="auto"/>
              <w:jc w:val="thaiDistribute"/>
              <w:rPr>
                <w:rFonts w:ascii="Arial" w:eastAsia="Arial Unicode MS" w:hAnsi="Arial" w:cs="Arial"/>
                <w:sz w:val="16"/>
                <w:szCs w:val="16"/>
                <w:cs/>
              </w:rPr>
            </w:pPr>
            <w:r w:rsidRPr="00691879">
              <w:rPr>
                <w:rFonts w:ascii="Arial" w:eastAsia="Arial Unicode MS" w:hAnsi="Arial" w:cs="Arial"/>
                <w:sz w:val="16"/>
                <w:szCs w:val="16"/>
              </w:rPr>
              <w:t>Total</w:t>
            </w:r>
          </w:p>
        </w:tc>
        <w:tc>
          <w:tcPr>
            <w:tcW w:w="1557" w:type="dxa"/>
          </w:tcPr>
          <w:p w14:paraId="2A24C342" w14:textId="77777777" w:rsidR="00A85208" w:rsidRPr="00691879" w:rsidRDefault="00A85208" w:rsidP="00A85208">
            <w:pPr>
              <w:pStyle w:val="BodyText2"/>
              <w:spacing w:before="60" w:after="0" w:line="276" w:lineRule="auto"/>
              <w:jc w:val="center"/>
              <w:rPr>
                <w:rFonts w:ascii="Arial" w:eastAsia="Arial Unicode MS" w:hAnsi="Arial" w:cs="Arial"/>
                <w:sz w:val="16"/>
                <w:szCs w:val="16"/>
              </w:rPr>
            </w:pPr>
          </w:p>
        </w:tc>
        <w:tc>
          <w:tcPr>
            <w:tcW w:w="1054" w:type="dxa"/>
          </w:tcPr>
          <w:p w14:paraId="5F6375CB" w14:textId="61D6150D" w:rsidR="00A85208" w:rsidRPr="00691879" w:rsidRDefault="00DB26E2" w:rsidP="00A85208">
            <w:pPr>
              <w:pBdr>
                <w:bottom w:val="single" w:sz="8" w:space="1" w:color="auto"/>
              </w:pBdr>
              <w:spacing w:before="60" w:line="276" w:lineRule="auto"/>
              <w:jc w:val="right"/>
              <w:rPr>
                <w:rFonts w:ascii="Arial" w:eastAsia="Arial Unicode MS" w:hAnsi="Arial" w:cs="Arial"/>
                <w:sz w:val="16"/>
                <w:szCs w:val="16"/>
                <w:cs/>
              </w:rPr>
            </w:pPr>
            <w:r>
              <w:rPr>
                <w:rFonts w:ascii="Arial" w:eastAsia="Arial Unicode MS" w:hAnsi="Arial" w:cs="Arial"/>
                <w:sz w:val="16"/>
                <w:szCs w:val="16"/>
              </w:rPr>
              <w:t>575,606</w:t>
            </w:r>
          </w:p>
        </w:tc>
        <w:tc>
          <w:tcPr>
            <w:tcW w:w="1053" w:type="dxa"/>
          </w:tcPr>
          <w:p w14:paraId="05AADD24" w14:textId="56F08722" w:rsidR="00A85208" w:rsidRPr="00691879" w:rsidRDefault="00A85208" w:rsidP="00A85208">
            <w:pPr>
              <w:pBdr>
                <w:bottom w:val="single" w:sz="8" w:space="1" w:color="auto"/>
              </w:pBdr>
              <w:spacing w:before="60" w:line="276" w:lineRule="auto"/>
              <w:jc w:val="right"/>
              <w:rPr>
                <w:rFonts w:ascii="Arial" w:eastAsia="Arial Unicode MS" w:hAnsi="Arial" w:cs="Arial"/>
                <w:sz w:val="16"/>
                <w:szCs w:val="16"/>
              </w:rPr>
            </w:pPr>
            <w:r>
              <w:rPr>
                <w:rFonts w:ascii="Arial" w:eastAsia="Arial Unicode MS" w:hAnsi="Arial" w:cs="Arial"/>
                <w:sz w:val="16"/>
                <w:szCs w:val="16"/>
              </w:rPr>
              <w:t>868,801</w:t>
            </w:r>
          </w:p>
        </w:tc>
        <w:tc>
          <w:tcPr>
            <w:tcW w:w="1062" w:type="dxa"/>
          </w:tcPr>
          <w:p w14:paraId="06F2733E" w14:textId="2C17A729" w:rsidR="00A85208" w:rsidRPr="00691879" w:rsidRDefault="00272E63" w:rsidP="00A85208">
            <w:pPr>
              <w:pBdr>
                <w:bottom w:val="single" w:sz="8" w:space="1" w:color="auto"/>
              </w:pBdr>
              <w:spacing w:before="60"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547,865</w:t>
            </w:r>
          </w:p>
        </w:tc>
        <w:tc>
          <w:tcPr>
            <w:tcW w:w="1044" w:type="dxa"/>
          </w:tcPr>
          <w:p w14:paraId="1E3BB7BD" w14:textId="51225B4C" w:rsidR="00A85208" w:rsidRPr="00691879" w:rsidRDefault="00A85208" w:rsidP="00A85208">
            <w:pPr>
              <w:pBdr>
                <w:bottom w:val="single" w:sz="8" w:space="1" w:color="auto"/>
              </w:pBdr>
              <w:spacing w:before="60" w:line="276" w:lineRule="auto"/>
              <w:jc w:val="right"/>
              <w:rPr>
                <w:rFonts w:ascii="Arial" w:eastAsia="Arial Unicode MS" w:hAnsi="Arial" w:cs="Arial"/>
                <w:sz w:val="16"/>
                <w:szCs w:val="16"/>
              </w:rPr>
            </w:pPr>
            <w:r>
              <w:rPr>
                <w:rFonts w:ascii="Arial" w:eastAsia="Arial Unicode MS" w:hAnsi="Arial" w:cs="Arial"/>
                <w:color w:val="000000" w:themeColor="text1"/>
                <w:sz w:val="16"/>
                <w:szCs w:val="16"/>
              </w:rPr>
              <w:t>847,294</w:t>
            </w:r>
          </w:p>
        </w:tc>
      </w:tr>
    </w:tbl>
    <w:p w14:paraId="2C6D20F6" w14:textId="77777777" w:rsidR="00FB69F8" w:rsidRPr="00691879" w:rsidRDefault="00FB69F8" w:rsidP="003D2CDE">
      <w:pPr>
        <w:spacing w:line="360" w:lineRule="auto"/>
        <w:ind w:left="426" w:right="-10"/>
        <w:jc w:val="thaiDistribute"/>
        <w:rPr>
          <w:rFonts w:ascii="Arial" w:hAnsi="Arial" w:cs="Arial"/>
          <w:sz w:val="14"/>
          <w:szCs w:val="14"/>
        </w:rPr>
      </w:pPr>
    </w:p>
    <w:p w14:paraId="3E6CE5A2" w14:textId="5BC803BC" w:rsidR="004F4967" w:rsidRPr="00691879" w:rsidRDefault="00FB69F8" w:rsidP="003D2CDE">
      <w:pPr>
        <w:spacing w:line="360" w:lineRule="auto"/>
        <w:ind w:left="426" w:right="-10"/>
        <w:jc w:val="thaiDistribute"/>
        <w:rPr>
          <w:rFonts w:ascii="Arial" w:hAnsi="Arial" w:cs="Arial"/>
          <w:b/>
          <w:bCs/>
          <w:caps/>
          <w:sz w:val="19"/>
          <w:szCs w:val="19"/>
        </w:rPr>
      </w:pPr>
      <w:r w:rsidRPr="00691879">
        <w:rPr>
          <w:rFonts w:ascii="Arial" w:hAnsi="Arial" w:cs="Arial"/>
          <w:sz w:val="14"/>
          <w:szCs w:val="14"/>
        </w:rPr>
        <w:t>(</w:t>
      </w:r>
      <w:r w:rsidR="0031530A" w:rsidRPr="0031530A">
        <w:rPr>
          <w:rFonts w:ascii="Arial" w:hAnsi="Arial" w:cs="Arial"/>
          <w:sz w:val="14"/>
          <w:szCs w:val="14"/>
        </w:rPr>
        <w:t>*MIBOR: Mumbai Interbank Offer Rate</w:t>
      </w:r>
      <w:r w:rsidRPr="00691879">
        <w:rPr>
          <w:rFonts w:ascii="Arial" w:hAnsi="Arial" w:cs="Arial"/>
          <w:sz w:val="14"/>
          <w:szCs w:val="14"/>
        </w:rPr>
        <w:t>)</w:t>
      </w:r>
    </w:p>
    <w:p w14:paraId="05488B37" w14:textId="4F42BA60" w:rsidR="00893F52" w:rsidRPr="00691879" w:rsidRDefault="00893F52" w:rsidP="003D2CDE">
      <w:pPr>
        <w:spacing w:line="360" w:lineRule="auto"/>
        <w:ind w:left="426" w:right="-10"/>
        <w:jc w:val="thaiDistribute"/>
        <w:rPr>
          <w:rFonts w:ascii="Arial" w:hAnsi="Arial" w:cs="Arial"/>
          <w:b/>
          <w:bCs/>
          <w:caps/>
          <w:sz w:val="19"/>
          <w:szCs w:val="19"/>
        </w:rPr>
      </w:pPr>
    </w:p>
    <w:p w14:paraId="6ECCD1A6" w14:textId="4F041F41" w:rsidR="004E1B92" w:rsidRDefault="00754F4E" w:rsidP="004E1B92">
      <w:pPr>
        <w:spacing w:line="360" w:lineRule="auto"/>
        <w:ind w:left="426" w:firstLine="1"/>
        <w:jc w:val="thaiDistribute"/>
        <w:rPr>
          <w:rFonts w:ascii="Arial" w:hAnsi="Arial" w:cs="Arial"/>
          <w:color w:val="000000" w:themeColor="text1"/>
          <w:sz w:val="19"/>
          <w:szCs w:val="19"/>
        </w:rPr>
      </w:pPr>
      <w:r w:rsidRPr="00691879">
        <w:rPr>
          <w:rFonts w:ascii="Arial" w:hAnsi="Arial" w:cs="Arial"/>
          <w:sz w:val="19"/>
          <w:szCs w:val="19"/>
        </w:rPr>
        <w:t>Short-term loans from financial institutions are secured by the mortgage of certain land with premises thereon and certain machinery and equipment of the Company</w:t>
      </w:r>
      <w:r w:rsidR="00F307E0">
        <w:rPr>
          <w:rFonts w:ascii="Arial" w:hAnsi="Arial" w:cs="Arial"/>
          <w:sz w:val="19"/>
          <w:szCs w:val="19"/>
        </w:rPr>
        <w:t>,</w:t>
      </w:r>
      <w:r w:rsidR="004E1B92" w:rsidRPr="004E1B92">
        <w:rPr>
          <w:rFonts w:ascii="Arial" w:hAnsi="Arial" w:cs="Arial"/>
          <w:color w:val="000000" w:themeColor="text1"/>
          <w:sz w:val="19"/>
          <w:szCs w:val="19"/>
        </w:rPr>
        <w:t xml:space="preserve"> </w:t>
      </w:r>
      <w:r w:rsidR="004E1B92" w:rsidRPr="00691879">
        <w:rPr>
          <w:rFonts w:ascii="Arial" w:hAnsi="Arial" w:cs="Arial"/>
          <w:color w:val="000000" w:themeColor="text1"/>
          <w:sz w:val="19"/>
          <w:szCs w:val="19"/>
        </w:rPr>
        <w:t>as described in Note 1</w:t>
      </w:r>
      <w:r w:rsidR="00F77738">
        <w:rPr>
          <w:rFonts w:ascii="Arial" w:hAnsi="Arial" w:cs="Arial"/>
          <w:color w:val="000000" w:themeColor="text1"/>
          <w:sz w:val="19"/>
          <w:szCs w:val="19"/>
        </w:rPr>
        <w:t>3</w:t>
      </w:r>
      <w:r w:rsidR="00F307E0">
        <w:rPr>
          <w:rFonts w:ascii="Arial" w:hAnsi="Arial" w:cs="Arial"/>
          <w:color w:val="000000" w:themeColor="text1"/>
          <w:sz w:val="19"/>
          <w:szCs w:val="19"/>
        </w:rPr>
        <w:t xml:space="preserve"> </w:t>
      </w:r>
      <w:r w:rsidR="004E1B92" w:rsidRPr="00691879">
        <w:rPr>
          <w:rFonts w:ascii="Arial" w:hAnsi="Arial" w:cs="Arial"/>
          <w:color w:val="000000" w:themeColor="text1"/>
          <w:sz w:val="19"/>
          <w:szCs w:val="19"/>
        </w:rPr>
        <w:t>to the financial statements.</w:t>
      </w:r>
      <w:r w:rsidR="004E1B92">
        <w:rPr>
          <w:rFonts w:ascii="Arial" w:hAnsi="Arial" w:cs="Arial"/>
          <w:color w:val="000000" w:themeColor="text1"/>
          <w:sz w:val="19"/>
          <w:szCs w:val="19"/>
        </w:rPr>
        <w:t xml:space="preserve"> </w:t>
      </w:r>
    </w:p>
    <w:p w14:paraId="1966DB3D" w14:textId="77777777" w:rsidR="00947996" w:rsidRPr="00947996" w:rsidRDefault="00947996" w:rsidP="00131CD4">
      <w:pPr>
        <w:spacing w:line="360" w:lineRule="auto"/>
        <w:ind w:right="-143"/>
        <w:rPr>
          <w:rFonts w:ascii="Arial" w:hAnsi="Arial" w:cstheme="minorBidi"/>
          <w:b/>
          <w:bCs/>
          <w:caps/>
          <w:sz w:val="19"/>
          <w:szCs w:val="19"/>
        </w:rPr>
      </w:pPr>
    </w:p>
    <w:p w14:paraId="3A56DDC2" w14:textId="5816E894" w:rsidR="00827E16" w:rsidRPr="00691879" w:rsidRDefault="00DB0C37" w:rsidP="00293D0B">
      <w:pPr>
        <w:numPr>
          <w:ilvl w:val="0"/>
          <w:numId w:val="24"/>
        </w:numPr>
        <w:spacing w:line="360" w:lineRule="auto"/>
        <w:ind w:left="426" w:right="-143" w:hanging="426"/>
        <w:rPr>
          <w:rFonts w:ascii="Arial" w:hAnsi="Arial" w:cs="Arial"/>
          <w:b/>
          <w:bCs/>
          <w:caps/>
          <w:sz w:val="19"/>
          <w:szCs w:val="19"/>
        </w:rPr>
      </w:pPr>
      <w:r w:rsidRPr="00691879">
        <w:rPr>
          <w:rFonts w:ascii="Arial" w:hAnsi="Arial" w:cs="Arial"/>
          <w:b/>
          <w:bCs/>
          <w:caps/>
          <w:sz w:val="19"/>
          <w:szCs w:val="19"/>
        </w:rPr>
        <w:t>Long-</w:t>
      </w:r>
      <w:r w:rsidR="00827E16" w:rsidRPr="00691879">
        <w:rPr>
          <w:rFonts w:ascii="Arial" w:hAnsi="Arial" w:cs="Arial"/>
          <w:b/>
          <w:bCs/>
          <w:caps/>
          <w:sz w:val="19"/>
          <w:szCs w:val="19"/>
          <w:lang w:val="en-GB"/>
        </w:rPr>
        <w:t>term</w:t>
      </w:r>
      <w:r w:rsidR="00827E16" w:rsidRPr="00691879">
        <w:rPr>
          <w:rFonts w:ascii="Arial" w:hAnsi="Arial" w:cs="Arial"/>
          <w:b/>
          <w:bCs/>
          <w:caps/>
          <w:sz w:val="19"/>
          <w:szCs w:val="19"/>
        </w:rPr>
        <w:t xml:space="preserve"> loa</w:t>
      </w:r>
      <w:r w:rsidRPr="00691879">
        <w:rPr>
          <w:rFonts w:ascii="Arial" w:hAnsi="Arial" w:cs="Arial"/>
          <w:b/>
          <w:bCs/>
          <w:caps/>
          <w:sz w:val="19"/>
          <w:szCs w:val="19"/>
        </w:rPr>
        <w:t>ns from financial institutions -</w:t>
      </w:r>
      <w:r w:rsidR="00827E16" w:rsidRPr="00691879">
        <w:rPr>
          <w:rFonts w:ascii="Arial" w:hAnsi="Arial" w:cs="Arial"/>
          <w:b/>
          <w:bCs/>
          <w:caps/>
          <w:sz w:val="19"/>
          <w:szCs w:val="19"/>
        </w:rPr>
        <w:t xml:space="preserve"> net</w:t>
      </w:r>
    </w:p>
    <w:p w14:paraId="773B0C0D" w14:textId="77777777" w:rsidR="000D4BD7" w:rsidRPr="00691879" w:rsidRDefault="000D4BD7" w:rsidP="003D2CDE">
      <w:pPr>
        <w:spacing w:line="360" w:lineRule="auto"/>
        <w:ind w:right="-10"/>
        <w:jc w:val="thaiDistribute"/>
        <w:rPr>
          <w:rFonts w:ascii="Arial" w:hAnsi="Arial" w:cs="Arial"/>
          <w:caps/>
          <w:sz w:val="14"/>
          <w:szCs w:val="14"/>
          <w:u w:val="single"/>
        </w:rPr>
      </w:pPr>
    </w:p>
    <w:tbl>
      <w:tblPr>
        <w:tblW w:w="9165" w:type="dxa"/>
        <w:tblInd w:w="297" w:type="dxa"/>
        <w:tblLayout w:type="fixed"/>
        <w:tblLook w:val="0000" w:firstRow="0" w:lastRow="0" w:firstColumn="0" w:lastColumn="0" w:noHBand="0" w:noVBand="0"/>
      </w:tblPr>
      <w:tblGrid>
        <w:gridCol w:w="693"/>
        <w:gridCol w:w="1278"/>
        <w:gridCol w:w="2820"/>
        <w:gridCol w:w="1080"/>
        <w:gridCol w:w="1080"/>
        <w:gridCol w:w="1098"/>
        <w:gridCol w:w="1116"/>
      </w:tblGrid>
      <w:tr w:rsidR="00F57292" w:rsidRPr="0096159E" w14:paraId="377E02D2" w14:textId="77777777" w:rsidTr="006E6006">
        <w:trPr>
          <w:tblHeader/>
        </w:trPr>
        <w:tc>
          <w:tcPr>
            <w:tcW w:w="693" w:type="dxa"/>
          </w:tcPr>
          <w:p w14:paraId="31863398" w14:textId="77777777" w:rsidR="00F57292" w:rsidRPr="0096159E" w:rsidRDefault="00F57292" w:rsidP="00FF613A">
            <w:pPr>
              <w:spacing w:before="60" w:line="276" w:lineRule="auto"/>
              <w:ind w:right="-36"/>
              <w:rPr>
                <w:rFonts w:ascii="Arial" w:hAnsi="Arial" w:cs="Arial"/>
                <w:sz w:val="14"/>
                <w:szCs w:val="14"/>
              </w:rPr>
            </w:pPr>
          </w:p>
        </w:tc>
        <w:tc>
          <w:tcPr>
            <w:tcW w:w="1278" w:type="dxa"/>
            <w:vAlign w:val="bottom"/>
          </w:tcPr>
          <w:p w14:paraId="04761913" w14:textId="77777777" w:rsidR="00F57292" w:rsidRPr="0096159E" w:rsidRDefault="00F57292" w:rsidP="00FF613A">
            <w:pPr>
              <w:spacing w:before="60" w:line="276" w:lineRule="auto"/>
              <w:ind w:left="-108" w:right="-108"/>
              <w:jc w:val="center"/>
              <w:rPr>
                <w:rFonts w:ascii="Arial" w:hAnsi="Arial" w:cs="Arial"/>
                <w:sz w:val="14"/>
                <w:szCs w:val="14"/>
              </w:rPr>
            </w:pPr>
          </w:p>
        </w:tc>
        <w:tc>
          <w:tcPr>
            <w:tcW w:w="2820" w:type="dxa"/>
            <w:vAlign w:val="bottom"/>
          </w:tcPr>
          <w:p w14:paraId="60861357" w14:textId="77777777" w:rsidR="00F57292" w:rsidRPr="0096159E" w:rsidRDefault="00F57292" w:rsidP="00FF613A">
            <w:pPr>
              <w:spacing w:before="60" w:line="276" w:lineRule="auto"/>
              <w:jc w:val="center"/>
              <w:rPr>
                <w:rFonts w:ascii="Arial" w:hAnsi="Arial" w:cs="Arial"/>
                <w:sz w:val="14"/>
                <w:szCs w:val="14"/>
              </w:rPr>
            </w:pPr>
          </w:p>
        </w:tc>
        <w:tc>
          <w:tcPr>
            <w:tcW w:w="2160" w:type="dxa"/>
            <w:gridSpan w:val="2"/>
            <w:vAlign w:val="bottom"/>
          </w:tcPr>
          <w:p w14:paraId="12A0CA26" w14:textId="77777777" w:rsidR="00F57292" w:rsidRPr="0096159E" w:rsidRDefault="00F57292" w:rsidP="00FF613A">
            <w:pPr>
              <w:spacing w:before="60" w:line="276" w:lineRule="auto"/>
              <w:jc w:val="center"/>
              <w:rPr>
                <w:rFonts w:ascii="Arial" w:hAnsi="Arial" w:cs="Arial"/>
                <w:sz w:val="14"/>
                <w:szCs w:val="14"/>
              </w:rPr>
            </w:pPr>
          </w:p>
        </w:tc>
        <w:tc>
          <w:tcPr>
            <w:tcW w:w="2214" w:type="dxa"/>
            <w:gridSpan w:val="2"/>
            <w:vAlign w:val="bottom"/>
          </w:tcPr>
          <w:p w14:paraId="3D77C99B" w14:textId="77777777" w:rsidR="00F57292" w:rsidRPr="0096159E" w:rsidRDefault="00F57292" w:rsidP="00FF613A">
            <w:pPr>
              <w:tabs>
                <w:tab w:val="left" w:pos="720"/>
                <w:tab w:val="left" w:pos="2160"/>
              </w:tabs>
              <w:spacing w:before="60" w:line="276" w:lineRule="auto"/>
              <w:ind w:left="539" w:right="-43" w:hanging="539"/>
              <w:jc w:val="right"/>
              <w:rPr>
                <w:rFonts w:ascii="Arial" w:hAnsi="Arial" w:cs="Arial"/>
                <w:sz w:val="14"/>
                <w:szCs w:val="14"/>
              </w:rPr>
            </w:pPr>
            <w:r w:rsidRPr="0096159E">
              <w:rPr>
                <w:rFonts w:ascii="Arial" w:hAnsi="Arial" w:cs="Arial"/>
                <w:sz w:val="14"/>
                <w:szCs w:val="14"/>
              </w:rPr>
              <w:t>(Unit : Thousand Baht)</w:t>
            </w:r>
          </w:p>
        </w:tc>
      </w:tr>
      <w:tr w:rsidR="00F57292" w:rsidRPr="0096159E" w14:paraId="7E096879" w14:textId="77777777" w:rsidTr="006E6006">
        <w:trPr>
          <w:trHeight w:val="80"/>
          <w:tblHeader/>
        </w:trPr>
        <w:tc>
          <w:tcPr>
            <w:tcW w:w="693" w:type="dxa"/>
          </w:tcPr>
          <w:p w14:paraId="783EFF03" w14:textId="77777777" w:rsidR="00F57292" w:rsidRPr="0096159E" w:rsidRDefault="00F57292" w:rsidP="00FF613A">
            <w:pPr>
              <w:spacing w:before="60" w:line="276" w:lineRule="auto"/>
              <w:ind w:right="-36"/>
              <w:rPr>
                <w:rFonts w:ascii="Arial" w:hAnsi="Arial" w:cs="Arial"/>
                <w:sz w:val="14"/>
                <w:szCs w:val="14"/>
              </w:rPr>
            </w:pPr>
          </w:p>
        </w:tc>
        <w:tc>
          <w:tcPr>
            <w:tcW w:w="1278" w:type="dxa"/>
            <w:vAlign w:val="bottom"/>
          </w:tcPr>
          <w:p w14:paraId="23CA164B" w14:textId="77777777" w:rsidR="00F57292" w:rsidRPr="0096159E" w:rsidRDefault="00F57292" w:rsidP="00FF613A">
            <w:pPr>
              <w:spacing w:before="60" w:line="276" w:lineRule="auto"/>
              <w:ind w:left="-108" w:right="-108"/>
              <w:jc w:val="center"/>
              <w:rPr>
                <w:rFonts w:ascii="Arial" w:hAnsi="Arial" w:cs="Arial"/>
                <w:sz w:val="14"/>
                <w:szCs w:val="14"/>
              </w:rPr>
            </w:pPr>
          </w:p>
        </w:tc>
        <w:tc>
          <w:tcPr>
            <w:tcW w:w="2820" w:type="dxa"/>
            <w:vAlign w:val="bottom"/>
          </w:tcPr>
          <w:p w14:paraId="3CA1ACF5" w14:textId="77777777" w:rsidR="00F57292" w:rsidRPr="0096159E" w:rsidRDefault="00F57292" w:rsidP="00FF613A">
            <w:pPr>
              <w:spacing w:before="60" w:line="276" w:lineRule="auto"/>
              <w:jc w:val="center"/>
              <w:rPr>
                <w:rFonts w:ascii="Arial" w:hAnsi="Arial" w:cs="Arial"/>
                <w:sz w:val="14"/>
                <w:szCs w:val="14"/>
              </w:rPr>
            </w:pPr>
          </w:p>
        </w:tc>
        <w:tc>
          <w:tcPr>
            <w:tcW w:w="2160" w:type="dxa"/>
            <w:gridSpan w:val="2"/>
            <w:vAlign w:val="bottom"/>
          </w:tcPr>
          <w:p w14:paraId="2174FF22" w14:textId="77777777" w:rsidR="00F57292" w:rsidRPr="0096159E" w:rsidRDefault="00F57292" w:rsidP="00FF613A">
            <w:pPr>
              <w:pBdr>
                <w:bottom w:val="single" w:sz="4" w:space="1" w:color="auto"/>
              </w:pBdr>
              <w:spacing w:before="60" w:line="276" w:lineRule="auto"/>
              <w:ind w:left="-84" w:right="-108"/>
              <w:jc w:val="center"/>
              <w:rPr>
                <w:rFonts w:ascii="Arial" w:hAnsi="Arial" w:cs="Arial"/>
                <w:sz w:val="14"/>
                <w:szCs w:val="14"/>
                <w:cs/>
              </w:rPr>
            </w:pPr>
            <w:r w:rsidRPr="0096159E">
              <w:rPr>
                <w:rFonts w:ascii="Arial" w:hAnsi="Arial" w:cs="Arial"/>
                <w:sz w:val="14"/>
                <w:szCs w:val="14"/>
              </w:rPr>
              <w:t>Consolidated F/S</w:t>
            </w:r>
          </w:p>
        </w:tc>
        <w:tc>
          <w:tcPr>
            <w:tcW w:w="2214" w:type="dxa"/>
            <w:gridSpan w:val="2"/>
            <w:vAlign w:val="bottom"/>
          </w:tcPr>
          <w:p w14:paraId="206C83CF" w14:textId="77777777" w:rsidR="00F57292" w:rsidRPr="0096159E" w:rsidRDefault="00F57292" w:rsidP="00FF613A">
            <w:pPr>
              <w:pBdr>
                <w:bottom w:val="single" w:sz="4" w:space="1" w:color="auto"/>
              </w:pBdr>
              <w:spacing w:before="60" w:line="276" w:lineRule="auto"/>
              <w:ind w:left="-18" w:right="-114" w:firstLine="18"/>
              <w:jc w:val="center"/>
              <w:rPr>
                <w:rFonts w:ascii="Arial" w:hAnsi="Arial" w:cs="Arial"/>
                <w:sz w:val="14"/>
                <w:szCs w:val="14"/>
                <w:cs/>
              </w:rPr>
            </w:pPr>
            <w:r w:rsidRPr="0096159E">
              <w:rPr>
                <w:rFonts w:ascii="Arial" w:hAnsi="Arial" w:cs="Arial"/>
                <w:sz w:val="14"/>
                <w:szCs w:val="14"/>
              </w:rPr>
              <w:t>Separate F/S</w:t>
            </w:r>
          </w:p>
        </w:tc>
      </w:tr>
      <w:tr w:rsidR="00A85208" w:rsidRPr="0096159E" w14:paraId="26920A7F" w14:textId="77777777" w:rsidTr="006E6006">
        <w:trPr>
          <w:tblHeader/>
        </w:trPr>
        <w:tc>
          <w:tcPr>
            <w:tcW w:w="693" w:type="dxa"/>
            <w:vAlign w:val="bottom"/>
          </w:tcPr>
          <w:p w14:paraId="49F9E6B6" w14:textId="77777777" w:rsidR="00A85208" w:rsidRPr="0096159E" w:rsidRDefault="00A85208" w:rsidP="00A85208">
            <w:pPr>
              <w:pBdr>
                <w:bottom w:val="single" w:sz="4" w:space="1" w:color="auto"/>
              </w:pBdr>
              <w:spacing w:before="60" w:line="276" w:lineRule="auto"/>
              <w:jc w:val="center"/>
              <w:rPr>
                <w:rFonts w:ascii="Arial" w:hAnsi="Arial" w:cs="Arial"/>
                <w:sz w:val="14"/>
                <w:szCs w:val="14"/>
              </w:rPr>
            </w:pPr>
            <w:r w:rsidRPr="0096159E">
              <w:rPr>
                <w:rFonts w:ascii="Arial" w:hAnsi="Arial" w:cs="Arial"/>
                <w:sz w:val="14"/>
                <w:szCs w:val="14"/>
              </w:rPr>
              <w:t>Loans</w:t>
            </w:r>
          </w:p>
        </w:tc>
        <w:tc>
          <w:tcPr>
            <w:tcW w:w="1278" w:type="dxa"/>
            <w:vAlign w:val="bottom"/>
          </w:tcPr>
          <w:p w14:paraId="5B3FE17A" w14:textId="77777777" w:rsidR="00A85208" w:rsidRPr="0096159E" w:rsidRDefault="00A85208" w:rsidP="00A85208">
            <w:pPr>
              <w:pBdr>
                <w:bottom w:val="single" w:sz="4" w:space="1" w:color="auto"/>
              </w:pBdr>
              <w:spacing w:before="60" w:line="276" w:lineRule="auto"/>
              <w:jc w:val="center"/>
              <w:rPr>
                <w:rFonts w:ascii="Arial" w:hAnsi="Arial" w:cs="Arial"/>
                <w:sz w:val="14"/>
                <w:szCs w:val="14"/>
              </w:rPr>
            </w:pPr>
            <w:r w:rsidRPr="0096159E">
              <w:rPr>
                <w:rFonts w:ascii="Arial" w:hAnsi="Arial" w:cs="Arial"/>
                <w:sz w:val="14"/>
                <w:szCs w:val="14"/>
              </w:rPr>
              <w:t>Principals</w:t>
            </w:r>
          </w:p>
          <w:p w14:paraId="1314BE98" w14:textId="3CB9DBCA" w:rsidR="00A85208" w:rsidRPr="0096159E" w:rsidRDefault="00A85208" w:rsidP="00A85208">
            <w:pPr>
              <w:pBdr>
                <w:bottom w:val="single" w:sz="4" w:space="1" w:color="auto"/>
              </w:pBdr>
              <w:spacing w:before="60" w:line="276" w:lineRule="auto"/>
              <w:jc w:val="center"/>
              <w:rPr>
                <w:rFonts w:ascii="Arial" w:hAnsi="Arial" w:cs="Arial"/>
                <w:sz w:val="14"/>
                <w:szCs w:val="14"/>
              </w:rPr>
            </w:pPr>
            <w:r w:rsidRPr="0096159E">
              <w:rPr>
                <w:rFonts w:ascii="Arial" w:eastAsia="Arial Unicode MS" w:hAnsi="Arial" w:cs="Arial"/>
                <w:sz w:val="14"/>
                <w:szCs w:val="14"/>
              </w:rPr>
              <w:t>(% per annum)</w:t>
            </w:r>
          </w:p>
        </w:tc>
        <w:tc>
          <w:tcPr>
            <w:tcW w:w="2820" w:type="dxa"/>
            <w:vAlign w:val="bottom"/>
          </w:tcPr>
          <w:p w14:paraId="16989667" w14:textId="77777777" w:rsidR="00A85208" w:rsidRPr="0096159E" w:rsidRDefault="00A85208" w:rsidP="00A85208">
            <w:pPr>
              <w:pBdr>
                <w:bottom w:val="single" w:sz="4" w:space="1" w:color="auto"/>
              </w:pBdr>
              <w:spacing w:before="60" w:line="276" w:lineRule="auto"/>
              <w:jc w:val="center"/>
              <w:rPr>
                <w:rFonts w:ascii="Arial" w:hAnsi="Arial" w:cs="Arial"/>
                <w:sz w:val="14"/>
                <w:szCs w:val="14"/>
              </w:rPr>
            </w:pPr>
            <w:r w:rsidRPr="0096159E">
              <w:rPr>
                <w:rFonts w:ascii="Arial" w:hAnsi="Arial" w:cs="Arial"/>
                <w:sz w:val="14"/>
                <w:szCs w:val="14"/>
              </w:rPr>
              <w:t>Repayment</w:t>
            </w:r>
          </w:p>
        </w:tc>
        <w:tc>
          <w:tcPr>
            <w:tcW w:w="1080" w:type="dxa"/>
            <w:vAlign w:val="bottom"/>
          </w:tcPr>
          <w:p w14:paraId="76CEAAA2" w14:textId="017000EA" w:rsidR="00A85208" w:rsidRPr="0096159E" w:rsidRDefault="00A85208" w:rsidP="00A85208">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center"/>
              <w:rPr>
                <w:rFonts w:ascii="Arial" w:hAnsi="Arial" w:cs="Arial"/>
                <w:sz w:val="14"/>
                <w:szCs w:val="14"/>
                <w:lang w:val="en-GB"/>
              </w:rPr>
            </w:pPr>
            <w:r w:rsidRPr="0096159E">
              <w:rPr>
                <w:rFonts w:ascii="Arial" w:eastAsia="Arial Unicode MS" w:hAnsi="Arial" w:cs="Arial"/>
                <w:spacing w:val="-6"/>
                <w:sz w:val="14"/>
                <w:szCs w:val="14"/>
              </w:rPr>
              <w:br/>
              <w:t>202</w:t>
            </w:r>
            <w:r>
              <w:rPr>
                <w:rFonts w:ascii="Arial" w:eastAsia="Arial Unicode MS" w:hAnsi="Arial" w:cs="Arial"/>
                <w:spacing w:val="-6"/>
                <w:sz w:val="14"/>
                <w:szCs w:val="14"/>
              </w:rPr>
              <w:t>3</w:t>
            </w:r>
          </w:p>
        </w:tc>
        <w:tc>
          <w:tcPr>
            <w:tcW w:w="1080" w:type="dxa"/>
            <w:vAlign w:val="bottom"/>
          </w:tcPr>
          <w:p w14:paraId="7174F20C" w14:textId="60A32BC3" w:rsidR="00A85208" w:rsidRPr="0096159E" w:rsidRDefault="00A85208" w:rsidP="00A85208">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center"/>
              <w:rPr>
                <w:rFonts w:ascii="Arial" w:hAnsi="Arial" w:cs="Arial"/>
                <w:sz w:val="14"/>
                <w:szCs w:val="14"/>
                <w:lang w:val="en-GB"/>
              </w:rPr>
            </w:pPr>
            <w:r w:rsidRPr="0096159E">
              <w:rPr>
                <w:rFonts w:ascii="Arial" w:eastAsia="Arial Unicode MS" w:hAnsi="Arial" w:cs="Arial"/>
                <w:spacing w:val="-4"/>
                <w:sz w:val="14"/>
                <w:szCs w:val="14"/>
              </w:rPr>
              <w:t>202</w:t>
            </w:r>
            <w:r>
              <w:rPr>
                <w:rFonts w:ascii="Arial" w:eastAsia="Arial Unicode MS" w:hAnsi="Arial" w:cs="Arial"/>
                <w:spacing w:val="-4"/>
                <w:sz w:val="14"/>
                <w:szCs w:val="14"/>
              </w:rPr>
              <w:t>2</w:t>
            </w:r>
          </w:p>
        </w:tc>
        <w:tc>
          <w:tcPr>
            <w:tcW w:w="1098" w:type="dxa"/>
            <w:vAlign w:val="bottom"/>
          </w:tcPr>
          <w:p w14:paraId="2E76B776" w14:textId="41D4B968" w:rsidR="00A85208" w:rsidRPr="0096159E" w:rsidRDefault="00A85208" w:rsidP="00A85208">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center"/>
              <w:rPr>
                <w:rFonts w:ascii="Arial" w:hAnsi="Arial" w:cs="Arial"/>
                <w:sz w:val="14"/>
                <w:szCs w:val="14"/>
                <w:lang w:val="en-GB"/>
              </w:rPr>
            </w:pPr>
            <w:r w:rsidRPr="0096159E">
              <w:rPr>
                <w:rFonts w:ascii="Arial" w:eastAsia="Arial Unicode MS" w:hAnsi="Arial" w:cs="Arial"/>
                <w:spacing w:val="-6"/>
                <w:sz w:val="14"/>
                <w:szCs w:val="14"/>
              </w:rPr>
              <w:br/>
              <w:t>202</w:t>
            </w:r>
            <w:r>
              <w:rPr>
                <w:rFonts w:ascii="Arial" w:eastAsia="Arial Unicode MS" w:hAnsi="Arial" w:cs="Arial"/>
                <w:spacing w:val="-6"/>
                <w:sz w:val="14"/>
                <w:szCs w:val="14"/>
              </w:rPr>
              <w:t>3</w:t>
            </w:r>
          </w:p>
        </w:tc>
        <w:tc>
          <w:tcPr>
            <w:tcW w:w="1116" w:type="dxa"/>
            <w:vAlign w:val="bottom"/>
          </w:tcPr>
          <w:p w14:paraId="1B690283" w14:textId="71B82BFB" w:rsidR="00A85208" w:rsidRPr="0096159E" w:rsidRDefault="00A85208" w:rsidP="00A85208">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center"/>
              <w:rPr>
                <w:rFonts w:ascii="Arial" w:hAnsi="Arial" w:cs="Arial"/>
                <w:sz w:val="14"/>
                <w:szCs w:val="14"/>
                <w:lang w:val="en-GB"/>
              </w:rPr>
            </w:pPr>
            <w:r w:rsidRPr="0096159E">
              <w:rPr>
                <w:rFonts w:ascii="Arial" w:eastAsia="Arial Unicode MS" w:hAnsi="Arial" w:cs="Arial"/>
                <w:spacing w:val="-4"/>
                <w:sz w:val="14"/>
                <w:szCs w:val="14"/>
              </w:rPr>
              <w:t>202</w:t>
            </w:r>
            <w:r>
              <w:rPr>
                <w:rFonts w:ascii="Arial" w:eastAsia="Arial Unicode MS" w:hAnsi="Arial" w:cs="Arial"/>
                <w:spacing w:val="-4"/>
                <w:sz w:val="14"/>
                <w:szCs w:val="14"/>
              </w:rPr>
              <w:t>2</w:t>
            </w:r>
          </w:p>
        </w:tc>
      </w:tr>
      <w:tr w:rsidR="00F57292" w:rsidRPr="0096159E" w14:paraId="14BA262E" w14:textId="77777777" w:rsidTr="006E6006">
        <w:tc>
          <w:tcPr>
            <w:tcW w:w="693" w:type="dxa"/>
          </w:tcPr>
          <w:p w14:paraId="4BA978BC" w14:textId="77777777" w:rsidR="00F57292" w:rsidRPr="0096159E" w:rsidRDefault="00F57292" w:rsidP="00FF613A">
            <w:pPr>
              <w:spacing w:before="60" w:line="276" w:lineRule="auto"/>
              <w:ind w:right="-36"/>
              <w:jc w:val="center"/>
              <w:rPr>
                <w:rFonts w:ascii="Arial" w:hAnsi="Arial" w:cs="Arial"/>
                <w:sz w:val="14"/>
                <w:szCs w:val="14"/>
              </w:rPr>
            </w:pPr>
          </w:p>
        </w:tc>
        <w:tc>
          <w:tcPr>
            <w:tcW w:w="1278" w:type="dxa"/>
          </w:tcPr>
          <w:p w14:paraId="3F89B2E4" w14:textId="77777777" w:rsidR="00F57292" w:rsidRPr="0096159E" w:rsidRDefault="00F57292" w:rsidP="00FF613A">
            <w:pPr>
              <w:spacing w:before="60" w:line="276" w:lineRule="auto"/>
              <w:ind w:left="113" w:hanging="113"/>
              <w:rPr>
                <w:rFonts w:ascii="Arial" w:hAnsi="Arial" w:cs="Arial"/>
                <w:sz w:val="14"/>
                <w:szCs w:val="14"/>
              </w:rPr>
            </w:pPr>
          </w:p>
        </w:tc>
        <w:tc>
          <w:tcPr>
            <w:tcW w:w="2820" w:type="dxa"/>
          </w:tcPr>
          <w:p w14:paraId="23D47274" w14:textId="77777777" w:rsidR="00F57292" w:rsidRPr="0096159E" w:rsidRDefault="00F57292" w:rsidP="00FF613A">
            <w:pPr>
              <w:spacing w:before="60" w:line="276" w:lineRule="auto"/>
              <w:ind w:left="34" w:hanging="34"/>
              <w:rPr>
                <w:rFonts w:ascii="Arial" w:hAnsi="Arial" w:cs="Arial"/>
                <w:sz w:val="14"/>
                <w:szCs w:val="14"/>
              </w:rPr>
            </w:pPr>
          </w:p>
        </w:tc>
        <w:tc>
          <w:tcPr>
            <w:tcW w:w="1080" w:type="dxa"/>
            <w:vAlign w:val="bottom"/>
          </w:tcPr>
          <w:p w14:paraId="2837877C" w14:textId="77777777" w:rsidR="00F57292" w:rsidRPr="0096159E" w:rsidRDefault="00F57292" w:rsidP="00FF613A">
            <w:pPr>
              <w:tabs>
                <w:tab w:val="decimal" w:pos="581"/>
              </w:tabs>
              <w:spacing w:before="60" w:line="276" w:lineRule="auto"/>
              <w:rPr>
                <w:rFonts w:ascii="Arial" w:hAnsi="Arial" w:cs="Arial"/>
                <w:sz w:val="14"/>
                <w:szCs w:val="14"/>
              </w:rPr>
            </w:pPr>
          </w:p>
        </w:tc>
        <w:tc>
          <w:tcPr>
            <w:tcW w:w="1080" w:type="dxa"/>
            <w:vAlign w:val="bottom"/>
          </w:tcPr>
          <w:p w14:paraId="7555747D" w14:textId="77777777" w:rsidR="00F57292" w:rsidRPr="0096159E" w:rsidRDefault="00F57292" w:rsidP="00FF613A">
            <w:pPr>
              <w:tabs>
                <w:tab w:val="decimal" w:pos="581"/>
              </w:tabs>
              <w:spacing w:before="60" w:line="276" w:lineRule="auto"/>
              <w:rPr>
                <w:rFonts w:ascii="Arial" w:hAnsi="Arial" w:cs="Arial"/>
                <w:sz w:val="14"/>
                <w:szCs w:val="14"/>
              </w:rPr>
            </w:pPr>
          </w:p>
        </w:tc>
        <w:tc>
          <w:tcPr>
            <w:tcW w:w="1098" w:type="dxa"/>
            <w:vAlign w:val="bottom"/>
          </w:tcPr>
          <w:p w14:paraId="6A62D472" w14:textId="77777777" w:rsidR="00F57292" w:rsidRPr="0096159E" w:rsidRDefault="00F57292" w:rsidP="00FF613A">
            <w:pPr>
              <w:tabs>
                <w:tab w:val="decimal" w:pos="522"/>
              </w:tabs>
              <w:spacing w:before="60" w:line="276" w:lineRule="auto"/>
              <w:rPr>
                <w:rFonts w:ascii="Arial" w:hAnsi="Arial" w:cs="Arial"/>
                <w:sz w:val="14"/>
                <w:szCs w:val="14"/>
              </w:rPr>
            </w:pPr>
          </w:p>
        </w:tc>
        <w:tc>
          <w:tcPr>
            <w:tcW w:w="1116" w:type="dxa"/>
            <w:vAlign w:val="bottom"/>
          </w:tcPr>
          <w:p w14:paraId="6C7D0F20" w14:textId="77777777" w:rsidR="00F57292" w:rsidRPr="0096159E" w:rsidRDefault="00F57292" w:rsidP="00FF613A">
            <w:pPr>
              <w:tabs>
                <w:tab w:val="decimal" w:pos="522"/>
              </w:tabs>
              <w:spacing w:before="60" w:line="276" w:lineRule="auto"/>
              <w:rPr>
                <w:rFonts w:ascii="Arial" w:hAnsi="Arial" w:cs="Arial"/>
                <w:sz w:val="14"/>
                <w:szCs w:val="14"/>
              </w:rPr>
            </w:pPr>
          </w:p>
        </w:tc>
      </w:tr>
      <w:tr w:rsidR="00911DDA" w:rsidRPr="0096159E" w14:paraId="79970880" w14:textId="77777777" w:rsidTr="0047206E">
        <w:trPr>
          <w:trHeight w:val="602"/>
        </w:trPr>
        <w:tc>
          <w:tcPr>
            <w:tcW w:w="693" w:type="dxa"/>
          </w:tcPr>
          <w:p w14:paraId="661C20ED" w14:textId="1660C42E" w:rsidR="00911DDA" w:rsidRPr="0096159E" w:rsidRDefault="00911DDA" w:rsidP="00911DDA">
            <w:pPr>
              <w:pStyle w:val="a1"/>
              <w:spacing w:before="60" w:line="276" w:lineRule="auto"/>
              <w:ind w:left="-110" w:right="-72"/>
              <w:jc w:val="center"/>
              <w:rPr>
                <w:rFonts w:ascii="Arial" w:eastAsia="Times New Roman" w:hAnsi="Arial" w:cs="Arial"/>
                <w:sz w:val="14"/>
                <w:szCs w:val="14"/>
                <w:lang w:eastAsia="zh-CN"/>
              </w:rPr>
            </w:pPr>
            <w:r w:rsidRPr="0096159E">
              <w:rPr>
                <w:rFonts w:ascii="Arial" w:eastAsia="Times New Roman" w:hAnsi="Arial" w:cs="Arial"/>
                <w:sz w:val="14"/>
                <w:szCs w:val="14"/>
                <w:lang w:eastAsia="zh-CN"/>
              </w:rPr>
              <w:t>1</w:t>
            </w:r>
          </w:p>
        </w:tc>
        <w:tc>
          <w:tcPr>
            <w:tcW w:w="1278" w:type="dxa"/>
          </w:tcPr>
          <w:p w14:paraId="3A510D6C" w14:textId="22F43FD8" w:rsidR="00911DDA" w:rsidRPr="0096159E" w:rsidRDefault="00911DDA" w:rsidP="00911DDA">
            <w:pPr>
              <w:pStyle w:val="a1"/>
              <w:spacing w:before="60" w:line="276" w:lineRule="auto"/>
              <w:ind w:left="200" w:right="-72" w:hanging="200"/>
              <w:jc w:val="center"/>
              <w:rPr>
                <w:rFonts w:ascii="Arial" w:hAnsi="Arial" w:cs="Arial"/>
                <w:sz w:val="14"/>
                <w:szCs w:val="14"/>
              </w:rPr>
            </w:pPr>
            <w:r>
              <w:rPr>
                <w:rFonts w:ascii="Arial" w:hAnsi="Arial" w:cs="Arial"/>
                <w:sz w:val="14"/>
                <w:szCs w:val="14"/>
              </w:rPr>
              <w:t>4.80</w:t>
            </w:r>
            <w:r w:rsidRPr="0096159E">
              <w:rPr>
                <w:rFonts w:ascii="Arial" w:hAnsi="Arial" w:cs="Arial"/>
                <w:sz w:val="14"/>
                <w:szCs w:val="14"/>
              </w:rPr>
              <w:t xml:space="preserve">% - </w:t>
            </w:r>
            <w:r>
              <w:rPr>
                <w:rFonts w:ascii="Arial" w:hAnsi="Arial" w:cs="Arial"/>
                <w:sz w:val="14"/>
                <w:szCs w:val="14"/>
              </w:rPr>
              <w:t>8.45</w:t>
            </w:r>
            <w:r w:rsidRPr="0096159E">
              <w:rPr>
                <w:rFonts w:ascii="Arial" w:hAnsi="Arial" w:cs="Arial"/>
                <w:sz w:val="14"/>
                <w:szCs w:val="14"/>
              </w:rPr>
              <w:t>%</w:t>
            </w:r>
          </w:p>
          <w:p w14:paraId="602822E0" w14:textId="5291B171" w:rsidR="00911DDA" w:rsidRPr="0096159E" w:rsidRDefault="00911DDA" w:rsidP="00911DDA">
            <w:pPr>
              <w:pStyle w:val="a1"/>
              <w:spacing w:before="60" w:line="276" w:lineRule="auto"/>
              <w:ind w:left="200" w:right="-72" w:hanging="200"/>
              <w:jc w:val="center"/>
              <w:rPr>
                <w:rFonts w:ascii="Arial" w:eastAsia="Times New Roman" w:hAnsi="Arial" w:cs="Arial"/>
                <w:sz w:val="14"/>
                <w:szCs w:val="14"/>
                <w:lang w:eastAsia="zh-CN"/>
              </w:rPr>
            </w:pPr>
          </w:p>
        </w:tc>
        <w:tc>
          <w:tcPr>
            <w:tcW w:w="2820" w:type="dxa"/>
          </w:tcPr>
          <w:p w14:paraId="5C1F2566" w14:textId="78BCADFA" w:rsidR="00911DDA" w:rsidRPr="0096159E" w:rsidRDefault="00911DDA" w:rsidP="00911DDA">
            <w:pPr>
              <w:spacing w:before="60" w:line="276" w:lineRule="auto"/>
              <w:ind w:left="250" w:right="-105" w:hanging="250"/>
              <w:rPr>
                <w:rFonts w:ascii="Arial" w:hAnsi="Arial" w:cs="Arial"/>
                <w:sz w:val="14"/>
                <w:szCs w:val="14"/>
              </w:rPr>
            </w:pPr>
            <w:r w:rsidRPr="0096159E">
              <w:rPr>
                <w:rFonts w:ascii="Arial" w:hAnsi="Arial" w:cs="Arial"/>
                <w:sz w:val="14"/>
                <w:szCs w:val="14"/>
              </w:rPr>
              <w:t xml:space="preserve">Monthly installments of principal and interest amounting to not less than Baht </w:t>
            </w:r>
            <w:r>
              <w:rPr>
                <w:rFonts w:ascii="Arial" w:hAnsi="Arial" w:cs="Arial"/>
                <w:sz w:val="14"/>
                <w:szCs w:val="14"/>
              </w:rPr>
              <w:t>7,665,176</w:t>
            </w:r>
            <w:r w:rsidRPr="0096159E">
              <w:rPr>
                <w:rFonts w:ascii="Arial" w:hAnsi="Arial" w:cs="Arial"/>
                <w:sz w:val="14"/>
                <w:szCs w:val="14"/>
              </w:rPr>
              <w:t xml:space="preserve"> each (202</w:t>
            </w:r>
            <w:r>
              <w:rPr>
                <w:rFonts w:ascii="Arial" w:hAnsi="Arial" w:cs="Arial"/>
                <w:sz w:val="14"/>
                <w:szCs w:val="14"/>
              </w:rPr>
              <w:t>2</w:t>
            </w:r>
            <w:r w:rsidRPr="0096159E">
              <w:rPr>
                <w:rFonts w:ascii="Arial" w:hAnsi="Arial" w:cs="Arial"/>
                <w:sz w:val="14"/>
                <w:szCs w:val="14"/>
              </w:rPr>
              <w:t xml:space="preserve"> : Baht </w:t>
            </w:r>
            <w:r>
              <w:rPr>
                <w:rFonts w:ascii="Arial" w:hAnsi="Arial" w:cs="Arial"/>
                <w:sz w:val="14"/>
                <w:szCs w:val="14"/>
              </w:rPr>
              <w:t>6,176,017</w:t>
            </w:r>
            <w:r w:rsidRPr="0096159E">
              <w:rPr>
                <w:rFonts w:ascii="Arial" w:hAnsi="Arial" w:cs="Arial"/>
                <w:sz w:val="14"/>
                <w:szCs w:val="14"/>
              </w:rPr>
              <w:t xml:space="preserve"> each)</w:t>
            </w:r>
          </w:p>
        </w:tc>
        <w:tc>
          <w:tcPr>
            <w:tcW w:w="1080" w:type="dxa"/>
          </w:tcPr>
          <w:p w14:paraId="31EAB04B" w14:textId="05AED837" w:rsidR="00911DDA" w:rsidRPr="0096159E" w:rsidRDefault="00911DDA" w:rsidP="00911DDA">
            <w:pPr>
              <w:tabs>
                <w:tab w:val="center" w:pos="3402"/>
                <w:tab w:val="center" w:pos="4536"/>
                <w:tab w:val="center" w:pos="5670"/>
                <w:tab w:val="center" w:pos="6804"/>
                <w:tab w:val="right" w:pos="7655"/>
              </w:tabs>
              <w:spacing w:before="60" w:line="276" w:lineRule="auto"/>
              <w:ind w:right="-16"/>
              <w:jc w:val="right"/>
              <w:rPr>
                <w:rFonts w:ascii="Arial" w:hAnsi="Arial" w:cs="Arial"/>
                <w:sz w:val="14"/>
                <w:szCs w:val="14"/>
                <w:shd w:val="clear" w:color="auto" w:fill="FFFFFF"/>
              </w:rPr>
            </w:pPr>
            <w:r>
              <w:rPr>
                <w:rFonts w:ascii="Arial" w:hAnsi="Arial" w:cs="Arial"/>
                <w:sz w:val="14"/>
                <w:szCs w:val="14"/>
                <w:shd w:val="clear" w:color="auto" w:fill="FFFFFF"/>
              </w:rPr>
              <w:br/>
            </w:r>
            <w:r>
              <w:rPr>
                <w:rFonts w:ascii="Arial" w:hAnsi="Arial" w:cs="Arial"/>
                <w:sz w:val="14"/>
                <w:szCs w:val="14"/>
                <w:shd w:val="clear" w:color="auto" w:fill="FFFFFF"/>
              </w:rPr>
              <w:br/>
            </w:r>
            <w:r>
              <w:rPr>
                <w:rFonts w:ascii="Arial" w:hAnsi="Arial" w:cs="Arial"/>
                <w:sz w:val="14"/>
                <w:szCs w:val="14"/>
                <w:shd w:val="clear" w:color="auto" w:fill="FFFFFF"/>
              </w:rPr>
              <w:br/>
              <w:t>207,302</w:t>
            </w:r>
          </w:p>
        </w:tc>
        <w:tc>
          <w:tcPr>
            <w:tcW w:w="1080" w:type="dxa"/>
          </w:tcPr>
          <w:p w14:paraId="1379F8DA" w14:textId="5D885B26" w:rsidR="00911DDA" w:rsidRPr="0096159E" w:rsidRDefault="00911DDA" w:rsidP="00911DDA">
            <w:pPr>
              <w:tabs>
                <w:tab w:val="center" w:pos="3402"/>
                <w:tab w:val="center" w:pos="4536"/>
                <w:tab w:val="center" w:pos="5670"/>
                <w:tab w:val="center" w:pos="6804"/>
                <w:tab w:val="right" w:pos="7655"/>
              </w:tabs>
              <w:spacing w:before="60" w:line="276" w:lineRule="auto"/>
              <w:ind w:right="-16"/>
              <w:jc w:val="right"/>
              <w:rPr>
                <w:rFonts w:ascii="Arial" w:hAnsi="Arial" w:cs="Arial"/>
                <w:sz w:val="14"/>
                <w:szCs w:val="14"/>
                <w:shd w:val="clear" w:color="auto" w:fill="FFFFFF"/>
              </w:rPr>
            </w:pPr>
            <w:r>
              <w:rPr>
                <w:rFonts w:ascii="Arial" w:hAnsi="Arial" w:cs="Arial"/>
                <w:sz w:val="14"/>
                <w:szCs w:val="14"/>
                <w:shd w:val="clear" w:color="auto" w:fill="FFFFFF"/>
              </w:rPr>
              <w:br/>
            </w:r>
            <w:r>
              <w:rPr>
                <w:rFonts w:ascii="Arial" w:hAnsi="Arial" w:cs="Arial"/>
                <w:sz w:val="14"/>
                <w:szCs w:val="14"/>
                <w:shd w:val="clear" w:color="auto" w:fill="FFFFFF"/>
              </w:rPr>
              <w:br/>
            </w:r>
            <w:r>
              <w:rPr>
                <w:rFonts w:ascii="Arial" w:hAnsi="Arial" w:cs="Arial"/>
                <w:sz w:val="14"/>
                <w:szCs w:val="14"/>
                <w:shd w:val="clear" w:color="auto" w:fill="FFFFFF"/>
              </w:rPr>
              <w:br/>
            </w:r>
            <w:r w:rsidRPr="0096159E">
              <w:rPr>
                <w:rFonts w:ascii="Arial" w:hAnsi="Arial" w:cs="Arial"/>
                <w:sz w:val="14"/>
                <w:szCs w:val="14"/>
                <w:shd w:val="clear" w:color="auto" w:fill="FFFFFF"/>
              </w:rPr>
              <w:t>117,270</w:t>
            </w:r>
          </w:p>
        </w:tc>
        <w:tc>
          <w:tcPr>
            <w:tcW w:w="1098" w:type="dxa"/>
          </w:tcPr>
          <w:p w14:paraId="494C813C" w14:textId="37C8FADB" w:rsidR="00911DDA" w:rsidRPr="00E67DAA" w:rsidRDefault="00911DDA" w:rsidP="00911DDA">
            <w:pPr>
              <w:tabs>
                <w:tab w:val="center" w:pos="3402"/>
                <w:tab w:val="center" w:pos="4536"/>
                <w:tab w:val="center" w:pos="5670"/>
                <w:tab w:val="center" w:pos="6804"/>
                <w:tab w:val="right" w:pos="7655"/>
              </w:tabs>
              <w:spacing w:before="60" w:line="276" w:lineRule="auto"/>
              <w:ind w:right="-16"/>
              <w:jc w:val="right"/>
              <w:rPr>
                <w:rFonts w:ascii="Arial" w:hAnsi="Arial" w:cs="Arial"/>
                <w:sz w:val="14"/>
                <w:szCs w:val="14"/>
                <w:highlight w:val="yellow"/>
                <w:shd w:val="clear" w:color="auto" w:fill="FFFFFF"/>
              </w:rPr>
            </w:pPr>
            <w:r>
              <w:rPr>
                <w:rFonts w:ascii="Arial" w:hAnsi="Arial" w:cs="Arial"/>
                <w:sz w:val="14"/>
                <w:szCs w:val="14"/>
                <w:shd w:val="clear" w:color="auto" w:fill="FFFFFF"/>
              </w:rPr>
              <w:br/>
            </w:r>
            <w:r>
              <w:rPr>
                <w:rFonts w:ascii="Arial" w:hAnsi="Arial" w:cs="Arial"/>
                <w:sz w:val="14"/>
                <w:szCs w:val="14"/>
                <w:shd w:val="clear" w:color="auto" w:fill="FFFFFF"/>
              </w:rPr>
              <w:br/>
            </w:r>
            <w:r>
              <w:rPr>
                <w:rFonts w:ascii="Arial" w:hAnsi="Arial" w:cs="Arial"/>
                <w:sz w:val="14"/>
                <w:szCs w:val="14"/>
                <w:shd w:val="clear" w:color="auto" w:fill="FFFFFF"/>
              </w:rPr>
              <w:br/>
              <w:t>207,302</w:t>
            </w:r>
          </w:p>
        </w:tc>
        <w:tc>
          <w:tcPr>
            <w:tcW w:w="1116" w:type="dxa"/>
          </w:tcPr>
          <w:p w14:paraId="1706C3ED" w14:textId="1475C705" w:rsidR="00911DDA" w:rsidRPr="00E67DAA" w:rsidRDefault="00911DDA" w:rsidP="00911DDA">
            <w:pPr>
              <w:tabs>
                <w:tab w:val="center" w:pos="3402"/>
                <w:tab w:val="center" w:pos="4536"/>
                <w:tab w:val="center" w:pos="5670"/>
                <w:tab w:val="center" w:pos="6804"/>
                <w:tab w:val="right" w:pos="7655"/>
              </w:tabs>
              <w:spacing w:before="60" w:line="276" w:lineRule="auto"/>
              <w:ind w:right="-16"/>
              <w:jc w:val="right"/>
              <w:rPr>
                <w:rFonts w:ascii="Arial" w:hAnsi="Arial" w:cs="Arial"/>
                <w:sz w:val="14"/>
                <w:szCs w:val="14"/>
                <w:highlight w:val="yellow"/>
                <w:shd w:val="clear" w:color="auto" w:fill="FFFFFF"/>
              </w:rPr>
            </w:pPr>
            <w:r w:rsidRPr="00E67DAA">
              <w:rPr>
                <w:rFonts w:ascii="Arial" w:hAnsi="Arial" w:cs="Arial"/>
                <w:sz w:val="14"/>
                <w:szCs w:val="14"/>
                <w:highlight w:val="yellow"/>
                <w:shd w:val="clear" w:color="auto" w:fill="FFFFFF"/>
              </w:rPr>
              <w:br/>
            </w:r>
            <w:r w:rsidRPr="00E67DAA">
              <w:rPr>
                <w:rFonts w:ascii="Arial" w:hAnsi="Arial" w:cs="Arial"/>
                <w:sz w:val="14"/>
                <w:szCs w:val="14"/>
                <w:highlight w:val="yellow"/>
                <w:shd w:val="clear" w:color="auto" w:fill="FFFFFF"/>
              </w:rPr>
              <w:br/>
            </w:r>
            <w:r w:rsidRPr="00E67DAA">
              <w:rPr>
                <w:rFonts w:ascii="Arial" w:hAnsi="Arial" w:cs="Arial"/>
                <w:sz w:val="14"/>
                <w:szCs w:val="14"/>
                <w:highlight w:val="yellow"/>
                <w:shd w:val="clear" w:color="auto" w:fill="FFFFFF"/>
              </w:rPr>
              <w:br/>
            </w:r>
            <w:r w:rsidRPr="00A60E06">
              <w:rPr>
                <w:rFonts w:ascii="Arial" w:hAnsi="Arial" w:cs="Arial"/>
                <w:sz w:val="14"/>
                <w:szCs w:val="14"/>
                <w:shd w:val="clear" w:color="auto" w:fill="FFFFFF"/>
              </w:rPr>
              <w:t>117,270</w:t>
            </w:r>
          </w:p>
        </w:tc>
      </w:tr>
      <w:tr w:rsidR="00911DDA" w:rsidRPr="00A60E06" w14:paraId="339956B8" w14:textId="77777777" w:rsidTr="0047206E">
        <w:trPr>
          <w:trHeight w:val="515"/>
        </w:trPr>
        <w:tc>
          <w:tcPr>
            <w:tcW w:w="693" w:type="dxa"/>
          </w:tcPr>
          <w:p w14:paraId="6C6F9C4E" w14:textId="0ADED9D7" w:rsidR="00911DDA" w:rsidRPr="0096159E" w:rsidRDefault="00911DDA" w:rsidP="00911DDA">
            <w:pPr>
              <w:pStyle w:val="a1"/>
              <w:spacing w:before="60" w:line="276" w:lineRule="auto"/>
              <w:ind w:left="-110" w:right="-72"/>
              <w:jc w:val="center"/>
              <w:rPr>
                <w:rFonts w:ascii="Arial" w:eastAsia="Times New Roman" w:hAnsi="Arial" w:cs="Arial"/>
                <w:sz w:val="14"/>
                <w:szCs w:val="14"/>
                <w:lang w:eastAsia="zh-CN"/>
              </w:rPr>
            </w:pPr>
            <w:r w:rsidRPr="0096159E">
              <w:rPr>
                <w:rFonts w:ascii="Arial" w:eastAsia="Times New Roman" w:hAnsi="Arial" w:cs="Arial"/>
                <w:sz w:val="14"/>
                <w:szCs w:val="14"/>
                <w:lang w:eastAsia="zh-CN"/>
              </w:rPr>
              <w:br w:type="page"/>
              <w:t>2</w:t>
            </w:r>
          </w:p>
        </w:tc>
        <w:tc>
          <w:tcPr>
            <w:tcW w:w="1278" w:type="dxa"/>
          </w:tcPr>
          <w:p w14:paraId="10CC4730" w14:textId="3082D2F8" w:rsidR="00911DDA" w:rsidRPr="00754270" w:rsidRDefault="00911DDA" w:rsidP="00911DDA">
            <w:pPr>
              <w:pStyle w:val="a1"/>
              <w:spacing w:before="60" w:line="276" w:lineRule="auto"/>
              <w:ind w:left="200" w:right="-72" w:hanging="200"/>
              <w:jc w:val="center"/>
              <w:rPr>
                <w:rFonts w:ascii="Arial" w:hAnsi="Arial" w:cs="Arial"/>
                <w:sz w:val="14"/>
                <w:szCs w:val="14"/>
              </w:rPr>
            </w:pPr>
            <w:r>
              <w:rPr>
                <w:rFonts w:ascii="Arial" w:hAnsi="Arial" w:cs="Arial"/>
                <w:sz w:val="14"/>
                <w:szCs w:val="14"/>
              </w:rPr>
              <w:t>4.58</w:t>
            </w:r>
            <w:r w:rsidRPr="0096159E">
              <w:rPr>
                <w:rFonts w:ascii="Arial" w:hAnsi="Arial" w:cs="Arial"/>
                <w:sz w:val="14"/>
                <w:szCs w:val="14"/>
              </w:rPr>
              <w:t>%</w:t>
            </w:r>
          </w:p>
        </w:tc>
        <w:tc>
          <w:tcPr>
            <w:tcW w:w="2820" w:type="dxa"/>
          </w:tcPr>
          <w:p w14:paraId="40CC644A" w14:textId="40FA2AA8" w:rsidR="00911DDA" w:rsidRPr="0096159E" w:rsidRDefault="00911DDA" w:rsidP="00911DDA">
            <w:pPr>
              <w:pStyle w:val="a1"/>
              <w:spacing w:before="60" w:line="276" w:lineRule="auto"/>
              <w:ind w:left="200" w:right="-72" w:hanging="200"/>
              <w:rPr>
                <w:rFonts w:ascii="Arial" w:eastAsia="Times New Roman" w:hAnsi="Arial" w:cs="Arial"/>
                <w:sz w:val="14"/>
                <w:szCs w:val="14"/>
                <w:lang w:eastAsia="zh-CN"/>
              </w:rPr>
            </w:pPr>
            <w:r w:rsidRPr="0096159E">
              <w:rPr>
                <w:rFonts w:ascii="Arial" w:hAnsi="Arial" w:cs="Arial"/>
                <w:sz w:val="14"/>
                <w:szCs w:val="14"/>
              </w:rPr>
              <w:t>Monthly installments of principal and interest amounting to not less than                                        Baht 1,</w:t>
            </w:r>
            <w:r>
              <w:rPr>
                <w:rFonts w:ascii="Arial" w:hAnsi="Arial" w:cs="Arial"/>
                <w:sz w:val="14"/>
                <w:szCs w:val="14"/>
              </w:rPr>
              <w:t>172,354</w:t>
            </w:r>
            <w:r w:rsidRPr="0096159E">
              <w:rPr>
                <w:rFonts w:ascii="Arial" w:hAnsi="Arial" w:cs="Arial"/>
                <w:sz w:val="14"/>
                <w:szCs w:val="14"/>
              </w:rPr>
              <w:t xml:space="preserve"> each</w:t>
            </w:r>
          </w:p>
        </w:tc>
        <w:tc>
          <w:tcPr>
            <w:tcW w:w="1080" w:type="dxa"/>
          </w:tcPr>
          <w:p w14:paraId="7C303D9A" w14:textId="1FA971B3" w:rsidR="00911DDA" w:rsidRPr="0096159E" w:rsidRDefault="00911DDA" w:rsidP="00911DDA">
            <w:pPr>
              <w:tabs>
                <w:tab w:val="center" w:pos="3402"/>
                <w:tab w:val="center" w:pos="4536"/>
                <w:tab w:val="center" w:pos="5670"/>
                <w:tab w:val="center" w:pos="6804"/>
                <w:tab w:val="right" w:pos="7655"/>
              </w:tabs>
              <w:spacing w:before="60" w:line="276" w:lineRule="auto"/>
              <w:ind w:right="-16"/>
              <w:jc w:val="right"/>
              <w:rPr>
                <w:rFonts w:ascii="Arial" w:hAnsi="Arial" w:cs="Arial"/>
                <w:sz w:val="14"/>
                <w:szCs w:val="14"/>
                <w:shd w:val="clear" w:color="auto" w:fill="FFFFFF"/>
              </w:rPr>
            </w:pPr>
            <w:r w:rsidRPr="00911DDA">
              <w:rPr>
                <w:rFonts w:ascii="Arial" w:hAnsi="Arial" w:cs="Arial"/>
                <w:sz w:val="14"/>
                <w:szCs w:val="14"/>
                <w:shd w:val="clear" w:color="auto" w:fill="FFFFFF"/>
              </w:rPr>
              <w:br/>
            </w:r>
            <w:r w:rsidRPr="00911DDA">
              <w:rPr>
                <w:rFonts w:ascii="Arial" w:hAnsi="Arial" w:cs="Arial"/>
                <w:sz w:val="14"/>
                <w:szCs w:val="14"/>
                <w:shd w:val="clear" w:color="auto" w:fill="FFFFFF"/>
              </w:rPr>
              <w:br/>
              <w:t>521</w:t>
            </w:r>
          </w:p>
        </w:tc>
        <w:tc>
          <w:tcPr>
            <w:tcW w:w="1080" w:type="dxa"/>
          </w:tcPr>
          <w:p w14:paraId="61B82B2A" w14:textId="531D9BB1" w:rsidR="00911DDA" w:rsidRPr="0096159E" w:rsidRDefault="00911DDA" w:rsidP="00911DDA">
            <w:pP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Pr>
                <w:rFonts w:ascii="Arial" w:hAnsi="Arial" w:cs="Arial"/>
                <w:sz w:val="14"/>
                <w:szCs w:val="14"/>
              </w:rPr>
              <w:br/>
            </w:r>
            <w:r>
              <w:rPr>
                <w:rFonts w:ascii="Arial" w:hAnsi="Arial" w:cs="Arial"/>
                <w:sz w:val="14"/>
                <w:szCs w:val="14"/>
              </w:rPr>
              <w:br/>
            </w:r>
            <w:r w:rsidRPr="0096159E">
              <w:rPr>
                <w:rFonts w:ascii="Arial" w:hAnsi="Arial" w:cs="Arial"/>
                <w:sz w:val="14"/>
                <w:szCs w:val="14"/>
              </w:rPr>
              <w:t>15,372</w:t>
            </w:r>
          </w:p>
        </w:tc>
        <w:tc>
          <w:tcPr>
            <w:tcW w:w="1098" w:type="dxa"/>
          </w:tcPr>
          <w:p w14:paraId="715CCB96" w14:textId="3C9A4DF4" w:rsidR="00911DDA" w:rsidRPr="00E67DAA" w:rsidRDefault="00911DDA" w:rsidP="00911DDA">
            <w:pPr>
              <w:tabs>
                <w:tab w:val="center" w:pos="3402"/>
                <w:tab w:val="center" w:pos="4536"/>
                <w:tab w:val="center" w:pos="5670"/>
                <w:tab w:val="center" w:pos="6804"/>
                <w:tab w:val="right" w:pos="7655"/>
              </w:tabs>
              <w:spacing w:before="60" w:line="276" w:lineRule="auto"/>
              <w:ind w:right="-16"/>
              <w:jc w:val="right"/>
              <w:rPr>
                <w:rFonts w:ascii="Arial" w:hAnsi="Arial" w:cs="Arial"/>
                <w:sz w:val="14"/>
                <w:szCs w:val="14"/>
                <w:highlight w:val="yellow"/>
                <w:shd w:val="clear" w:color="auto" w:fill="FFFFFF"/>
              </w:rPr>
            </w:pPr>
            <w:r>
              <w:rPr>
                <w:rFonts w:ascii="Arial" w:hAnsi="Arial" w:cs="Arial"/>
                <w:sz w:val="14"/>
                <w:szCs w:val="14"/>
              </w:rPr>
              <w:br/>
            </w:r>
            <w:r>
              <w:rPr>
                <w:rFonts w:ascii="Arial" w:hAnsi="Arial" w:cs="Arial"/>
                <w:sz w:val="14"/>
                <w:szCs w:val="14"/>
              </w:rPr>
              <w:br/>
              <w:t>521</w:t>
            </w:r>
          </w:p>
        </w:tc>
        <w:tc>
          <w:tcPr>
            <w:tcW w:w="1116" w:type="dxa"/>
          </w:tcPr>
          <w:p w14:paraId="0FFB37D3" w14:textId="0560B84D" w:rsidR="00911DDA" w:rsidRPr="00A60E06" w:rsidRDefault="00911DDA" w:rsidP="00911DDA">
            <w:pP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sidRPr="00A60E06">
              <w:rPr>
                <w:rFonts w:ascii="Arial" w:hAnsi="Arial" w:cs="Arial"/>
                <w:sz w:val="14"/>
                <w:szCs w:val="14"/>
                <w:shd w:val="clear" w:color="auto" w:fill="FFFFFF"/>
              </w:rPr>
              <w:br/>
            </w:r>
            <w:r w:rsidRPr="00A60E06">
              <w:rPr>
                <w:rFonts w:ascii="Arial" w:hAnsi="Arial" w:cs="Arial"/>
                <w:sz w:val="14"/>
                <w:szCs w:val="14"/>
                <w:shd w:val="clear" w:color="auto" w:fill="FFFFFF"/>
              </w:rPr>
              <w:br/>
              <w:t>15,372</w:t>
            </w:r>
          </w:p>
        </w:tc>
      </w:tr>
      <w:tr w:rsidR="00911DDA" w:rsidRPr="0096159E" w14:paraId="066A9E05" w14:textId="77777777" w:rsidTr="0047206E">
        <w:tc>
          <w:tcPr>
            <w:tcW w:w="4791" w:type="dxa"/>
            <w:gridSpan w:val="3"/>
          </w:tcPr>
          <w:p w14:paraId="55D88592" w14:textId="2588F731" w:rsidR="00911DDA" w:rsidRPr="0096159E" w:rsidRDefault="00911DDA" w:rsidP="00911DDA">
            <w:pPr>
              <w:spacing w:before="60" w:line="276" w:lineRule="auto"/>
              <w:ind w:right="-36"/>
              <w:rPr>
                <w:rFonts w:ascii="Arial" w:hAnsi="Arial" w:cs="Arial"/>
                <w:sz w:val="14"/>
                <w:szCs w:val="14"/>
                <w:cs/>
              </w:rPr>
            </w:pPr>
            <w:r w:rsidRPr="0096159E">
              <w:rPr>
                <w:rFonts w:ascii="Arial" w:hAnsi="Arial" w:cs="Arial"/>
                <w:sz w:val="14"/>
                <w:szCs w:val="14"/>
              </w:rPr>
              <w:t>Total</w:t>
            </w:r>
          </w:p>
        </w:tc>
        <w:tc>
          <w:tcPr>
            <w:tcW w:w="1080" w:type="dxa"/>
            <w:vAlign w:val="bottom"/>
          </w:tcPr>
          <w:p w14:paraId="6E892055" w14:textId="75D85796" w:rsidR="00911DDA" w:rsidRPr="00911DDA" w:rsidRDefault="006950E0" w:rsidP="00911DDA">
            <w:pPr>
              <w:pBdr>
                <w:bottom w:val="single" w:sz="4" w:space="1" w:color="auto"/>
              </w:pBdr>
              <w:tabs>
                <w:tab w:val="center" w:pos="3402"/>
                <w:tab w:val="center" w:pos="4536"/>
                <w:tab w:val="center" w:pos="5670"/>
                <w:tab w:val="center" w:pos="6804"/>
                <w:tab w:val="right" w:pos="7655"/>
              </w:tabs>
              <w:spacing w:before="60" w:line="276" w:lineRule="auto"/>
              <w:ind w:right="-16"/>
              <w:jc w:val="right"/>
              <w:rPr>
                <w:rFonts w:ascii="Arial" w:hAnsi="Arial" w:cs="Arial"/>
                <w:sz w:val="14"/>
                <w:szCs w:val="14"/>
                <w:shd w:val="clear" w:color="auto" w:fill="FFFFFF"/>
              </w:rPr>
            </w:pPr>
            <w:r>
              <w:rPr>
                <w:rFonts w:ascii="Arial" w:hAnsi="Arial" w:cs="Arial"/>
                <w:sz w:val="14"/>
                <w:szCs w:val="14"/>
                <w:shd w:val="clear" w:color="auto" w:fill="FFFFFF"/>
              </w:rPr>
              <w:t>207,823</w:t>
            </w:r>
          </w:p>
        </w:tc>
        <w:tc>
          <w:tcPr>
            <w:tcW w:w="1080" w:type="dxa"/>
            <w:vAlign w:val="bottom"/>
          </w:tcPr>
          <w:p w14:paraId="1DAA451B" w14:textId="4156CFB6" w:rsidR="00911DDA" w:rsidRPr="0096159E" w:rsidRDefault="00911DDA" w:rsidP="00911DDA">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sidRPr="0096159E">
              <w:rPr>
                <w:rFonts w:ascii="Arial" w:hAnsi="Arial" w:cs="Arial"/>
                <w:color w:val="000000" w:themeColor="text1"/>
                <w:sz w:val="14"/>
                <w:szCs w:val="14"/>
                <w:shd w:val="clear" w:color="auto" w:fill="FFFFFF"/>
              </w:rPr>
              <w:t>132,642</w:t>
            </w:r>
          </w:p>
        </w:tc>
        <w:tc>
          <w:tcPr>
            <w:tcW w:w="1098" w:type="dxa"/>
            <w:vAlign w:val="bottom"/>
          </w:tcPr>
          <w:p w14:paraId="2829E9C3" w14:textId="1E403AB6" w:rsidR="00911DDA" w:rsidRPr="0096159E" w:rsidRDefault="00911DDA" w:rsidP="00911DDA">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207,823</w:t>
            </w:r>
          </w:p>
        </w:tc>
        <w:tc>
          <w:tcPr>
            <w:tcW w:w="1116" w:type="dxa"/>
            <w:vAlign w:val="bottom"/>
          </w:tcPr>
          <w:p w14:paraId="6AF9A638" w14:textId="2BB90A7F" w:rsidR="00911DDA" w:rsidRPr="0096159E" w:rsidRDefault="00911DDA" w:rsidP="00911DDA">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sidRPr="0096159E">
              <w:rPr>
                <w:rFonts w:ascii="Arial" w:hAnsi="Arial" w:cs="Arial"/>
                <w:color w:val="000000" w:themeColor="text1"/>
                <w:sz w:val="14"/>
                <w:szCs w:val="14"/>
                <w:shd w:val="clear" w:color="auto" w:fill="FFFFFF"/>
              </w:rPr>
              <w:t>132,642</w:t>
            </w:r>
          </w:p>
        </w:tc>
      </w:tr>
      <w:tr w:rsidR="00911DDA" w:rsidRPr="0096159E" w14:paraId="0F6727A6" w14:textId="77777777" w:rsidTr="00F12143">
        <w:tc>
          <w:tcPr>
            <w:tcW w:w="4791" w:type="dxa"/>
            <w:gridSpan w:val="3"/>
          </w:tcPr>
          <w:p w14:paraId="67CDC93D" w14:textId="693C22A2" w:rsidR="00911DDA" w:rsidRPr="0096159E" w:rsidRDefault="00911DDA" w:rsidP="00911DDA">
            <w:pPr>
              <w:spacing w:before="60" w:line="276" w:lineRule="auto"/>
              <w:rPr>
                <w:rFonts w:ascii="Arial" w:hAnsi="Arial" w:cs="Arial"/>
                <w:sz w:val="14"/>
                <w:szCs w:val="14"/>
                <w:u w:val="single"/>
              </w:rPr>
            </w:pPr>
            <w:r w:rsidRPr="0096159E">
              <w:rPr>
                <w:rFonts w:ascii="Arial" w:hAnsi="Arial" w:cs="Arial"/>
                <w:sz w:val="14"/>
                <w:szCs w:val="14"/>
                <w:u w:val="single"/>
              </w:rPr>
              <w:t>Less</w:t>
            </w:r>
            <w:r w:rsidRPr="0096159E">
              <w:rPr>
                <w:rFonts w:ascii="Arial" w:hAnsi="Arial" w:cs="Arial"/>
                <w:sz w:val="14"/>
                <w:szCs w:val="14"/>
              </w:rPr>
              <w:t xml:space="preserve"> Current portion</w:t>
            </w:r>
          </w:p>
        </w:tc>
        <w:tc>
          <w:tcPr>
            <w:tcW w:w="1080" w:type="dxa"/>
            <w:vAlign w:val="bottom"/>
          </w:tcPr>
          <w:p w14:paraId="5CAE09E4" w14:textId="2E6C3484" w:rsidR="00911DDA" w:rsidRPr="00911DDA" w:rsidRDefault="006950E0" w:rsidP="00911DDA">
            <w:pPr>
              <w:pBdr>
                <w:bottom w:val="single" w:sz="4" w:space="1" w:color="auto"/>
              </w:pBdr>
              <w:tabs>
                <w:tab w:val="center" w:pos="3402"/>
                <w:tab w:val="center" w:pos="4536"/>
                <w:tab w:val="center" w:pos="5670"/>
                <w:tab w:val="center" w:pos="6804"/>
                <w:tab w:val="right" w:pos="7655"/>
              </w:tabs>
              <w:spacing w:before="60" w:line="276" w:lineRule="auto"/>
              <w:ind w:right="-16"/>
              <w:jc w:val="right"/>
              <w:rPr>
                <w:rFonts w:ascii="Arial" w:hAnsi="Arial" w:cs="Arial"/>
                <w:sz w:val="14"/>
                <w:szCs w:val="14"/>
                <w:shd w:val="clear" w:color="auto" w:fill="FFFFFF"/>
              </w:rPr>
            </w:pPr>
            <w:r>
              <w:rPr>
                <w:rFonts w:ascii="Arial" w:hAnsi="Arial" w:cs="Arial"/>
                <w:sz w:val="14"/>
                <w:szCs w:val="14"/>
                <w:shd w:val="clear" w:color="auto" w:fill="FFFFFF"/>
              </w:rPr>
              <w:t>(</w:t>
            </w:r>
            <w:r w:rsidR="006F1576">
              <w:rPr>
                <w:rFonts w:ascii="Arial" w:hAnsi="Arial" w:cs="Arial"/>
                <w:sz w:val="14"/>
                <w:szCs w:val="14"/>
                <w:shd w:val="clear" w:color="auto" w:fill="FFFFFF"/>
              </w:rPr>
              <w:t>102,012</w:t>
            </w:r>
            <w:r>
              <w:rPr>
                <w:rFonts w:ascii="Arial" w:hAnsi="Arial" w:cs="Arial"/>
                <w:sz w:val="14"/>
                <w:szCs w:val="14"/>
                <w:shd w:val="clear" w:color="auto" w:fill="FFFFFF"/>
              </w:rPr>
              <w:t>)</w:t>
            </w:r>
          </w:p>
        </w:tc>
        <w:tc>
          <w:tcPr>
            <w:tcW w:w="1080" w:type="dxa"/>
            <w:vAlign w:val="bottom"/>
          </w:tcPr>
          <w:p w14:paraId="1BBE5CC7" w14:textId="12E8D020" w:rsidR="00911DDA" w:rsidRPr="0096159E" w:rsidRDefault="00911DDA" w:rsidP="00911DDA">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sidRPr="0096159E">
              <w:rPr>
                <w:rFonts w:ascii="Arial" w:hAnsi="Arial" w:cs="Arial"/>
                <w:color w:val="000000" w:themeColor="text1"/>
                <w:sz w:val="14"/>
                <w:szCs w:val="14"/>
                <w:shd w:val="clear" w:color="auto" w:fill="FFFFFF"/>
              </w:rPr>
              <w:t>(79,387)</w:t>
            </w:r>
          </w:p>
        </w:tc>
        <w:tc>
          <w:tcPr>
            <w:tcW w:w="1098" w:type="dxa"/>
            <w:vAlign w:val="bottom"/>
          </w:tcPr>
          <w:p w14:paraId="70F9F5D0" w14:textId="5D4E04CE" w:rsidR="00911DDA" w:rsidRPr="0096159E" w:rsidRDefault="00911DDA" w:rsidP="00911DDA">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(102,012)</w:t>
            </w:r>
          </w:p>
        </w:tc>
        <w:tc>
          <w:tcPr>
            <w:tcW w:w="1116" w:type="dxa"/>
            <w:vAlign w:val="bottom"/>
          </w:tcPr>
          <w:p w14:paraId="40581D41" w14:textId="44D52451" w:rsidR="00911DDA" w:rsidRPr="0096159E" w:rsidRDefault="00911DDA" w:rsidP="00911DDA">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sidRPr="0096159E">
              <w:rPr>
                <w:rFonts w:ascii="Arial" w:hAnsi="Arial" w:cs="Arial"/>
                <w:color w:val="000000" w:themeColor="text1"/>
                <w:sz w:val="14"/>
                <w:szCs w:val="14"/>
                <w:shd w:val="clear" w:color="auto" w:fill="FFFFFF"/>
              </w:rPr>
              <w:t>(79,387)</w:t>
            </w:r>
          </w:p>
        </w:tc>
      </w:tr>
      <w:tr w:rsidR="00911DDA" w:rsidRPr="0096159E" w14:paraId="370C6195" w14:textId="77777777" w:rsidTr="00F12143">
        <w:tc>
          <w:tcPr>
            <w:tcW w:w="4791" w:type="dxa"/>
            <w:gridSpan w:val="3"/>
          </w:tcPr>
          <w:p w14:paraId="00A765C5" w14:textId="304B2CF9" w:rsidR="00911DDA" w:rsidRPr="0096159E" w:rsidRDefault="00911DDA" w:rsidP="00911DDA">
            <w:pPr>
              <w:spacing w:before="60" w:line="276" w:lineRule="auto"/>
              <w:ind w:right="-108"/>
              <w:rPr>
                <w:rFonts w:ascii="Arial" w:hAnsi="Arial" w:cs="Arial"/>
                <w:sz w:val="14"/>
                <w:szCs w:val="14"/>
                <w:cs/>
              </w:rPr>
            </w:pPr>
            <w:r w:rsidRPr="0096159E">
              <w:rPr>
                <w:rFonts w:ascii="Arial" w:hAnsi="Arial" w:cs="Arial"/>
                <w:sz w:val="14"/>
                <w:szCs w:val="14"/>
              </w:rPr>
              <w:t>Portion due more than one year</w:t>
            </w:r>
          </w:p>
        </w:tc>
        <w:tc>
          <w:tcPr>
            <w:tcW w:w="1080" w:type="dxa"/>
            <w:vAlign w:val="bottom"/>
          </w:tcPr>
          <w:p w14:paraId="30F7F116" w14:textId="172A1EC6" w:rsidR="00911DDA" w:rsidRPr="00911DDA" w:rsidRDefault="006F1576" w:rsidP="00911DDA">
            <w:pPr>
              <w:pBdr>
                <w:bottom w:val="single" w:sz="12" w:space="1" w:color="auto"/>
              </w:pBdr>
              <w:tabs>
                <w:tab w:val="center" w:pos="3402"/>
                <w:tab w:val="center" w:pos="4536"/>
                <w:tab w:val="center" w:pos="5670"/>
                <w:tab w:val="center" w:pos="6804"/>
                <w:tab w:val="right" w:pos="7655"/>
              </w:tabs>
              <w:spacing w:before="60" w:line="276" w:lineRule="auto"/>
              <w:ind w:right="-16"/>
              <w:jc w:val="right"/>
              <w:rPr>
                <w:rFonts w:ascii="Arial" w:hAnsi="Arial" w:cs="Arial"/>
                <w:sz w:val="14"/>
                <w:szCs w:val="14"/>
                <w:shd w:val="clear" w:color="auto" w:fill="FFFFFF"/>
              </w:rPr>
            </w:pPr>
            <w:r>
              <w:rPr>
                <w:rFonts w:ascii="Arial" w:hAnsi="Arial" w:cs="Arial"/>
                <w:sz w:val="14"/>
                <w:szCs w:val="14"/>
                <w:shd w:val="clear" w:color="auto" w:fill="FFFFFF"/>
              </w:rPr>
              <w:t>105,811</w:t>
            </w:r>
          </w:p>
        </w:tc>
        <w:tc>
          <w:tcPr>
            <w:tcW w:w="1080" w:type="dxa"/>
            <w:vAlign w:val="bottom"/>
          </w:tcPr>
          <w:p w14:paraId="32E8AD83" w14:textId="2EEEE47C" w:rsidR="00911DDA" w:rsidRPr="0096159E" w:rsidRDefault="00911DDA" w:rsidP="00911DDA">
            <w:pPr>
              <w:pBdr>
                <w:bottom w:val="single" w:sz="12"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sidRPr="0096159E">
              <w:rPr>
                <w:rFonts w:ascii="Arial" w:hAnsi="Arial" w:cs="Arial"/>
                <w:color w:val="000000" w:themeColor="text1"/>
                <w:sz w:val="14"/>
                <w:szCs w:val="14"/>
                <w:shd w:val="clear" w:color="auto" w:fill="FFFFFF"/>
              </w:rPr>
              <w:t>53,255</w:t>
            </w:r>
          </w:p>
        </w:tc>
        <w:tc>
          <w:tcPr>
            <w:tcW w:w="1098" w:type="dxa"/>
            <w:vAlign w:val="bottom"/>
          </w:tcPr>
          <w:p w14:paraId="23555BBD" w14:textId="51C0F5A9" w:rsidR="00911DDA" w:rsidRPr="0096159E" w:rsidRDefault="00911DDA" w:rsidP="00911DDA">
            <w:pPr>
              <w:pBdr>
                <w:bottom w:val="single" w:sz="12"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105,811</w:t>
            </w:r>
          </w:p>
        </w:tc>
        <w:tc>
          <w:tcPr>
            <w:tcW w:w="1116" w:type="dxa"/>
            <w:vAlign w:val="bottom"/>
          </w:tcPr>
          <w:p w14:paraId="1CAD1507" w14:textId="5C1C32F8" w:rsidR="00911DDA" w:rsidRPr="0096159E" w:rsidRDefault="00911DDA" w:rsidP="00911DDA">
            <w:pPr>
              <w:pBdr>
                <w:bottom w:val="single" w:sz="12"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sidRPr="0096159E">
              <w:rPr>
                <w:rFonts w:ascii="Arial" w:hAnsi="Arial" w:cs="Arial"/>
                <w:color w:val="000000" w:themeColor="text1"/>
                <w:sz w:val="14"/>
                <w:szCs w:val="14"/>
                <w:shd w:val="clear" w:color="auto" w:fill="FFFFFF"/>
              </w:rPr>
              <w:t>53,255</w:t>
            </w:r>
          </w:p>
        </w:tc>
      </w:tr>
    </w:tbl>
    <w:p w14:paraId="2E2B5F94" w14:textId="3D264246" w:rsidR="00C21B11" w:rsidRDefault="00C21B11" w:rsidP="00B52AC0">
      <w:pPr>
        <w:spacing w:line="360" w:lineRule="auto"/>
        <w:rPr>
          <w:rFonts w:ascii="Arial" w:eastAsia="Arial Unicode MS" w:hAnsi="Arial" w:cs="Arial"/>
          <w:sz w:val="19"/>
          <w:szCs w:val="19"/>
        </w:rPr>
      </w:pPr>
    </w:p>
    <w:p w14:paraId="419257E4" w14:textId="114BEFC3" w:rsidR="003E7614" w:rsidRPr="00691879" w:rsidRDefault="00B76CB5" w:rsidP="003D2CDE">
      <w:pPr>
        <w:spacing w:line="360" w:lineRule="auto"/>
        <w:ind w:left="441" w:right="-10"/>
        <w:jc w:val="thaiDistribute"/>
        <w:rPr>
          <w:rFonts w:ascii="Arial" w:eastAsia="Arial Unicode MS" w:hAnsi="Arial" w:cs="Arial"/>
          <w:sz w:val="19"/>
          <w:szCs w:val="19"/>
        </w:rPr>
      </w:pPr>
      <w:r w:rsidRPr="00691879">
        <w:rPr>
          <w:rFonts w:ascii="Arial" w:eastAsia="Arial Unicode MS" w:hAnsi="Arial" w:cs="Arial"/>
          <w:sz w:val="19"/>
          <w:szCs w:val="19"/>
        </w:rPr>
        <w:t xml:space="preserve">Movements in the long-term loans account </w:t>
      </w:r>
      <w:r w:rsidR="001C258A">
        <w:rPr>
          <w:rFonts w:ascii="Arial" w:eastAsia="Arial Unicode MS" w:hAnsi="Arial" w:cs="Arial"/>
          <w:sz w:val="19"/>
          <w:szCs w:val="19"/>
        </w:rPr>
        <w:t>for the year</w:t>
      </w:r>
      <w:r w:rsidRPr="00691879">
        <w:rPr>
          <w:rFonts w:ascii="Arial" w:eastAsia="Arial Unicode MS" w:hAnsi="Arial" w:cs="Arial"/>
          <w:sz w:val="19"/>
          <w:szCs w:val="19"/>
        </w:rPr>
        <w:t xml:space="preserve"> ended </w:t>
      </w:r>
      <w:r w:rsidR="00AE5C51" w:rsidRPr="00AE5C51">
        <w:rPr>
          <w:rFonts w:ascii="Arial" w:eastAsia="Arial Unicode MS" w:hAnsi="Arial" w:cs="Arial"/>
          <w:sz w:val="19"/>
          <w:szCs w:val="19"/>
        </w:rPr>
        <w:t>3</w:t>
      </w:r>
      <w:r w:rsidR="001C258A">
        <w:rPr>
          <w:rFonts w:ascii="Arial" w:eastAsia="Arial Unicode MS" w:hAnsi="Arial" w:cs="Arial"/>
          <w:sz w:val="19"/>
          <w:szCs w:val="19"/>
        </w:rPr>
        <w:t>1 December</w:t>
      </w:r>
      <w:r w:rsidRPr="00691879">
        <w:rPr>
          <w:rFonts w:ascii="Arial" w:eastAsia="Arial Unicode MS" w:hAnsi="Arial" w:cs="Arial"/>
          <w:sz w:val="19"/>
          <w:szCs w:val="19"/>
        </w:rPr>
        <w:t xml:space="preserve"> 202</w:t>
      </w:r>
      <w:r w:rsidR="00A85208">
        <w:rPr>
          <w:rFonts w:ascii="Arial" w:eastAsia="Arial Unicode MS" w:hAnsi="Arial" w:cs="Arial"/>
          <w:sz w:val="19"/>
          <w:szCs w:val="19"/>
        </w:rPr>
        <w:t>3</w:t>
      </w:r>
      <w:r w:rsidRPr="00691879">
        <w:rPr>
          <w:rFonts w:ascii="Arial" w:eastAsia="Arial Unicode MS" w:hAnsi="Arial" w:cs="Arial"/>
          <w:sz w:val="19"/>
          <w:szCs w:val="19"/>
        </w:rPr>
        <w:t xml:space="preserve"> are summarised below.</w:t>
      </w:r>
    </w:p>
    <w:p w14:paraId="23B4449C" w14:textId="7B68BCB1" w:rsidR="00672458" w:rsidRPr="00691879" w:rsidRDefault="00672458" w:rsidP="003D2CDE">
      <w:pPr>
        <w:spacing w:line="360" w:lineRule="auto"/>
        <w:ind w:left="441" w:right="-10"/>
        <w:jc w:val="thaiDistribute"/>
        <w:rPr>
          <w:rFonts w:ascii="Arial" w:eastAsia="Arial Unicode MS" w:hAnsi="Arial" w:cs="Arial"/>
          <w:sz w:val="19"/>
          <w:szCs w:val="19"/>
        </w:rPr>
      </w:pPr>
    </w:p>
    <w:tbl>
      <w:tblPr>
        <w:tblW w:w="8870" w:type="dxa"/>
        <w:tblInd w:w="369" w:type="dxa"/>
        <w:tblLayout w:type="fixed"/>
        <w:tblLook w:val="0000" w:firstRow="0" w:lastRow="0" w:firstColumn="0" w:lastColumn="0" w:noHBand="0" w:noVBand="0"/>
      </w:tblPr>
      <w:tblGrid>
        <w:gridCol w:w="4545"/>
        <w:gridCol w:w="2085"/>
        <w:gridCol w:w="252"/>
        <w:gridCol w:w="1988"/>
      </w:tblGrid>
      <w:tr w:rsidR="00DA0D71" w:rsidRPr="001C258A" w14:paraId="5A39F055" w14:textId="77777777" w:rsidTr="00BF5F71">
        <w:tc>
          <w:tcPr>
            <w:tcW w:w="4545" w:type="dxa"/>
          </w:tcPr>
          <w:p w14:paraId="50FD40E8" w14:textId="77777777" w:rsidR="00DA0D71" w:rsidRPr="001C258A" w:rsidRDefault="00DA0D71" w:rsidP="00F27710">
            <w:pPr>
              <w:spacing w:before="60" w:after="30" w:line="276" w:lineRule="auto"/>
              <w:ind w:left="162" w:right="-17"/>
              <w:rPr>
                <w:rFonts w:ascii="Arial" w:hAnsi="Arial" w:cs="Arial"/>
                <w:sz w:val="19"/>
                <w:szCs w:val="19"/>
              </w:rPr>
            </w:pPr>
          </w:p>
        </w:tc>
        <w:tc>
          <w:tcPr>
            <w:tcW w:w="2085" w:type="dxa"/>
          </w:tcPr>
          <w:p w14:paraId="52DFC140" w14:textId="77777777" w:rsidR="00DA0D71" w:rsidRPr="001C258A" w:rsidRDefault="00DA0D71" w:rsidP="00F27710">
            <w:pPr>
              <w:pStyle w:val="Footer"/>
              <w:tabs>
                <w:tab w:val="clear" w:pos="4153"/>
                <w:tab w:val="clear" w:pos="8306"/>
                <w:tab w:val="decimal" w:pos="1692"/>
              </w:tabs>
              <w:spacing w:before="60" w:after="30" w:line="276" w:lineRule="auto"/>
              <w:jc w:val="right"/>
              <w:rPr>
                <w:rFonts w:ascii="Arial" w:eastAsia="Arial Unicode MS" w:hAnsi="Arial" w:cs="Arial"/>
                <w:sz w:val="19"/>
                <w:szCs w:val="19"/>
              </w:rPr>
            </w:pPr>
          </w:p>
        </w:tc>
        <w:tc>
          <w:tcPr>
            <w:tcW w:w="2240" w:type="dxa"/>
            <w:gridSpan w:val="2"/>
          </w:tcPr>
          <w:p w14:paraId="1EAFD2E2" w14:textId="66749B59" w:rsidR="00DA0D71" w:rsidRPr="001C258A" w:rsidRDefault="00DA0D71" w:rsidP="00F27710">
            <w:pPr>
              <w:pStyle w:val="Footer"/>
              <w:tabs>
                <w:tab w:val="clear" w:pos="4153"/>
                <w:tab w:val="clear" w:pos="8306"/>
                <w:tab w:val="decimal" w:pos="1692"/>
              </w:tabs>
              <w:spacing w:before="60" w:after="30" w:line="276" w:lineRule="auto"/>
              <w:jc w:val="right"/>
              <w:rPr>
                <w:rFonts w:ascii="Arial" w:eastAsia="Arial Unicode MS" w:hAnsi="Arial" w:cs="Arial"/>
                <w:sz w:val="19"/>
                <w:szCs w:val="19"/>
              </w:rPr>
            </w:pPr>
            <w:r w:rsidRPr="001C258A">
              <w:rPr>
                <w:rFonts w:ascii="Arial" w:eastAsia="Arial Unicode MS" w:hAnsi="Arial" w:cs="Arial"/>
                <w:sz w:val="19"/>
                <w:szCs w:val="19"/>
              </w:rPr>
              <w:t>(Unit</w:t>
            </w:r>
            <w:r w:rsidR="00CD3A55" w:rsidRPr="001C258A">
              <w:rPr>
                <w:rFonts w:ascii="Arial" w:eastAsia="Arial Unicode MS" w:hAnsi="Arial" w:cs="Arial"/>
                <w:sz w:val="19"/>
                <w:szCs w:val="19"/>
                <w:cs/>
              </w:rPr>
              <w:t xml:space="preserve"> </w:t>
            </w:r>
            <w:r w:rsidRPr="001C258A">
              <w:rPr>
                <w:rFonts w:ascii="Arial" w:eastAsia="Arial Unicode MS" w:hAnsi="Arial" w:cs="Arial"/>
                <w:sz w:val="19"/>
                <w:szCs w:val="19"/>
              </w:rPr>
              <w:t>: Thousand Baht)</w:t>
            </w:r>
          </w:p>
        </w:tc>
      </w:tr>
      <w:tr w:rsidR="00DA0D71" w:rsidRPr="001C258A" w14:paraId="5977E78E" w14:textId="77777777" w:rsidTr="00BF5F71">
        <w:tc>
          <w:tcPr>
            <w:tcW w:w="4545" w:type="dxa"/>
          </w:tcPr>
          <w:p w14:paraId="7BC5CA9C" w14:textId="77777777" w:rsidR="00DA0D71" w:rsidRPr="001C258A" w:rsidRDefault="00DA0D71" w:rsidP="00F27710">
            <w:pPr>
              <w:spacing w:before="60" w:after="30" w:line="276" w:lineRule="auto"/>
              <w:ind w:left="-18" w:right="-17"/>
              <w:rPr>
                <w:rFonts w:ascii="Arial" w:hAnsi="Arial" w:cs="Arial"/>
                <w:sz w:val="19"/>
                <w:szCs w:val="19"/>
              </w:rPr>
            </w:pPr>
          </w:p>
        </w:tc>
        <w:tc>
          <w:tcPr>
            <w:tcW w:w="2085" w:type="dxa"/>
            <w:tcBorders>
              <w:bottom w:val="single" w:sz="4" w:space="0" w:color="auto"/>
            </w:tcBorders>
            <w:vAlign w:val="bottom"/>
          </w:tcPr>
          <w:p w14:paraId="6F62A0F1" w14:textId="691DBE9D" w:rsidR="00DA0D71" w:rsidRPr="001C258A" w:rsidRDefault="00DA0D71" w:rsidP="00F27710">
            <w:pPr>
              <w:spacing w:before="60" w:after="30" w:line="276" w:lineRule="auto"/>
              <w:jc w:val="center"/>
              <w:rPr>
                <w:rFonts w:ascii="Arial" w:hAnsi="Arial" w:cs="Arial"/>
                <w:sz w:val="19"/>
                <w:szCs w:val="19"/>
              </w:rPr>
            </w:pPr>
            <w:r w:rsidRPr="001C258A">
              <w:rPr>
                <w:rFonts w:ascii="Arial" w:hAnsi="Arial" w:cs="Arial"/>
                <w:sz w:val="19"/>
                <w:szCs w:val="19"/>
              </w:rPr>
              <w:t>Consolidated F/S</w:t>
            </w:r>
          </w:p>
        </w:tc>
        <w:tc>
          <w:tcPr>
            <w:tcW w:w="252" w:type="dxa"/>
            <w:vAlign w:val="bottom"/>
          </w:tcPr>
          <w:p w14:paraId="6DFACBCA" w14:textId="287A026D" w:rsidR="00DA0D71" w:rsidRPr="001C258A" w:rsidRDefault="00DA0D71" w:rsidP="00F27710">
            <w:pPr>
              <w:spacing w:before="60" w:after="30" w:line="276" w:lineRule="auto"/>
              <w:jc w:val="center"/>
              <w:rPr>
                <w:rFonts w:ascii="Arial" w:hAnsi="Arial" w:cs="Arial"/>
                <w:sz w:val="19"/>
                <w:szCs w:val="19"/>
                <w:cs/>
              </w:rPr>
            </w:pPr>
          </w:p>
        </w:tc>
        <w:tc>
          <w:tcPr>
            <w:tcW w:w="1988" w:type="dxa"/>
            <w:tcBorders>
              <w:bottom w:val="single" w:sz="4" w:space="0" w:color="auto"/>
            </w:tcBorders>
            <w:vAlign w:val="bottom"/>
          </w:tcPr>
          <w:p w14:paraId="4968EDCF" w14:textId="3C9D7556" w:rsidR="00DA0D71" w:rsidRPr="001C258A" w:rsidRDefault="00DA0D71" w:rsidP="00F27710">
            <w:pPr>
              <w:spacing w:before="60" w:after="30" w:line="276" w:lineRule="auto"/>
              <w:jc w:val="center"/>
              <w:rPr>
                <w:rFonts w:ascii="Arial" w:hAnsi="Arial" w:cs="Arial"/>
                <w:sz w:val="19"/>
                <w:szCs w:val="19"/>
                <w:cs/>
              </w:rPr>
            </w:pPr>
            <w:r w:rsidRPr="001C258A">
              <w:rPr>
                <w:rFonts w:ascii="Arial" w:hAnsi="Arial" w:cs="Arial"/>
                <w:sz w:val="19"/>
                <w:szCs w:val="19"/>
              </w:rPr>
              <w:t>Separate F/S</w:t>
            </w:r>
          </w:p>
        </w:tc>
      </w:tr>
      <w:tr w:rsidR="00DA0D71" w:rsidRPr="001C258A" w14:paraId="3418BFAF" w14:textId="77777777" w:rsidTr="00BF5F71">
        <w:tc>
          <w:tcPr>
            <w:tcW w:w="4545" w:type="dxa"/>
          </w:tcPr>
          <w:p w14:paraId="67FB05C1" w14:textId="76D0016D" w:rsidR="00DA0D71" w:rsidRPr="001C258A" w:rsidRDefault="00DA0D71" w:rsidP="00F27710">
            <w:pPr>
              <w:spacing w:before="60" w:after="30" w:line="276" w:lineRule="auto"/>
              <w:ind w:left="-18" w:right="-17"/>
              <w:rPr>
                <w:rFonts w:ascii="Arial" w:hAnsi="Arial" w:cs="Arial"/>
                <w:sz w:val="19"/>
                <w:szCs w:val="19"/>
              </w:rPr>
            </w:pPr>
          </w:p>
        </w:tc>
        <w:tc>
          <w:tcPr>
            <w:tcW w:w="2085" w:type="dxa"/>
            <w:tcBorders>
              <w:top w:val="single" w:sz="4" w:space="0" w:color="auto"/>
            </w:tcBorders>
          </w:tcPr>
          <w:p w14:paraId="23194F92" w14:textId="77777777" w:rsidR="00DA0D71" w:rsidRPr="001C258A" w:rsidRDefault="00DA0D71" w:rsidP="00F27710">
            <w:pPr>
              <w:tabs>
                <w:tab w:val="decimal" w:pos="1695"/>
              </w:tabs>
              <w:spacing w:before="60" w:after="30" w:line="276" w:lineRule="auto"/>
              <w:rPr>
                <w:rFonts w:ascii="Arial" w:hAnsi="Arial" w:cs="Arial"/>
                <w:sz w:val="19"/>
                <w:szCs w:val="19"/>
              </w:rPr>
            </w:pPr>
          </w:p>
        </w:tc>
        <w:tc>
          <w:tcPr>
            <w:tcW w:w="252" w:type="dxa"/>
          </w:tcPr>
          <w:p w14:paraId="2418AEC8" w14:textId="5387FD9D" w:rsidR="00DA0D71" w:rsidRPr="001C258A" w:rsidRDefault="00DA0D71" w:rsidP="00F27710">
            <w:pPr>
              <w:tabs>
                <w:tab w:val="decimal" w:pos="1695"/>
              </w:tabs>
              <w:spacing w:before="60" w:after="30" w:line="276" w:lineRule="auto"/>
              <w:rPr>
                <w:rFonts w:ascii="Arial" w:hAnsi="Arial" w:cs="Arial"/>
                <w:sz w:val="19"/>
                <w:szCs w:val="19"/>
              </w:rPr>
            </w:pPr>
          </w:p>
        </w:tc>
        <w:tc>
          <w:tcPr>
            <w:tcW w:w="1988" w:type="dxa"/>
            <w:tcBorders>
              <w:top w:val="single" w:sz="4" w:space="0" w:color="auto"/>
            </w:tcBorders>
          </w:tcPr>
          <w:p w14:paraId="61F5F72F" w14:textId="04AB66AB" w:rsidR="00DA0D71" w:rsidRPr="001C258A" w:rsidRDefault="00DA0D71" w:rsidP="00F27710">
            <w:pPr>
              <w:pStyle w:val="Footer"/>
              <w:tabs>
                <w:tab w:val="clear" w:pos="4153"/>
                <w:tab w:val="clear" w:pos="8306"/>
                <w:tab w:val="decimal" w:pos="1695"/>
              </w:tabs>
              <w:spacing w:before="60" w:after="30" w:line="276" w:lineRule="auto"/>
              <w:jc w:val="right"/>
              <w:rPr>
                <w:rFonts w:ascii="Arial" w:hAnsi="Arial" w:cs="Arial"/>
                <w:sz w:val="19"/>
                <w:szCs w:val="19"/>
              </w:rPr>
            </w:pPr>
          </w:p>
        </w:tc>
      </w:tr>
      <w:tr w:rsidR="00A85208" w:rsidRPr="001C258A" w14:paraId="69B972ED" w14:textId="77777777" w:rsidTr="00BF5F71">
        <w:tc>
          <w:tcPr>
            <w:tcW w:w="4545" w:type="dxa"/>
          </w:tcPr>
          <w:p w14:paraId="7D319E06" w14:textId="29C61D12" w:rsidR="00A85208" w:rsidRPr="001C258A" w:rsidRDefault="00A85208" w:rsidP="00A85208">
            <w:pPr>
              <w:spacing w:before="60" w:after="30" w:line="276" w:lineRule="auto"/>
              <w:ind w:left="-18" w:right="-17"/>
              <w:rPr>
                <w:rFonts w:ascii="Arial" w:hAnsi="Arial" w:cs="Arial"/>
                <w:sz w:val="19"/>
                <w:szCs w:val="19"/>
              </w:rPr>
            </w:pPr>
            <w:r w:rsidRPr="001C258A">
              <w:rPr>
                <w:rFonts w:ascii="Arial" w:hAnsi="Arial" w:cs="Arial"/>
                <w:sz w:val="19"/>
                <w:szCs w:val="19"/>
              </w:rPr>
              <w:t>Balance as at 1 January 202</w:t>
            </w:r>
            <w:r>
              <w:rPr>
                <w:rFonts w:ascii="Arial" w:hAnsi="Arial" w:cs="Arial"/>
                <w:sz w:val="19"/>
                <w:szCs w:val="19"/>
              </w:rPr>
              <w:t>3</w:t>
            </w:r>
          </w:p>
        </w:tc>
        <w:tc>
          <w:tcPr>
            <w:tcW w:w="2085" w:type="dxa"/>
          </w:tcPr>
          <w:p w14:paraId="1872AE9F" w14:textId="67BFE811" w:rsidR="00A85208" w:rsidRPr="001C258A" w:rsidRDefault="00A85208" w:rsidP="00A85208">
            <w:pPr>
              <w:spacing w:before="60" w:after="30" w:line="276" w:lineRule="auto"/>
              <w:ind w:right="34"/>
              <w:jc w:val="right"/>
              <w:rPr>
                <w:rFonts w:ascii="Arial" w:hAnsi="Arial" w:cs="Arial"/>
                <w:sz w:val="19"/>
                <w:szCs w:val="19"/>
              </w:rPr>
            </w:pPr>
            <w:r>
              <w:rPr>
                <w:rFonts w:ascii="Arial" w:hAnsi="Arial" w:cs="Arial"/>
                <w:sz w:val="19"/>
                <w:szCs w:val="19"/>
              </w:rPr>
              <w:t>132,642</w:t>
            </w:r>
          </w:p>
        </w:tc>
        <w:tc>
          <w:tcPr>
            <w:tcW w:w="252" w:type="dxa"/>
          </w:tcPr>
          <w:p w14:paraId="738857EB" w14:textId="6BBBCE89" w:rsidR="00A85208" w:rsidRPr="001C258A" w:rsidRDefault="00A85208" w:rsidP="00A85208">
            <w:pPr>
              <w:tabs>
                <w:tab w:val="decimal" w:pos="1695"/>
              </w:tabs>
              <w:spacing w:before="60" w:after="30" w:line="276" w:lineRule="auto"/>
              <w:jc w:val="center"/>
              <w:rPr>
                <w:rFonts w:ascii="Arial" w:hAnsi="Arial" w:cs="Arial"/>
                <w:sz w:val="19"/>
                <w:szCs w:val="19"/>
              </w:rPr>
            </w:pPr>
          </w:p>
        </w:tc>
        <w:tc>
          <w:tcPr>
            <w:tcW w:w="1988" w:type="dxa"/>
          </w:tcPr>
          <w:p w14:paraId="50A1C96E" w14:textId="4836C83D" w:rsidR="00A85208" w:rsidRPr="001C258A" w:rsidRDefault="00A85208" w:rsidP="00A85208">
            <w:pPr>
              <w:pStyle w:val="Footer"/>
              <w:tabs>
                <w:tab w:val="clear" w:pos="4153"/>
                <w:tab w:val="clear" w:pos="8306"/>
                <w:tab w:val="decimal" w:pos="1695"/>
              </w:tabs>
              <w:spacing w:before="60" w:after="30" w:line="276" w:lineRule="auto"/>
              <w:ind w:left="720"/>
              <w:jc w:val="right"/>
              <w:rPr>
                <w:rFonts w:ascii="Arial" w:hAnsi="Arial" w:cs="Arial"/>
                <w:sz w:val="19"/>
                <w:szCs w:val="19"/>
              </w:rPr>
            </w:pPr>
            <w:r>
              <w:rPr>
                <w:rFonts w:ascii="Arial" w:hAnsi="Arial" w:cs="Arial"/>
                <w:sz w:val="19"/>
                <w:szCs w:val="19"/>
              </w:rPr>
              <w:t>132,642</w:t>
            </w:r>
          </w:p>
        </w:tc>
      </w:tr>
      <w:tr w:rsidR="00A85208" w:rsidRPr="001C258A" w14:paraId="1D3834A7" w14:textId="77777777" w:rsidTr="00BF5F71">
        <w:tc>
          <w:tcPr>
            <w:tcW w:w="4545" w:type="dxa"/>
          </w:tcPr>
          <w:p w14:paraId="3202A8F8" w14:textId="7D33367D" w:rsidR="00A85208" w:rsidRPr="001C258A" w:rsidRDefault="00A85208" w:rsidP="00A85208">
            <w:pPr>
              <w:spacing w:before="60" w:after="30" w:line="276" w:lineRule="auto"/>
              <w:ind w:left="-18" w:right="-17"/>
              <w:rPr>
                <w:rFonts w:ascii="Arial" w:hAnsi="Arial" w:cs="Arial"/>
                <w:sz w:val="19"/>
                <w:szCs w:val="19"/>
              </w:rPr>
            </w:pPr>
            <w:r w:rsidRPr="001C258A">
              <w:rPr>
                <w:rFonts w:ascii="Arial" w:hAnsi="Arial" w:cs="Arial"/>
                <w:sz w:val="19"/>
                <w:szCs w:val="19"/>
                <w:u w:val="single"/>
              </w:rPr>
              <w:t>Add</w:t>
            </w:r>
            <w:r w:rsidRPr="001C258A">
              <w:rPr>
                <w:rFonts w:ascii="Arial" w:hAnsi="Arial" w:cs="Arial"/>
                <w:sz w:val="19"/>
                <w:szCs w:val="19"/>
              </w:rPr>
              <w:t xml:space="preserve"> Additional borrowings</w:t>
            </w:r>
          </w:p>
        </w:tc>
        <w:tc>
          <w:tcPr>
            <w:tcW w:w="2085" w:type="dxa"/>
          </w:tcPr>
          <w:p w14:paraId="61BB89EF" w14:textId="12855E32" w:rsidR="00A85208" w:rsidRPr="001C258A" w:rsidRDefault="001120FD" w:rsidP="00A85208">
            <w:pPr>
              <w:spacing w:before="60" w:after="30" w:line="276" w:lineRule="auto"/>
              <w:ind w:right="34"/>
              <w:jc w:val="right"/>
              <w:rPr>
                <w:rFonts w:ascii="Arial" w:hAnsi="Arial" w:cs="Arial"/>
                <w:sz w:val="19"/>
                <w:szCs w:val="19"/>
              </w:rPr>
            </w:pPr>
            <w:r>
              <w:rPr>
                <w:rFonts w:ascii="Arial" w:hAnsi="Arial" w:cs="Arial"/>
                <w:sz w:val="19"/>
                <w:szCs w:val="19"/>
              </w:rPr>
              <w:t>184,519</w:t>
            </w:r>
          </w:p>
        </w:tc>
        <w:tc>
          <w:tcPr>
            <w:tcW w:w="252" w:type="dxa"/>
          </w:tcPr>
          <w:p w14:paraId="2B1907BD" w14:textId="1EEF4DCA" w:rsidR="00A85208" w:rsidRPr="001C258A" w:rsidRDefault="00A85208" w:rsidP="00A85208">
            <w:pPr>
              <w:tabs>
                <w:tab w:val="decimal" w:pos="1695"/>
              </w:tabs>
              <w:spacing w:before="60" w:after="30" w:line="276" w:lineRule="auto"/>
              <w:jc w:val="center"/>
              <w:rPr>
                <w:rFonts w:ascii="Arial" w:hAnsi="Arial" w:cs="Arial"/>
                <w:sz w:val="19"/>
                <w:szCs w:val="19"/>
              </w:rPr>
            </w:pPr>
          </w:p>
        </w:tc>
        <w:tc>
          <w:tcPr>
            <w:tcW w:w="1988" w:type="dxa"/>
          </w:tcPr>
          <w:p w14:paraId="7A4AA8BC" w14:textId="1AD34084" w:rsidR="00A85208" w:rsidRPr="001C258A" w:rsidRDefault="00272E63" w:rsidP="00A85208">
            <w:pPr>
              <w:tabs>
                <w:tab w:val="decimal" w:pos="1695"/>
              </w:tabs>
              <w:spacing w:before="60" w:after="30" w:line="276" w:lineRule="auto"/>
              <w:ind w:left="720"/>
              <w:jc w:val="right"/>
              <w:rPr>
                <w:rFonts w:ascii="Arial" w:hAnsi="Arial" w:cs="Arial"/>
                <w:sz w:val="19"/>
                <w:szCs w:val="19"/>
              </w:rPr>
            </w:pPr>
            <w:r>
              <w:rPr>
                <w:rFonts w:ascii="Arial" w:hAnsi="Arial" w:cs="Arial"/>
                <w:sz w:val="19"/>
                <w:szCs w:val="19"/>
              </w:rPr>
              <w:t>184,519</w:t>
            </w:r>
          </w:p>
        </w:tc>
      </w:tr>
      <w:tr w:rsidR="00A85208" w:rsidRPr="001C258A" w14:paraId="78E4AA23" w14:textId="77777777" w:rsidTr="00BF5F71">
        <w:tc>
          <w:tcPr>
            <w:tcW w:w="4545" w:type="dxa"/>
          </w:tcPr>
          <w:p w14:paraId="1048A3FE" w14:textId="1A969AC3" w:rsidR="00A85208" w:rsidRPr="001C258A" w:rsidRDefault="00A85208" w:rsidP="00A85208">
            <w:pPr>
              <w:spacing w:before="60" w:after="30" w:line="276" w:lineRule="auto"/>
              <w:ind w:left="-18" w:right="-17"/>
              <w:rPr>
                <w:rFonts w:ascii="Arial" w:hAnsi="Arial" w:cs="Arial"/>
                <w:sz w:val="19"/>
                <w:szCs w:val="19"/>
              </w:rPr>
            </w:pPr>
            <w:r w:rsidRPr="001C258A">
              <w:rPr>
                <w:rFonts w:ascii="Arial" w:hAnsi="Arial" w:cs="Arial"/>
                <w:sz w:val="19"/>
                <w:szCs w:val="19"/>
                <w:u w:val="single"/>
              </w:rPr>
              <w:t>Less</w:t>
            </w:r>
            <w:r w:rsidRPr="001C258A">
              <w:rPr>
                <w:rFonts w:ascii="Arial" w:hAnsi="Arial" w:cs="Arial"/>
                <w:sz w:val="19"/>
                <w:szCs w:val="19"/>
              </w:rPr>
              <w:t xml:space="preserve"> Repayment</w:t>
            </w:r>
          </w:p>
        </w:tc>
        <w:tc>
          <w:tcPr>
            <w:tcW w:w="2085" w:type="dxa"/>
          </w:tcPr>
          <w:p w14:paraId="0C4AFAD9" w14:textId="19FAD693" w:rsidR="00A85208" w:rsidRPr="001C258A" w:rsidRDefault="001120FD" w:rsidP="00A85208">
            <w:pPr>
              <w:spacing w:before="60" w:after="30" w:line="276" w:lineRule="auto"/>
              <w:ind w:right="34"/>
              <w:jc w:val="right"/>
              <w:rPr>
                <w:rFonts w:ascii="Arial" w:hAnsi="Arial" w:cs="Arial"/>
                <w:sz w:val="19"/>
                <w:szCs w:val="19"/>
              </w:rPr>
            </w:pPr>
            <w:r>
              <w:rPr>
                <w:rFonts w:ascii="Arial" w:hAnsi="Arial" w:cs="Arial"/>
                <w:sz w:val="19"/>
                <w:szCs w:val="19"/>
              </w:rPr>
              <w:t>(106,359)</w:t>
            </w:r>
          </w:p>
        </w:tc>
        <w:tc>
          <w:tcPr>
            <w:tcW w:w="252" w:type="dxa"/>
          </w:tcPr>
          <w:p w14:paraId="4DC7F906" w14:textId="5D880723" w:rsidR="00A85208" w:rsidRPr="001C258A" w:rsidRDefault="00A85208" w:rsidP="00A85208">
            <w:pPr>
              <w:tabs>
                <w:tab w:val="decimal" w:pos="1695"/>
              </w:tabs>
              <w:spacing w:before="60" w:after="30" w:line="276" w:lineRule="auto"/>
              <w:jc w:val="center"/>
              <w:rPr>
                <w:rFonts w:ascii="Arial" w:hAnsi="Arial" w:cs="Arial"/>
                <w:sz w:val="19"/>
                <w:szCs w:val="19"/>
              </w:rPr>
            </w:pPr>
          </w:p>
        </w:tc>
        <w:tc>
          <w:tcPr>
            <w:tcW w:w="1988" w:type="dxa"/>
          </w:tcPr>
          <w:p w14:paraId="0BA94C66" w14:textId="5C7D0945" w:rsidR="00A85208" w:rsidRPr="001C258A" w:rsidRDefault="00272E63" w:rsidP="00A85208">
            <w:pPr>
              <w:tabs>
                <w:tab w:val="decimal" w:pos="1695"/>
              </w:tabs>
              <w:spacing w:before="60" w:after="30" w:line="276" w:lineRule="auto"/>
              <w:ind w:left="720"/>
              <w:jc w:val="right"/>
              <w:rPr>
                <w:rFonts w:ascii="Arial" w:hAnsi="Arial" w:cs="Arial"/>
                <w:sz w:val="19"/>
                <w:szCs w:val="19"/>
              </w:rPr>
            </w:pPr>
            <w:r>
              <w:rPr>
                <w:rFonts w:ascii="Arial" w:hAnsi="Arial" w:cs="Arial"/>
                <w:sz w:val="19"/>
                <w:szCs w:val="19"/>
              </w:rPr>
              <w:t>(106,359)</w:t>
            </w:r>
          </w:p>
        </w:tc>
      </w:tr>
      <w:tr w:rsidR="00A85208" w:rsidRPr="001C258A" w14:paraId="768B6781" w14:textId="77777777" w:rsidTr="00BF5F71">
        <w:tc>
          <w:tcPr>
            <w:tcW w:w="4545" w:type="dxa"/>
          </w:tcPr>
          <w:p w14:paraId="44E33005" w14:textId="0264BDFD" w:rsidR="00A85208" w:rsidRPr="001C258A" w:rsidRDefault="00A85208" w:rsidP="00A85208">
            <w:pPr>
              <w:spacing w:before="60" w:after="30" w:line="276" w:lineRule="auto"/>
              <w:ind w:left="-18" w:right="-17"/>
              <w:rPr>
                <w:rFonts w:ascii="Arial" w:hAnsi="Arial" w:cs="Arial"/>
                <w:sz w:val="19"/>
                <w:szCs w:val="19"/>
              </w:rPr>
            </w:pPr>
            <w:r w:rsidRPr="001C258A">
              <w:rPr>
                <w:rFonts w:ascii="Arial" w:hAnsi="Arial" w:cs="Arial"/>
                <w:sz w:val="19"/>
                <w:szCs w:val="19"/>
                <w:u w:val="single"/>
              </w:rPr>
              <w:t>Less</w:t>
            </w:r>
            <w:r w:rsidRPr="001C258A">
              <w:rPr>
                <w:rFonts w:ascii="Arial" w:hAnsi="Arial" w:cs="Arial"/>
                <w:sz w:val="19"/>
                <w:szCs w:val="19"/>
              </w:rPr>
              <w:t xml:space="preserve"> Unrealised loss on exchange</w:t>
            </w:r>
          </w:p>
        </w:tc>
        <w:tc>
          <w:tcPr>
            <w:tcW w:w="2085" w:type="dxa"/>
          </w:tcPr>
          <w:p w14:paraId="44C35606" w14:textId="27249FF4" w:rsidR="00A85208" w:rsidRPr="001C258A" w:rsidRDefault="00B91AEE" w:rsidP="00A85208">
            <w:pPr>
              <w:spacing w:before="60" w:after="30" w:line="276" w:lineRule="auto"/>
              <w:ind w:right="34"/>
              <w:jc w:val="right"/>
              <w:rPr>
                <w:rFonts w:ascii="Arial" w:hAnsi="Arial" w:cs="Arial"/>
                <w:sz w:val="19"/>
                <w:szCs w:val="19"/>
                <w:cs/>
              </w:rPr>
            </w:pPr>
            <w:r>
              <w:rPr>
                <w:rFonts w:ascii="Arial" w:hAnsi="Arial" w:cs="Arial"/>
                <w:sz w:val="19"/>
                <w:szCs w:val="19"/>
              </w:rPr>
              <w:t>(2,979)</w:t>
            </w:r>
          </w:p>
        </w:tc>
        <w:tc>
          <w:tcPr>
            <w:tcW w:w="252" w:type="dxa"/>
          </w:tcPr>
          <w:p w14:paraId="5AB5F965" w14:textId="3862578F" w:rsidR="00A85208" w:rsidRPr="001C258A" w:rsidRDefault="00A85208" w:rsidP="00A85208">
            <w:pPr>
              <w:tabs>
                <w:tab w:val="decimal" w:pos="1695"/>
              </w:tabs>
              <w:spacing w:before="60" w:after="30" w:line="276" w:lineRule="auto"/>
              <w:jc w:val="center"/>
              <w:rPr>
                <w:rFonts w:ascii="Arial" w:hAnsi="Arial" w:cs="Arial"/>
                <w:sz w:val="19"/>
                <w:szCs w:val="19"/>
              </w:rPr>
            </w:pPr>
          </w:p>
        </w:tc>
        <w:tc>
          <w:tcPr>
            <w:tcW w:w="1988" w:type="dxa"/>
          </w:tcPr>
          <w:p w14:paraId="122D7FC5" w14:textId="6DD049AF" w:rsidR="00A85208" w:rsidRPr="001C258A" w:rsidRDefault="00272E63" w:rsidP="00A85208">
            <w:pPr>
              <w:spacing w:before="60" w:after="30" w:line="276" w:lineRule="auto"/>
              <w:jc w:val="right"/>
              <w:rPr>
                <w:rFonts w:ascii="Arial" w:hAnsi="Arial" w:cs="Arial"/>
                <w:sz w:val="19"/>
                <w:szCs w:val="19"/>
              </w:rPr>
            </w:pPr>
            <w:r>
              <w:rPr>
                <w:rFonts w:ascii="Arial" w:hAnsi="Arial" w:cs="Arial"/>
                <w:sz w:val="19"/>
                <w:szCs w:val="19"/>
              </w:rPr>
              <w:t>(2,979)</w:t>
            </w:r>
          </w:p>
        </w:tc>
      </w:tr>
      <w:tr w:rsidR="00A85208" w:rsidRPr="001C258A" w14:paraId="3BE53A83" w14:textId="77777777" w:rsidTr="00BF5F71">
        <w:trPr>
          <w:cantSplit/>
          <w:trHeight w:val="125"/>
        </w:trPr>
        <w:tc>
          <w:tcPr>
            <w:tcW w:w="4545" w:type="dxa"/>
          </w:tcPr>
          <w:p w14:paraId="6AD288EF" w14:textId="6ED5BA8F" w:rsidR="00A85208" w:rsidRPr="001C258A" w:rsidRDefault="00A85208" w:rsidP="00A85208">
            <w:pPr>
              <w:spacing w:before="60" w:after="30" w:line="276" w:lineRule="auto"/>
              <w:ind w:hanging="66"/>
              <w:rPr>
                <w:rFonts w:ascii="Arial" w:hAnsi="Arial" w:cs="Arial"/>
                <w:sz w:val="19"/>
                <w:szCs w:val="19"/>
              </w:rPr>
            </w:pPr>
            <w:r w:rsidRPr="001C258A">
              <w:rPr>
                <w:rFonts w:ascii="Arial" w:eastAsia="Arial Unicode MS" w:hAnsi="Arial" w:cs="Arial"/>
                <w:sz w:val="19"/>
                <w:szCs w:val="19"/>
              </w:rPr>
              <w:t xml:space="preserve"> Balance as at 31 December 202</w:t>
            </w:r>
            <w:r>
              <w:rPr>
                <w:rFonts w:ascii="Arial" w:eastAsia="Arial Unicode MS" w:hAnsi="Arial" w:cs="Arial"/>
                <w:sz w:val="19"/>
                <w:szCs w:val="19"/>
              </w:rPr>
              <w:t>3</w:t>
            </w:r>
          </w:p>
        </w:tc>
        <w:tc>
          <w:tcPr>
            <w:tcW w:w="2085" w:type="dxa"/>
            <w:tcBorders>
              <w:top w:val="single" w:sz="4" w:space="0" w:color="auto"/>
              <w:bottom w:val="single" w:sz="12" w:space="0" w:color="auto"/>
            </w:tcBorders>
          </w:tcPr>
          <w:p w14:paraId="5230F603" w14:textId="15E773D5" w:rsidR="00A85208" w:rsidRPr="001C258A" w:rsidRDefault="00B91AEE" w:rsidP="00A85208">
            <w:pPr>
              <w:tabs>
                <w:tab w:val="left" w:pos="3090"/>
                <w:tab w:val="left" w:pos="4860"/>
              </w:tabs>
              <w:spacing w:before="60" w:after="30" w:line="276" w:lineRule="auto"/>
              <w:ind w:right="34"/>
              <w:jc w:val="right"/>
              <w:rPr>
                <w:rFonts w:ascii="Arial" w:hAnsi="Arial" w:cs="Arial"/>
                <w:sz w:val="19"/>
                <w:szCs w:val="19"/>
              </w:rPr>
            </w:pPr>
            <w:r>
              <w:rPr>
                <w:rFonts w:ascii="Arial" w:hAnsi="Arial" w:cs="Arial"/>
                <w:sz w:val="19"/>
                <w:szCs w:val="19"/>
              </w:rPr>
              <w:t>207</w:t>
            </w:r>
            <w:r w:rsidR="00026D1C">
              <w:rPr>
                <w:rFonts w:ascii="Arial" w:hAnsi="Arial" w:cs="Arial"/>
                <w:sz w:val="19"/>
                <w:szCs w:val="19"/>
              </w:rPr>
              <w:t>,</w:t>
            </w:r>
            <w:r>
              <w:rPr>
                <w:rFonts w:ascii="Arial" w:hAnsi="Arial" w:cs="Arial"/>
                <w:sz w:val="19"/>
                <w:szCs w:val="19"/>
              </w:rPr>
              <w:t>823</w:t>
            </w:r>
          </w:p>
        </w:tc>
        <w:tc>
          <w:tcPr>
            <w:tcW w:w="252" w:type="dxa"/>
          </w:tcPr>
          <w:p w14:paraId="29DC2F5D" w14:textId="0C15E6B7" w:rsidR="00A85208" w:rsidRPr="001C258A" w:rsidRDefault="00A85208" w:rsidP="00A85208">
            <w:pPr>
              <w:tabs>
                <w:tab w:val="left" w:pos="3090"/>
                <w:tab w:val="left" w:pos="4860"/>
              </w:tabs>
              <w:spacing w:before="60" w:after="30" w:line="276" w:lineRule="auto"/>
              <w:ind w:right="-166"/>
              <w:jc w:val="center"/>
              <w:rPr>
                <w:rFonts w:ascii="Arial" w:hAnsi="Arial" w:cs="Arial"/>
                <w:sz w:val="19"/>
                <w:szCs w:val="19"/>
                <w:cs/>
              </w:rPr>
            </w:pPr>
          </w:p>
        </w:tc>
        <w:tc>
          <w:tcPr>
            <w:tcW w:w="1988" w:type="dxa"/>
            <w:tcBorders>
              <w:top w:val="single" w:sz="4" w:space="0" w:color="auto"/>
              <w:bottom w:val="single" w:sz="12" w:space="0" w:color="auto"/>
            </w:tcBorders>
          </w:tcPr>
          <w:p w14:paraId="7F11C40B" w14:textId="4733DFC2" w:rsidR="00A85208" w:rsidRPr="001C258A" w:rsidRDefault="00272E63" w:rsidP="00A85208">
            <w:pPr>
              <w:pStyle w:val="Footer"/>
              <w:tabs>
                <w:tab w:val="clear" w:pos="4153"/>
                <w:tab w:val="clear" w:pos="8306"/>
                <w:tab w:val="decimal" w:pos="1695"/>
              </w:tabs>
              <w:spacing w:before="60" w:after="30" w:line="276" w:lineRule="auto"/>
              <w:ind w:left="720"/>
              <w:jc w:val="right"/>
              <w:rPr>
                <w:rFonts w:ascii="Arial" w:hAnsi="Arial" w:cs="Arial"/>
                <w:sz w:val="19"/>
                <w:szCs w:val="19"/>
                <w:cs/>
              </w:rPr>
            </w:pPr>
            <w:r>
              <w:rPr>
                <w:rFonts w:ascii="Arial" w:hAnsi="Arial" w:cs="Arial"/>
                <w:sz w:val="19"/>
                <w:szCs w:val="19"/>
              </w:rPr>
              <w:t>207,823</w:t>
            </w:r>
          </w:p>
        </w:tc>
      </w:tr>
    </w:tbl>
    <w:p w14:paraId="7C1BC90F" w14:textId="4819DBBB" w:rsidR="0057754E" w:rsidRPr="00691879" w:rsidRDefault="0057754E" w:rsidP="003D2CDE">
      <w:pPr>
        <w:spacing w:line="360" w:lineRule="auto"/>
        <w:ind w:left="441" w:right="-10"/>
        <w:jc w:val="thaiDistribute"/>
        <w:rPr>
          <w:rFonts w:ascii="Arial" w:eastAsia="Arial Unicode MS" w:hAnsi="Arial" w:cs="Arial"/>
          <w:sz w:val="19"/>
          <w:szCs w:val="19"/>
        </w:rPr>
      </w:pPr>
    </w:p>
    <w:p w14:paraId="022FAFB1" w14:textId="77777777" w:rsidR="00B33CA9" w:rsidRDefault="00B33CA9">
      <w:pPr>
        <w:rPr>
          <w:rFonts w:ascii="Arial" w:eastAsia="Arial Unicode MS" w:hAnsi="Arial" w:cs="Arial"/>
          <w:sz w:val="19"/>
          <w:szCs w:val="19"/>
        </w:rPr>
      </w:pPr>
      <w:r>
        <w:rPr>
          <w:rFonts w:ascii="Arial" w:eastAsia="Arial Unicode MS" w:hAnsi="Arial" w:cs="Arial"/>
          <w:sz w:val="19"/>
          <w:szCs w:val="19"/>
        </w:rPr>
        <w:br w:type="page"/>
      </w:r>
    </w:p>
    <w:p w14:paraId="230F749E" w14:textId="454EFC3E" w:rsidR="008C42E4" w:rsidRDefault="008C42E4" w:rsidP="003D2CDE">
      <w:pPr>
        <w:spacing w:line="360" w:lineRule="auto"/>
        <w:ind w:left="441" w:right="-10"/>
        <w:jc w:val="thaiDistribute"/>
        <w:rPr>
          <w:rFonts w:ascii="Arial" w:eastAsia="Arial Unicode MS" w:hAnsi="Arial" w:cs="Arial"/>
          <w:sz w:val="19"/>
          <w:szCs w:val="19"/>
        </w:rPr>
      </w:pPr>
      <w:r w:rsidRPr="00F307E0">
        <w:rPr>
          <w:rFonts w:ascii="Arial" w:eastAsia="Arial Unicode MS" w:hAnsi="Arial" w:cs="Arial"/>
          <w:sz w:val="19"/>
          <w:szCs w:val="19"/>
        </w:rPr>
        <w:lastRenderedPageBreak/>
        <w:t>Long-term loans are secured by the mortgage of certain land with premises thereon and certain machinery and equipment of the Company</w:t>
      </w:r>
      <w:r w:rsidR="00F307E0">
        <w:rPr>
          <w:rFonts w:ascii="Arial" w:eastAsia="Arial Unicode MS" w:hAnsi="Arial" w:cs="Arial"/>
          <w:sz w:val="19"/>
          <w:szCs w:val="19"/>
        </w:rPr>
        <w:t>, as described in Note 1</w:t>
      </w:r>
      <w:r w:rsidR="003973C4">
        <w:rPr>
          <w:rFonts w:ascii="Arial" w:eastAsia="Arial Unicode MS" w:hAnsi="Arial" w:cs="Arial"/>
          <w:sz w:val="19"/>
          <w:szCs w:val="19"/>
        </w:rPr>
        <w:t>3</w:t>
      </w:r>
      <w:r w:rsidR="00F307E0">
        <w:rPr>
          <w:rFonts w:ascii="Arial" w:eastAsia="Arial Unicode MS" w:hAnsi="Arial" w:cs="Arial"/>
          <w:sz w:val="19"/>
          <w:szCs w:val="19"/>
        </w:rPr>
        <w:t xml:space="preserve"> to the financial statements.</w:t>
      </w:r>
    </w:p>
    <w:p w14:paraId="6756B715" w14:textId="77777777" w:rsidR="00DB08A2" w:rsidRDefault="00DB08A2" w:rsidP="00795316">
      <w:pPr>
        <w:spacing w:line="360" w:lineRule="auto"/>
        <w:ind w:left="441" w:right="-10"/>
        <w:jc w:val="thaiDistribute"/>
        <w:rPr>
          <w:rFonts w:ascii="Arial" w:eastAsia="Arial Unicode MS" w:hAnsi="Arial" w:cstheme="minorBidi"/>
          <w:sz w:val="19"/>
          <w:szCs w:val="19"/>
        </w:rPr>
      </w:pPr>
    </w:p>
    <w:p w14:paraId="6880257A" w14:textId="75B62281" w:rsidR="00795316" w:rsidRPr="00795316" w:rsidRDefault="00795316" w:rsidP="00795316">
      <w:pPr>
        <w:spacing w:line="360" w:lineRule="auto"/>
        <w:ind w:left="441" w:right="-10"/>
        <w:jc w:val="thaiDistribute"/>
        <w:rPr>
          <w:rFonts w:ascii="Arial" w:eastAsia="Arial Unicode MS" w:hAnsi="Arial" w:cstheme="minorBidi"/>
          <w:sz w:val="19"/>
          <w:szCs w:val="19"/>
        </w:rPr>
      </w:pPr>
      <w:r w:rsidRPr="00795316">
        <w:rPr>
          <w:rFonts w:ascii="Arial" w:eastAsia="Arial Unicode MS" w:hAnsi="Arial" w:cstheme="minorBidi"/>
          <w:sz w:val="19"/>
          <w:szCs w:val="19"/>
        </w:rPr>
        <w:t>Under the terms of the long-term loan agreements, the Company is required to maintain the financial ratios under the condition of the loan covenants.</w:t>
      </w:r>
    </w:p>
    <w:p w14:paraId="51C322CC" w14:textId="77777777" w:rsidR="00795316" w:rsidRPr="00795316" w:rsidRDefault="00795316" w:rsidP="00795316">
      <w:pPr>
        <w:spacing w:line="360" w:lineRule="auto"/>
        <w:ind w:left="441" w:right="-10"/>
        <w:jc w:val="thaiDistribute"/>
        <w:rPr>
          <w:rFonts w:ascii="Arial" w:eastAsia="Arial Unicode MS" w:hAnsi="Arial" w:cstheme="minorBidi"/>
          <w:sz w:val="19"/>
          <w:szCs w:val="19"/>
        </w:rPr>
      </w:pPr>
    </w:p>
    <w:p w14:paraId="5C7017CE" w14:textId="1857C407" w:rsidR="00CE459D" w:rsidRPr="00795316" w:rsidRDefault="00795316" w:rsidP="00795316">
      <w:pPr>
        <w:spacing w:line="360" w:lineRule="auto"/>
        <w:ind w:left="441" w:right="-10"/>
        <w:jc w:val="thaiDistribute"/>
        <w:rPr>
          <w:rFonts w:ascii="Arial" w:eastAsia="Arial Unicode MS" w:hAnsi="Arial" w:cstheme="minorBidi"/>
          <w:sz w:val="19"/>
          <w:szCs w:val="19"/>
          <w:cs/>
        </w:rPr>
      </w:pPr>
      <w:r w:rsidRPr="00795316">
        <w:rPr>
          <w:rFonts w:ascii="Arial" w:eastAsia="Arial Unicode MS" w:hAnsi="Arial" w:cstheme="minorBidi"/>
          <w:sz w:val="19"/>
          <w:szCs w:val="19"/>
        </w:rPr>
        <w:t xml:space="preserve">As at </w:t>
      </w:r>
      <w:r>
        <w:rPr>
          <w:rFonts w:ascii="Arial" w:eastAsia="Arial Unicode MS" w:hAnsi="Arial" w:cs="Cordia New"/>
          <w:sz w:val="19"/>
          <w:szCs w:val="19"/>
        </w:rPr>
        <w:t>31</w:t>
      </w:r>
      <w:r w:rsidRPr="00795316">
        <w:rPr>
          <w:rFonts w:ascii="Arial" w:eastAsia="Arial Unicode MS" w:hAnsi="Arial" w:cs="Cordia New"/>
          <w:sz w:val="19"/>
          <w:szCs w:val="19"/>
          <w:cs/>
        </w:rPr>
        <w:t xml:space="preserve"> </w:t>
      </w:r>
      <w:r w:rsidRPr="00795316">
        <w:rPr>
          <w:rFonts w:ascii="Arial" w:eastAsia="Arial Unicode MS" w:hAnsi="Arial" w:cstheme="minorBidi"/>
          <w:sz w:val="19"/>
          <w:szCs w:val="19"/>
        </w:rPr>
        <w:t xml:space="preserve">December </w:t>
      </w:r>
      <w:r>
        <w:rPr>
          <w:rFonts w:ascii="Arial" w:eastAsia="Arial Unicode MS" w:hAnsi="Arial" w:cstheme="minorBidi"/>
          <w:sz w:val="19"/>
          <w:szCs w:val="19"/>
        </w:rPr>
        <w:t>202</w:t>
      </w:r>
      <w:r w:rsidR="00A85208">
        <w:rPr>
          <w:rFonts w:ascii="Arial" w:eastAsia="Arial Unicode MS" w:hAnsi="Arial" w:cstheme="minorBidi"/>
          <w:sz w:val="19"/>
          <w:szCs w:val="19"/>
        </w:rPr>
        <w:t>3</w:t>
      </w:r>
      <w:r w:rsidRPr="00795316">
        <w:rPr>
          <w:rFonts w:ascii="Arial" w:eastAsia="Arial Unicode MS" w:hAnsi="Arial" w:cstheme="minorBidi"/>
          <w:sz w:val="19"/>
          <w:szCs w:val="19"/>
        </w:rPr>
        <w:t>, the Company has been able to maintain the financial ratio as stipulated and non-financial covenants in the loan agreements with the financial institution.</w:t>
      </w:r>
    </w:p>
    <w:p w14:paraId="5A2A598A" w14:textId="6EA2C0DD" w:rsidR="00B61E94" w:rsidRDefault="00B61E94" w:rsidP="00BF5F71">
      <w:pPr>
        <w:spacing w:line="360" w:lineRule="auto"/>
        <w:rPr>
          <w:rFonts w:ascii="Arial" w:hAnsi="Arial" w:cs="Arial"/>
          <w:b/>
          <w:sz w:val="19"/>
          <w:szCs w:val="19"/>
        </w:rPr>
      </w:pPr>
    </w:p>
    <w:p w14:paraId="49A55E42" w14:textId="505B5074" w:rsidR="001C258A" w:rsidRDefault="00413D21" w:rsidP="00293D0B">
      <w:pPr>
        <w:numPr>
          <w:ilvl w:val="0"/>
          <w:numId w:val="24"/>
        </w:numPr>
        <w:spacing w:line="360" w:lineRule="auto"/>
        <w:ind w:left="426" w:right="-143" w:hanging="426"/>
        <w:rPr>
          <w:rFonts w:ascii="Arial" w:eastAsia="Arial Unicode MS" w:hAnsi="Arial" w:cs="Arial"/>
          <w:sz w:val="19"/>
          <w:szCs w:val="19"/>
        </w:rPr>
      </w:pPr>
      <w:r w:rsidRPr="009E033D">
        <w:rPr>
          <w:rFonts w:ascii="Arial" w:hAnsi="Arial" w:cs="Arial"/>
          <w:b/>
          <w:sz w:val="19"/>
          <w:szCs w:val="19"/>
        </w:rPr>
        <w:t>EMPLOYEE BENEFIT OBLIGATIONS</w:t>
      </w:r>
    </w:p>
    <w:p w14:paraId="5E775210" w14:textId="34CB523D" w:rsidR="001C258A" w:rsidRDefault="001C258A" w:rsidP="003D2CDE">
      <w:pPr>
        <w:spacing w:line="360" w:lineRule="auto"/>
        <w:ind w:left="441" w:right="-10"/>
        <w:jc w:val="thaiDistribute"/>
        <w:rPr>
          <w:rFonts w:ascii="Arial" w:eastAsia="Arial Unicode MS" w:hAnsi="Arial" w:cs="Arial"/>
          <w:sz w:val="19"/>
          <w:szCs w:val="19"/>
        </w:rPr>
      </w:pPr>
    </w:p>
    <w:p w14:paraId="771EADEC" w14:textId="54D47F83" w:rsidR="00027D87" w:rsidRDefault="00B94177" w:rsidP="003D2CDE">
      <w:pPr>
        <w:spacing w:line="360" w:lineRule="auto"/>
        <w:ind w:left="441" w:right="-10"/>
        <w:jc w:val="thaiDistribute"/>
        <w:rPr>
          <w:rFonts w:ascii="Arial" w:eastAsia="Arial Unicode MS" w:hAnsi="Arial" w:cs="Arial"/>
          <w:sz w:val="19"/>
          <w:szCs w:val="19"/>
        </w:rPr>
      </w:pPr>
      <w:r w:rsidRPr="00B94177">
        <w:rPr>
          <w:rFonts w:ascii="Arial" w:eastAsia="Arial Unicode MS" w:hAnsi="Arial" w:cs="Arial"/>
          <w:sz w:val="19"/>
          <w:szCs w:val="19"/>
        </w:rPr>
        <w:t>Movement of Employee benefit obligations for the years ended 31 December 202</w:t>
      </w:r>
      <w:r w:rsidR="00A85208">
        <w:rPr>
          <w:rFonts w:ascii="Arial" w:eastAsia="Arial Unicode MS" w:hAnsi="Arial" w:cs="Arial"/>
          <w:sz w:val="19"/>
          <w:szCs w:val="19"/>
        </w:rPr>
        <w:t>3</w:t>
      </w:r>
      <w:r w:rsidRPr="00B94177">
        <w:rPr>
          <w:rFonts w:ascii="Arial" w:eastAsia="Arial Unicode MS" w:hAnsi="Arial" w:cs="Arial"/>
          <w:sz w:val="19"/>
          <w:szCs w:val="19"/>
        </w:rPr>
        <w:t xml:space="preserve"> and 20</w:t>
      </w:r>
      <w:r>
        <w:rPr>
          <w:rFonts w:ascii="Arial" w:eastAsia="Arial Unicode MS" w:hAnsi="Arial" w:cs="Arial"/>
          <w:sz w:val="19"/>
          <w:szCs w:val="19"/>
        </w:rPr>
        <w:t>2</w:t>
      </w:r>
      <w:r w:rsidR="00A85208">
        <w:rPr>
          <w:rFonts w:ascii="Arial" w:eastAsia="Arial Unicode MS" w:hAnsi="Arial" w:cs="Arial"/>
          <w:sz w:val="19"/>
          <w:szCs w:val="19"/>
        </w:rPr>
        <w:t>2</w:t>
      </w:r>
      <w:r w:rsidRPr="00B94177">
        <w:rPr>
          <w:rFonts w:ascii="Arial" w:eastAsia="Arial Unicode MS" w:hAnsi="Arial" w:cs="Arial"/>
          <w:sz w:val="19"/>
          <w:szCs w:val="19"/>
        </w:rPr>
        <w:t xml:space="preserve"> as follows:</w:t>
      </w:r>
    </w:p>
    <w:p w14:paraId="7D8D6792" w14:textId="77777777" w:rsidR="00027D87" w:rsidRDefault="00027D87" w:rsidP="003D2CDE">
      <w:pPr>
        <w:spacing w:line="360" w:lineRule="auto"/>
        <w:ind w:left="441" w:right="-10"/>
        <w:jc w:val="thaiDistribute"/>
        <w:rPr>
          <w:rFonts w:ascii="Arial" w:eastAsia="Arial Unicode MS" w:hAnsi="Arial" w:cs="Arial"/>
          <w:sz w:val="19"/>
          <w:szCs w:val="19"/>
        </w:rPr>
      </w:pP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027D87" w:rsidRPr="00C96535" w14:paraId="616AB147" w14:textId="77777777" w:rsidTr="00023FCF">
        <w:trPr>
          <w:cantSplit/>
        </w:trPr>
        <w:tc>
          <w:tcPr>
            <w:tcW w:w="9009" w:type="dxa"/>
            <w:gridSpan w:val="8"/>
          </w:tcPr>
          <w:p w14:paraId="4B8C5376" w14:textId="77777777" w:rsidR="00027D87" w:rsidRPr="00C96535" w:rsidRDefault="00027D87" w:rsidP="004376C0">
            <w:pPr>
              <w:spacing w:before="60" w:after="30" w:line="276" w:lineRule="auto"/>
              <w:ind w:right="62"/>
              <w:jc w:val="right"/>
              <w:rPr>
                <w:rFonts w:ascii="Arial" w:hAnsi="Arial" w:cs="Arial"/>
                <w:sz w:val="19"/>
                <w:szCs w:val="19"/>
                <w:cs/>
              </w:rPr>
            </w:pPr>
            <w:r w:rsidRPr="00C96535">
              <w:rPr>
                <w:rFonts w:ascii="Arial" w:hAnsi="Arial" w:cs="Arial"/>
                <w:sz w:val="19"/>
                <w:szCs w:val="19"/>
              </w:rPr>
              <w:t>(Unit : Thousand Baht)</w:t>
            </w:r>
          </w:p>
        </w:tc>
      </w:tr>
      <w:tr w:rsidR="00027D87" w:rsidRPr="00C96535" w14:paraId="3893089B" w14:textId="77777777" w:rsidTr="00023FCF">
        <w:trPr>
          <w:cantSplit/>
        </w:trPr>
        <w:tc>
          <w:tcPr>
            <w:tcW w:w="3645" w:type="dxa"/>
          </w:tcPr>
          <w:p w14:paraId="551FE1B5" w14:textId="77777777" w:rsidR="00027D87" w:rsidRPr="00C96535" w:rsidRDefault="00027D87" w:rsidP="004376C0">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4322D2B1" w14:textId="77777777" w:rsidR="00027D87" w:rsidRPr="00C96535" w:rsidRDefault="00027D87" w:rsidP="004376C0">
            <w:pPr>
              <w:spacing w:before="60" w:after="30" w:line="276" w:lineRule="auto"/>
              <w:jc w:val="center"/>
              <w:rPr>
                <w:rFonts w:ascii="Arial" w:hAnsi="Arial" w:cs="Arial"/>
                <w:sz w:val="19"/>
                <w:szCs w:val="19"/>
              </w:rPr>
            </w:pPr>
            <w:r w:rsidRPr="00C96535">
              <w:rPr>
                <w:rFonts w:ascii="Arial" w:hAnsi="Arial" w:cs="Arial"/>
                <w:sz w:val="19"/>
                <w:szCs w:val="19"/>
              </w:rPr>
              <w:t>Consolidated F/S</w:t>
            </w:r>
          </w:p>
        </w:tc>
        <w:tc>
          <w:tcPr>
            <w:tcW w:w="180" w:type="dxa"/>
            <w:vAlign w:val="bottom"/>
          </w:tcPr>
          <w:p w14:paraId="29F9A665" w14:textId="77777777" w:rsidR="00027D87" w:rsidRPr="00C96535" w:rsidRDefault="00027D87" w:rsidP="004376C0">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69713F37" w14:textId="77777777" w:rsidR="00027D87" w:rsidRPr="00C96535" w:rsidRDefault="00027D87" w:rsidP="004376C0">
            <w:pPr>
              <w:spacing w:before="60" w:after="30" w:line="276" w:lineRule="auto"/>
              <w:ind w:left="14"/>
              <w:jc w:val="center"/>
              <w:rPr>
                <w:rFonts w:ascii="Arial" w:hAnsi="Arial" w:cs="Arial"/>
                <w:sz w:val="19"/>
                <w:szCs w:val="19"/>
              </w:rPr>
            </w:pPr>
            <w:r w:rsidRPr="00C96535">
              <w:rPr>
                <w:rFonts w:ascii="Arial" w:hAnsi="Arial" w:cs="Arial"/>
                <w:sz w:val="19"/>
                <w:szCs w:val="19"/>
              </w:rPr>
              <w:t>Separate F/S</w:t>
            </w:r>
          </w:p>
        </w:tc>
      </w:tr>
      <w:tr w:rsidR="00A85208" w:rsidRPr="00C96535" w14:paraId="44CC1EA7" w14:textId="77777777" w:rsidTr="00023FCF">
        <w:trPr>
          <w:cantSplit/>
        </w:trPr>
        <w:tc>
          <w:tcPr>
            <w:tcW w:w="3645" w:type="dxa"/>
          </w:tcPr>
          <w:p w14:paraId="7BBE0429" w14:textId="77777777" w:rsidR="00A85208" w:rsidRPr="00C96535" w:rsidRDefault="00A85208" w:rsidP="00A85208">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36EFD716" w14:textId="08505669" w:rsidR="00A85208" w:rsidRPr="004376C0" w:rsidRDefault="00A85208" w:rsidP="00A85208">
            <w:pPr>
              <w:tabs>
                <w:tab w:val="left" w:pos="900"/>
              </w:tabs>
              <w:spacing w:before="60" w:after="30" w:line="276" w:lineRule="auto"/>
              <w:jc w:val="center"/>
              <w:rPr>
                <w:rFonts w:ascii="Arial" w:hAnsi="Arial" w:cs="Arial"/>
                <w:sz w:val="19"/>
                <w:szCs w:val="19"/>
                <w:lang w:eastAsia="th-TH"/>
              </w:rPr>
            </w:pPr>
            <w:r w:rsidRPr="00C96535">
              <w:rPr>
                <w:rFonts w:ascii="Arial" w:hAnsi="Arial" w:cs="Arial"/>
                <w:sz w:val="19"/>
                <w:szCs w:val="19"/>
                <w:lang w:eastAsia="th-TH"/>
              </w:rPr>
              <w:t>202</w:t>
            </w:r>
            <w:r>
              <w:rPr>
                <w:rFonts w:ascii="Arial" w:hAnsi="Arial" w:cs="Arial"/>
                <w:sz w:val="19"/>
                <w:szCs w:val="19"/>
                <w:lang w:eastAsia="th-TH"/>
              </w:rPr>
              <w:t>3</w:t>
            </w:r>
          </w:p>
        </w:tc>
        <w:tc>
          <w:tcPr>
            <w:tcW w:w="180" w:type="dxa"/>
            <w:tcBorders>
              <w:top w:val="single" w:sz="4" w:space="0" w:color="auto"/>
            </w:tcBorders>
            <w:vAlign w:val="bottom"/>
          </w:tcPr>
          <w:p w14:paraId="2A1B3DE9" w14:textId="77777777" w:rsidR="00A85208" w:rsidRPr="00C96535" w:rsidRDefault="00A85208" w:rsidP="00A85208">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3F489360" w14:textId="2BDB1193" w:rsidR="00A85208" w:rsidRPr="00C96535" w:rsidRDefault="00A85208" w:rsidP="00A85208">
            <w:pPr>
              <w:tabs>
                <w:tab w:val="left" w:pos="900"/>
              </w:tabs>
              <w:spacing w:before="60" w:after="30" w:line="276" w:lineRule="auto"/>
              <w:ind w:left="-87"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2</w:t>
            </w:r>
          </w:p>
        </w:tc>
        <w:tc>
          <w:tcPr>
            <w:tcW w:w="180" w:type="dxa"/>
            <w:vAlign w:val="bottom"/>
          </w:tcPr>
          <w:p w14:paraId="5E4AB000" w14:textId="77777777" w:rsidR="00A85208" w:rsidRPr="00C96535" w:rsidRDefault="00A85208" w:rsidP="00A85208">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6F208A0" w14:textId="30735900" w:rsidR="00A85208" w:rsidRPr="004376C0" w:rsidRDefault="00A85208" w:rsidP="00A85208">
            <w:pPr>
              <w:tabs>
                <w:tab w:val="left" w:pos="900"/>
              </w:tabs>
              <w:spacing w:before="60" w:after="30" w:line="276" w:lineRule="auto"/>
              <w:jc w:val="center"/>
              <w:rPr>
                <w:rFonts w:ascii="Arial" w:hAnsi="Arial" w:cs="Arial"/>
                <w:sz w:val="19"/>
                <w:szCs w:val="19"/>
                <w:cs/>
                <w:lang w:eastAsia="th-TH"/>
              </w:rPr>
            </w:pPr>
            <w:r w:rsidRPr="00C96535">
              <w:rPr>
                <w:rFonts w:ascii="Arial" w:hAnsi="Arial" w:cs="Arial"/>
                <w:sz w:val="19"/>
                <w:szCs w:val="19"/>
                <w:lang w:eastAsia="th-TH"/>
              </w:rPr>
              <w:t>202</w:t>
            </w:r>
            <w:r>
              <w:rPr>
                <w:rFonts w:ascii="Arial" w:hAnsi="Arial" w:cs="Arial"/>
                <w:sz w:val="19"/>
                <w:szCs w:val="19"/>
                <w:lang w:eastAsia="th-TH"/>
              </w:rPr>
              <w:t>3</w:t>
            </w:r>
          </w:p>
        </w:tc>
        <w:tc>
          <w:tcPr>
            <w:tcW w:w="180" w:type="dxa"/>
            <w:tcBorders>
              <w:top w:val="single" w:sz="4" w:space="0" w:color="auto"/>
            </w:tcBorders>
            <w:vAlign w:val="bottom"/>
          </w:tcPr>
          <w:p w14:paraId="1E41C781" w14:textId="77777777" w:rsidR="00A85208" w:rsidRPr="00C96535" w:rsidRDefault="00A85208" w:rsidP="00A85208">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05DB2FF9" w14:textId="6E9EFEF1" w:rsidR="00A85208" w:rsidRPr="00C96535" w:rsidRDefault="00A85208" w:rsidP="00A85208">
            <w:pPr>
              <w:tabs>
                <w:tab w:val="left" w:pos="900"/>
              </w:tabs>
              <w:spacing w:before="60" w:after="30" w:line="276" w:lineRule="auto"/>
              <w:ind w:left="-87"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2</w:t>
            </w:r>
          </w:p>
        </w:tc>
      </w:tr>
      <w:tr w:rsidR="00027D87" w:rsidRPr="00C96535" w14:paraId="4757B47E" w14:textId="77777777" w:rsidTr="00023FCF">
        <w:trPr>
          <w:cantSplit/>
          <w:trHeight w:val="225"/>
        </w:trPr>
        <w:tc>
          <w:tcPr>
            <w:tcW w:w="3645" w:type="dxa"/>
            <w:vAlign w:val="center"/>
          </w:tcPr>
          <w:p w14:paraId="65C0B32C" w14:textId="77777777" w:rsidR="00027D87" w:rsidRPr="00C96535" w:rsidRDefault="00027D87" w:rsidP="004376C0">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2CA69C44" w14:textId="77777777" w:rsidR="00027D87" w:rsidRPr="00C96535" w:rsidRDefault="00027D87" w:rsidP="004376C0">
            <w:pPr>
              <w:spacing w:before="60" w:after="30" w:line="276" w:lineRule="auto"/>
              <w:ind w:right="180"/>
              <w:jc w:val="right"/>
              <w:rPr>
                <w:rFonts w:ascii="Arial" w:hAnsi="Arial" w:cs="Arial"/>
                <w:sz w:val="19"/>
                <w:szCs w:val="19"/>
                <w:lang w:val="en-GB"/>
              </w:rPr>
            </w:pPr>
          </w:p>
        </w:tc>
        <w:tc>
          <w:tcPr>
            <w:tcW w:w="180" w:type="dxa"/>
            <w:vAlign w:val="center"/>
          </w:tcPr>
          <w:p w14:paraId="0EC5AB28" w14:textId="77777777" w:rsidR="00027D87" w:rsidRPr="00C96535" w:rsidRDefault="00027D87" w:rsidP="004376C0">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5043D7D3" w14:textId="77777777" w:rsidR="00027D87" w:rsidRPr="00C96535" w:rsidRDefault="00027D87" w:rsidP="004376C0">
            <w:pPr>
              <w:spacing w:before="60" w:after="30" w:line="276" w:lineRule="auto"/>
              <w:ind w:right="180"/>
              <w:jc w:val="right"/>
              <w:rPr>
                <w:rFonts w:ascii="Arial" w:hAnsi="Arial" w:cs="Arial"/>
                <w:sz w:val="19"/>
                <w:szCs w:val="19"/>
                <w:lang w:val="en-GB"/>
              </w:rPr>
            </w:pPr>
          </w:p>
        </w:tc>
        <w:tc>
          <w:tcPr>
            <w:tcW w:w="180" w:type="dxa"/>
          </w:tcPr>
          <w:p w14:paraId="55BB9FA1" w14:textId="77777777" w:rsidR="00027D87" w:rsidRPr="00C96535" w:rsidRDefault="00027D87" w:rsidP="004376C0">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19E7C57F" w14:textId="77777777" w:rsidR="00027D87" w:rsidRPr="00C96535" w:rsidRDefault="00027D87" w:rsidP="004376C0">
            <w:pPr>
              <w:spacing w:before="60" w:after="30" w:line="276" w:lineRule="auto"/>
              <w:ind w:right="180"/>
              <w:jc w:val="right"/>
              <w:rPr>
                <w:rFonts w:ascii="Arial" w:hAnsi="Arial" w:cs="Arial"/>
                <w:sz w:val="19"/>
                <w:szCs w:val="19"/>
                <w:lang w:val="en-GB"/>
              </w:rPr>
            </w:pPr>
          </w:p>
        </w:tc>
        <w:tc>
          <w:tcPr>
            <w:tcW w:w="180" w:type="dxa"/>
            <w:vAlign w:val="center"/>
          </w:tcPr>
          <w:p w14:paraId="6B906317" w14:textId="77777777" w:rsidR="00027D87" w:rsidRPr="00C96535" w:rsidRDefault="00027D87" w:rsidP="004376C0">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1D364DE9" w14:textId="77777777" w:rsidR="00027D87" w:rsidRPr="00C96535" w:rsidRDefault="00027D87" w:rsidP="004376C0">
            <w:pPr>
              <w:spacing w:before="60" w:after="30" w:line="276" w:lineRule="auto"/>
              <w:ind w:right="180"/>
              <w:jc w:val="right"/>
              <w:rPr>
                <w:rFonts w:ascii="Arial" w:hAnsi="Arial" w:cs="Arial"/>
                <w:sz w:val="19"/>
                <w:szCs w:val="19"/>
                <w:cs/>
                <w:lang w:val="en-GB"/>
              </w:rPr>
            </w:pPr>
          </w:p>
        </w:tc>
      </w:tr>
      <w:tr w:rsidR="00A85208" w:rsidRPr="00C96535" w14:paraId="2AC3A12D" w14:textId="77777777" w:rsidTr="00F12143">
        <w:trPr>
          <w:cantSplit/>
          <w:trHeight w:val="267"/>
        </w:trPr>
        <w:tc>
          <w:tcPr>
            <w:tcW w:w="3645" w:type="dxa"/>
          </w:tcPr>
          <w:p w14:paraId="0AB41F3E" w14:textId="2AA34964" w:rsidR="00A85208" w:rsidRPr="00C96535" w:rsidRDefault="00A85208" w:rsidP="00A85208">
            <w:pPr>
              <w:spacing w:before="60" w:after="30" w:line="276" w:lineRule="auto"/>
              <w:ind w:left="91"/>
              <w:rPr>
                <w:rFonts w:ascii="Arial" w:hAnsi="Arial" w:cs="Arial"/>
                <w:sz w:val="19"/>
                <w:szCs w:val="19"/>
                <w:cs/>
              </w:rPr>
            </w:pPr>
            <w:r w:rsidRPr="00C96535">
              <w:rPr>
                <w:rFonts w:ascii="Arial" w:hAnsi="Arial" w:cs="Arial"/>
                <w:sz w:val="19"/>
                <w:szCs w:val="19"/>
              </w:rPr>
              <w:t>As at 1 January</w:t>
            </w:r>
          </w:p>
        </w:tc>
        <w:tc>
          <w:tcPr>
            <w:tcW w:w="1206" w:type="dxa"/>
          </w:tcPr>
          <w:p w14:paraId="3B1F3C5B" w14:textId="21D82D4C" w:rsidR="00A85208" w:rsidRPr="00C96535" w:rsidRDefault="0094289F" w:rsidP="00A85208">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37</w:t>
            </w:r>
            <w:r w:rsidR="00F93E38">
              <w:rPr>
                <w:rFonts w:ascii="Arial" w:hAnsi="Arial" w:cs="Arial"/>
                <w:color w:val="000000" w:themeColor="text1"/>
                <w:sz w:val="19"/>
                <w:szCs w:val="19"/>
              </w:rPr>
              <w:t>,919</w:t>
            </w:r>
          </w:p>
        </w:tc>
        <w:tc>
          <w:tcPr>
            <w:tcW w:w="180" w:type="dxa"/>
            <w:vAlign w:val="bottom"/>
          </w:tcPr>
          <w:p w14:paraId="385B36B1" w14:textId="77777777" w:rsidR="00A85208" w:rsidRPr="00C96535" w:rsidRDefault="00A85208" w:rsidP="00A85208">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E4DF0A8" w14:textId="4B4D1D9D" w:rsidR="00A85208" w:rsidRPr="00C96535" w:rsidRDefault="00A85208" w:rsidP="00A85208">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32,544</w:t>
            </w:r>
          </w:p>
        </w:tc>
        <w:tc>
          <w:tcPr>
            <w:tcW w:w="180" w:type="dxa"/>
            <w:vAlign w:val="bottom"/>
          </w:tcPr>
          <w:p w14:paraId="2F161408" w14:textId="77777777" w:rsidR="00A85208" w:rsidRPr="00C96535" w:rsidRDefault="00A85208" w:rsidP="00A85208">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D0B36D1" w14:textId="276D956D" w:rsidR="00A85208" w:rsidRPr="00C511A8" w:rsidRDefault="00A44119" w:rsidP="00A85208">
            <w:pPr>
              <w:spacing w:before="60" w:after="30" w:line="276" w:lineRule="auto"/>
              <w:ind w:left="-156" w:right="93"/>
              <w:jc w:val="right"/>
              <w:rPr>
                <w:rFonts w:ascii="Arial" w:hAnsi="Arial" w:cstheme="minorBidi"/>
                <w:color w:val="000000" w:themeColor="text1"/>
                <w:sz w:val="19"/>
                <w:szCs w:val="19"/>
              </w:rPr>
            </w:pPr>
            <w:r>
              <w:rPr>
                <w:rFonts w:ascii="Arial" w:hAnsi="Arial" w:cstheme="minorBidi"/>
                <w:color w:val="000000" w:themeColor="text1"/>
                <w:sz w:val="19"/>
                <w:szCs w:val="19"/>
              </w:rPr>
              <w:t>36,459</w:t>
            </w:r>
          </w:p>
        </w:tc>
        <w:tc>
          <w:tcPr>
            <w:tcW w:w="180" w:type="dxa"/>
            <w:vAlign w:val="bottom"/>
          </w:tcPr>
          <w:p w14:paraId="3242EDCE" w14:textId="77777777" w:rsidR="00A85208" w:rsidRPr="00C96535" w:rsidRDefault="00A85208" w:rsidP="00A85208">
            <w:pPr>
              <w:spacing w:before="60" w:after="30" w:line="276" w:lineRule="auto"/>
              <w:ind w:left="-156" w:right="113"/>
              <w:jc w:val="right"/>
              <w:rPr>
                <w:rFonts w:ascii="Arial" w:hAnsi="Arial" w:cs="Arial"/>
                <w:color w:val="000000" w:themeColor="text1"/>
                <w:sz w:val="19"/>
                <w:szCs w:val="19"/>
              </w:rPr>
            </w:pPr>
          </w:p>
        </w:tc>
        <w:tc>
          <w:tcPr>
            <w:tcW w:w="1206" w:type="dxa"/>
          </w:tcPr>
          <w:p w14:paraId="4CA9D7AB" w14:textId="6A17EEB2" w:rsidR="00A85208" w:rsidRPr="00C96535" w:rsidRDefault="00A85208" w:rsidP="00A85208">
            <w:pPr>
              <w:spacing w:before="60" w:after="30" w:line="276" w:lineRule="auto"/>
              <w:ind w:left="-156" w:right="93"/>
              <w:jc w:val="right"/>
              <w:rPr>
                <w:rFonts w:ascii="Arial" w:hAnsi="Arial" w:cs="Arial"/>
                <w:color w:val="000000" w:themeColor="text1"/>
                <w:sz w:val="19"/>
                <w:szCs w:val="19"/>
                <w:cs/>
                <w:lang w:val="en-GB"/>
              </w:rPr>
            </w:pPr>
            <w:r>
              <w:rPr>
                <w:rFonts w:ascii="Arial" w:hAnsi="Arial" w:cstheme="minorBidi"/>
                <w:color w:val="000000" w:themeColor="text1"/>
                <w:sz w:val="19"/>
                <w:szCs w:val="19"/>
              </w:rPr>
              <w:t>31,397</w:t>
            </w:r>
          </w:p>
        </w:tc>
      </w:tr>
      <w:tr w:rsidR="00250DCB" w:rsidRPr="00C96535" w14:paraId="0E2CD1A0" w14:textId="77777777" w:rsidTr="00F12143">
        <w:trPr>
          <w:cantSplit/>
          <w:trHeight w:val="231"/>
        </w:trPr>
        <w:tc>
          <w:tcPr>
            <w:tcW w:w="3645" w:type="dxa"/>
          </w:tcPr>
          <w:p w14:paraId="3BC03FE9" w14:textId="4D86EC34" w:rsidR="00250DCB" w:rsidRPr="00C96535" w:rsidRDefault="00250DCB" w:rsidP="00250DCB">
            <w:pPr>
              <w:spacing w:before="60" w:after="30" w:line="276" w:lineRule="auto"/>
              <w:ind w:left="91"/>
              <w:rPr>
                <w:rFonts w:ascii="Arial" w:hAnsi="Arial" w:cs="Arial"/>
                <w:sz w:val="19"/>
                <w:szCs w:val="19"/>
              </w:rPr>
            </w:pPr>
            <w:r w:rsidRPr="00C96535">
              <w:rPr>
                <w:rFonts w:ascii="Arial" w:hAnsi="Arial" w:cs="Arial"/>
                <w:sz w:val="19"/>
                <w:szCs w:val="19"/>
              </w:rPr>
              <w:t>Current service cost</w:t>
            </w:r>
          </w:p>
        </w:tc>
        <w:tc>
          <w:tcPr>
            <w:tcW w:w="1206" w:type="dxa"/>
          </w:tcPr>
          <w:p w14:paraId="5960A443" w14:textId="0A826008" w:rsidR="00250DCB" w:rsidRPr="00C96535" w:rsidRDefault="0046686E" w:rsidP="00250DC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w:t>
            </w:r>
            <w:r w:rsidR="00600C23">
              <w:rPr>
                <w:rFonts w:ascii="Arial" w:hAnsi="Arial" w:cs="Arial"/>
                <w:color w:val="000000" w:themeColor="text1"/>
                <w:sz w:val="19"/>
                <w:szCs w:val="19"/>
                <w:lang w:val="en-GB"/>
              </w:rPr>
              <w:t>,</w:t>
            </w:r>
            <w:r w:rsidR="00D16F7E">
              <w:rPr>
                <w:rFonts w:ascii="Arial" w:hAnsi="Arial" w:cs="Arial"/>
                <w:color w:val="000000" w:themeColor="text1"/>
                <w:sz w:val="19"/>
                <w:szCs w:val="19"/>
                <w:lang w:val="en-GB"/>
              </w:rPr>
              <w:t>422</w:t>
            </w:r>
          </w:p>
        </w:tc>
        <w:tc>
          <w:tcPr>
            <w:tcW w:w="180" w:type="dxa"/>
            <w:vAlign w:val="bottom"/>
          </w:tcPr>
          <w:p w14:paraId="6B8A7747" w14:textId="77777777" w:rsidR="00250DCB" w:rsidRPr="00C96535" w:rsidRDefault="00250DCB" w:rsidP="00250DC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A0ECFEF" w14:textId="6875F902" w:rsidR="00250DCB" w:rsidRPr="00C96535" w:rsidRDefault="00250DCB" w:rsidP="00250DC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6,496</w:t>
            </w:r>
          </w:p>
        </w:tc>
        <w:tc>
          <w:tcPr>
            <w:tcW w:w="180" w:type="dxa"/>
            <w:vAlign w:val="bottom"/>
          </w:tcPr>
          <w:p w14:paraId="654BE873" w14:textId="77777777" w:rsidR="00250DCB" w:rsidRPr="00C96535" w:rsidRDefault="00250DCB" w:rsidP="00250DC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2C2181CF" w14:textId="50FE9E3D" w:rsidR="00250DCB" w:rsidRPr="00C96535" w:rsidRDefault="00B715A1" w:rsidP="00250DC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w:t>
            </w:r>
            <w:r w:rsidR="00250DCB" w:rsidRPr="00250DCB">
              <w:rPr>
                <w:rFonts w:ascii="Arial" w:hAnsi="Arial" w:cs="Arial"/>
                <w:color w:val="000000" w:themeColor="text1"/>
                <w:sz w:val="19"/>
                <w:szCs w:val="19"/>
                <w:lang w:val="en-GB"/>
              </w:rPr>
              <w:t>,</w:t>
            </w:r>
            <w:r>
              <w:rPr>
                <w:rFonts w:ascii="Arial" w:hAnsi="Arial" w:cs="Arial"/>
                <w:color w:val="000000" w:themeColor="text1"/>
                <w:sz w:val="19"/>
                <w:szCs w:val="19"/>
                <w:lang w:val="en-GB"/>
              </w:rPr>
              <w:t>84</w:t>
            </w:r>
            <w:r w:rsidR="0013375C">
              <w:rPr>
                <w:rFonts w:ascii="Arial" w:hAnsi="Arial" w:cs="Arial"/>
                <w:color w:val="000000" w:themeColor="text1"/>
                <w:sz w:val="19"/>
                <w:szCs w:val="19"/>
                <w:lang w:val="en-GB"/>
              </w:rPr>
              <w:t>3</w:t>
            </w:r>
          </w:p>
        </w:tc>
        <w:tc>
          <w:tcPr>
            <w:tcW w:w="180" w:type="dxa"/>
            <w:vAlign w:val="bottom"/>
          </w:tcPr>
          <w:p w14:paraId="1C7DA99C" w14:textId="77777777" w:rsidR="00250DCB" w:rsidRPr="00C96535" w:rsidRDefault="00250DCB" w:rsidP="00250DCB">
            <w:pPr>
              <w:spacing w:before="60" w:after="30" w:line="276" w:lineRule="auto"/>
              <w:ind w:left="-156" w:right="113"/>
              <w:jc w:val="right"/>
              <w:rPr>
                <w:rFonts w:ascii="Arial" w:hAnsi="Arial" w:cs="Arial"/>
                <w:color w:val="000000" w:themeColor="text1"/>
                <w:sz w:val="19"/>
                <w:szCs w:val="19"/>
              </w:rPr>
            </w:pPr>
          </w:p>
        </w:tc>
        <w:tc>
          <w:tcPr>
            <w:tcW w:w="1206" w:type="dxa"/>
          </w:tcPr>
          <w:p w14:paraId="1BE07D1F" w14:textId="332D13CF" w:rsidR="00250DCB" w:rsidRPr="00C96535" w:rsidRDefault="00250DCB" w:rsidP="00250DCB">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5,925</w:t>
            </w:r>
          </w:p>
        </w:tc>
      </w:tr>
      <w:tr w:rsidR="00250DCB" w:rsidRPr="00C96535" w14:paraId="50F33217" w14:textId="77777777" w:rsidTr="00F12143">
        <w:trPr>
          <w:cantSplit/>
          <w:trHeight w:val="231"/>
        </w:trPr>
        <w:tc>
          <w:tcPr>
            <w:tcW w:w="3645" w:type="dxa"/>
          </w:tcPr>
          <w:p w14:paraId="4A17520A" w14:textId="4005C17E" w:rsidR="00250DCB" w:rsidRPr="00C96535" w:rsidRDefault="00250DCB" w:rsidP="00250DCB">
            <w:pPr>
              <w:spacing w:before="60" w:after="30" w:line="276" w:lineRule="auto"/>
              <w:ind w:left="91"/>
              <w:rPr>
                <w:rFonts w:ascii="Arial" w:hAnsi="Arial" w:cs="Arial"/>
                <w:sz w:val="19"/>
                <w:szCs w:val="19"/>
              </w:rPr>
            </w:pPr>
            <w:r w:rsidRPr="00C96535">
              <w:rPr>
                <w:rFonts w:ascii="Arial" w:hAnsi="Arial" w:cs="Arial"/>
                <w:sz w:val="19"/>
                <w:szCs w:val="19"/>
              </w:rPr>
              <w:t>Interest cost</w:t>
            </w:r>
          </w:p>
        </w:tc>
        <w:tc>
          <w:tcPr>
            <w:tcW w:w="1206" w:type="dxa"/>
          </w:tcPr>
          <w:p w14:paraId="7BB33048" w14:textId="295120CF" w:rsidR="00250DCB" w:rsidRPr="00C96535" w:rsidRDefault="00D16F7E" w:rsidP="00250DC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995</w:t>
            </w:r>
          </w:p>
        </w:tc>
        <w:tc>
          <w:tcPr>
            <w:tcW w:w="180" w:type="dxa"/>
            <w:vAlign w:val="bottom"/>
          </w:tcPr>
          <w:p w14:paraId="24503484" w14:textId="77777777" w:rsidR="00250DCB" w:rsidRPr="00C96535" w:rsidRDefault="00250DCB" w:rsidP="00250DC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3FB7742" w14:textId="10DEADED" w:rsidR="00250DCB" w:rsidRPr="00C96535" w:rsidRDefault="00250DCB" w:rsidP="00250DC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644</w:t>
            </w:r>
          </w:p>
        </w:tc>
        <w:tc>
          <w:tcPr>
            <w:tcW w:w="180" w:type="dxa"/>
            <w:vAlign w:val="bottom"/>
          </w:tcPr>
          <w:p w14:paraId="511AE782" w14:textId="77777777" w:rsidR="00250DCB" w:rsidRPr="00C96535" w:rsidRDefault="00250DCB" w:rsidP="00250DC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030397A" w14:textId="3902079D" w:rsidR="00250DCB" w:rsidRPr="00C96535" w:rsidRDefault="00B715A1" w:rsidP="00250DC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914</w:t>
            </w:r>
          </w:p>
        </w:tc>
        <w:tc>
          <w:tcPr>
            <w:tcW w:w="180" w:type="dxa"/>
            <w:vAlign w:val="bottom"/>
          </w:tcPr>
          <w:p w14:paraId="2519A93B" w14:textId="77777777" w:rsidR="00250DCB" w:rsidRPr="00C96535" w:rsidRDefault="00250DCB" w:rsidP="00250DCB">
            <w:pPr>
              <w:spacing w:before="60" w:after="30" w:line="276" w:lineRule="auto"/>
              <w:ind w:left="-156" w:right="113"/>
              <w:jc w:val="right"/>
              <w:rPr>
                <w:rFonts w:ascii="Arial" w:hAnsi="Arial" w:cs="Arial"/>
                <w:color w:val="000000" w:themeColor="text1"/>
                <w:sz w:val="19"/>
                <w:szCs w:val="19"/>
              </w:rPr>
            </w:pPr>
          </w:p>
        </w:tc>
        <w:tc>
          <w:tcPr>
            <w:tcW w:w="1206" w:type="dxa"/>
          </w:tcPr>
          <w:p w14:paraId="647E00D7" w14:textId="635DAA50" w:rsidR="00250DCB" w:rsidRPr="00C96535" w:rsidRDefault="00250DCB" w:rsidP="00250DC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lang w:val="en-GB"/>
              </w:rPr>
              <w:t>562</w:t>
            </w:r>
          </w:p>
        </w:tc>
      </w:tr>
      <w:tr w:rsidR="00A85208" w:rsidRPr="00C96535" w14:paraId="3BB44FAA" w14:textId="77777777" w:rsidTr="00F12143">
        <w:trPr>
          <w:cantSplit/>
          <w:trHeight w:val="231"/>
        </w:trPr>
        <w:tc>
          <w:tcPr>
            <w:tcW w:w="3645" w:type="dxa"/>
          </w:tcPr>
          <w:p w14:paraId="6646BF09" w14:textId="4EF3426C" w:rsidR="00A85208" w:rsidRPr="00C96535" w:rsidRDefault="00A85208" w:rsidP="00A85208">
            <w:pPr>
              <w:spacing w:before="60" w:after="30" w:line="276" w:lineRule="auto"/>
              <w:ind w:left="91"/>
              <w:rPr>
                <w:rFonts w:ascii="Arial" w:hAnsi="Arial" w:cs="Arial"/>
                <w:sz w:val="19"/>
                <w:szCs w:val="19"/>
              </w:rPr>
            </w:pPr>
            <w:r w:rsidRPr="00C96535">
              <w:rPr>
                <w:rFonts w:ascii="Arial" w:hAnsi="Arial" w:cs="Arial"/>
                <w:sz w:val="19"/>
                <w:szCs w:val="19"/>
              </w:rPr>
              <w:t xml:space="preserve">Actuarial </w:t>
            </w:r>
            <w:r>
              <w:rPr>
                <w:rFonts w:ascii="Arial" w:hAnsi="Arial" w:cs="Arial"/>
                <w:sz w:val="19"/>
                <w:szCs w:val="19"/>
              </w:rPr>
              <w:t xml:space="preserve">gain </w:t>
            </w:r>
            <w:r w:rsidRPr="00C96535">
              <w:rPr>
                <w:rFonts w:ascii="Arial" w:hAnsi="Arial" w:cs="Arial"/>
                <w:sz w:val="19"/>
                <w:szCs w:val="19"/>
              </w:rPr>
              <w:t xml:space="preserve">arising from </w:t>
            </w:r>
          </w:p>
          <w:p w14:paraId="1CD56B1C" w14:textId="3FED4E31" w:rsidR="00A85208" w:rsidRPr="00C96535" w:rsidRDefault="00A85208" w:rsidP="00A85208">
            <w:pPr>
              <w:spacing w:before="60" w:after="30" w:line="276" w:lineRule="auto"/>
              <w:ind w:left="91"/>
              <w:rPr>
                <w:rFonts w:ascii="Arial" w:hAnsi="Arial" w:cs="Arial"/>
                <w:sz w:val="19"/>
                <w:szCs w:val="19"/>
              </w:rPr>
            </w:pPr>
            <w:r w:rsidRPr="00C96535">
              <w:rPr>
                <w:rFonts w:ascii="Arial" w:hAnsi="Arial" w:cs="Arial"/>
                <w:sz w:val="19"/>
                <w:szCs w:val="19"/>
              </w:rPr>
              <w:t xml:space="preserve">    financial assumption changes</w:t>
            </w:r>
          </w:p>
        </w:tc>
        <w:tc>
          <w:tcPr>
            <w:tcW w:w="1206" w:type="dxa"/>
          </w:tcPr>
          <w:p w14:paraId="58C567AF" w14:textId="77777777" w:rsidR="00881A65" w:rsidRDefault="00881A65" w:rsidP="00881A65">
            <w:pPr>
              <w:spacing w:before="60" w:after="30" w:line="276" w:lineRule="auto"/>
              <w:ind w:left="-156" w:right="93"/>
              <w:jc w:val="right"/>
              <w:rPr>
                <w:rFonts w:ascii="Arial" w:hAnsi="Arial" w:cs="Arial"/>
                <w:color w:val="000000" w:themeColor="text1"/>
                <w:sz w:val="19"/>
                <w:szCs w:val="19"/>
                <w:lang w:val="en-GB"/>
              </w:rPr>
            </w:pPr>
          </w:p>
          <w:p w14:paraId="427AC0FA" w14:textId="2FBE5316" w:rsidR="00A85208" w:rsidRPr="00C96535" w:rsidRDefault="00D16F7E" w:rsidP="00881A65">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r w:rsidR="00763C22">
              <w:rPr>
                <w:rFonts w:ascii="Arial" w:hAnsi="Arial" w:cs="Arial"/>
                <w:color w:val="000000" w:themeColor="text1"/>
                <w:sz w:val="19"/>
                <w:szCs w:val="19"/>
                <w:lang w:val="en-GB"/>
              </w:rPr>
              <w:t>722</w:t>
            </w:r>
            <w:r>
              <w:rPr>
                <w:rFonts w:ascii="Arial" w:hAnsi="Arial" w:cs="Arial"/>
                <w:color w:val="000000" w:themeColor="text1"/>
                <w:sz w:val="19"/>
                <w:szCs w:val="19"/>
                <w:lang w:val="en-GB"/>
              </w:rPr>
              <w:t>)</w:t>
            </w:r>
          </w:p>
        </w:tc>
        <w:tc>
          <w:tcPr>
            <w:tcW w:w="180" w:type="dxa"/>
            <w:vAlign w:val="bottom"/>
          </w:tcPr>
          <w:p w14:paraId="7A4A0C4F" w14:textId="77777777" w:rsidR="00A85208" w:rsidRPr="00C96535" w:rsidRDefault="00A85208" w:rsidP="00A85208">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49C31BAA" w14:textId="77777777" w:rsidR="00A85208" w:rsidRDefault="00A85208" w:rsidP="00A85208">
            <w:pPr>
              <w:spacing w:before="60" w:after="30" w:line="276" w:lineRule="auto"/>
              <w:ind w:left="-156" w:right="93"/>
              <w:jc w:val="right"/>
              <w:rPr>
                <w:rFonts w:ascii="Arial" w:hAnsi="Arial" w:cs="Arial"/>
                <w:color w:val="000000" w:themeColor="text1"/>
                <w:sz w:val="19"/>
                <w:szCs w:val="19"/>
                <w:lang w:val="en-GB"/>
              </w:rPr>
            </w:pPr>
          </w:p>
          <w:p w14:paraId="05C73C92" w14:textId="575F688C" w:rsidR="00A85208" w:rsidRPr="00C96535" w:rsidRDefault="00A85208" w:rsidP="00A85208">
            <w:pPr>
              <w:spacing w:before="60" w:after="30" w:line="276" w:lineRule="auto"/>
              <w:ind w:left="-156" w:right="93"/>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r w:rsidR="001E5EFB">
              <w:rPr>
                <w:rFonts w:ascii="Arial" w:hAnsi="Arial" w:cs="Arial"/>
                <w:color w:val="000000" w:themeColor="text1"/>
                <w:sz w:val="19"/>
                <w:szCs w:val="19"/>
                <w:lang w:val="en-GB"/>
              </w:rPr>
              <w:t xml:space="preserve"> </w:t>
            </w:r>
            <w:r>
              <w:rPr>
                <w:rFonts w:ascii="Arial" w:hAnsi="Arial" w:cs="Arial"/>
                <w:color w:val="000000" w:themeColor="text1"/>
                <w:sz w:val="19"/>
                <w:szCs w:val="19"/>
                <w:lang w:val="en-GB"/>
              </w:rPr>
              <w:t xml:space="preserve"> -</w:t>
            </w:r>
          </w:p>
        </w:tc>
        <w:tc>
          <w:tcPr>
            <w:tcW w:w="180" w:type="dxa"/>
            <w:vAlign w:val="bottom"/>
          </w:tcPr>
          <w:p w14:paraId="476B68E8" w14:textId="77777777" w:rsidR="00A85208" w:rsidRPr="00C96535" w:rsidRDefault="00A85208" w:rsidP="00A85208">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5495D09A" w14:textId="77777777" w:rsidR="00A85208" w:rsidRDefault="00A85208" w:rsidP="00A85208">
            <w:pPr>
              <w:spacing w:before="60" w:after="30" w:line="276" w:lineRule="auto"/>
              <w:ind w:left="-156" w:right="93"/>
              <w:jc w:val="center"/>
              <w:rPr>
                <w:rFonts w:ascii="Arial" w:hAnsi="Arial" w:cs="Arial"/>
                <w:color w:val="000000" w:themeColor="text1"/>
                <w:sz w:val="19"/>
                <w:szCs w:val="19"/>
                <w:lang w:val="en-GB"/>
              </w:rPr>
            </w:pPr>
          </w:p>
          <w:p w14:paraId="7EA46B23" w14:textId="0B933C32" w:rsidR="00B538B8" w:rsidRPr="00C96535" w:rsidRDefault="00221C23" w:rsidP="00B538B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r w:rsidR="00763C22">
              <w:rPr>
                <w:rFonts w:ascii="Arial" w:hAnsi="Arial" w:cs="Arial"/>
                <w:color w:val="000000" w:themeColor="text1"/>
                <w:sz w:val="19"/>
                <w:szCs w:val="19"/>
                <w:lang w:val="en-GB"/>
              </w:rPr>
              <w:t>722</w:t>
            </w:r>
            <w:r>
              <w:rPr>
                <w:rFonts w:ascii="Arial" w:hAnsi="Arial" w:cs="Arial"/>
                <w:color w:val="000000" w:themeColor="text1"/>
                <w:sz w:val="19"/>
                <w:szCs w:val="19"/>
                <w:lang w:val="en-GB"/>
              </w:rPr>
              <w:t>)</w:t>
            </w:r>
          </w:p>
        </w:tc>
        <w:tc>
          <w:tcPr>
            <w:tcW w:w="180" w:type="dxa"/>
            <w:vAlign w:val="bottom"/>
          </w:tcPr>
          <w:p w14:paraId="04AF1C46" w14:textId="77777777" w:rsidR="00A85208" w:rsidRPr="00C96535" w:rsidRDefault="00A85208" w:rsidP="00A85208">
            <w:pPr>
              <w:spacing w:before="60" w:after="30" w:line="276" w:lineRule="auto"/>
              <w:ind w:left="-156" w:right="113"/>
              <w:jc w:val="right"/>
              <w:rPr>
                <w:rFonts w:ascii="Arial" w:hAnsi="Arial" w:cs="Arial"/>
                <w:color w:val="000000" w:themeColor="text1"/>
                <w:sz w:val="19"/>
                <w:szCs w:val="19"/>
              </w:rPr>
            </w:pPr>
          </w:p>
        </w:tc>
        <w:tc>
          <w:tcPr>
            <w:tcW w:w="1206" w:type="dxa"/>
          </w:tcPr>
          <w:p w14:paraId="1B5BAF28" w14:textId="77777777" w:rsidR="00A85208" w:rsidRDefault="00A85208" w:rsidP="00A85208">
            <w:pPr>
              <w:spacing w:before="60" w:after="30" w:line="276" w:lineRule="auto"/>
              <w:ind w:left="-156" w:right="93"/>
              <w:jc w:val="right"/>
              <w:rPr>
                <w:rFonts w:ascii="Arial" w:hAnsi="Arial" w:cs="Arial"/>
                <w:color w:val="000000" w:themeColor="text1"/>
                <w:sz w:val="19"/>
                <w:szCs w:val="19"/>
                <w:lang w:val="en-GB"/>
              </w:rPr>
            </w:pPr>
          </w:p>
          <w:p w14:paraId="4CDC54F6" w14:textId="023AA58B" w:rsidR="00A85208" w:rsidRPr="00C96535" w:rsidRDefault="00A85208" w:rsidP="00A85208">
            <w:pPr>
              <w:spacing w:before="60" w:after="30" w:line="276" w:lineRule="auto"/>
              <w:ind w:left="-156" w:right="93"/>
              <w:jc w:val="center"/>
              <w:rPr>
                <w:rFonts w:ascii="Arial" w:hAnsi="Arial" w:cs="Arial"/>
                <w:color w:val="000000" w:themeColor="text1"/>
                <w:sz w:val="19"/>
                <w:szCs w:val="19"/>
              </w:rPr>
            </w:pPr>
            <w:r>
              <w:rPr>
                <w:rFonts w:ascii="Arial" w:hAnsi="Arial" w:cs="Arial"/>
                <w:color w:val="000000" w:themeColor="text1"/>
                <w:sz w:val="19"/>
                <w:szCs w:val="19"/>
                <w:lang w:val="en-GB"/>
              </w:rPr>
              <w:t xml:space="preserve">          </w:t>
            </w:r>
            <w:r w:rsidR="001E5EFB">
              <w:rPr>
                <w:rFonts w:ascii="Arial" w:hAnsi="Arial" w:cs="Arial"/>
                <w:color w:val="000000" w:themeColor="text1"/>
                <w:sz w:val="19"/>
                <w:szCs w:val="19"/>
                <w:lang w:val="en-GB"/>
              </w:rPr>
              <w:t xml:space="preserve"> </w:t>
            </w:r>
            <w:r>
              <w:rPr>
                <w:rFonts w:ascii="Arial" w:hAnsi="Arial" w:cs="Arial"/>
                <w:color w:val="000000" w:themeColor="text1"/>
                <w:sz w:val="19"/>
                <w:szCs w:val="19"/>
                <w:lang w:val="en-GB"/>
              </w:rPr>
              <w:t xml:space="preserve"> -</w:t>
            </w:r>
          </w:p>
        </w:tc>
      </w:tr>
      <w:tr w:rsidR="00A85208" w:rsidRPr="00C96535" w14:paraId="58FF138B" w14:textId="77777777" w:rsidTr="00F12143">
        <w:trPr>
          <w:cantSplit/>
          <w:trHeight w:val="186"/>
        </w:trPr>
        <w:tc>
          <w:tcPr>
            <w:tcW w:w="3645" w:type="dxa"/>
          </w:tcPr>
          <w:p w14:paraId="0F60EEA0" w14:textId="43291F44" w:rsidR="00A85208" w:rsidRPr="00C96535" w:rsidRDefault="00A85208" w:rsidP="00A85208">
            <w:pPr>
              <w:spacing w:before="60" w:after="30" w:line="276" w:lineRule="auto"/>
              <w:ind w:left="91"/>
              <w:rPr>
                <w:rFonts w:ascii="Arial" w:hAnsi="Arial" w:cs="Arial"/>
                <w:sz w:val="19"/>
                <w:szCs w:val="19"/>
                <w:lang w:val="en-GB"/>
              </w:rPr>
            </w:pPr>
            <w:r w:rsidRPr="00C96535">
              <w:rPr>
                <w:rFonts w:ascii="Arial" w:hAnsi="Arial" w:cs="Arial"/>
                <w:sz w:val="19"/>
                <w:szCs w:val="19"/>
                <w:lang w:val="en-GB"/>
              </w:rPr>
              <w:t>Benefit paid during the year</w:t>
            </w:r>
          </w:p>
        </w:tc>
        <w:tc>
          <w:tcPr>
            <w:tcW w:w="1206" w:type="dxa"/>
          </w:tcPr>
          <w:p w14:paraId="14AF16A4" w14:textId="03CFEB88" w:rsidR="00A85208" w:rsidRPr="00C96535" w:rsidRDefault="00881A65" w:rsidP="00A8520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w:t>
            </w:r>
            <w:r w:rsidR="00D16F7E">
              <w:rPr>
                <w:rFonts w:ascii="Arial" w:hAnsi="Arial" w:cs="Arial"/>
                <w:color w:val="000000" w:themeColor="text1"/>
                <w:sz w:val="19"/>
                <w:szCs w:val="19"/>
                <w:lang w:val="en-GB"/>
              </w:rPr>
              <w:t>381</w:t>
            </w:r>
            <w:r>
              <w:rPr>
                <w:rFonts w:ascii="Arial" w:hAnsi="Arial" w:cs="Arial"/>
                <w:color w:val="000000" w:themeColor="text1"/>
                <w:sz w:val="19"/>
                <w:szCs w:val="19"/>
                <w:lang w:val="en-GB"/>
              </w:rPr>
              <w:t>)</w:t>
            </w:r>
          </w:p>
        </w:tc>
        <w:tc>
          <w:tcPr>
            <w:tcW w:w="180" w:type="dxa"/>
            <w:vAlign w:val="bottom"/>
          </w:tcPr>
          <w:p w14:paraId="1C0452FE" w14:textId="77777777" w:rsidR="00A85208" w:rsidRPr="00C96535" w:rsidRDefault="00A85208" w:rsidP="00A85208">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6CF0A3B3" w14:textId="409B4F1C" w:rsidR="00A85208" w:rsidRPr="00C96535" w:rsidRDefault="00A85208" w:rsidP="00A8520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(1,681)</w:t>
            </w:r>
          </w:p>
        </w:tc>
        <w:tc>
          <w:tcPr>
            <w:tcW w:w="180" w:type="dxa"/>
            <w:vAlign w:val="bottom"/>
          </w:tcPr>
          <w:p w14:paraId="66C50A87" w14:textId="77777777" w:rsidR="00A85208" w:rsidRPr="00C96535" w:rsidRDefault="00A85208" w:rsidP="00A85208">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3031CAAA" w14:textId="76BA48C4" w:rsidR="00A85208" w:rsidRPr="00C96535" w:rsidRDefault="00B538B8" w:rsidP="00A8520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r w:rsidR="008B404F">
              <w:rPr>
                <w:rFonts w:ascii="Arial" w:hAnsi="Arial" w:cs="Arial"/>
                <w:color w:val="000000" w:themeColor="text1"/>
                <w:sz w:val="19"/>
                <w:szCs w:val="19"/>
                <w:lang w:val="en-GB"/>
              </w:rPr>
              <w:t>1,299</w:t>
            </w:r>
            <w:r>
              <w:rPr>
                <w:rFonts w:ascii="Arial" w:hAnsi="Arial" w:cs="Arial"/>
                <w:color w:val="000000" w:themeColor="text1"/>
                <w:sz w:val="19"/>
                <w:szCs w:val="19"/>
                <w:lang w:val="en-GB"/>
              </w:rPr>
              <w:t>)</w:t>
            </w:r>
          </w:p>
        </w:tc>
        <w:tc>
          <w:tcPr>
            <w:tcW w:w="180" w:type="dxa"/>
            <w:vAlign w:val="bottom"/>
          </w:tcPr>
          <w:p w14:paraId="0138ABA3" w14:textId="77777777" w:rsidR="00A85208" w:rsidRPr="00C96535" w:rsidRDefault="00A85208" w:rsidP="00A85208">
            <w:pPr>
              <w:spacing w:before="60" w:after="30" w:line="276" w:lineRule="auto"/>
              <w:ind w:left="-156" w:right="113"/>
              <w:jc w:val="right"/>
              <w:rPr>
                <w:rFonts w:ascii="Arial" w:hAnsi="Arial" w:cs="Arial"/>
                <w:color w:val="000000" w:themeColor="text1"/>
                <w:sz w:val="19"/>
                <w:szCs w:val="19"/>
              </w:rPr>
            </w:pPr>
          </w:p>
        </w:tc>
        <w:tc>
          <w:tcPr>
            <w:tcW w:w="1206" w:type="dxa"/>
          </w:tcPr>
          <w:p w14:paraId="761D3174" w14:textId="77ABFEC5" w:rsidR="00A85208" w:rsidRPr="00C96535" w:rsidRDefault="00A85208" w:rsidP="00A8520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(1,425)</w:t>
            </w:r>
          </w:p>
        </w:tc>
      </w:tr>
      <w:tr w:rsidR="00A85208" w:rsidRPr="00C96535" w14:paraId="79F59B48" w14:textId="77777777" w:rsidTr="00F12143">
        <w:trPr>
          <w:cantSplit/>
          <w:trHeight w:val="231"/>
        </w:trPr>
        <w:tc>
          <w:tcPr>
            <w:tcW w:w="3645" w:type="dxa"/>
          </w:tcPr>
          <w:p w14:paraId="4C9DB029" w14:textId="53EB3059" w:rsidR="00A85208" w:rsidRPr="00C96535" w:rsidRDefault="00A85208" w:rsidP="00A85208">
            <w:pPr>
              <w:spacing w:before="60" w:after="30" w:line="276" w:lineRule="auto"/>
              <w:ind w:left="91"/>
              <w:rPr>
                <w:rFonts w:ascii="Arial" w:hAnsi="Arial" w:cs="Arial"/>
                <w:sz w:val="19"/>
                <w:szCs w:val="19"/>
              </w:rPr>
            </w:pPr>
            <w:r w:rsidRPr="001C258A">
              <w:rPr>
                <w:rFonts w:ascii="Arial" w:eastAsia="Arial Unicode MS" w:hAnsi="Arial" w:cs="Arial"/>
                <w:sz w:val="19"/>
                <w:szCs w:val="19"/>
              </w:rPr>
              <w:t xml:space="preserve">Differences on translation of </w:t>
            </w:r>
            <w:r w:rsidR="00B52AC0">
              <w:rPr>
                <w:rFonts w:ascii="Arial" w:eastAsia="Arial Unicode MS" w:hAnsi="Arial" w:cs="Arial"/>
                <w:sz w:val="19"/>
                <w:szCs w:val="19"/>
              </w:rPr>
              <w:br/>
              <w:t xml:space="preserve">    </w:t>
            </w:r>
            <w:r w:rsidRPr="001C258A">
              <w:rPr>
                <w:rFonts w:ascii="Arial" w:eastAsia="Arial Unicode MS" w:hAnsi="Arial" w:cs="Arial"/>
                <w:sz w:val="19"/>
                <w:szCs w:val="19"/>
              </w:rPr>
              <w:t>financial statements</w:t>
            </w:r>
          </w:p>
        </w:tc>
        <w:tc>
          <w:tcPr>
            <w:tcW w:w="1206" w:type="dxa"/>
            <w:vAlign w:val="bottom"/>
          </w:tcPr>
          <w:p w14:paraId="587BE79D" w14:textId="35CE2EBF" w:rsidR="00A85208" w:rsidRPr="00C96535" w:rsidRDefault="00233D07" w:rsidP="00A85208">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w:t>
            </w:r>
            <w:r w:rsidR="00B943F8">
              <w:rPr>
                <w:rFonts w:ascii="Arial" w:hAnsi="Arial" w:cs="Arial"/>
                <w:color w:val="000000" w:themeColor="text1"/>
                <w:sz w:val="19"/>
                <w:szCs w:val="19"/>
              </w:rPr>
              <w:t>7</w:t>
            </w:r>
            <w:r>
              <w:rPr>
                <w:rFonts w:ascii="Arial" w:hAnsi="Arial" w:cs="Arial"/>
                <w:color w:val="000000" w:themeColor="text1"/>
                <w:sz w:val="19"/>
                <w:szCs w:val="19"/>
              </w:rPr>
              <w:t>)</w:t>
            </w:r>
          </w:p>
        </w:tc>
        <w:tc>
          <w:tcPr>
            <w:tcW w:w="180" w:type="dxa"/>
          </w:tcPr>
          <w:p w14:paraId="24716042" w14:textId="77777777" w:rsidR="00A85208" w:rsidRPr="00C96535" w:rsidRDefault="00A85208" w:rsidP="00A85208">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2C867EDF" w14:textId="2136C47C" w:rsidR="00A85208" w:rsidRPr="00C96535" w:rsidRDefault="00A85208" w:rsidP="00A85208">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(84)</w:t>
            </w:r>
          </w:p>
        </w:tc>
        <w:tc>
          <w:tcPr>
            <w:tcW w:w="180" w:type="dxa"/>
          </w:tcPr>
          <w:p w14:paraId="3EBE0202" w14:textId="77777777" w:rsidR="00A85208" w:rsidRPr="00C96535" w:rsidRDefault="00A85208" w:rsidP="00A85208">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A5FEE21" w14:textId="3046E0E5" w:rsidR="00A85208" w:rsidRPr="00C96535" w:rsidRDefault="007318F8" w:rsidP="00A85208">
            <w:pPr>
              <w:spacing w:before="60" w:after="30" w:line="276" w:lineRule="auto"/>
              <w:ind w:left="-156" w:right="93"/>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c>
          <w:tcPr>
            <w:tcW w:w="180" w:type="dxa"/>
          </w:tcPr>
          <w:p w14:paraId="6D3F34F0" w14:textId="77777777" w:rsidR="00A85208" w:rsidRPr="00C96535" w:rsidRDefault="00A85208" w:rsidP="00A85208">
            <w:pPr>
              <w:spacing w:before="60" w:after="30" w:line="276" w:lineRule="auto"/>
              <w:ind w:left="-156" w:right="113"/>
              <w:jc w:val="right"/>
              <w:rPr>
                <w:rFonts w:ascii="Arial" w:hAnsi="Arial" w:cs="Arial"/>
                <w:color w:val="000000" w:themeColor="text1"/>
                <w:sz w:val="19"/>
                <w:szCs w:val="19"/>
              </w:rPr>
            </w:pPr>
          </w:p>
        </w:tc>
        <w:tc>
          <w:tcPr>
            <w:tcW w:w="1206" w:type="dxa"/>
            <w:vAlign w:val="bottom"/>
          </w:tcPr>
          <w:p w14:paraId="2CDEC9EF" w14:textId="1C59BC56" w:rsidR="00A85208" w:rsidRPr="00C96535" w:rsidRDefault="00A85208" w:rsidP="00A85208">
            <w:pPr>
              <w:spacing w:before="60" w:after="30" w:line="276" w:lineRule="auto"/>
              <w:ind w:left="-156" w:right="93"/>
              <w:jc w:val="center"/>
              <w:rPr>
                <w:rFonts w:ascii="Arial" w:hAnsi="Arial" w:cs="Arial"/>
                <w:color w:val="000000" w:themeColor="text1"/>
                <w:sz w:val="19"/>
                <w:szCs w:val="19"/>
                <w:cs/>
                <w:lang w:val="en-GB"/>
              </w:rPr>
            </w:pPr>
            <w:r>
              <w:rPr>
                <w:rFonts w:ascii="Arial" w:hAnsi="Arial" w:cs="Arial"/>
                <w:color w:val="000000" w:themeColor="text1"/>
                <w:sz w:val="19"/>
                <w:szCs w:val="19"/>
                <w:lang w:val="en-GB"/>
              </w:rPr>
              <w:t xml:space="preserve">             -</w:t>
            </w:r>
          </w:p>
        </w:tc>
      </w:tr>
      <w:tr w:rsidR="00A85208" w:rsidRPr="00C96535" w14:paraId="3DC62338" w14:textId="77777777" w:rsidTr="00F12143">
        <w:trPr>
          <w:cantSplit/>
          <w:trHeight w:val="249"/>
        </w:trPr>
        <w:tc>
          <w:tcPr>
            <w:tcW w:w="3645" w:type="dxa"/>
            <w:vAlign w:val="bottom"/>
          </w:tcPr>
          <w:p w14:paraId="5E53019B" w14:textId="5EF6BB1B" w:rsidR="00A85208" w:rsidRPr="00C96535" w:rsidRDefault="00A85208" w:rsidP="00A85208">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C96535">
              <w:rPr>
                <w:rFonts w:ascii="Arial" w:hAnsi="Arial" w:cs="Arial"/>
                <w:sz w:val="19"/>
                <w:szCs w:val="19"/>
              </w:rPr>
              <w:t>As at 31 December</w:t>
            </w:r>
          </w:p>
        </w:tc>
        <w:tc>
          <w:tcPr>
            <w:tcW w:w="1206" w:type="dxa"/>
            <w:tcBorders>
              <w:top w:val="single" w:sz="4" w:space="0" w:color="auto"/>
            </w:tcBorders>
          </w:tcPr>
          <w:p w14:paraId="3171793E" w14:textId="34C26E0A" w:rsidR="00A85208" w:rsidRPr="00C96535" w:rsidRDefault="00907996" w:rsidP="00A8520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44,20</w:t>
            </w:r>
            <w:r w:rsidR="00EC21A9">
              <w:rPr>
                <w:rFonts w:ascii="Arial" w:hAnsi="Arial" w:cs="Arial"/>
                <w:color w:val="000000" w:themeColor="text1"/>
                <w:sz w:val="19"/>
                <w:szCs w:val="19"/>
                <w:lang w:val="en-GB"/>
              </w:rPr>
              <w:t>6</w:t>
            </w:r>
          </w:p>
        </w:tc>
        <w:tc>
          <w:tcPr>
            <w:tcW w:w="180" w:type="dxa"/>
            <w:vAlign w:val="bottom"/>
          </w:tcPr>
          <w:p w14:paraId="69450282" w14:textId="77777777" w:rsidR="00A85208" w:rsidRPr="00C96535" w:rsidRDefault="00A85208" w:rsidP="00A85208">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tcBorders>
          </w:tcPr>
          <w:p w14:paraId="177E1DE7" w14:textId="4D1C7E52" w:rsidR="00A85208" w:rsidRPr="00C96535" w:rsidRDefault="00A85208" w:rsidP="00A85208">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37,919</w:t>
            </w:r>
          </w:p>
        </w:tc>
        <w:tc>
          <w:tcPr>
            <w:tcW w:w="180" w:type="dxa"/>
            <w:vAlign w:val="bottom"/>
          </w:tcPr>
          <w:p w14:paraId="5C4DF73D" w14:textId="77777777" w:rsidR="00A85208" w:rsidRPr="00C96535" w:rsidRDefault="00A85208" w:rsidP="00A85208">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3612D493" w14:textId="3CF517EC" w:rsidR="00A85208" w:rsidRPr="000E284C" w:rsidRDefault="00F71463" w:rsidP="00A85208">
            <w:pPr>
              <w:spacing w:before="60" w:after="30" w:line="276" w:lineRule="auto"/>
              <w:ind w:left="-156" w:right="93"/>
              <w:jc w:val="right"/>
              <w:rPr>
                <w:rFonts w:ascii="Arial" w:hAnsi="Arial" w:cstheme="minorBidi"/>
                <w:color w:val="000000" w:themeColor="text1"/>
                <w:sz w:val="19"/>
                <w:szCs w:val="19"/>
                <w:cs/>
                <w:lang w:val="en-GB"/>
              </w:rPr>
            </w:pPr>
            <w:r>
              <w:rPr>
                <w:rFonts w:ascii="Arial" w:hAnsi="Arial" w:cstheme="minorBidi"/>
                <w:color w:val="000000" w:themeColor="text1"/>
                <w:sz w:val="19"/>
                <w:szCs w:val="19"/>
                <w:lang w:val="en-GB"/>
              </w:rPr>
              <w:t>42,</w:t>
            </w:r>
            <w:r w:rsidR="00567680">
              <w:rPr>
                <w:rFonts w:ascii="Arial" w:hAnsi="Arial" w:cstheme="minorBidi"/>
                <w:color w:val="000000" w:themeColor="text1"/>
                <w:sz w:val="19"/>
                <w:szCs w:val="19"/>
                <w:lang w:val="en-GB"/>
              </w:rPr>
              <w:t>19</w:t>
            </w:r>
            <w:r w:rsidR="001B6BE3">
              <w:rPr>
                <w:rFonts w:ascii="Arial" w:hAnsi="Arial" w:cstheme="minorBidi"/>
                <w:color w:val="000000" w:themeColor="text1"/>
                <w:sz w:val="19"/>
                <w:szCs w:val="19"/>
                <w:lang w:val="en-GB"/>
              </w:rPr>
              <w:t>5</w:t>
            </w:r>
          </w:p>
        </w:tc>
        <w:tc>
          <w:tcPr>
            <w:tcW w:w="180" w:type="dxa"/>
            <w:vAlign w:val="bottom"/>
          </w:tcPr>
          <w:p w14:paraId="0B71D715" w14:textId="77777777" w:rsidR="00A85208" w:rsidRPr="00C96535" w:rsidRDefault="00A85208" w:rsidP="00A85208">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tcBorders>
          </w:tcPr>
          <w:p w14:paraId="295505A4" w14:textId="399AF0F4" w:rsidR="00A85208" w:rsidRPr="00C96535" w:rsidRDefault="00A85208" w:rsidP="00A85208">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36,459</w:t>
            </w:r>
          </w:p>
        </w:tc>
      </w:tr>
      <w:tr w:rsidR="00A85208" w:rsidRPr="00C96535" w14:paraId="1454348E" w14:textId="77777777" w:rsidTr="00C909FC">
        <w:trPr>
          <w:cantSplit/>
          <w:trHeight w:val="249"/>
        </w:trPr>
        <w:tc>
          <w:tcPr>
            <w:tcW w:w="3645" w:type="dxa"/>
            <w:vAlign w:val="bottom"/>
          </w:tcPr>
          <w:p w14:paraId="090E20FA" w14:textId="2A0C83C9" w:rsidR="00A85208" w:rsidRPr="0010350E" w:rsidRDefault="00A85208" w:rsidP="00A85208">
            <w:pPr>
              <w:tabs>
                <w:tab w:val="decimal" w:pos="5220"/>
                <w:tab w:val="decimal" w:pos="6660"/>
                <w:tab w:val="decimal" w:pos="8100"/>
                <w:tab w:val="decimal" w:pos="9540"/>
              </w:tabs>
              <w:spacing w:before="60" w:after="30" w:line="276" w:lineRule="auto"/>
              <w:ind w:firstLine="30"/>
              <w:jc w:val="thaiDistribute"/>
              <w:rPr>
                <w:rFonts w:ascii="Arial" w:hAnsi="Arial" w:cs="Browallia New"/>
                <w:sz w:val="19"/>
                <w:szCs w:val="24"/>
              </w:rPr>
            </w:pPr>
            <w:r w:rsidRPr="00D16FB1">
              <w:rPr>
                <w:rFonts w:ascii="Arial" w:hAnsi="Arial" w:cs="Browallia New"/>
                <w:sz w:val="19"/>
                <w:szCs w:val="24"/>
                <w:u w:val="single"/>
              </w:rPr>
              <w:t>Less</w:t>
            </w:r>
            <w:r>
              <w:rPr>
                <w:rFonts w:ascii="Arial" w:hAnsi="Arial" w:cs="Browallia New"/>
                <w:sz w:val="19"/>
                <w:szCs w:val="24"/>
              </w:rPr>
              <w:t xml:space="preserve"> Current portion </w:t>
            </w:r>
          </w:p>
        </w:tc>
        <w:tc>
          <w:tcPr>
            <w:tcW w:w="1206" w:type="dxa"/>
            <w:tcBorders>
              <w:bottom w:val="single" w:sz="4" w:space="0" w:color="auto"/>
            </w:tcBorders>
            <w:vAlign w:val="bottom"/>
          </w:tcPr>
          <w:p w14:paraId="7E13D8E7" w14:textId="5915E399" w:rsidR="00A85208" w:rsidRPr="00E8056F" w:rsidRDefault="00907996" w:rsidP="00A85208">
            <w:pPr>
              <w:spacing w:before="60" w:after="30" w:line="276" w:lineRule="auto"/>
              <w:ind w:left="-156" w:right="93"/>
              <w:jc w:val="right"/>
              <w:rPr>
                <w:rFonts w:ascii="Arial" w:hAnsi="Arial" w:cs="Arial"/>
                <w:sz w:val="19"/>
                <w:szCs w:val="19"/>
              </w:rPr>
            </w:pPr>
            <w:r>
              <w:rPr>
                <w:rFonts w:ascii="Arial" w:hAnsi="Arial" w:cs="Arial"/>
                <w:sz w:val="19"/>
                <w:szCs w:val="19"/>
              </w:rPr>
              <w:t>(1,343)</w:t>
            </w:r>
          </w:p>
        </w:tc>
        <w:tc>
          <w:tcPr>
            <w:tcW w:w="180" w:type="dxa"/>
            <w:vAlign w:val="bottom"/>
          </w:tcPr>
          <w:p w14:paraId="5A751E10" w14:textId="77777777" w:rsidR="00A85208" w:rsidRPr="00C96535" w:rsidRDefault="00A85208" w:rsidP="00A85208">
            <w:pPr>
              <w:spacing w:before="60" w:after="30" w:line="276" w:lineRule="auto"/>
              <w:ind w:right="87"/>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5A0F274C" w14:textId="5926EF3F" w:rsidR="00A85208" w:rsidRPr="00C96535" w:rsidRDefault="00A85208" w:rsidP="00A85208">
            <w:pPr>
              <w:spacing w:before="60" w:after="30" w:line="276" w:lineRule="auto"/>
              <w:ind w:left="-156" w:right="93"/>
              <w:jc w:val="right"/>
              <w:rPr>
                <w:rFonts w:ascii="Arial" w:hAnsi="Arial" w:cs="Arial"/>
                <w:sz w:val="19"/>
                <w:szCs w:val="19"/>
              </w:rPr>
            </w:pPr>
            <w:r>
              <w:rPr>
                <w:rFonts w:ascii="Arial" w:hAnsi="Arial" w:cs="Arial"/>
                <w:sz w:val="19"/>
                <w:szCs w:val="19"/>
              </w:rPr>
              <w:t>(833)</w:t>
            </w:r>
          </w:p>
        </w:tc>
        <w:tc>
          <w:tcPr>
            <w:tcW w:w="180" w:type="dxa"/>
            <w:vAlign w:val="bottom"/>
          </w:tcPr>
          <w:p w14:paraId="1263867F" w14:textId="77777777" w:rsidR="00A85208" w:rsidRPr="00EE1923" w:rsidRDefault="00A85208" w:rsidP="00A85208">
            <w:pPr>
              <w:spacing w:before="60" w:after="30" w:line="276" w:lineRule="auto"/>
              <w:ind w:left="-156" w:right="113"/>
              <w:jc w:val="right"/>
              <w:rPr>
                <w:rFonts w:ascii="Arial" w:hAnsi="Arial" w:cs="Arial"/>
                <w:sz w:val="19"/>
                <w:szCs w:val="19"/>
              </w:rPr>
            </w:pPr>
          </w:p>
        </w:tc>
        <w:tc>
          <w:tcPr>
            <w:tcW w:w="1197" w:type="dxa"/>
            <w:tcBorders>
              <w:bottom w:val="single" w:sz="4" w:space="0" w:color="auto"/>
            </w:tcBorders>
            <w:shd w:val="clear" w:color="auto" w:fill="auto"/>
            <w:vAlign w:val="bottom"/>
          </w:tcPr>
          <w:p w14:paraId="0F2B8198" w14:textId="301FF4CD" w:rsidR="00A85208" w:rsidRPr="00EE1923" w:rsidRDefault="00567680" w:rsidP="00A85208">
            <w:pPr>
              <w:spacing w:before="60" w:after="30" w:line="276" w:lineRule="auto"/>
              <w:ind w:left="-156" w:right="93"/>
              <w:jc w:val="right"/>
              <w:rPr>
                <w:rFonts w:ascii="Arial" w:hAnsi="Arial" w:cs="Arial"/>
                <w:sz w:val="19"/>
                <w:szCs w:val="19"/>
              </w:rPr>
            </w:pPr>
            <w:r>
              <w:rPr>
                <w:rFonts w:ascii="Arial" w:hAnsi="Arial" w:cs="Arial"/>
                <w:sz w:val="19"/>
                <w:szCs w:val="19"/>
              </w:rPr>
              <w:t>(1,</w:t>
            </w:r>
            <w:r w:rsidR="00306C0A">
              <w:rPr>
                <w:rFonts w:ascii="Arial" w:hAnsi="Arial" w:cs="Arial"/>
                <w:sz w:val="19"/>
                <w:szCs w:val="19"/>
              </w:rPr>
              <w:t>34</w:t>
            </w:r>
            <w:r w:rsidR="0020754A">
              <w:rPr>
                <w:rFonts w:ascii="Arial" w:hAnsi="Arial" w:cs="Arial"/>
                <w:sz w:val="19"/>
                <w:szCs w:val="19"/>
              </w:rPr>
              <w:t>3</w:t>
            </w:r>
            <w:r>
              <w:rPr>
                <w:rFonts w:ascii="Arial" w:hAnsi="Arial" w:cs="Arial"/>
                <w:sz w:val="19"/>
                <w:szCs w:val="19"/>
              </w:rPr>
              <w:t>)</w:t>
            </w:r>
          </w:p>
        </w:tc>
        <w:tc>
          <w:tcPr>
            <w:tcW w:w="180" w:type="dxa"/>
            <w:vAlign w:val="bottom"/>
          </w:tcPr>
          <w:p w14:paraId="13175453" w14:textId="77777777" w:rsidR="00A85208" w:rsidRPr="00EE1923" w:rsidRDefault="00A85208" w:rsidP="00A85208">
            <w:pPr>
              <w:spacing w:before="60" w:after="30" w:line="276" w:lineRule="auto"/>
              <w:ind w:left="-156" w:right="113"/>
              <w:jc w:val="right"/>
              <w:rPr>
                <w:rFonts w:ascii="Arial" w:hAnsi="Arial" w:cs="Arial"/>
                <w:sz w:val="19"/>
                <w:szCs w:val="19"/>
              </w:rPr>
            </w:pPr>
          </w:p>
        </w:tc>
        <w:tc>
          <w:tcPr>
            <w:tcW w:w="1206" w:type="dxa"/>
            <w:tcBorders>
              <w:bottom w:val="single" w:sz="4" w:space="0" w:color="auto"/>
            </w:tcBorders>
            <w:vAlign w:val="bottom"/>
          </w:tcPr>
          <w:p w14:paraId="010ABF29" w14:textId="081AA5F3" w:rsidR="00A85208" w:rsidRPr="00C96535" w:rsidRDefault="00A85208" w:rsidP="00A85208">
            <w:pPr>
              <w:spacing w:before="60" w:after="30" w:line="276" w:lineRule="auto"/>
              <w:ind w:left="-156" w:right="93"/>
              <w:jc w:val="right"/>
              <w:rPr>
                <w:rFonts w:ascii="Arial" w:hAnsi="Arial" w:cs="Arial"/>
                <w:sz w:val="19"/>
                <w:szCs w:val="19"/>
              </w:rPr>
            </w:pPr>
            <w:r>
              <w:rPr>
                <w:rFonts w:ascii="Arial" w:hAnsi="Arial" w:cs="Arial"/>
                <w:sz w:val="19"/>
                <w:szCs w:val="19"/>
              </w:rPr>
              <w:t>(833)</w:t>
            </w:r>
          </w:p>
        </w:tc>
      </w:tr>
      <w:tr w:rsidR="00A85208" w:rsidRPr="00C96535" w14:paraId="45535433" w14:textId="77777777" w:rsidTr="00C909FC">
        <w:trPr>
          <w:cantSplit/>
          <w:trHeight w:val="249"/>
        </w:trPr>
        <w:tc>
          <w:tcPr>
            <w:tcW w:w="3645" w:type="dxa"/>
            <w:vAlign w:val="bottom"/>
          </w:tcPr>
          <w:p w14:paraId="1A2ABFB5" w14:textId="621ADA1A" w:rsidR="00A85208" w:rsidRPr="001A3E48" w:rsidRDefault="00A85208" w:rsidP="00A85208">
            <w:pPr>
              <w:tabs>
                <w:tab w:val="decimal" w:pos="5220"/>
                <w:tab w:val="decimal" w:pos="6660"/>
                <w:tab w:val="decimal" w:pos="8100"/>
                <w:tab w:val="decimal" w:pos="9540"/>
              </w:tabs>
              <w:spacing w:before="60" w:after="30" w:line="276" w:lineRule="auto"/>
              <w:ind w:firstLine="30"/>
              <w:jc w:val="thaiDistribute"/>
              <w:rPr>
                <w:rFonts w:ascii="Arial" w:hAnsi="Arial" w:cs="Browallia New"/>
                <w:b/>
                <w:bCs/>
                <w:sz w:val="19"/>
                <w:szCs w:val="24"/>
              </w:rPr>
            </w:pPr>
            <w:r>
              <w:rPr>
                <w:rFonts w:ascii="Arial" w:hAnsi="Arial" w:cs="Browallia New"/>
                <w:b/>
                <w:bCs/>
                <w:sz w:val="19"/>
                <w:szCs w:val="24"/>
              </w:rPr>
              <w:t>Net</w:t>
            </w:r>
          </w:p>
        </w:tc>
        <w:tc>
          <w:tcPr>
            <w:tcW w:w="1206" w:type="dxa"/>
            <w:tcBorders>
              <w:top w:val="single" w:sz="4" w:space="0" w:color="auto"/>
              <w:bottom w:val="single" w:sz="12" w:space="0" w:color="auto"/>
            </w:tcBorders>
            <w:vAlign w:val="bottom"/>
          </w:tcPr>
          <w:p w14:paraId="75093913" w14:textId="10B48922" w:rsidR="00A85208" w:rsidRPr="00E8056F" w:rsidRDefault="00DF0763" w:rsidP="00A85208">
            <w:pPr>
              <w:spacing w:before="60" w:after="30" w:line="276" w:lineRule="auto"/>
              <w:ind w:left="-156" w:right="93"/>
              <w:jc w:val="right"/>
              <w:rPr>
                <w:rFonts w:ascii="Arial" w:hAnsi="Arial" w:cs="Arial"/>
                <w:sz w:val="19"/>
                <w:szCs w:val="19"/>
              </w:rPr>
            </w:pPr>
            <w:r>
              <w:rPr>
                <w:rFonts w:ascii="Arial" w:hAnsi="Arial" w:cs="Arial"/>
                <w:sz w:val="19"/>
                <w:szCs w:val="19"/>
              </w:rPr>
              <w:t>42,86</w:t>
            </w:r>
            <w:r w:rsidR="00C7223E">
              <w:rPr>
                <w:rFonts w:ascii="Arial" w:hAnsi="Arial" w:cs="Arial"/>
                <w:sz w:val="19"/>
                <w:szCs w:val="19"/>
              </w:rPr>
              <w:t>3</w:t>
            </w:r>
          </w:p>
        </w:tc>
        <w:tc>
          <w:tcPr>
            <w:tcW w:w="180" w:type="dxa"/>
            <w:vAlign w:val="bottom"/>
          </w:tcPr>
          <w:p w14:paraId="7DDF8230" w14:textId="77777777" w:rsidR="00A85208" w:rsidRPr="00C96535" w:rsidRDefault="00A85208" w:rsidP="00A85208">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vAlign w:val="bottom"/>
          </w:tcPr>
          <w:p w14:paraId="0292680C" w14:textId="45B52D76" w:rsidR="00A85208" w:rsidRPr="00C96535" w:rsidRDefault="00A85208" w:rsidP="00A85208">
            <w:pPr>
              <w:spacing w:before="60" w:after="30" w:line="276" w:lineRule="auto"/>
              <w:ind w:left="-156" w:right="93"/>
              <w:jc w:val="right"/>
              <w:rPr>
                <w:rFonts w:ascii="Arial" w:hAnsi="Arial" w:cs="Arial"/>
                <w:sz w:val="19"/>
                <w:szCs w:val="19"/>
              </w:rPr>
            </w:pPr>
            <w:r>
              <w:rPr>
                <w:rFonts w:ascii="Arial" w:hAnsi="Arial" w:cs="Arial"/>
                <w:sz w:val="19"/>
                <w:szCs w:val="19"/>
              </w:rPr>
              <w:t>37,086</w:t>
            </w:r>
          </w:p>
        </w:tc>
        <w:tc>
          <w:tcPr>
            <w:tcW w:w="180" w:type="dxa"/>
            <w:vAlign w:val="bottom"/>
          </w:tcPr>
          <w:p w14:paraId="45AE4A88" w14:textId="77777777" w:rsidR="00A85208" w:rsidRPr="00EE1923" w:rsidRDefault="00A85208" w:rsidP="00A85208">
            <w:pPr>
              <w:spacing w:before="60" w:after="30" w:line="276" w:lineRule="auto"/>
              <w:ind w:left="-156" w:right="113"/>
              <w:jc w:val="right"/>
              <w:rPr>
                <w:rFonts w:ascii="Arial" w:hAnsi="Arial" w:cs="Arial"/>
                <w:sz w:val="19"/>
                <w:szCs w:val="19"/>
              </w:rPr>
            </w:pPr>
          </w:p>
        </w:tc>
        <w:tc>
          <w:tcPr>
            <w:tcW w:w="1197" w:type="dxa"/>
            <w:tcBorders>
              <w:top w:val="single" w:sz="4" w:space="0" w:color="auto"/>
              <w:bottom w:val="single" w:sz="12" w:space="0" w:color="auto"/>
            </w:tcBorders>
            <w:shd w:val="clear" w:color="auto" w:fill="auto"/>
            <w:vAlign w:val="bottom"/>
          </w:tcPr>
          <w:p w14:paraId="4A6E29C3" w14:textId="7D56F4C8" w:rsidR="00A85208" w:rsidRPr="00EE1923" w:rsidRDefault="00306C0A" w:rsidP="00A85208">
            <w:pPr>
              <w:spacing w:before="60" w:after="30" w:line="276" w:lineRule="auto"/>
              <w:ind w:left="-156" w:right="93"/>
              <w:jc w:val="right"/>
              <w:rPr>
                <w:rFonts w:ascii="Arial" w:hAnsi="Arial" w:cs="Arial"/>
                <w:sz w:val="19"/>
                <w:szCs w:val="19"/>
              </w:rPr>
            </w:pPr>
            <w:r>
              <w:rPr>
                <w:rFonts w:ascii="Arial" w:hAnsi="Arial" w:cs="Arial"/>
                <w:sz w:val="19"/>
                <w:szCs w:val="19"/>
              </w:rPr>
              <w:t>40,852</w:t>
            </w:r>
          </w:p>
        </w:tc>
        <w:tc>
          <w:tcPr>
            <w:tcW w:w="180" w:type="dxa"/>
            <w:vAlign w:val="bottom"/>
          </w:tcPr>
          <w:p w14:paraId="7F44ECF6" w14:textId="77777777" w:rsidR="00A85208" w:rsidRPr="00EE1923" w:rsidRDefault="00A85208" w:rsidP="00A85208">
            <w:pPr>
              <w:spacing w:before="60" w:after="30" w:line="276" w:lineRule="auto"/>
              <w:ind w:left="-156" w:right="113"/>
              <w:jc w:val="right"/>
              <w:rPr>
                <w:rFonts w:ascii="Arial" w:hAnsi="Arial" w:cs="Arial"/>
                <w:sz w:val="19"/>
                <w:szCs w:val="19"/>
              </w:rPr>
            </w:pPr>
          </w:p>
        </w:tc>
        <w:tc>
          <w:tcPr>
            <w:tcW w:w="1206" w:type="dxa"/>
            <w:tcBorders>
              <w:top w:val="single" w:sz="4" w:space="0" w:color="auto"/>
              <w:bottom w:val="single" w:sz="12" w:space="0" w:color="auto"/>
            </w:tcBorders>
            <w:vAlign w:val="bottom"/>
          </w:tcPr>
          <w:p w14:paraId="12439261" w14:textId="015CFE93" w:rsidR="00A85208" w:rsidRPr="00C96535" w:rsidRDefault="00A85208" w:rsidP="00A85208">
            <w:pPr>
              <w:spacing w:before="60" w:after="30" w:line="276" w:lineRule="auto"/>
              <w:ind w:left="-156" w:right="93"/>
              <w:jc w:val="right"/>
              <w:rPr>
                <w:rFonts w:ascii="Arial" w:hAnsi="Arial" w:cs="Arial"/>
                <w:sz w:val="19"/>
                <w:szCs w:val="19"/>
              </w:rPr>
            </w:pPr>
            <w:r>
              <w:rPr>
                <w:rFonts w:ascii="Arial" w:hAnsi="Arial" w:cs="Arial"/>
                <w:sz w:val="19"/>
                <w:szCs w:val="19"/>
              </w:rPr>
              <w:t>35,626</w:t>
            </w:r>
          </w:p>
        </w:tc>
      </w:tr>
    </w:tbl>
    <w:p w14:paraId="1229B1A8" w14:textId="77777777" w:rsidR="009766E7" w:rsidRDefault="009766E7" w:rsidP="00B52AC0">
      <w:pPr>
        <w:spacing w:line="360" w:lineRule="auto"/>
        <w:rPr>
          <w:rFonts w:ascii="Arial" w:hAnsi="Arial" w:cs="Arial"/>
          <w:spacing w:val="-4"/>
          <w:sz w:val="19"/>
          <w:szCs w:val="19"/>
        </w:rPr>
      </w:pPr>
    </w:p>
    <w:p w14:paraId="01E02B46" w14:textId="4EA3309D" w:rsidR="009031C6" w:rsidRPr="0019495B" w:rsidRDefault="0019495B" w:rsidP="0019495B">
      <w:pPr>
        <w:spacing w:line="360" w:lineRule="auto"/>
        <w:ind w:left="441" w:right="-10"/>
        <w:jc w:val="thaiDistribute"/>
        <w:rPr>
          <w:rFonts w:ascii="Arial" w:eastAsia="Arial Unicode MS" w:hAnsi="Arial" w:cs="Arial"/>
          <w:sz w:val="19"/>
          <w:szCs w:val="19"/>
        </w:rPr>
      </w:pPr>
      <w:r>
        <w:rPr>
          <w:rFonts w:ascii="Arial" w:eastAsia="Arial Unicode MS" w:hAnsi="Arial" w:cs="Arial"/>
          <w:sz w:val="19"/>
          <w:szCs w:val="19"/>
        </w:rPr>
        <w:t xml:space="preserve">- </w:t>
      </w:r>
      <w:r w:rsidR="00BF5F71">
        <w:rPr>
          <w:rFonts w:ascii="Arial" w:eastAsia="Arial Unicode MS" w:hAnsi="Arial" w:cs="Arial"/>
          <w:sz w:val="19"/>
          <w:szCs w:val="19"/>
        </w:rPr>
        <w:t xml:space="preserve"> </w:t>
      </w:r>
      <w:r w:rsidR="009031C6" w:rsidRPr="0019495B">
        <w:rPr>
          <w:rFonts w:ascii="Arial" w:eastAsia="Arial Unicode MS" w:hAnsi="Arial" w:cs="Arial"/>
          <w:sz w:val="19"/>
          <w:szCs w:val="19"/>
        </w:rPr>
        <w:t>Defined benefit plan expenses</w:t>
      </w:r>
    </w:p>
    <w:p w14:paraId="461FA81A" w14:textId="77777777" w:rsidR="00477822" w:rsidRPr="007C6074" w:rsidRDefault="00477822" w:rsidP="00785681">
      <w:pPr>
        <w:spacing w:line="360" w:lineRule="auto"/>
        <w:ind w:left="720" w:right="-10"/>
        <w:jc w:val="thaiDistribute"/>
        <w:rPr>
          <w:rFonts w:ascii="Arial" w:hAnsi="Arial" w:cs="Arial"/>
          <w:spacing w:val="-4"/>
          <w:sz w:val="19"/>
          <w:szCs w:val="19"/>
        </w:rPr>
      </w:pPr>
    </w:p>
    <w:tbl>
      <w:tblPr>
        <w:tblW w:w="8883" w:type="dxa"/>
        <w:tblInd w:w="522" w:type="dxa"/>
        <w:tblLayout w:type="fixed"/>
        <w:tblLook w:val="0000" w:firstRow="0" w:lastRow="0" w:firstColumn="0" w:lastColumn="0" w:noHBand="0" w:noVBand="0"/>
      </w:tblPr>
      <w:tblGrid>
        <w:gridCol w:w="3501"/>
        <w:gridCol w:w="1197"/>
        <w:gridCol w:w="236"/>
        <w:gridCol w:w="1177"/>
        <w:gridCol w:w="239"/>
        <w:gridCol w:w="1147"/>
        <w:gridCol w:w="236"/>
        <w:gridCol w:w="1150"/>
      </w:tblGrid>
      <w:tr w:rsidR="00477822" w:rsidRPr="007C6074" w14:paraId="3082C5A1" w14:textId="77777777" w:rsidTr="00B52AC0">
        <w:tc>
          <w:tcPr>
            <w:tcW w:w="3501" w:type="dxa"/>
          </w:tcPr>
          <w:p w14:paraId="7C6FCCF0" w14:textId="77777777" w:rsidR="00477822" w:rsidRPr="007C6074" w:rsidRDefault="00477822" w:rsidP="00CE3D14">
            <w:pPr>
              <w:tabs>
                <w:tab w:val="left" w:pos="284"/>
                <w:tab w:val="left" w:pos="851"/>
              </w:tabs>
              <w:spacing w:before="60" w:after="30" w:line="276" w:lineRule="auto"/>
              <w:ind w:left="-317"/>
              <w:rPr>
                <w:rFonts w:ascii="Arial" w:hAnsi="Arial" w:cs="Arial"/>
                <w:sz w:val="19"/>
                <w:szCs w:val="19"/>
              </w:rPr>
            </w:pPr>
          </w:p>
        </w:tc>
        <w:tc>
          <w:tcPr>
            <w:tcW w:w="5382" w:type="dxa"/>
            <w:gridSpan w:val="7"/>
          </w:tcPr>
          <w:p w14:paraId="681609CC" w14:textId="77777777" w:rsidR="00477822" w:rsidRPr="007C6074" w:rsidRDefault="00477822" w:rsidP="00CE3D14">
            <w:pPr>
              <w:tabs>
                <w:tab w:val="left" w:pos="-115"/>
              </w:tabs>
              <w:spacing w:before="60" w:after="30" w:line="276" w:lineRule="auto"/>
              <w:ind w:right="-10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lang w:val="en-GB"/>
              </w:rPr>
              <w:t xml:space="preserve">Thousand </w:t>
            </w:r>
            <w:r w:rsidRPr="007C6074">
              <w:rPr>
                <w:rFonts w:ascii="Arial" w:hAnsi="Arial" w:cs="Arial"/>
                <w:sz w:val="19"/>
                <w:szCs w:val="19"/>
              </w:rPr>
              <w:t>Baht</w:t>
            </w:r>
            <w:r w:rsidRPr="007C6074">
              <w:rPr>
                <w:rFonts w:ascii="Arial" w:hAnsi="Arial" w:cs="Arial"/>
                <w:sz w:val="19"/>
                <w:szCs w:val="19"/>
                <w:cs/>
              </w:rPr>
              <w:t>)</w:t>
            </w:r>
          </w:p>
        </w:tc>
      </w:tr>
      <w:tr w:rsidR="00477822" w:rsidRPr="007C6074" w14:paraId="46B65C26" w14:textId="77777777" w:rsidTr="00B52AC0">
        <w:tc>
          <w:tcPr>
            <w:tcW w:w="3501" w:type="dxa"/>
          </w:tcPr>
          <w:p w14:paraId="23E48842" w14:textId="77777777" w:rsidR="00477822" w:rsidRPr="007C6074" w:rsidRDefault="00477822" w:rsidP="00CE3D14">
            <w:pPr>
              <w:tabs>
                <w:tab w:val="left" w:pos="284"/>
                <w:tab w:val="left" w:pos="851"/>
              </w:tabs>
              <w:spacing w:before="60" w:after="30" w:line="276" w:lineRule="auto"/>
              <w:ind w:left="-57"/>
              <w:rPr>
                <w:rFonts w:ascii="Arial" w:hAnsi="Arial" w:cs="Arial"/>
                <w:sz w:val="19"/>
                <w:szCs w:val="19"/>
              </w:rPr>
            </w:pPr>
          </w:p>
        </w:tc>
        <w:tc>
          <w:tcPr>
            <w:tcW w:w="2610" w:type="dxa"/>
            <w:gridSpan w:val="3"/>
            <w:tcBorders>
              <w:bottom w:val="single" w:sz="4" w:space="0" w:color="auto"/>
            </w:tcBorders>
          </w:tcPr>
          <w:p w14:paraId="114C0C7E" w14:textId="77777777" w:rsidR="00477822" w:rsidRPr="007C6074" w:rsidRDefault="00477822" w:rsidP="00CE3D14">
            <w:pPr>
              <w:tabs>
                <w:tab w:val="left" w:pos="540"/>
              </w:tabs>
              <w:spacing w:before="60" w:after="30" w:line="276" w:lineRule="auto"/>
              <w:ind w:right="109"/>
              <w:jc w:val="center"/>
              <w:rPr>
                <w:rFonts w:ascii="Arial" w:hAnsi="Arial" w:cs="Arial"/>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39" w:type="dxa"/>
          </w:tcPr>
          <w:p w14:paraId="2D880050" w14:textId="77777777" w:rsidR="00477822" w:rsidRPr="007C6074" w:rsidRDefault="00477822" w:rsidP="00CE3D14">
            <w:pPr>
              <w:tabs>
                <w:tab w:val="left" w:pos="540"/>
              </w:tabs>
              <w:spacing w:before="60" w:after="30" w:line="276" w:lineRule="auto"/>
              <w:ind w:right="109"/>
              <w:jc w:val="center"/>
              <w:rPr>
                <w:rFonts w:ascii="Arial" w:hAnsi="Arial" w:cs="Arial"/>
                <w:sz w:val="19"/>
                <w:szCs w:val="19"/>
              </w:rPr>
            </w:pPr>
          </w:p>
        </w:tc>
        <w:tc>
          <w:tcPr>
            <w:tcW w:w="2533" w:type="dxa"/>
            <w:gridSpan w:val="3"/>
            <w:tcBorders>
              <w:bottom w:val="single" w:sz="4" w:space="0" w:color="auto"/>
            </w:tcBorders>
          </w:tcPr>
          <w:p w14:paraId="5580BBED" w14:textId="77777777" w:rsidR="00477822" w:rsidRPr="007C6074" w:rsidRDefault="00477822" w:rsidP="00CE3D14">
            <w:pPr>
              <w:tabs>
                <w:tab w:val="left" w:pos="540"/>
              </w:tabs>
              <w:spacing w:before="60" w:after="30" w:line="276" w:lineRule="auto"/>
              <w:ind w:right="-108"/>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A85208" w:rsidRPr="007C6074" w14:paraId="23758485" w14:textId="77777777" w:rsidTr="00B52AC0">
        <w:tc>
          <w:tcPr>
            <w:tcW w:w="3501" w:type="dxa"/>
          </w:tcPr>
          <w:p w14:paraId="5CF9EA9B" w14:textId="77777777" w:rsidR="00A85208" w:rsidRPr="007C6074" w:rsidRDefault="00A85208" w:rsidP="00A85208">
            <w:pPr>
              <w:tabs>
                <w:tab w:val="left" w:pos="284"/>
                <w:tab w:val="left" w:pos="851"/>
              </w:tabs>
              <w:spacing w:before="60" w:after="30" w:line="276" w:lineRule="auto"/>
              <w:ind w:left="-57"/>
              <w:rPr>
                <w:rFonts w:ascii="Arial" w:hAnsi="Arial" w:cs="Arial"/>
                <w:sz w:val="19"/>
                <w:szCs w:val="19"/>
              </w:rPr>
            </w:pPr>
          </w:p>
        </w:tc>
        <w:tc>
          <w:tcPr>
            <w:tcW w:w="1197" w:type="dxa"/>
            <w:tcBorders>
              <w:top w:val="single" w:sz="4" w:space="0" w:color="auto"/>
              <w:bottom w:val="single" w:sz="4" w:space="0" w:color="auto"/>
            </w:tcBorders>
            <w:vAlign w:val="bottom"/>
          </w:tcPr>
          <w:p w14:paraId="7AAA1D1D" w14:textId="011AC372" w:rsidR="00A85208" w:rsidRPr="007C6074" w:rsidRDefault="00A85208" w:rsidP="00A85208">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3</w:t>
            </w:r>
          </w:p>
        </w:tc>
        <w:tc>
          <w:tcPr>
            <w:tcW w:w="236" w:type="dxa"/>
            <w:tcBorders>
              <w:top w:val="single" w:sz="4" w:space="0" w:color="auto"/>
            </w:tcBorders>
            <w:vAlign w:val="bottom"/>
          </w:tcPr>
          <w:p w14:paraId="6B2BD572" w14:textId="77777777" w:rsidR="00A85208" w:rsidRPr="007C6074" w:rsidRDefault="00A85208" w:rsidP="00A85208">
            <w:pPr>
              <w:spacing w:before="60" w:after="30" w:line="276" w:lineRule="auto"/>
              <w:ind w:left="-144" w:right="-108"/>
              <w:jc w:val="center"/>
              <w:rPr>
                <w:rFonts w:ascii="Arial" w:hAnsi="Arial" w:cs="Arial"/>
                <w:sz w:val="19"/>
                <w:szCs w:val="19"/>
              </w:rPr>
            </w:pPr>
          </w:p>
        </w:tc>
        <w:tc>
          <w:tcPr>
            <w:tcW w:w="1177" w:type="dxa"/>
            <w:tcBorders>
              <w:top w:val="single" w:sz="4" w:space="0" w:color="auto"/>
              <w:bottom w:val="single" w:sz="4" w:space="0" w:color="auto"/>
            </w:tcBorders>
            <w:vAlign w:val="bottom"/>
          </w:tcPr>
          <w:p w14:paraId="0BA8769F" w14:textId="7B4F1AA8" w:rsidR="00A85208" w:rsidRPr="007C6074" w:rsidRDefault="00A85208" w:rsidP="00A85208">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2</w:t>
            </w:r>
          </w:p>
        </w:tc>
        <w:tc>
          <w:tcPr>
            <w:tcW w:w="239" w:type="dxa"/>
            <w:vAlign w:val="bottom"/>
          </w:tcPr>
          <w:p w14:paraId="58DB5D25" w14:textId="77777777" w:rsidR="00A85208" w:rsidRPr="007C6074" w:rsidRDefault="00A85208" w:rsidP="00A85208">
            <w:pPr>
              <w:spacing w:before="60" w:after="30" w:line="276" w:lineRule="auto"/>
              <w:ind w:left="-108" w:right="-108"/>
              <w:jc w:val="center"/>
              <w:rPr>
                <w:rFonts w:ascii="Arial" w:hAnsi="Arial" w:cs="Arial"/>
                <w:sz w:val="19"/>
                <w:szCs w:val="19"/>
                <w:cs/>
              </w:rPr>
            </w:pPr>
          </w:p>
        </w:tc>
        <w:tc>
          <w:tcPr>
            <w:tcW w:w="1147" w:type="dxa"/>
            <w:tcBorders>
              <w:top w:val="single" w:sz="4" w:space="0" w:color="auto"/>
              <w:bottom w:val="single" w:sz="4" w:space="0" w:color="auto"/>
            </w:tcBorders>
            <w:vAlign w:val="bottom"/>
          </w:tcPr>
          <w:p w14:paraId="729134CC" w14:textId="2F6A7AC1" w:rsidR="00A85208" w:rsidRPr="007C6074" w:rsidRDefault="00A85208" w:rsidP="00A85208">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3</w:t>
            </w:r>
          </w:p>
        </w:tc>
        <w:tc>
          <w:tcPr>
            <w:tcW w:w="236" w:type="dxa"/>
            <w:tcBorders>
              <w:top w:val="single" w:sz="4" w:space="0" w:color="auto"/>
            </w:tcBorders>
            <w:vAlign w:val="bottom"/>
          </w:tcPr>
          <w:p w14:paraId="47A36694" w14:textId="77777777" w:rsidR="00A85208" w:rsidRPr="007C6074" w:rsidRDefault="00A85208" w:rsidP="00A85208">
            <w:pPr>
              <w:spacing w:before="60" w:after="30" w:line="276" w:lineRule="auto"/>
              <w:ind w:left="-144" w:right="-108"/>
              <w:jc w:val="center"/>
              <w:rPr>
                <w:rFonts w:ascii="Arial" w:hAnsi="Arial" w:cs="Arial"/>
                <w:sz w:val="19"/>
                <w:szCs w:val="19"/>
              </w:rPr>
            </w:pPr>
          </w:p>
        </w:tc>
        <w:tc>
          <w:tcPr>
            <w:tcW w:w="1150" w:type="dxa"/>
            <w:tcBorders>
              <w:top w:val="single" w:sz="4" w:space="0" w:color="auto"/>
              <w:bottom w:val="single" w:sz="4" w:space="0" w:color="auto"/>
            </w:tcBorders>
            <w:vAlign w:val="bottom"/>
          </w:tcPr>
          <w:p w14:paraId="62A307F7" w14:textId="099559D3" w:rsidR="00A85208" w:rsidRPr="007C6074" w:rsidRDefault="00A85208" w:rsidP="00A85208">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2</w:t>
            </w:r>
          </w:p>
        </w:tc>
      </w:tr>
      <w:tr w:rsidR="00477822" w:rsidRPr="007C6074" w14:paraId="57B9819A" w14:textId="77777777" w:rsidTr="00B52AC0">
        <w:trPr>
          <w:trHeight w:val="47"/>
        </w:trPr>
        <w:tc>
          <w:tcPr>
            <w:tcW w:w="3501" w:type="dxa"/>
            <w:vAlign w:val="center"/>
          </w:tcPr>
          <w:p w14:paraId="6E69AA78" w14:textId="77777777" w:rsidR="00477822" w:rsidRPr="007C6074" w:rsidRDefault="00477822" w:rsidP="00CE3D14">
            <w:pPr>
              <w:tabs>
                <w:tab w:val="left" w:pos="284"/>
                <w:tab w:val="left" w:pos="851"/>
              </w:tabs>
              <w:spacing w:before="60" w:after="30" w:line="276" w:lineRule="auto"/>
              <w:ind w:left="34" w:right="-170"/>
              <w:rPr>
                <w:rFonts w:ascii="Arial" w:hAnsi="Arial" w:cs="Arial"/>
                <w:sz w:val="19"/>
                <w:szCs w:val="19"/>
              </w:rPr>
            </w:pPr>
          </w:p>
        </w:tc>
        <w:tc>
          <w:tcPr>
            <w:tcW w:w="1197" w:type="dxa"/>
            <w:tcBorders>
              <w:top w:val="single" w:sz="4" w:space="0" w:color="auto"/>
            </w:tcBorders>
          </w:tcPr>
          <w:p w14:paraId="66BDBAB9"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236" w:type="dxa"/>
          </w:tcPr>
          <w:p w14:paraId="17B1323C"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1177" w:type="dxa"/>
            <w:tcBorders>
              <w:top w:val="single" w:sz="4" w:space="0" w:color="auto"/>
            </w:tcBorders>
          </w:tcPr>
          <w:p w14:paraId="03E0F846"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239" w:type="dxa"/>
          </w:tcPr>
          <w:p w14:paraId="68A14C0D"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1147" w:type="dxa"/>
            <w:tcBorders>
              <w:top w:val="single" w:sz="4" w:space="0" w:color="auto"/>
            </w:tcBorders>
          </w:tcPr>
          <w:p w14:paraId="0EEF7886"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236" w:type="dxa"/>
          </w:tcPr>
          <w:p w14:paraId="13EF7271" w14:textId="77777777" w:rsidR="00477822" w:rsidRPr="007C6074" w:rsidRDefault="00477822" w:rsidP="00CE3D14">
            <w:pPr>
              <w:tabs>
                <w:tab w:val="left" w:pos="284"/>
                <w:tab w:val="left" w:pos="851"/>
              </w:tabs>
              <w:spacing w:before="60" w:after="30" w:line="276" w:lineRule="auto"/>
              <w:rPr>
                <w:rFonts w:ascii="Arial" w:hAnsi="Arial" w:cs="Arial"/>
                <w:b/>
                <w:bCs/>
                <w:sz w:val="19"/>
                <w:szCs w:val="19"/>
                <w:u w:val="single"/>
              </w:rPr>
            </w:pPr>
          </w:p>
        </w:tc>
        <w:tc>
          <w:tcPr>
            <w:tcW w:w="1150" w:type="dxa"/>
            <w:tcBorders>
              <w:top w:val="single" w:sz="4" w:space="0" w:color="auto"/>
            </w:tcBorders>
          </w:tcPr>
          <w:p w14:paraId="640610A5"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r>
      <w:tr w:rsidR="00902547" w:rsidRPr="007C6074" w14:paraId="10463B7F" w14:textId="77777777" w:rsidTr="00B52AC0">
        <w:tc>
          <w:tcPr>
            <w:tcW w:w="3501" w:type="dxa"/>
          </w:tcPr>
          <w:p w14:paraId="13DADFBC" w14:textId="77777777" w:rsidR="00902547" w:rsidRPr="007C6074" w:rsidRDefault="00902547" w:rsidP="00902547">
            <w:pPr>
              <w:spacing w:before="60" w:after="30" w:line="276" w:lineRule="auto"/>
              <w:ind w:left="245" w:hanging="245"/>
              <w:rPr>
                <w:rFonts w:ascii="Arial" w:eastAsia="Calibri" w:hAnsi="Arial" w:cs="Arial"/>
                <w:sz w:val="19"/>
                <w:szCs w:val="19"/>
              </w:rPr>
            </w:pPr>
            <w:r w:rsidRPr="007C6074">
              <w:rPr>
                <w:rFonts w:ascii="Arial" w:eastAsia="Calibri" w:hAnsi="Arial" w:cs="Arial"/>
                <w:sz w:val="19"/>
                <w:szCs w:val="19"/>
              </w:rPr>
              <w:t>Current service cost</w:t>
            </w:r>
          </w:p>
        </w:tc>
        <w:tc>
          <w:tcPr>
            <w:tcW w:w="1197" w:type="dxa"/>
            <w:vAlign w:val="bottom"/>
          </w:tcPr>
          <w:p w14:paraId="4EC5E2EC" w14:textId="15ECF0D0" w:rsidR="00902547" w:rsidRPr="007C6074" w:rsidDel="00032118" w:rsidRDefault="00C7223E" w:rsidP="00902547">
            <w:pPr>
              <w:spacing w:before="60" w:after="30" w:line="276" w:lineRule="auto"/>
              <w:ind w:left="-18"/>
              <w:jc w:val="right"/>
              <w:rPr>
                <w:rFonts w:ascii="Arial" w:hAnsi="Arial" w:cs="Arial"/>
                <w:sz w:val="19"/>
                <w:szCs w:val="19"/>
              </w:rPr>
            </w:pPr>
            <w:r>
              <w:rPr>
                <w:rFonts w:ascii="Arial" w:hAnsi="Arial" w:cs="Arial"/>
                <w:sz w:val="19"/>
                <w:szCs w:val="19"/>
              </w:rPr>
              <w:t>7</w:t>
            </w:r>
            <w:r w:rsidR="00902547" w:rsidRPr="00902547">
              <w:rPr>
                <w:rFonts w:ascii="Arial" w:hAnsi="Arial" w:cs="Arial"/>
                <w:sz w:val="19"/>
                <w:szCs w:val="19"/>
              </w:rPr>
              <w:t>,4</w:t>
            </w:r>
            <w:r>
              <w:rPr>
                <w:rFonts w:ascii="Arial" w:hAnsi="Arial" w:cs="Arial"/>
                <w:sz w:val="19"/>
                <w:szCs w:val="19"/>
              </w:rPr>
              <w:t>22</w:t>
            </w:r>
          </w:p>
        </w:tc>
        <w:tc>
          <w:tcPr>
            <w:tcW w:w="236" w:type="dxa"/>
          </w:tcPr>
          <w:p w14:paraId="189F5758" w14:textId="77777777" w:rsidR="00902547" w:rsidRPr="007C6074" w:rsidRDefault="00902547" w:rsidP="00902547">
            <w:pPr>
              <w:tabs>
                <w:tab w:val="left" w:pos="540"/>
              </w:tabs>
              <w:spacing w:before="60" w:after="30" w:line="276" w:lineRule="auto"/>
              <w:ind w:left="-18"/>
              <w:jc w:val="right"/>
              <w:rPr>
                <w:rFonts w:ascii="Arial" w:hAnsi="Arial" w:cs="Arial"/>
                <w:sz w:val="19"/>
                <w:szCs w:val="19"/>
              </w:rPr>
            </w:pPr>
          </w:p>
        </w:tc>
        <w:tc>
          <w:tcPr>
            <w:tcW w:w="1177" w:type="dxa"/>
            <w:vAlign w:val="bottom"/>
          </w:tcPr>
          <w:p w14:paraId="33E69C1E" w14:textId="2DEEA5CC" w:rsidR="00902547" w:rsidRPr="007C6074" w:rsidRDefault="00902547" w:rsidP="00902547">
            <w:pPr>
              <w:spacing w:before="60" w:after="30" w:line="276" w:lineRule="auto"/>
              <w:ind w:left="-18"/>
              <w:jc w:val="right"/>
              <w:rPr>
                <w:rFonts w:ascii="Arial" w:hAnsi="Arial" w:cs="Arial"/>
                <w:sz w:val="19"/>
                <w:szCs w:val="19"/>
              </w:rPr>
            </w:pPr>
            <w:r>
              <w:rPr>
                <w:rFonts w:ascii="Arial" w:hAnsi="Arial" w:cs="Arial"/>
                <w:sz w:val="19"/>
                <w:szCs w:val="19"/>
              </w:rPr>
              <w:t>6,496</w:t>
            </w:r>
          </w:p>
        </w:tc>
        <w:tc>
          <w:tcPr>
            <w:tcW w:w="239" w:type="dxa"/>
          </w:tcPr>
          <w:p w14:paraId="30FFF9E0" w14:textId="77777777" w:rsidR="00902547" w:rsidRPr="007C6074" w:rsidRDefault="00902547" w:rsidP="00902547">
            <w:pPr>
              <w:tabs>
                <w:tab w:val="left" w:pos="540"/>
              </w:tabs>
              <w:spacing w:before="60" w:after="30" w:line="276" w:lineRule="auto"/>
              <w:ind w:left="-18"/>
              <w:jc w:val="right"/>
              <w:rPr>
                <w:rFonts w:ascii="Arial" w:hAnsi="Arial" w:cs="Arial"/>
                <w:sz w:val="19"/>
                <w:szCs w:val="19"/>
              </w:rPr>
            </w:pPr>
          </w:p>
        </w:tc>
        <w:tc>
          <w:tcPr>
            <w:tcW w:w="1147" w:type="dxa"/>
            <w:vAlign w:val="bottom"/>
          </w:tcPr>
          <w:p w14:paraId="6721CB15" w14:textId="3CD6C2E4" w:rsidR="00902547" w:rsidRPr="007C6074" w:rsidDel="00032118" w:rsidRDefault="005D23C1" w:rsidP="00902547">
            <w:pPr>
              <w:spacing w:before="60" w:after="30" w:line="276" w:lineRule="auto"/>
              <w:ind w:left="-18"/>
              <w:jc w:val="right"/>
              <w:rPr>
                <w:rFonts w:ascii="Arial" w:hAnsi="Arial" w:cs="Arial"/>
                <w:sz w:val="19"/>
                <w:szCs w:val="19"/>
              </w:rPr>
            </w:pPr>
            <w:r>
              <w:rPr>
                <w:rFonts w:ascii="Arial" w:hAnsi="Arial" w:cs="Arial"/>
                <w:sz w:val="19"/>
                <w:szCs w:val="19"/>
              </w:rPr>
              <w:t>6,843</w:t>
            </w:r>
          </w:p>
        </w:tc>
        <w:tc>
          <w:tcPr>
            <w:tcW w:w="236" w:type="dxa"/>
          </w:tcPr>
          <w:p w14:paraId="1678D420" w14:textId="77777777" w:rsidR="00902547" w:rsidRPr="007C6074" w:rsidRDefault="00902547" w:rsidP="00902547">
            <w:pPr>
              <w:spacing w:before="60" w:after="30" w:line="276" w:lineRule="auto"/>
              <w:ind w:left="-18"/>
              <w:jc w:val="right"/>
              <w:rPr>
                <w:rFonts w:ascii="Arial" w:hAnsi="Arial" w:cs="Arial"/>
                <w:sz w:val="19"/>
                <w:szCs w:val="19"/>
              </w:rPr>
            </w:pPr>
          </w:p>
        </w:tc>
        <w:tc>
          <w:tcPr>
            <w:tcW w:w="1150" w:type="dxa"/>
            <w:vAlign w:val="bottom"/>
          </w:tcPr>
          <w:p w14:paraId="346E8DE4" w14:textId="14A72008" w:rsidR="00902547" w:rsidRPr="007C6074" w:rsidRDefault="00902547" w:rsidP="00902547">
            <w:pPr>
              <w:spacing w:before="60" w:after="30" w:line="276" w:lineRule="auto"/>
              <w:ind w:left="-18"/>
              <w:jc w:val="right"/>
              <w:rPr>
                <w:rFonts w:ascii="Arial" w:hAnsi="Arial" w:cs="Arial"/>
                <w:sz w:val="19"/>
                <w:szCs w:val="19"/>
              </w:rPr>
            </w:pPr>
            <w:r>
              <w:rPr>
                <w:rFonts w:ascii="Arial" w:hAnsi="Arial" w:cs="Arial"/>
                <w:sz w:val="19"/>
                <w:szCs w:val="19"/>
              </w:rPr>
              <w:t>5,925</w:t>
            </w:r>
          </w:p>
        </w:tc>
      </w:tr>
      <w:tr w:rsidR="00902547" w:rsidRPr="007C6074" w14:paraId="20E0C4E6" w14:textId="77777777" w:rsidTr="00B52AC0">
        <w:tc>
          <w:tcPr>
            <w:tcW w:w="3501" w:type="dxa"/>
          </w:tcPr>
          <w:p w14:paraId="71653E8A" w14:textId="77777777" w:rsidR="00902547" w:rsidRPr="007C6074" w:rsidRDefault="00902547" w:rsidP="00902547">
            <w:pPr>
              <w:spacing w:before="60" w:after="30" w:line="276" w:lineRule="auto"/>
              <w:ind w:left="245" w:hanging="245"/>
              <w:rPr>
                <w:rFonts w:ascii="Arial" w:eastAsia="Calibri" w:hAnsi="Arial" w:cs="Arial"/>
                <w:sz w:val="19"/>
                <w:szCs w:val="19"/>
              </w:rPr>
            </w:pPr>
            <w:r w:rsidRPr="007C6074">
              <w:rPr>
                <w:rFonts w:ascii="Arial" w:eastAsia="Calibri" w:hAnsi="Arial" w:cs="Arial"/>
                <w:sz w:val="19"/>
                <w:szCs w:val="19"/>
              </w:rPr>
              <w:t>Net interest expense</w:t>
            </w:r>
          </w:p>
        </w:tc>
        <w:tc>
          <w:tcPr>
            <w:tcW w:w="1197" w:type="dxa"/>
            <w:tcBorders>
              <w:bottom w:val="single" w:sz="4" w:space="0" w:color="auto"/>
            </w:tcBorders>
            <w:vAlign w:val="bottom"/>
          </w:tcPr>
          <w:p w14:paraId="541D384E" w14:textId="44F45B71" w:rsidR="00902547" w:rsidRPr="007C6074" w:rsidRDefault="00C7223E" w:rsidP="00902547">
            <w:pPr>
              <w:spacing w:before="60" w:after="30" w:line="276" w:lineRule="auto"/>
              <w:ind w:left="-18"/>
              <w:jc w:val="right"/>
              <w:rPr>
                <w:rFonts w:ascii="Arial" w:hAnsi="Arial" w:cs="Arial"/>
                <w:sz w:val="19"/>
                <w:szCs w:val="19"/>
              </w:rPr>
            </w:pPr>
            <w:r>
              <w:rPr>
                <w:rFonts w:ascii="Arial" w:hAnsi="Arial" w:cs="Arial"/>
                <w:sz w:val="19"/>
                <w:szCs w:val="19"/>
              </w:rPr>
              <w:t>995</w:t>
            </w:r>
          </w:p>
        </w:tc>
        <w:tc>
          <w:tcPr>
            <w:tcW w:w="236" w:type="dxa"/>
          </w:tcPr>
          <w:p w14:paraId="0005F210" w14:textId="77777777" w:rsidR="00902547" w:rsidRPr="007C6074" w:rsidRDefault="00902547" w:rsidP="00902547">
            <w:pPr>
              <w:tabs>
                <w:tab w:val="left" w:pos="540"/>
              </w:tabs>
              <w:spacing w:before="60" w:after="30" w:line="276" w:lineRule="auto"/>
              <w:ind w:left="-18"/>
              <w:jc w:val="right"/>
              <w:rPr>
                <w:rFonts w:ascii="Arial" w:hAnsi="Arial" w:cs="Arial"/>
                <w:sz w:val="19"/>
                <w:szCs w:val="19"/>
              </w:rPr>
            </w:pPr>
          </w:p>
        </w:tc>
        <w:tc>
          <w:tcPr>
            <w:tcW w:w="1177" w:type="dxa"/>
            <w:tcBorders>
              <w:bottom w:val="single" w:sz="4" w:space="0" w:color="auto"/>
            </w:tcBorders>
            <w:vAlign w:val="bottom"/>
          </w:tcPr>
          <w:p w14:paraId="7F240E99" w14:textId="375B5023" w:rsidR="00902547" w:rsidRPr="007C6074" w:rsidRDefault="00902547" w:rsidP="00902547">
            <w:pPr>
              <w:spacing w:before="60" w:after="30" w:line="276" w:lineRule="auto"/>
              <w:ind w:left="-18"/>
              <w:jc w:val="right"/>
              <w:rPr>
                <w:rFonts w:ascii="Arial" w:hAnsi="Arial" w:cs="Arial"/>
                <w:sz w:val="19"/>
                <w:szCs w:val="19"/>
              </w:rPr>
            </w:pPr>
            <w:r>
              <w:rPr>
                <w:rFonts w:ascii="Arial" w:hAnsi="Arial" w:cs="Arial"/>
                <w:sz w:val="19"/>
                <w:szCs w:val="19"/>
              </w:rPr>
              <w:t>644</w:t>
            </w:r>
          </w:p>
        </w:tc>
        <w:tc>
          <w:tcPr>
            <w:tcW w:w="239" w:type="dxa"/>
          </w:tcPr>
          <w:p w14:paraId="25510C08" w14:textId="77777777" w:rsidR="00902547" w:rsidRPr="007C6074" w:rsidRDefault="00902547" w:rsidP="00902547">
            <w:pPr>
              <w:tabs>
                <w:tab w:val="left" w:pos="540"/>
              </w:tabs>
              <w:spacing w:before="60" w:after="30" w:line="276" w:lineRule="auto"/>
              <w:ind w:left="-18"/>
              <w:jc w:val="right"/>
              <w:rPr>
                <w:rFonts w:ascii="Arial" w:hAnsi="Arial" w:cs="Arial"/>
                <w:sz w:val="19"/>
                <w:szCs w:val="19"/>
              </w:rPr>
            </w:pPr>
          </w:p>
        </w:tc>
        <w:tc>
          <w:tcPr>
            <w:tcW w:w="1147" w:type="dxa"/>
            <w:tcBorders>
              <w:bottom w:val="single" w:sz="4" w:space="0" w:color="auto"/>
            </w:tcBorders>
            <w:vAlign w:val="bottom"/>
          </w:tcPr>
          <w:p w14:paraId="31474754" w14:textId="51EA2FEA" w:rsidR="00902547" w:rsidRPr="007C6074" w:rsidRDefault="005D23C1" w:rsidP="00902547">
            <w:pPr>
              <w:spacing w:before="60" w:after="30" w:line="276" w:lineRule="auto"/>
              <w:ind w:left="-18"/>
              <w:jc w:val="right"/>
              <w:rPr>
                <w:rFonts w:ascii="Arial" w:hAnsi="Arial" w:cs="Arial"/>
                <w:sz w:val="19"/>
                <w:szCs w:val="19"/>
              </w:rPr>
            </w:pPr>
            <w:r>
              <w:rPr>
                <w:rFonts w:ascii="Arial" w:hAnsi="Arial" w:cs="Arial"/>
                <w:sz w:val="19"/>
                <w:szCs w:val="19"/>
              </w:rPr>
              <w:t>914</w:t>
            </w:r>
          </w:p>
        </w:tc>
        <w:tc>
          <w:tcPr>
            <w:tcW w:w="236" w:type="dxa"/>
          </w:tcPr>
          <w:p w14:paraId="168832BE" w14:textId="77777777" w:rsidR="00902547" w:rsidRPr="007C6074" w:rsidRDefault="00902547" w:rsidP="00902547">
            <w:pPr>
              <w:tabs>
                <w:tab w:val="left" w:pos="540"/>
              </w:tabs>
              <w:spacing w:before="60" w:after="30" w:line="276" w:lineRule="auto"/>
              <w:ind w:left="-18"/>
              <w:jc w:val="right"/>
              <w:rPr>
                <w:rFonts w:ascii="Arial" w:hAnsi="Arial" w:cs="Arial"/>
                <w:sz w:val="19"/>
                <w:szCs w:val="19"/>
              </w:rPr>
            </w:pPr>
          </w:p>
        </w:tc>
        <w:tc>
          <w:tcPr>
            <w:tcW w:w="1150" w:type="dxa"/>
            <w:tcBorders>
              <w:bottom w:val="single" w:sz="4" w:space="0" w:color="auto"/>
            </w:tcBorders>
            <w:vAlign w:val="bottom"/>
          </w:tcPr>
          <w:p w14:paraId="020F529B" w14:textId="6A848CE6" w:rsidR="00902547" w:rsidRPr="007C6074" w:rsidRDefault="00902547" w:rsidP="00902547">
            <w:pPr>
              <w:spacing w:before="60" w:after="30" w:line="276" w:lineRule="auto"/>
              <w:ind w:left="-18"/>
              <w:jc w:val="right"/>
              <w:rPr>
                <w:rFonts w:ascii="Arial" w:hAnsi="Arial" w:cs="Arial"/>
                <w:sz w:val="19"/>
                <w:szCs w:val="19"/>
              </w:rPr>
            </w:pPr>
            <w:r>
              <w:rPr>
                <w:rFonts w:ascii="Arial" w:hAnsi="Arial" w:cs="Arial"/>
                <w:sz w:val="19"/>
                <w:szCs w:val="19"/>
              </w:rPr>
              <w:t>562</w:t>
            </w:r>
          </w:p>
        </w:tc>
      </w:tr>
      <w:tr w:rsidR="00902547" w:rsidRPr="007C6074" w14:paraId="3E341639" w14:textId="77777777" w:rsidTr="00B52AC0">
        <w:tc>
          <w:tcPr>
            <w:tcW w:w="3501" w:type="dxa"/>
          </w:tcPr>
          <w:p w14:paraId="69EE750F" w14:textId="47288417" w:rsidR="00902547" w:rsidRPr="007C6074" w:rsidRDefault="00902547" w:rsidP="00902547">
            <w:pPr>
              <w:spacing w:before="60" w:after="30" w:line="276" w:lineRule="auto"/>
              <w:ind w:left="245" w:right="-108" w:hanging="245"/>
              <w:rPr>
                <w:rFonts w:ascii="Arial" w:eastAsia="Calibri" w:hAnsi="Arial" w:cs="Arial"/>
                <w:sz w:val="19"/>
                <w:szCs w:val="19"/>
              </w:rPr>
            </w:pPr>
            <w:r w:rsidRPr="007C6074">
              <w:rPr>
                <w:rFonts w:ascii="Arial" w:eastAsia="Calibri" w:hAnsi="Arial" w:cs="Arial"/>
                <w:sz w:val="19"/>
                <w:szCs w:val="19"/>
              </w:rPr>
              <w:t xml:space="preserve">Total expenses recognized in </w:t>
            </w:r>
            <w:r w:rsidR="00B52AC0">
              <w:rPr>
                <w:rFonts w:ascii="Arial" w:eastAsia="Calibri" w:hAnsi="Arial" w:cs="Arial"/>
                <w:sz w:val="19"/>
                <w:szCs w:val="19"/>
              </w:rPr>
              <w:br/>
            </w:r>
            <w:r w:rsidRPr="007C6074">
              <w:rPr>
                <w:rFonts w:ascii="Arial" w:eastAsia="Calibri" w:hAnsi="Arial" w:cs="Arial"/>
                <w:sz w:val="19"/>
                <w:szCs w:val="19"/>
              </w:rPr>
              <w:t>profit or loss</w:t>
            </w:r>
          </w:p>
        </w:tc>
        <w:tc>
          <w:tcPr>
            <w:tcW w:w="1197" w:type="dxa"/>
            <w:tcBorders>
              <w:top w:val="single" w:sz="4" w:space="0" w:color="auto"/>
              <w:bottom w:val="single" w:sz="12" w:space="0" w:color="auto"/>
            </w:tcBorders>
            <w:vAlign w:val="bottom"/>
          </w:tcPr>
          <w:p w14:paraId="7C0DB88E" w14:textId="004F5AB8" w:rsidR="00902547" w:rsidRPr="007C6074" w:rsidRDefault="00EB6F47" w:rsidP="00902547">
            <w:pPr>
              <w:spacing w:before="60" w:after="30" w:line="276" w:lineRule="auto"/>
              <w:ind w:left="-18"/>
              <w:jc w:val="right"/>
              <w:rPr>
                <w:rFonts w:ascii="Arial" w:hAnsi="Arial" w:cs="Arial"/>
                <w:sz w:val="19"/>
                <w:szCs w:val="19"/>
              </w:rPr>
            </w:pPr>
            <w:r>
              <w:rPr>
                <w:rFonts w:ascii="Arial" w:hAnsi="Arial" w:cs="Arial"/>
                <w:sz w:val="19"/>
                <w:szCs w:val="19"/>
              </w:rPr>
              <w:t>8</w:t>
            </w:r>
            <w:r w:rsidR="00902547" w:rsidRPr="00902547">
              <w:rPr>
                <w:rFonts w:ascii="Arial" w:hAnsi="Arial" w:cs="Arial"/>
                <w:sz w:val="19"/>
                <w:szCs w:val="19"/>
              </w:rPr>
              <w:t>,</w:t>
            </w:r>
            <w:r>
              <w:rPr>
                <w:rFonts w:ascii="Arial" w:hAnsi="Arial" w:cs="Arial"/>
                <w:sz w:val="19"/>
                <w:szCs w:val="19"/>
              </w:rPr>
              <w:t>417</w:t>
            </w:r>
          </w:p>
        </w:tc>
        <w:tc>
          <w:tcPr>
            <w:tcW w:w="236" w:type="dxa"/>
            <w:vAlign w:val="bottom"/>
          </w:tcPr>
          <w:p w14:paraId="356E264F" w14:textId="77777777" w:rsidR="00902547" w:rsidRPr="007C6074" w:rsidRDefault="00902547" w:rsidP="00902547">
            <w:pPr>
              <w:spacing w:before="60" w:after="30" w:line="276" w:lineRule="auto"/>
              <w:ind w:left="-18"/>
              <w:jc w:val="right"/>
              <w:rPr>
                <w:rFonts w:ascii="Arial" w:hAnsi="Arial" w:cs="Arial"/>
                <w:sz w:val="19"/>
                <w:szCs w:val="19"/>
              </w:rPr>
            </w:pPr>
          </w:p>
        </w:tc>
        <w:tc>
          <w:tcPr>
            <w:tcW w:w="1177" w:type="dxa"/>
            <w:tcBorders>
              <w:top w:val="single" w:sz="4" w:space="0" w:color="auto"/>
              <w:bottom w:val="single" w:sz="12" w:space="0" w:color="auto"/>
            </w:tcBorders>
            <w:vAlign w:val="bottom"/>
          </w:tcPr>
          <w:p w14:paraId="5DC06EF4" w14:textId="451E1E10" w:rsidR="00902547" w:rsidRPr="007C6074" w:rsidRDefault="00902547" w:rsidP="00902547">
            <w:pPr>
              <w:spacing w:before="60" w:after="30" w:line="276" w:lineRule="auto"/>
              <w:ind w:left="-18"/>
              <w:jc w:val="right"/>
              <w:rPr>
                <w:rFonts w:ascii="Arial" w:hAnsi="Arial" w:cs="Arial"/>
                <w:sz w:val="19"/>
                <w:szCs w:val="19"/>
              </w:rPr>
            </w:pPr>
            <w:r>
              <w:rPr>
                <w:rFonts w:ascii="Arial" w:hAnsi="Arial" w:cs="Arial"/>
                <w:sz w:val="19"/>
                <w:szCs w:val="19"/>
              </w:rPr>
              <w:t>7,140</w:t>
            </w:r>
          </w:p>
        </w:tc>
        <w:tc>
          <w:tcPr>
            <w:tcW w:w="239" w:type="dxa"/>
          </w:tcPr>
          <w:p w14:paraId="3A6D60B5" w14:textId="77777777" w:rsidR="00902547" w:rsidRPr="007C6074" w:rsidRDefault="00902547" w:rsidP="00902547">
            <w:pPr>
              <w:spacing w:before="60" w:after="30" w:line="276" w:lineRule="auto"/>
              <w:ind w:left="-18"/>
              <w:jc w:val="right"/>
              <w:rPr>
                <w:rFonts w:ascii="Arial" w:hAnsi="Arial" w:cs="Arial"/>
                <w:sz w:val="19"/>
                <w:szCs w:val="19"/>
              </w:rPr>
            </w:pPr>
          </w:p>
        </w:tc>
        <w:tc>
          <w:tcPr>
            <w:tcW w:w="1147" w:type="dxa"/>
            <w:tcBorders>
              <w:top w:val="single" w:sz="4" w:space="0" w:color="auto"/>
              <w:bottom w:val="single" w:sz="12" w:space="0" w:color="auto"/>
            </w:tcBorders>
            <w:vAlign w:val="bottom"/>
          </w:tcPr>
          <w:p w14:paraId="1123BFF8" w14:textId="2C993BF6" w:rsidR="00902547" w:rsidRPr="007C6074" w:rsidRDefault="005D23C1" w:rsidP="00902547">
            <w:pPr>
              <w:spacing w:before="60" w:after="30" w:line="276" w:lineRule="auto"/>
              <w:ind w:left="-18"/>
              <w:jc w:val="right"/>
              <w:rPr>
                <w:rFonts w:ascii="Arial" w:hAnsi="Arial" w:cs="Arial"/>
                <w:sz w:val="19"/>
                <w:szCs w:val="19"/>
              </w:rPr>
            </w:pPr>
            <w:r>
              <w:rPr>
                <w:rFonts w:ascii="Arial" w:hAnsi="Arial" w:cs="Arial"/>
                <w:sz w:val="19"/>
                <w:szCs w:val="19"/>
              </w:rPr>
              <w:t>7,757</w:t>
            </w:r>
          </w:p>
        </w:tc>
        <w:tc>
          <w:tcPr>
            <w:tcW w:w="236" w:type="dxa"/>
          </w:tcPr>
          <w:p w14:paraId="23885A1F" w14:textId="77777777" w:rsidR="00902547" w:rsidRPr="007C6074" w:rsidRDefault="00902547" w:rsidP="00902547">
            <w:pPr>
              <w:spacing w:before="60" w:after="30" w:line="276" w:lineRule="auto"/>
              <w:ind w:left="-18"/>
              <w:jc w:val="right"/>
              <w:rPr>
                <w:rFonts w:ascii="Arial" w:hAnsi="Arial" w:cs="Arial"/>
                <w:sz w:val="19"/>
                <w:szCs w:val="19"/>
              </w:rPr>
            </w:pPr>
          </w:p>
        </w:tc>
        <w:tc>
          <w:tcPr>
            <w:tcW w:w="1150" w:type="dxa"/>
            <w:tcBorders>
              <w:top w:val="single" w:sz="4" w:space="0" w:color="auto"/>
              <w:bottom w:val="single" w:sz="12" w:space="0" w:color="auto"/>
            </w:tcBorders>
            <w:vAlign w:val="bottom"/>
          </w:tcPr>
          <w:p w14:paraId="40F6269C" w14:textId="7A1E4405" w:rsidR="00902547" w:rsidRPr="007C6074" w:rsidRDefault="00902547" w:rsidP="00902547">
            <w:pPr>
              <w:spacing w:before="60" w:after="30" w:line="276" w:lineRule="auto"/>
              <w:ind w:left="-18"/>
              <w:jc w:val="right"/>
              <w:rPr>
                <w:rFonts w:ascii="Arial" w:hAnsi="Arial" w:cs="Arial"/>
                <w:sz w:val="19"/>
                <w:szCs w:val="19"/>
              </w:rPr>
            </w:pPr>
            <w:r>
              <w:rPr>
                <w:rFonts w:ascii="Arial" w:hAnsi="Arial" w:cs="Arial"/>
                <w:sz w:val="19"/>
                <w:szCs w:val="19"/>
              </w:rPr>
              <w:t>6,487</w:t>
            </w:r>
          </w:p>
        </w:tc>
      </w:tr>
    </w:tbl>
    <w:p w14:paraId="2D814ED6" w14:textId="2912B54E" w:rsidR="005419B9" w:rsidRDefault="005419B9">
      <w:pPr>
        <w:rPr>
          <w:rFonts w:ascii="Arial" w:hAnsi="Arial" w:cs="Arial"/>
          <w:sz w:val="19"/>
          <w:szCs w:val="19"/>
        </w:rPr>
      </w:pPr>
    </w:p>
    <w:p w14:paraId="4AB306B4" w14:textId="6994951B" w:rsidR="004D0DF0" w:rsidRDefault="004D0DF0">
      <w:pPr>
        <w:rPr>
          <w:rFonts w:ascii="Arial" w:hAnsi="Arial" w:cs="Arial"/>
          <w:sz w:val="19"/>
          <w:szCs w:val="19"/>
        </w:rPr>
      </w:pPr>
    </w:p>
    <w:p w14:paraId="084B665F" w14:textId="77777777" w:rsidR="006B2178" w:rsidRDefault="006B2178">
      <w:pPr>
        <w:rPr>
          <w:rFonts w:ascii="Arial" w:hAnsi="Arial" w:cs="Arial"/>
          <w:sz w:val="19"/>
          <w:szCs w:val="19"/>
        </w:rPr>
      </w:pPr>
      <w:r>
        <w:rPr>
          <w:rFonts w:ascii="Arial" w:hAnsi="Arial" w:cs="Arial"/>
          <w:sz w:val="19"/>
          <w:szCs w:val="19"/>
        </w:rPr>
        <w:br w:type="page"/>
      </w:r>
    </w:p>
    <w:p w14:paraId="6F028C62" w14:textId="26A0F7B3" w:rsidR="00BF0B7C" w:rsidRPr="007C6074" w:rsidRDefault="00BF0B7C" w:rsidP="001D252D">
      <w:pPr>
        <w:numPr>
          <w:ilvl w:val="0"/>
          <w:numId w:val="11"/>
        </w:numPr>
        <w:tabs>
          <w:tab w:val="clear" w:pos="1266"/>
          <w:tab w:val="num" w:pos="709"/>
        </w:tabs>
        <w:spacing w:line="360" w:lineRule="auto"/>
        <w:ind w:left="720" w:right="-10" w:hanging="270"/>
        <w:jc w:val="thaiDistribute"/>
        <w:rPr>
          <w:rFonts w:ascii="Arial" w:hAnsi="Arial" w:cs="Arial"/>
          <w:sz w:val="19"/>
          <w:szCs w:val="19"/>
        </w:rPr>
      </w:pPr>
      <w:r w:rsidRPr="007C6074">
        <w:rPr>
          <w:rFonts w:ascii="Arial" w:hAnsi="Arial" w:cs="Arial"/>
          <w:sz w:val="19"/>
          <w:szCs w:val="19"/>
        </w:rPr>
        <w:lastRenderedPageBreak/>
        <w:t>Amounts recognized in other comprehensive income</w:t>
      </w:r>
      <w:r w:rsidRPr="007C6074">
        <w:rPr>
          <w:rFonts w:ascii="Arial" w:hAnsi="Arial" w:cs="Arial"/>
          <w:sz w:val="19"/>
          <w:szCs w:val="19"/>
          <w:cs/>
        </w:rPr>
        <w:t xml:space="preserve"> </w:t>
      </w:r>
      <w:r w:rsidRPr="007C6074">
        <w:rPr>
          <w:rFonts w:ascii="Arial" w:hAnsi="Arial" w:cs="Arial"/>
          <w:sz w:val="19"/>
          <w:szCs w:val="19"/>
        </w:rPr>
        <w:t>related to the employee benefits obligation plans are as follows</w:t>
      </w:r>
      <w:r w:rsidRPr="007C6074">
        <w:rPr>
          <w:rFonts w:ascii="Arial" w:hAnsi="Arial" w:cs="Arial"/>
          <w:sz w:val="19"/>
          <w:szCs w:val="19"/>
          <w:cs/>
        </w:rPr>
        <w:t>:</w:t>
      </w:r>
    </w:p>
    <w:p w14:paraId="4FD08A28" w14:textId="77777777" w:rsidR="00BF0B7C" w:rsidRPr="007C6074" w:rsidRDefault="00BF0B7C" w:rsidP="00BF0B7C">
      <w:pPr>
        <w:spacing w:line="360" w:lineRule="auto"/>
        <w:ind w:left="709" w:right="-10"/>
        <w:jc w:val="thaiDistribute"/>
        <w:rPr>
          <w:rFonts w:ascii="Arial" w:hAnsi="Arial" w:cs="Arial"/>
          <w:spacing w:val="-4"/>
          <w:sz w:val="16"/>
          <w:szCs w:val="16"/>
        </w:rPr>
      </w:pPr>
    </w:p>
    <w:tbl>
      <w:tblPr>
        <w:tblW w:w="8623" w:type="dxa"/>
        <w:tblInd w:w="648" w:type="dxa"/>
        <w:tblLayout w:type="fixed"/>
        <w:tblLook w:val="0000" w:firstRow="0" w:lastRow="0" w:firstColumn="0" w:lastColumn="0" w:noHBand="0" w:noVBand="0"/>
      </w:tblPr>
      <w:tblGrid>
        <w:gridCol w:w="3600"/>
        <w:gridCol w:w="1117"/>
        <w:gridCol w:w="239"/>
        <w:gridCol w:w="1057"/>
        <w:gridCol w:w="238"/>
        <w:gridCol w:w="1049"/>
        <w:gridCol w:w="237"/>
        <w:gridCol w:w="1086"/>
      </w:tblGrid>
      <w:tr w:rsidR="00BF0B7C" w:rsidRPr="007C6074" w14:paraId="5AFA6C0D" w14:textId="77777777" w:rsidTr="00B52AC0">
        <w:tc>
          <w:tcPr>
            <w:tcW w:w="3600" w:type="dxa"/>
          </w:tcPr>
          <w:p w14:paraId="0E50F26E" w14:textId="77777777" w:rsidR="00BF0B7C" w:rsidRPr="007C6074" w:rsidRDefault="00BF0B7C" w:rsidP="00B92C32">
            <w:pPr>
              <w:tabs>
                <w:tab w:val="left" w:pos="284"/>
                <w:tab w:val="left" w:pos="851"/>
              </w:tabs>
              <w:spacing w:before="60" w:after="30" w:line="276" w:lineRule="auto"/>
              <w:ind w:left="-57"/>
              <w:rPr>
                <w:rFonts w:ascii="Arial" w:hAnsi="Arial" w:cs="Arial"/>
                <w:sz w:val="19"/>
                <w:szCs w:val="19"/>
              </w:rPr>
            </w:pPr>
          </w:p>
        </w:tc>
        <w:tc>
          <w:tcPr>
            <w:tcW w:w="5023" w:type="dxa"/>
            <w:gridSpan w:val="7"/>
          </w:tcPr>
          <w:p w14:paraId="52712DE4" w14:textId="77777777" w:rsidR="00BF0B7C" w:rsidRPr="007C6074" w:rsidRDefault="00BF0B7C" w:rsidP="00B92C32">
            <w:pPr>
              <w:tabs>
                <w:tab w:val="left" w:pos="-115"/>
              </w:tabs>
              <w:spacing w:before="60" w:after="30" w:line="276" w:lineRule="auto"/>
              <w:ind w:right="-6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lang w:val="en-GB"/>
              </w:rPr>
              <w:t xml:space="preserve">Thousand </w:t>
            </w:r>
            <w:r w:rsidRPr="007C6074">
              <w:rPr>
                <w:rFonts w:ascii="Arial" w:hAnsi="Arial" w:cs="Arial"/>
                <w:sz w:val="19"/>
                <w:szCs w:val="19"/>
              </w:rPr>
              <w:t>Baht</w:t>
            </w:r>
            <w:r w:rsidRPr="007C6074">
              <w:rPr>
                <w:rFonts w:ascii="Arial" w:hAnsi="Arial" w:cs="Arial"/>
                <w:sz w:val="19"/>
                <w:szCs w:val="19"/>
                <w:cs/>
              </w:rPr>
              <w:t>)</w:t>
            </w:r>
          </w:p>
        </w:tc>
      </w:tr>
      <w:tr w:rsidR="00BF0B7C" w:rsidRPr="007C6074" w14:paraId="55DA6E59" w14:textId="77777777" w:rsidTr="00B52AC0">
        <w:tc>
          <w:tcPr>
            <w:tcW w:w="3600" w:type="dxa"/>
          </w:tcPr>
          <w:p w14:paraId="541021F6" w14:textId="77777777" w:rsidR="00BF0B7C" w:rsidRPr="007C6074" w:rsidRDefault="00BF0B7C" w:rsidP="00B92C32">
            <w:pPr>
              <w:tabs>
                <w:tab w:val="left" w:pos="284"/>
                <w:tab w:val="left" w:pos="851"/>
              </w:tabs>
              <w:spacing w:before="60" w:after="30" w:line="276" w:lineRule="auto"/>
              <w:ind w:left="-57"/>
              <w:rPr>
                <w:rFonts w:ascii="Arial" w:hAnsi="Arial" w:cs="Arial"/>
                <w:sz w:val="19"/>
                <w:szCs w:val="19"/>
              </w:rPr>
            </w:pPr>
          </w:p>
        </w:tc>
        <w:tc>
          <w:tcPr>
            <w:tcW w:w="2413" w:type="dxa"/>
            <w:gridSpan w:val="3"/>
            <w:tcBorders>
              <w:bottom w:val="single" w:sz="4" w:space="0" w:color="auto"/>
            </w:tcBorders>
          </w:tcPr>
          <w:p w14:paraId="09F3C226" w14:textId="77777777" w:rsidR="00BF0B7C" w:rsidRPr="007C6074" w:rsidRDefault="00BF0B7C" w:rsidP="00B92C32">
            <w:pPr>
              <w:tabs>
                <w:tab w:val="left" w:pos="540"/>
              </w:tabs>
              <w:spacing w:before="60" w:after="30" w:line="276" w:lineRule="auto"/>
              <w:ind w:right="109"/>
              <w:jc w:val="center"/>
              <w:rPr>
                <w:rFonts w:ascii="Arial" w:hAnsi="Arial" w:cs="Arial"/>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38" w:type="dxa"/>
          </w:tcPr>
          <w:p w14:paraId="676BCEDE" w14:textId="77777777" w:rsidR="00BF0B7C" w:rsidRPr="007C6074" w:rsidRDefault="00BF0B7C" w:rsidP="00B92C32">
            <w:pPr>
              <w:tabs>
                <w:tab w:val="left" w:pos="540"/>
              </w:tabs>
              <w:spacing w:before="60" w:after="30" w:line="276" w:lineRule="auto"/>
              <w:ind w:right="109"/>
              <w:jc w:val="center"/>
              <w:rPr>
                <w:rFonts w:ascii="Arial" w:hAnsi="Arial" w:cs="Arial"/>
                <w:sz w:val="19"/>
                <w:szCs w:val="19"/>
              </w:rPr>
            </w:pPr>
          </w:p>
        </w:tc>
        <w:tc>
          <w:tcPr>
            <w:tcW w:w="2372" w:type="dxa"/>
            <w:gridSpan w:val="3"/>
            <w:tcBorders>
              <w:bottom w:val="single" w:sz="4" w:space="0" w:color="auto"/>
            </w:tcBorders>
          </w:tcPr>
          <w:p w14:paraId="2DEC1B27" w14:textId="77777777" w:rsidR="00BF0B7C" w:rsidRPr="007C6074" w:rsidRDefault="00BF0B7C" w:rsidP="00B92C32">
            <w:pPr>
              <w:tabs>
                <w:tab w:val="left" w:pos="540"/>
              </w:tabs>
              <w:spacing w:before="60" w:after="30" w:line="276" w:lineRule="auto"/>
              <w:ind w:right="-108"/>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A85208" w:rsidRPr="007C6074" w14:paraId="60B31D1C" w14:textId="77777777" w:rsidTr="00B52AC0">
        <w:tc>
          <w:tcPr>
            <w:tcW w:w="3600" w:type="dxa"/>
          </w:tcPr>
          <w:p w14:paraId="37C83B9A" w14:textId="77777777" w:rsidR="00A85208" w:rsidRPr="007C6074" w:rsidRDefault="00A85208" w:rsidP="00A85208">
            <w:pPr>
              <w:tabs>
                <w:tab w:val="left" w:pos="284"/>
                <w:tab w:val="left" w:pos="851"/>
              </w:tabs>
              <w:spacing w:before="60" w:after="30" w:line="276" w:lineRule="auto"/>
              <w:ind w:left="-57"/>
              <w:rPr>
                <w:rFonts w:ascii="Arial" w:hAnsi="Arial" w:cs="Arial"/>
                <w:sz w:val="19"/>
                <w:szCs w:val="19"/>
              </w:rPr>
            </w:pPr>
          </w:p>
        </w:tc>
        <w:tc>
          <w:tcPr>
            <w:tcW w:w="1117" w:type="dxa"/>
            <w:tcBorders>
              <w:top w:val="single" w:sz="4" w:space="0" w:color="auto"/>
              <w:bottom w:val="single" w:sz="4" w:space="0" w:color="auto"/>
            </w:tcBorders>
            <w:vAlign w:val="bottom"/>
          </w:tcPr>
          <w:p w14:paraId="17A352AC" w14:textId="3602F6E7" w:rsidR="00A85208" w:rsidRPr="007C6074" w:rsidRDefault="00A85208" w:rsidP="00A85208">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3</w:t>
            </w:r>
          </w:p>
        </w:tc>
        <w:tc>
          <w:tcPr>
            <w:tcW w:w="239" w:type="dxa"/>
            <w:tcBorders>
              <w:top w:val="single" w:sz="4" w:space="0" w:color="auto"/>
            </w:tcBorders>
            <w:vAlign w:val="bottom"/>
          </w:tcPr>
          <w:p w14:paraId="6FA74E26" w14:textId="77777777" w:rsidR="00A85208" w:rsidRPr="007C6074" w:rsidRDefault="00A85208" w:rsidP="00A85208">
            <w:pPr>
              <w:spacing w:before="60" w:after="30" w:line="276" w:lineRule="auto"/>
              <w:ind w:left="-144" w:right="-108"/>
              <w:jc w:val="center"/>
              <w:rPr>
                <w:rFonts w:ascii="Arial" w:hAnsi="Arial" w:cs="Arial"/>
                <w:sz w:val="19"/>
                <w:szCs w:val="19"/>
              </w:rPr>
            </w:pPr>
          </w:p>
        </w:tc>
        <w:tc>
          <w:tcPr>
            <w:tcW w:w="1057" w:type="dxa"/>
            <w:tcBorders>
              <w:top w:val="single" w:sz="4" w:space="0" w:color="auto"/>
              <w:bottom w:val="single" w:sz="4" w:space="0" w:color="auto"/>
            </w:tcBorders>
            <w:vAlign w:val="bottom"/>
          </w:tcPr>
          <w:p w14:paraId="006DF474" w14:textId="284B4D6D" w:rsidR="00A85208" w:rsidRPr="007C6074" w:rsidRDefault="00A85208" w:rsidP="00A85208">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2</w:t>
            </w:r>
          </w:p>
        </w:tc>
        <w:tc>
          <w:tcPr>
            <w:tcW w:w="238" w:type="dxa"/>
            <w:vAlign w:val="bottom"/>
          </w:tcPr>
          <w:p w14:paraId="1547C84E" w14:textId="77777777" w:rsidR="00A85208" w:rsidRPr="007C6074" w:rsidRDefault="00A85208" w:rsidP="00A85208">
            <w:pPr>
              <w:spacing w:before="60" w:after="30" w:line="276" w:lineRule="auto"/>
              <w:ind w:left="-108" w:right="-108"/>
              <w:jc w:val="center"/>
              <w:rPr>
                <w:rFonts w:ascii="Arial" w:hAnsi="Arial" w:cs="Arial"/>
                <w:sz w:val="19"/>
                <w:szCs w:val="19"/>
                <w:cs/>
              </w:rPr>
            </w:pPr>
          </w:p>
        </w:tc>
        <w:tc>
          <w:tcPr>
            <w:tcW w:w="1049" w:type="dxa"/>
            <w:tcBorders>
              <w:top w:val="single" w:sz="4" w:space="0" w:color="auto"/>
              <w:bottom w:val="single" w:sz="4" w:space="0" w:color="auto"/>
            </w:tcBorders>
            <w:vAlign w:val="bottom"/>
          </w:tcPr>
          <w:p w14:paraId="7DDC1AB8" w14:textId="209C5F75" w:rsidR="00A85208" w:rsidRPr="007C6074" w:rsidRDefault="00A85208" w:rsidP="00A85208">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3</w:t>
            </w:r>
          </w:p>
        </w:tc>
        <w:tc>
          <w:tcPr>
            <w:tcW w:w="237" w:type="dxa"/>
            <w:tcBorders>
              <w:top w:val="single" w:sz="4" w:space="0" w:color="auto"/>
            </w:tcBorders>
            <w:vAlign w:val="bottom"/>
          </w:tcPr>
          <w:p w14:paraId="7FFA0DFF" w14:textId="77777777" w:rsidR="00A85208" w:rsidRPr="007C6074" w:rsidRDefault="00A85208" w:rsidP="00A85208">
            <w:pPr>
              <w:spacing w:before="60" w:after="30" w:line="276" w:lineRule="auto"/>
              <w:ind w:left="-144" w:right="-108"/>
              <w:jc w:val="center"/>
              <w:rPr>
                <w:rFonts w:ascii="Arial" w:hAnsi="Arial" w:cs="Arial"/>
                <w:sz w:val="19"/>
                <w:szCs w:val="19"/>
              </w:rPr>
            </w:pPr>
          </w:p>
        </w:tc>
        <w:tc>
          <w:tcPr>
            <w:tcW w:w="1086" w:type="dxa"/>
            <w:tcBorders>
              <w:top w:val="single" w:sz="4" w:space="0" w:color="auto"/>
              <w:bottom w:val="single" w:sz="4" w:space="0" w:color="auto"/>
            </w:tcBorders>
            <w:vAlign w:val="bottom"/>
          </w:tcPr>
          <w:p w14:paraId="36F7EFB1" w14:textId="644601E6" w:rsidR="00A85208" w:rsidRPr="007C6074" w:rsidRDefault="00A85208" w:rsidP="00A85208">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2</w:t>
            </w:r>
          </w:p>
        </w:tc>
      </w:tr>
      <w:tr w:rsidR="00BF0B7C" w:rsidRPr="007C6074" w14:paraId="2F1AD97C" w14:textId="77777777" w:rsidTr="00B52AC0">
        <w:trPr>
          <w:trHeight w:val="20"/>
        </w:trPr>
        <w:tc>
          <w:tcPr>
            <w:tcW w:w="3600" w:type="dxa"/>
            <w:vAlign w:val="bottom"/>
          </w:tcPr>
          <w:p w14:paraId="5270A3C5" w14:textId="77777777" w:rsidR="00BF0B7C" w:rsidRPr="007C6074" w:rsidRDefault="00BF0B7C" w:rsidP="00B92C32">
            <w:pPr>
              <w:spacing w:before="60" w:after="30" w:line="276" w:lineRule="auto"/>
              <w:ind w:left="245" w:hanging="245"/>
              <w:rPr>
                <w:rFonts w:ascii="Arial" w:eastAsia="Calibri" w:hAnsi="Arial" w:cs="Arial"/>
                <w:b/>
                <w:bCs/>
                <w:sz w:val="19"/>
                <w:szCs w:val="19"/>
              </w:rPr>
            </w:pPr>
          </w:p>
        </w:tc>
        <w:tc>
          <w:tcPr>
            <w:tcW w:w="1117" w:type="dxa"/>
            <w:vAlign w:val="bottom"/>
          </w:tcPr>
          <w:p w14:paraId="4647AC49" w14:textId="77777777" w:rsidR="00BF0B7C" w:rsidRPr="007C6074" w:rsidRDefault="00BF0B7C" w:rsidP="00B92C32">
            <w:pPr>
              <w:spacing w:before="60" w:after="30" w:line="276" w:lineRule="auto"/>
              <w:ind w:left="-18"/>
              <w:jc w:val="right"/>
              <w:rPr>
                <w:rFonts w:ascii="Arial" w:hAnsi="Arial" w:cs="Arial"/>
                <w:sz w:val="19"/>
                <w:szCs w:val="19"/>
              </w:rPr>
            </w:pPr>
          </w:p>
        </w:tc>
        <w:tc>
          <w:tcPr>
            <w:tcW w:w="239" w:type="dxa"/>
          </w:tcPr>
          <w:p w14:paraId="46A93FB1" w14:textId="77777777" w:rsidR="00BF0B7C" w:rsidRPr="007C6074" w:rsidRDefault="00BF0B7C" w:rsidP="00B92C32">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65FD349A" w14:textId="77777777" w:rsidR="00BF0B7C" w:rsidRPr="007C6074" w:rsidRDefault="00BF0B7C" w:rsidP="00B92C32">
            <w:pPr>
              <w:spacing w:before="60" w:after="30" w:line="276" w:lineRule="auto"/>
              <w:ind w:left="-18"/>
              <w:jc w:val="right"/>
              <w:rPr>
                <w:rFonts w:ascii="Arial" w:hAnsi="Arial" w:cs="Arial"/>
                <w:sz w:val="19"/>
                <w:szCs w:val="19"/>
              </w:rPr>
            </w:pPr>
          </w:p>
        </w:tc>
        <w:tc>
          <w:tcPr>
            <w:tcW w:w="238" w:type="dxa"/>
          </w:tcPr>
          <w:p w14:paraId="3DD7E6D7" w14:textId="77777777" w:rsidR="00BF0B7C" w:rsidRPr="007C6074" w:rsidRDefault="00BF0B7C" w:rsidP="00B92C32">
            <w:pPr>
              <w:tabs>
                <w:tab w:val="left" w:pos="540"/>
              </w:tabs>
              <w:spacing w:before="60" w:after="30" w:line="276" w:lineRule="auto"/>
              <w:ind w:left="-18" w:right="72"/>
              <w:jc w:val="right"/>
              <w:rPr>
                <w:rFonts w:ascii="Arial" w:hAnsi="Arial" w:cs="Arial"/>
                <w:sz w:val="19"/>
                <w:szCs w:val="19"/>
              </w:rPr>
            </w:pPr>
          </w:p>
        </w:tc>
        <w:tc>
          <w:tcPr>
            <w:tcW w:w="1049" w:type="dxa"/>
            <w:vAlign w:val="bottom"/>
          </w:tcPr>
          <w:p w14:paraId="1EBF995A" w14:textId="77777777" w:rsidR="00BF0B7C" w:rsidRPr="007C6074" w:rsidRDefault="00BF0B7C" w:rsidP="00B92C32">
            <w:pPr>
              <w:spacing w:before="60" w:after="30" w:line="276" w:lineRule="auto"/>
              <w:ind w:left="-18"/>
              <w:jc w:val="right"/>
              <w:rPr>
                <w:rFonts w:ascii="Arial" w:hAnsi="Arial" w:cs="Arial"/>
                <w:sz w:val="19"/>
                <w:szCs w:val="19"/>
              </w:rPr>
            </w:pPr>
          </w:p>
        </w:tc>
        <w:tc>
          <w:tcPr>
            <w:tcW w:w="237" w:type="dxa"/>
          </w:tcPr>
          <w:p w14:paraId="376AE3F8" w14:textId="77777777" w:rsidR="00BF0B7C" w:rsidRPr="007C6074" w:rsidRDefault="00BF0B7C" w:rsidP="00B92C32">
            <w:pPr>
              <w:tabs>
                <w:tab w:val="left" w:pos="540"/>
              </w:tabs>
              <w:spacing w:before="60" w:after="30" w:line="276" w:lineRule="auto"/>
              <w:ind w:left="-18" w:right="72"/>
              <w:jc w:val="right"/>
              <w:rPr>
                <w:rFonts w:ascii="Arial" w:hAnsi="Arial" w:cs="Arial"/>
                <w:sz w:val="19"/>
                <w:szCs w:val="19"/>
              </w:rPr>
            </w:pPr>
          </w:p>
        </w:tc>
        <w:tc>
          <w:tcPr>
            <w:tcW w:w="1086" w:type="dxa"/>
            <w:vAlign w:val="bottom"/>
          </w:tcPr>
          <w:p w14:paraId="1AB86582" w14:textId="77777777" w:rsidR="00BF0B7C" w:rsidRPr="007C6074" w:rsidRDefault="00BF0B7C" w:rsidP="00B92C32">
            <w:pPr>
              <w:spacing w:before="60" w:after="30" w:line="276" w:lineRule="auto"/>
              <w:ind w:left="-18"/>
              <w:jc w:val="right"/>
              <w:rPr>
                <w:rFonts w:ascii="Arial" w:hAnsi="Arial" w:cs="Arial"/>
                <w:sz w:val="19"/>
                <w:szCs w:val="19"/>
              </w:rPr>
            </w:pPr>
          </w:p>
        </w:tc>
      </w:tr>
      <w:tr w:rsidR="00AA4611" w:rsidRPr="007C6074" w14:paraId="445CE31B" w14:textId="77777777" w:rsidTr="00B52AC0">
        <w:trPr>
          <w:trHeight w:val="20"/>
        </w:trPr>
        <w:tc>
          <w:tcPr>
            <w:tcW w:w="3600" w:type="dxa"/>
            <w:vAlign w:val="bottom"/>
          </w:tcPr>
          <w:p w14:paraId="341638CC" w14:textId="77777777" w:rsidR="00AA4611" w:rsidRPr="007C6074" w:rsidRDefault="00AA4611" w:rsidP="00AA4611">
            <w:pPr>
              <w:spacing w:before="60" w:after="30" w:line="276" w:lineRule="auto"/>
              <w:ind w:left="245" w:hanging="245"/>
              <w:rPr>
                <w:rFonts w:ascii="Arial" w:eastAsia="Calibri" w:hAnsi="Arial" w:cs="Arial"/>
                <w:b/>
                <w:bCs/>
                <w:sz w:val="19"/>
                <w:szCs w:val="19"/>
              </w:rPr>
            </w:pPr>
            <w:r w:rsidRPr="007C6074">
              <w:rPr>
                <w:rFonts w:ascii="Arial" w:eastAsia="Calibri" w:hAnsi="Arial" w:cs="Arial"/>
                <w:sz w:val="19"/>
                <w:szCs w:val="19"/>
              </w:rPr>
              <w:t xml:space="preserve">Actuarial </w:t>
            </w:r>
            <w:r>
              <w:rPr>
                <w:rFonts w:ascii="Arial" w:eastAsia="Calibri" w:hAnsi="Arial" w:cs="Arial"/>
                <w:sz w:val="19"/>
                <w:szCs w:val="19"/>
              </w:rPr>
              <w:t>gain (</w:t>
            </w:r>
            <w:r w:rsidRPr="007C6074">
              <w:rPr>
                <w:rFonts w:ascii="Arial" w:eastAsia="Calibri" w:hAnsi="Arial" w:cs="Arial"/>
                <w:sz w:val="19"/>
                <w:szCs w:val="19"/>
              </w:rPr>
              <w:t>loss</w:t>
            </w:r>
            <w:r>
              <w:rPr>
                <w:rFonts w:ascii="Arial" w:eastAsia="Calibri" w:hAnsi="Arial" w:cs="Arial"/>
                <w:sz w:val="19"/>
                <w:szCs w:val="19"/>
              </w:rPr>
              <w:t>)</w:t>
            </w:r>
            <w:r w:rsidRPr="007C6074">
              <w:rPr>
                <w:rFonts w:ascii="Arial" w:eastAsia="Calibri" w:hAnsi="Arial" w:cs="Arial"/>
                <w:sz w:val="19"/>
                <w:szCs w:val="19"/>
              </w:rPr>
              <w:t xml:space="preserve"> from changes in experience assumptions</w:t>
            </w:r>
          </w:p>
        </w:tc>
        <w:tc>
          <w:tcPr>
            <w:tcW w:w="1117" w:type="dxa"/>
            <w:vAlign w:val="bottom"/>
          </w:tcPr>
          <w:p w14:paraId="538DC047" w14:textId="57C8739D" w:rsidR="00AA4611" w:rsidRPr="007C6074" w:rsidRDefault="00AA4611" w:rsidP="00AA4611">
            <w:pPr>
              <w:spacing w:before="60" w:after="30" w:line="276" w:lineRule="auto"/>
              <w:ind w:left="-18"/>
              <w:jc w:val="right"/>
              <w:rPr>
                <w:rFonts w:ascii="Arial" w:hAnsi="Arial" w:cs="Arial"/>
                <w:sz w:val="19"/>
                <w:szCs w:val="19"/>
              </w:rPr>
            </w:pPr>
            <w:r>
              <w:rPr>
                <w:rFonts w:ascii="Arial" w:hAnsi="Arial" w:cs="Arial"/>
                <w:sz w:val="19"/>
                <w:szCs w:val="19"/>
              </w:rPr>
              <w:t>(1</w:t>
            </w:r>
            <w:r w:rsidR="00B64220">
              <w:rPr>
                <w:rFonts w:ascii="Arial" w:hAnsi="Arial" w:cs="Arial"/>
                <w:sz w:val="19"/>
                <w:szCs w:val="19"/>
              </w:rPr>
              <w:t>,0</w:t>
            </w:r>
            <w:r>
              <w:rPr>
                <w:rFonts w:ascii="Arial" w:hAnsi="Arial" w:cs="Arial"/>
                <w:sz w:val="19"/>
                <w:szCs w:val="19"/>
              </w:rPr>
              <w:t>7</w:t>
            </w:r>
            <w:r w:rsidR="00B64220">
              <w:rPr>
                <w:rFonts w:ascii="Arial" w:hAnsi="Arial" w:cs="Arial"/>
                <w:sz w:val="19"/>
                <w:szCs w:val="19"/>
              </w:rPr>
              <w:t>1</w:t>
            </w:r>
            <w:r>
              <w:rPr>
                <w:rFonts w:ascii="Arial" w:hAnsi="Arial" w:cs="Arial"/>
                <w:sz w:val="19"/>
                <w:szCs w:val="19"/>
              </w:rPr>
              <w:t>)</w:t>
            </w:r>
          </w:p>
        </w:tc>
        <w:tc>
          <w:tcPr>
            <w:tcW w:w="239" w:type="dxa"/>
          </w:tcPr>
          <w:p w14:paraId="0016394A" w14:textId="77777777" w:rsidR="00AA4611" w:rsidRPr="007C6074" w:rsidRDefault="00AA4611" w:rsidP="00AA4611">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6FA08906" w14:textId="6B96EB1B" w:rsidR="00AA4611" w:rsidRPr="007C6074" w:rsidRDefault="00AA4611" w:rsidP="00AA4611">
            <w:pPr>
              <w:spacing w:before="60" w:after="30" w:line="276" w:lineRule="auto"/>
              <w:ind w:left="-18"/>
              <w:jc w:val="center"/>
              <w:rPr>
                <w:rFonts w:ascii="Arial" w:hAnsi="Arial" w:cs="Arial"/>
                <w:sz w:val="19"/>
                <w:szCs w:val="19"/>
              </w:rPr>
            </w:pPr>
            <w:r>
              <w:rPr>
                <w:rFonts w:ascii="Arial" w:hAnsi="Arial" w:cs="Arial"/>
                <w:sz w:val="19"/>
                <w:szCs w:val="19"/>
              </w:rPr>
              <w:t xml:space="preserve">     -</w:t>
            </w:r>
          </w:p>
        </w:tc>
        <w:tc>
          <w:tcPr>
            <w:tcW w:w="238" w:type="dxa"/>
          </w:tcPr>
          <w:p w14:paraId="7CB58D69" w14:textId="77777777" w:rsidR="00AA4611" w:rsidRPr="007C6074" w:rsidRDefault="00AA4611" w:rsidP="00AA4611">
            <w:pPr>
              <w:tabs>
                <w:tab w:val="left" w:pos="540"/>
              </w:tabs>
              <w:spacing w:before="60" w:after="30" w:line="276" w:lineRule="auto"/>
              <w:ind w:left="-18" w:right="72"/>
              <w:jc w:val="right"/>
              <w:rPr>
                <w:rFonts w:ascii="Arial" w:hAnsi="Arial" w:cs="Arial"/>
                <w:sz w:val="19"/>
                <w:szCs w:val="19"/>
              </w:rPr>
            </w:pPr>
          </w:p>
        </w:tc>
        <w:tc>
          <w:tcPr>
            <w:tcW w:w="1049" w:type="dxa"/>
            <w:vAlign w:val="bottom"/>
          </w:tcPr>
          <w:p w14:paraId="5BFEE1B7" w14:textId="64EF064E" w:rsidR="00AA4611" w:rsidRPr="007C6074" w:rsidRDefault="00AA4611" w:rsidP="00AA4611">
            <w:pPr>
              <w:spacing w:before="60" w:after="30" w:line="276" w:lineRule="auto"/>
              <w:ind w:left="-18"/>
              <w:jc w:val="right"/>
              <w:rPr>
                <w:rFonts w:ascii="Arial" w:hAnsi="Arial" w:cs="Arial"/>
                <w:sz w:val="19"/>
                <w:szCs w:val="19"/>
              </w:rPr>
            </w:pPr>
            <w:r>
              <w:rPr>
                <w:rFonts w:ascii="Arial" w:hAnsi="Arial" w:cs="Arial"/>
                <w:sz w:val="19"/>
                <w:szCs w:val="19"/>
              </w:rPr>
              <w:t>(1</w:t>
            </w:r>
            <w:r w:rsidR="00B64220">
              <w:rPr>
                <w:rFonts w:ascii="Arial" w:hAnsi="Arial" w:cs="Arial"/>
                <w:sz w:val="19"/>
                <w:szCs w:val="19"/>
              </w:rPr>
              <w:t>,0</w:t>
            </w:r>
            <w:r>
              <w:rPr>
                <w:rFonts w:ascii="Arial" w:hAnsi="Arial" w:cs="Arial"/>
                <w:sz w:val="19"/>
                <w:szCs w:val="19"/>
              </w:rPr>
              <w:t>7</w:t>
            </w:r>
            <w:r w:rsidR="00B64220">
              <w:rPr>
                <w:rFonts w:ascii="Arial" w:hAnsi="Arial" w:cs="Arial"/>
                <w:sz w:val="19"/>
                <w:szCs w:val="19"/>
              </w:rPr>
              <w:t>1</w:t>
            </w:r>
            <w:r>
              <w:rPr>
                <w:rFonts w:ascii="Arial" w:hAnsi="Arial" w:cs="Arial"/>
                <w:sz w:val="19"/>
                <w:szCs w:val="19"/>
              </w:rPr>
              <w:t>)</w:t>
            </w:r>
          </w:p>
        </w:tc>
        <w:tc>
          <w:tcPr>
            <w:tcW w:w="237" w:type="dxa"/>
          </w:tcPr>
          <w:p w14:paraId="5C260AF6" w14:textId="77777777" w:rsidR="00AA4611" w:rsidRPr="007C6074" w:rsidRDefault="00AA4611" w:rsidP="00AA4611">
            <w:pPr>
              <w:tabs>
                <w:tab w:val="left" w:pos="540"/>
              </w:tabs>
              <w:spacing w:before="60" w:after="30" w:line="276" w:lineRule="auto"/>
              <w:ind w:left="-18" w:right="72"/>
              <w:jc w:val="right"/>
              <w:rPr>
                <w:rFonts w:ascii="Arial" w:hAnsi="Arial" w:cs="Arial"/>
                <w:sz w:val="19"/>
                <w:szCs w:val="19"/>
              </w:rPr>
            </w:pPr>
          </w:p>
        </w:tc>
        <w:tc>
          <w:tcPr>
            <w:tcW w:w="1086" w:type="dxa"/>
            <w:vAlign w:val="bottom"/>
          </w:tcPr>
          <w:p w14:paraId="3A7F6545" w14:textId="31A35EFF" w:rsidR="00AA4611" w:rsidRPr="007C6074" w:rsidRDefault="00AA4611" w:rsidP="00AA4611">
            <w:pPr>
              <w:spacing w:before="60" w:after="30" w:line="276" w:lineRule="auto"/>
              <w:ind w:left="-18"/>
              <w:jc w:val="center"/>
              <w:rPr>
                <w:rFonts w:ascii="Arial" w:hAnsi="Arial" w:cs="Arial"/>
                <w:sz w:val="19"/>
                <w:szCs w:val="19"/>
              </w:rPr>
            </w:pPr>
            <w:r>
              <w:rPr>
                <w:rFonts w:ascii="Arial" w:hAnsi="Arial" w:cs="Arial"/>
                <w:sz w:val="19"/>
                <w:szCs w:val="19"/>
              </w:rPr>
              <w:t xml:space="preserve">     -</w:t>
            </w:r>
          </w:p>
        </w:tc>
      </w:tr>
      <w:tr w:rsidR="00AA4611" w:rsidRPr="007C6074" w14:paraId="3E4F2AA4" w14:textId="77777777" w:rsidTr="00B52AC0">
        <w:trPr>
          <w:trHeight w:val="20"/>
        </w:trPr>
        <w:tc>
          <w:tcPr>
            <w:tcW w:w="3600" w:type="dxa"/>
            <w:vAlign w:val="bottom"/>
          </w:tcPr>
          <w:p w14:paraId="3A8150E2" w14:textId="77777777" w:rsidR="00AA4611" w:rsidRPr="007C6074" w:rsidRDefault="00AA4611" w:rsidP="00AA4611">
            <w:pPr>
              <w:spacing w:before="60" w:after="30" w:line="276" w:lineRule="auto"/>
              <w:ind w:left="245" w:right="-136" w:hanging="245"/>
              <w:rPr>
                <w:rFonts w:ascii="Arial" w:eastAsia="Calibri" w:hAnsi="Arial" w:cs="Arial"/>
                <w:b/>
                <w:bCs/>
                <w:sz w:val="19"/>
                <w:szCs w:val="19"/>
              </w:rPr>
            </w:pPr>
            <w:r w:rsidRPr="007C6074">
              <w:rPr>
                <w:rFonts w:ascii="Arial" w:eastAsia="Calibri" w:hAnsi="Arial" w:cs="Arial"/>
                <w:sz w:val="19"/>
                <w:szCs w:val="19"/>
              </w:rPr>
              <w:t xml:space="preserve">Actuarial gain </w:t>
            </w:r>
            <w:r w:rsidRPr="007C6074">
              <w:rPr>
                <w:rFonts w:ascii="Arial" w:eastAsia="Calibri" w:hAnsi="Arial" w:cs="Arial"/>
                <w:sz w:val="19"/>
                <w:szCs w:val="19"/>
                <w:cs/>
              </w:rPr>
              <w:t>(</w:t>
            </w:r>
            <w:r w:rsidRPr="007C6074">
              <w:rPr>
                <w:rFonts w:ascii="Arial" w:eastAsia="Calibri" w:hAnsi="Arial" w:cs="Arial"/>
                <w:sz w:val="19"/>
                <w:szCs w:val="19"/>
              </w:rPr>
              <w:t>loss</w:t>
            </w:r>
            <w:r w:rsidRPr="007C6074">
              <w:rPr>
                <w:rFonts w:ascii="Arial" w:eastAsia="Calibri" w:hAnsi="Arial" w:cs="Arial"/>
                <w:sz w:val="19"/>
                <w:szCs w:val="19"/>
                <w:cs/>
              </w:rPr>
              <w:t xml:space="preserve">) </w:t>
            </w:r>
            <w:r w:rsidRPr="007C6074">
              <w:rPr>
                <w:rFonts w:ascii="Arial" w:eastAsia="Calibri" w:hAnsi="Arial" w:cs="Arial"/>
                <w:sz w:val="19"/>
                <w:szCs w:val="19"/>
              </w:rPr>
              <w:t>from changes in demographic assumptions</w:t>
            </w:r>
          </w:p>
        </w:tc>
        <w:tc>
          <w:tcPr>
            <w:tcW w:w="1117" w:type="dxa"/>
            <w:vAlign w:val="bottom"/>
          </w:tcPr>
          <w:p w14:paraId="0E08D249" w14:textId="1375D37B" w:rsidR="00AA4611" w:rsidRPr="007C6074" w:rsidRDefault="00AA4611" w:rsidP="00AA4611">
            <w:pPr>
              <w:spacing w:before="60" w:after="30" w:line="276" w:lineRule="auto"/>
              <w:ind w:left="-18"/>
              <w:jc w:val="right"/>
              <w:rPr>
                <w:rFonts w:ascii="Arial" w:hAnsi="Arial" w:cs="Arial"/>
                <w:sz w:val="19"/>
                <w:szCs w:val="19"/>
              </w:rPr>
            </w:pPr>
            <w:r>
              <w:rPr>
                <w:rFonts w:ascii="Arial" w:hAnsi="Arial" w:cs="Arial"/>
                <w:sz w:val="19"/>
                <w:szCs w:val="19"/>
              </w:rPr>
              <w:t>52</w:t>
            </w:r>
          </w:p>
        </w:tc>
        <w:tc>
          <w:tcPr>
            <w:tcW w:w="239" w:type="dxa"/>
          </w:tcPr>
          <w:p w14:paraId="0377E861" w14:textId="77777777" w:rsidR="00AA4611" w:rsidRPr="007C6074" w:rsidRDefault="00AA4611" w:rsidP="00AA4611">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2A1A8B02" w14:textId="04D67F52" w:rsidR="00AA4611" w:rsidRPr="007C6074" w:rsidRDefault="00AA4611" w:rsidP="00AA4611">
            <w:pPr>
              <w:spacing w:before="60" w:after="30" w:line="276" w:lineRule="auto"/>
              <w:ind w:left="-18"/>
              <w:jc w:val="center"/>
              <w:rPr>
                <w:rFonts w:ascii="Arial" w:hAnsi="Arial" w:cs="Arial"/>
                <w:sz w:val="19"/>
                <w:szCs w:val="19"/>
              </w:rPr>
            </w:pPr>
            <w:r>
              <w:rPr>
                <w:rFonts w:ascii="Arial" w:hAnsi="Arial" w:cs="Arial"/>
                <w:sz w:val="19"/>
                <w:szCs w:val="19"/>
              </w:rPr>
              <w:t xml:space="preserve">     -</w:t>
            </w:r>
          </w:p>
        </w:tc>
        <w:tc>
          <w:tcPr>
            <w:tcW w:w="238" w:type="dxa"/>
          </w:tcPr>
          <w:p w14:paraId="5753A74A" w14:textId="77777777" w:rsidR="00AA4611" w:rsidRPr="007C6074" w:rsidRDefault="00AA4611" w:rsidP="00AA4611">
            <w:pPr>
              <w:tabs>
                <w:tab w:val="left" w:pos="540"/>
              </w:tabs>
              <w:spacing w:before="60" w:after="30" w:line="276" w:lineRule="auto"/>
              <w:ind w:left="-18" w:right="72"/>
              <w:jc w:val="right"/>
              <w:rPr>
                <w:rFonts w:ascii="Arial" w:hAnsi="Arial" w:cs="Arial"/>
                <w:sz w:val="19"/>
                <w:szCs w:val="19"/>
              </w:rPr>
            </w:pPr>
          </w:p>
        </w:tc>
        <w:tc>
          <w:tcPr>
            <w:tcW w:w="1049" w:type="dxa"/>
            <w:vAlign w:val="bottom"/>
          </w:tcPr>
          <w:p w14:paraId="3F459A60" w14:textId="23993785" w:rsidR="00AA4611" w:rsidRPr="007C6074" w:rsidRDefault="00AA4611" w:rsidP="00AA4611">
            <w:pPr>
              <w:spacing w:before="60" w:after="30" w:line="276" w:lineRule="auto"/>
              <w:ind w:left="-18"/>
              <w:jc w:val="right"/>
              <w:rPr>
                <w:rFonts w:ascii="Arial" w:hAnsi="Arial" w:cs="Arial"/>
                <w:sz w:val="19"/>
                <w:szCs w:val="19"/>
              </w:rPr>
            </w:pPr>
            <w:r>
              <w:rPr>
                <w:rFonts w:ascii="Arial" w:hAnsi="Arial" w:cs="Arial"/>
                <w:sz w:val="19"/>
                <w:szCs w:val="19"/>
              </w:rPr>
              <w:t>52</w:t>
            </w:r>
          </w:p>
        </w:tc>
        <w:tc>
          <w:tcPr>
            <w:tcW w:w="237" w:type="dxa"/>
          </w:tcPr>
          <w:p w14:paraId="6C401C34" w14:textId="77777777" w:rsidR="00AA4611" w:rsidRPr="007C6074" w:rsidRDefault="00AA4611" w:rsidP="00AA4611">
            <w:pPr>
              <w:tabs>
                <w:tab w:val="left" w:pos="540"/>
              </w:tabs>
              <w:spacing w:before="60" w:after="30" w:line="276" w:lineRule="auto"/>
              <w:ind w:left="-18" w:right="72"/>
              <w:jc w:val="right"/>
              <w:rPr>
                <w:rFonts w:ascii="Arial" w:hAnsi="Arial" w:cs="Arial"/>
                <w:sz w:val="19"/>
                <w:szCs w:val="19"/>
              </w:rPr>
            </w:pPr>
          </w:p>
        </w:tc>
        <w:tc>
          <w:tcPr>
            <w:tcW w:w="1086" w:type="dxa"/>
            <w:vAlign w:val="bottom"/>
          </w:tcPr>
          <w:p w14:paraId="7286F418" w14:textId="4982CECF" w:rsidR="00AA4611" w:rsidRPr="007C6074" w:rsidRDefault="00AA4611" w:rsidP="00AA4611">
            <w:pPr>
              <w:spacing w:before="60" w:after="30" w:line="276" w:lineRule="auto"/>
              <w:ind w:left="-18"/>
              <w:jc w:val="center"/>
              <w:rPr>
                <w:rFonts w:ascii="Arial" w:hAnsi="Arial" w:cs="Arial"/>
                <w:sz w:val="19"/>
                <w:szCs w:val="19"/>
              </w:rPr>
            </w:pPr>
            <w:r>
              <w:rPr>
                <w:rFonts w:ascii="Arial" w:hAnsi="Arial" w:cs="Arial"/>
                <w:sz w:val="19"/>
                <w:szCs w:val="19"/>
              </w:rPr>
              <w:t xml:space="preserve">     -</w:t>
            </w:r>
          </w:p>
        </w:tc>
      </w:tr>
      <w:tr w:rsidR="00AA4611" w:rsidRPr="007C6074" w14:paraId="6326B604" w14:textId="77777777" w:rsidTr="00B52AC0">
        <w:trPr>
          <w:trHeight w:val="20"/>
        </w:trPr>
        <w:tc>
          <w:tcPr>
            <w:tcW w:w="3600" w:type="dxa"/>
            <w:vAlign w:val="bottom"/>
          </w:tcPr>
          <w:p w14:paraId="7E239B08" w14:textId="77777777" w:rsidR="00AA4611" w:rsidRPr="007C6074" w:rsidRDefault="00AA4611" w:rsidP="00AA4611">
            <w:pPr>
              <w:spacing w:before="60" w:after="30" w:line="276" w:lineRule="auto"/>
              <w:ind w:left="245" w:right="-136" w:hanging="245"/>
              <w:rPr>
                <w:rFonts w:ascii="Arial" w:eastAsia="Calibri" w:hAnsi="Arial" w:cs="Arial"/>
                <w:b/>
                <w:bCs/>
                <w:sz w:val="19"/>
                <w:szCs w:val="19"/>
              </w:rPr>
            </w:pPr>
            <w:r w:rsidRPr="007C6074">
              <w:rPr>
                <w:rFonts w:ascii="Arial" w:eastAsia="Calibri" w:hAnsi="Arial" w:cs="Arial"/>
                <w:sz w:val="19"/>
                <w:szCs w:val="19"/>
              </w:rPr>
              <w:t xml:space="preserve">Actuarial gain </w:t>
            </w:r>
            <w:r w:rsidRPr="007C6074">
              <w:rPr>
                <w:rFonts w:ascii="Arial" w:eastAsia="Calibri" w:hAnsi="Arial" w:cs="Arial"/>
                <w:sz w:val="19"/>
                <w:szCs w:val="19"/>
                <w:cs/>
              </w:rPr>
              <w:t>(</w:t>
            </w:r>
            <w:r w:rsidRPr="007C6074">
              <w:rPr>
                <w:rFonts w:ascii="Arial" w:eastAsia="Calibri" w:hAnsi="Arial" w:cs="Arial"/>
                <w:sz w:val="19"/>
                <w:szCs w:val="19"/>
              </w:rPr>
              <w:t>loss</w:t>
            </w:r>
            <w:r w:rsidRPr="007C6074">
              <w:rPr>
                <w:rFonts w:ascii="Arial" w:eastAsia="Calibri" w:hAnsi="Arial" w:cs="Arial"/>
                <w:sz w:val="19"/>
                <w:szCs w:val="19"/>
                <w:cs/>
              </w:rPr>
              <w:t xml:space="preserve">) </w:t>
            </w:r>
            <w:r w:rsidRPr="007C6074">
              <w:rPr>
                <w:rFonts w:ascii="Arial" w:eastAsia="Calibri" w:hAnsi="Arial" w:cs="Arial"/>
                <w:sz w:val="19"/>
                <w:szCs w:val="19"/>
              </w:rPr>
              <w:t>from changes in financial assumptions</w:t>
            </w:r>
          </w:p>
        </w:tc>
        <w:tc>
          <w:tcPr>
            <w:tcW w:w="1117" w:type="dxa"/>
            <w:vAlign w:val="bottom"/>
          </w:tcPr>
          <w:p w14:paraId="36FF90B8" w14:textId="4897DA75" w:rsidR="00AA4611" w:rsidRPr="007C6074" w:rsidRDefault="00AA4611" w:rsidP="00AA4611">
            <w:pPr>
              <w:spacing w:before="60" w:after="30" w:line="276" w:lineRule="auto"/>
              <w:ind w:left="-18"/>
              <w:jc w:val="right"/>
              <w:rPr>
                <w:rFonts w:ascii="Arial" w:hAnsi="Arial" w:cs="Arial"/>
                <w:sz w:val="19"/>
                <w:szCs w:val="19"/>
              </w:rPr>
            </w:pPr>
            <w:r>
              <w:rPr>
                <w:rFonts w:ascii="Arial" w:hAnsi="Arial" w:cs="Arial"/>
                <w:sz w:val="19"/>
                <w:szCs w:val="19"/>
              </w:rPr>
              <w:t>297</w:t>
            </w:r>
          </w:p>
        </w:tc>
        <w:tc>
          <w:tcPr>
            <w:tcW w:w="239" w:type="dxa"/>
          </w:tcPr>
          <w:p w14:paraId="055FC4C7" w14:textId="77777777" w:rsidR="00AA4611" w:rsidRPr="007C6074" w:rsidRDefault="00AA4611" w:rsidP="00AA4611">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460CC947" w14:textId="131374CC" w:rsidR="00AA4611" w:rsidRPr="007C6074" w:rsidRDefault="00AA4611" w:rsidP="00AA4611">
            <w:pPr>
              <w:spacing w:before="60" w:after="30" w:line="276" w:lineRule="auto"/>
              <w:ind w:left="-18"/>
              <w:jc w:val="center"/>
              <w:rPr>
                <w:rFonts w:ascii="Arial" w:hAnsi="Arial" w:cs="Arial"/>
                <w:sz w:val="19"/>
                <w:szCs w:val="19"/>
              </w:rPr>
            </w:pPr>
            <w:r>
              <w:rPr>
                <w:rFonts w:ascii="Arial" w:hAnsi="Arial" w:cs="Arial"/>
                <w:sz w:val="19"/>
                <w:szCs w:val="19"/>
              </w:rPr>
              <w:t xml:space="preserve">     -</w:t>
            </w:r>
          </w:p>
        </w:tc>
        <w:tc>
          <w:tcPr>
            <w:tcW w:w="238" w:type="dxa"/>
          </w:tcPr>
          <w:p w14:paraId="73929177" w14:textId="77777777" w:rsidR="00AA4611" w:rsidRPr="007C6074" w:rsidRDefault="00AA4611" w:rsidP="00AA4611">
            <w:pPr>
              <w:tabs>
                <w:tab w:val="left" w:pos="540"/>
              </w:tabs>
              <w:spacing w:before="60" w:after="30" w:line="276" w:lineRule="auto"/>
              <w:ind w:left="-18" w:right="72"/>
              <w:jc w:val="right"/>
              <w:rPr>
                <w:rFonts w:ascii="Arial" w:hAnsi="Arial" w:cs="Arial"/>
                <w:sz w:val="19"/>
                <w:szCs w:val="19"/>
              </w:rPr>
            </w:pPr>
          </w:p>
        </w:tc>
        <w:tc>
          <w:tcPr>
            <w:tcW w:w="1049" w:type="dxa"/>
            <w:vAlign w:val="bottom"/>
          </w:tcPr>
          <w:p w14:paraId="58E378EA" w14:textId="0740243F" w:rsidR="00AA4611" w:rsidRPr="007C6074" w:rsidRDefault="00AA4611" w:rsidP="00AA4611">
            <w:pPr>
              <w:spacing w:before="60" w:after="30" w:line="276" w:lineRule="auto"/>
              <w:ind w:left="-18"/>
              <w:jc w:val="right"/>
              <w:rPr>
                <w:rFonts w:ascii="Arial" w:hAnsi="Arial" w:cs="Arial"/>
                <w:sz w:val="19"/>
                <w:szCs w:val="19"/>
              </w:rPr>
            </w:pPr>
            <w:r>
              <w:rPr>
                <w:rFonts w:ascii="Arial" w:hAnsi="Arial" w:cs="Arial"/>
                <w:sz w:val="19"/>
                <w:szCs w:val="19"/>
              </w:rPr>
              <w:t>297</w:t>
            </w:r>
          </w:p>
        </w:tc>
        <w:tc>
          <w:tcPr>
            <w:tcW w:w="237" w:type="dxa"/>
          </w:tcPr>
          <w:p w14:paraId="29A29E6C" w14:textId="77777777" w:rsidR="00AA4611" w:rsidRPr="007C6074" w:rsidRDefault="00AA4611" w:rsidP="00AA4611">
            <w:pPr>
              <w:tabs>
                <w:tab w:val="left" w:pos="540"/>
              </w:tabs>
              <w:spacing w:before="60" w:after="30" w:line="276" w:lineRule="auto"/>
              <w:ind w:left="-18" w:right="72"/>
              <w:jc w:val="right"/>
              <w:rPr>
                <w:rFonts w:ascii="Arial" w:hAnsi="Arial" w:cs="Arial"/>
                <w:sz w:val="19"/>
                <w:szCs w:val="19"/>
              </w:rPr>
            </w:pPr>
          </w:p>
        </w:tc>
        <w:tc>
          <w:tcPr>
            <w:tcW w:w="1086" w:type="dxa"/>
            <w:vAlign w:val="bottom"/>
          </w:tcPr>
          <w:p w14:paraId="5EA460E9" w14:textId="7AF5DA60" w:rsidR="00AA4611" w:rsidRPr="007C6074" w:rsidRDefault="00AA4611" w:rsidP="00AA4611">
            <w:pPr>
              <w:spacing w:before="60" w:after="30" w:line="276" w:lineRule="auto"/>
              <w:ind w:left="-18"/>
              <w:jc w:val="center"/>
              <w:rPr>
                <w:rFonts w:ascii="Arial" w:hAnsi="Arial" w:cs="Arial"/>
                <w:sz w:val="19"/>
                <w:szCs w:val="19"/>
              </w:rPr>
            </w:pPr>
            <w:r>
              <w:rPr>
                <w:rFonts w:ascii="Arial" w:hAnsi="Arial" w:cs="Arial"/>
                <w:sz w:val="19"/>
                <w:szCs w:val="19"/>
              </w:rPr>
              <w:t xml:space="preserve">     -</w:t>
            </w:r>
          </w:p>
        </w:tc>
      </w:tr>
      <w:tr w:rsidR="00AA4611" w:rsidRPr="007C6074" w14:paraId="585EAEAB" w14:textId="77777777" w:rsidTr="00B52AC0">
        <w:tc>
          <w:tcPr>
            <w:tcW w:w="3600" w:type="dxa"/>
            <w:vAlign w:val="bottom"/>
          </w:tcPr>
          <w:p w14:paraId="5B7A2156" w14:textId="77777777" w:rsidR="00AA4611" w:rsidRPr="007C6074" w:rsidRDefault="00AA4611" w:rsidP="00AA4611">
            <w:pPr>
              <w:spacing w:before="60" w:after="30" w:line="276" w:lineRule="auto"/>
              <w:ind w:left="252" w:hanging="252"/>
              <w:rPr>
                <w:rFonts w:ascii="Arial" w:eastAsia="Calibri" w:hAnsi="Arial" w:cs="Arial"/>
                <w:sz w:val="19"/>
                <w:szCs w:val="19"/>
              </w:rPr>
            </w:pPr>
            <w:r w:rsidRPr="007C6074">
              <w:rPr>
                <w:rFonts w:ascii="Arial" w:eastAsia="Calibri" w:hAnsi="Arial" w:cs="Arial"/>
                <w:sz w:val="19"/>
                <w:szCs w:val="19"/>
              </w:rPr>
              <w:t xml:space="preserve">Total income </w:t>
            </w:r>
            <w:r w:rsidRPr="007C6074">
              <w:rPr>
                <w:rFonts w:ascii="Arial" w:eastAsia="Calibri" w:hAnsi="Arial" w:cs="Arial"/>
                <w:sz w:val="19"/>
                <w:szCs w:val="19"/>
                <w:cs/>
              </w:rPr>
              <w:t>(</w:t>
            </w:r>
            <w:r w:rsidRPr="007C6074">
              <w:rPr>
                <w:rFonts w:ascii="Arial" w:eastAsia="Calibri" w:hAnsi="Arial" w:cs="Arial"/>
                <w:sz w:val="19"/>
                <w:szCs w:val="19"/>
              </w:rPr>
              <w:t>loss</w:t>
            </w:r>
            <w:r w:rsidRPr="007C6074">
              <w:rPr>
                <w:rFonts w:ascii="Arial" w:eastAsia="Calibri" w:hAnsi="Arial" w:cs="Arial"/>
                <w:sz w:val="19"/>
                <w:szCs w:val="19"/>
                <w:cs/>
              </w:rPr>
              <w:t xml:space="preserve">) </w:t>
            </w:r>
            <w:r w:rsidRPr="007C6074">
              <w:rPr>
                <w:rFonts w:ascii="Arial" w:eastAsia="Calibri" w:hAnsi="Arial" w:cs="Arial"/>
                <w:sz w:val="19"/>
                <w:szCs w:val="19"/>
              </w:rPr>
              <w:t xml:space="preserve">recognized in other </w:t>
            </w:r>
            <w:r w:rsidRPr="007C6074">
              <w:rPr>
                <w:rFonts w:ascii="Arial" w:hAnsi="Arial" w:cs="Arial"/>
                <w:sz w:val="19"/>
                <w:szCs w:val="19"/>
              </w:rPr>
              <w:t>comprehensive income</w:t>
            </w:r>
          </w:p>
        </w:tc>
        <w:tc>
          <w:tcPr>
            <w:tcW w:w="1117" w:type="dxa"/>
            <w:tcBorders>
              <w:top w:val="single" w:sz="4" w:space="0" w:color="auto"/>
              <w:bottom w:val="single" w:sz="12" w:space="0" w:color="auto"/>
            </w:tcBorders>
            <w:vAlign w:val="bottom"/>
          </w:tcPr>
          <w:p w14:paraId="775DB8E1" w14:textId="16865F67" w:rsidR="00AA4611" w:rsidRPr="007C6074" w:rsidRDefault="00AA4611" w:rsidP="00AA4611">
            <w:pPr>
              <w:spacing w:before="60" w:after="30" w:line="276" w:lineRule="auto"/>
              <w:ind w:left="-18"/>
              <w:jc w:val="right"/>
              <w:rPr>
                <w:rFonts w:ascii="Arial" w:hAnsi="Arial" w:cs="Arial"/>
                <w:sz w:val="19"/>
                <w:szCs w:val="19"/>
              </w:rPr>
            </w:pPr>
            <w:r>
              <w:rPr>
                <w:rFonts w:ascii="Arial" w:hAnsi="Arial" w:cs="Arial"/>
                <w:sz w:val="19"/>
                <w:szCs w:val="19"/>
              </w:rPr>
              <w:t>(</w:t>
            </w:r>
            <w:r w:rsidR="00B64220">
              <w:rPr>
                <w:rFonts w:ascii="Arial" w:hAnsi="Arial" w:cs="Arial"/>
                <w:sz w:val="19"/>
                <w:szCs w:val="19"/>
              </w:rPr>
              <w:t>722</w:t>
            </w:r>
            <w:r>
              <w:rPr>
                <w:rFonts w:ascii="Arial" w:hAnsi="Arial" w:cs="Arial"/>
                <w:sz w:val="19"/>
                <w:szCs w:val="19"/>
              </w:rPr>
              <w:t>)</w:t>
            </w:r>
          </w:p>
        </w:tc>
        <w:tc>
          <w:tcPr>
            <w:tcW w:w="239" w:type="dxa"/>
            <w:vAlign w:val="bottom"/>
          </w:tcPr>
          <w:p w14:paraId="618A8B5E" w14:textId="77777777" w:rsidR="00AA4611" w:rsidRPr="007C6074" w:rsidRDefault="00AA4611" w:rsidP="00AA4611">
            <w:pPr>
              <w:spacing w:before="60" w:after="30" w:line="276" w:lineRule="auto"/>
              <w:ind w:left="-18"/>
              <w:jc w:val="right"/>
              <w:rPr>
                <w:rFonts w:ascii="Arial" w:hAnsi="Arial" w:cs="Arial"/>
                <w:sz w:val="19"/>
                <w:szCs w:val="19"/>
              </w:rPr>
            </w:pPr>
          </w:p>
        </w:tc>
        <w:tc>
          <w:tcPr>
            <w:tcW w:w="1057" w:type="dxa"/>
            <w:tcBorders>
              <w:top w:val="single" w:sz="4" w:space="0" w:color="auto"/>
              <w:bottom w:val="single" w:sz="12" w:space="0" w:color="auto"/>
            </w:tcBorders>
            <w:vAlign w:val="bottom"/>
          </w:tcPr>
          <w:p w14:paraId="1B118A44" w14:textId="4D16E238" w:rsidR="00AA4611" w:rsidRPr="007C6074" w:rsidRDefault="00AA4611" w:rsidP="00AA4611">
            <w:pPr>
              <w:spacing w:before="60" w:after="30" w:line="276" w:lineRule="auto"/>
              <w:ind w:left="-18"/>
              <w:jc w:val="center"/>
              <w:rPr>
                <w:rFonts w:ascii="Arial" w:hAnsi="Arial" w:cs="Arial"/>
                <w:sz w:val="19"/>
                <w:szCs w:val="19"/>
              </w:rPr>
            </w:pPr>
            <w:r>
              <w:rPr>
                <w:rFonts w:ascii="Arial" w:hAnsi="Arial" w:cs="Arial"/>
                <w:sz w:val="19"/>
                <w:szCs w:val="19"/>
              </w:rPr>
              <w:t xml:space="preserve">     -</w:t>
            </w:r>
          </w:p>
        </w:tc>
        <w:tc>
          <w:tcPr>
            <w:tcW w:w="238" w:type="dxa"/>
          </w:tcPr>
          <w:p w14:paraId="0AF20283" w14:textId="77777777" w:rsidR="00AA4611" w:rsidRPr="007C6074" w:rsidRDefault="00AA4611" w:rsidP="00AA4611">
            <w:pPr>
              <w:spacing w:before="60" w:after="30" w:line="276" w:lineRule="auto"/>
              <w:ind w:left="-18"/>
              <w:jc w:val="right"/>
              <w:rPr>
                <w:rFonts w:ascii="Arial" w:hAnsi="Arial" w:cs="Arial"/>
                <w:sz w:val="19"/>
                <w:szCs w:val="19"/>
              </w:rPr>
            </w:pPr>
          </w:p>
        </w:tc>
        <w:tc>
          <w:tcPr>
            <w:tcW w:w="1049" w:type="dxa"/>
            <w:tcBorders>
              <w:top w:val="single" w:sz="4" w:space="0" w:color="auto"/>
              <w:bottom w:val="single" w:sz="12" w:space="0" w:color="auto"/>
            </w:tcBorders>
            <w:vAlign w:val="bottom"/>
          </w:tcPr>
          <w:p w14:paraId="01570AB9" w14:textId="2F0D23F2" w:rsidR="00AA4611" w:rsidRPr="00DB08A2" w:rsidRDefault="00AA4611" w:rsidP="00AA4611">
            <w:pPr>
              <w:spacing w:before="60" w:after="30" w:line="276" w:lineRule="auto"/>
              <w:ind w:left="-18"/>
              <w:jc w:val="right"/>
              <w:rPr>
                <w:rFonts w:ascii="Arial" w:hAnsi="Arial" w:cstheme="minorBidi"/>
                <w:sz w:val="19"/>
                <w:szCs w:val="19"/>
                <w:cs/>
              </w:rPr>
            </w:pPr>
            <w:r>
              <w:rPr>
                <w:rFonts w:ascii="Arial" w:hAnsi="Arial" w:cs="Arial"/>
                <w:sz w:val="19"/>
                <w:szCs w:val="19"/>
              </w:rPr>
              <w:t>(</w:t>
            </w:r>
            <w:r w:rsidR="00B64220">
              <w:rPr>
                <w:rFonts w:ascii="Arial" w:hAnsi="Arial" w:cs="Arial"/>
                <w:sz w:val="19"/>
                <w:szCs w:val="19"/>
              </w:rPr>
              <w:t>722</w:t>
            </w:r>
            <w:r>
              <w:rPr>
                <w:rFonts w:ascii="Arial" w:hAnsi="Arial" w:cs="Arial"/>
                <w:sz w:val="19"/>
                <w:szCs w:val="19"/>
              </w:rPr>
              <w:t>)</w:t>
            </w:r>
          </w:p>
        </w:tc>
        <w:tc>
          <w:tcPr>
            <w:tcW w:w="237" w:type="dxa"/>
          </w:tcPr>
          <w:p w14:paraId="0343185A" w14:textId="77777777" w:rsidR="00AA4611" w:rsidRPr="007C6074" w:rsidRDefault="00AA4611" w:rsidP="00AA4611">
            <w:pPr>
              <w:spacing w:before="60" w:after="30" w:line="276" w:lineRule="auto"/>
              <w:ind w:left="-18"/>
              <w:jc w:val="right"/>
              <w:rPr>
                <w:rFonts w:ascii="Arial" w:hAnsi="Arial" w:cs="Arial"/>
                <w:sz w:val="19"/>
                <w:szCs w:val="19"/>
              </w:rPr>
            </w:pPr>
          </w:p>
        </w:tc>
        <w:tc>
          <w:tcPr>
            <w:tcW w:w="1086" w:type="dxa"/>
            <w:tcBorders>
              <w:top w:val="single" w:sz="4" w:space="0" w:color="auto"/>
              <w:bottom w:val="single" w:sz="12" w:space="0" w:color="auto"/>
            </w:tcBorders>
            <w:vAlign w:val="bottom"/>
          </w:tcPr>
          <w:p w14:paraId="4009F091" w14:textId="38588A75" w:rsidR="00AA4611" w:rsidRPr="007C6074" w:rsidRDefault="00AA4611" w:rsidP="00AA4611">
            <w:pPr>
              <w:spacing w:before="60" w:after="30" w:line="276" w:lineRule="auto"/>
              <w:ind w:left="-18"/>
              <w:jc w:val="center"/>
              <w:rPr>
                <w:rFonts w:ascii="Arial" w:hAnsi="Arial" w:cs="Arial"/>
                <w:sz w:val="19"/>
                <w:szCs w:val="19"/>
              </w:rPr>
            </w:pPr>
            <w:r>
              <w:rPr>
                <w:rFonts w:ascii="Arial" w:hAnsi="Arial" w:cs="Arial"/>
                <w:sz w:val="19"/>
                <w:szCs w:val="19"/>
              </w:rPr>
              <w:t xml:space="preserve">     -</w:t>
            </w:r>
          </w:p>
        </w:tc>
      </w:tr>
    </w:tbl>
    <w:p w14:paraId="79D56FCA" w14:textId="77777777" w:rsidR="00FE4369" w:rsidRDefault="00FE4369" w:rsidP="003D2CDE">
      <w:pPr>
        <w:spacing w:line="360" w:lineRule="auto"/>
        <w:ind w:left="441" w:right="-10"/>
        <w:jc w:val="thaiDistribute"/>
        <w:rPr>
          <w:rFonts w:ascii="Arial" w:eastAsia="Arial Unicode MS" w:hAnsi="Arial" w:cs="Arial"/>
          <w:sz w:val="19"/>
          <w:szCs w:val="19"/>
        </w:rPr>
      </w:pPr>
    </w:p>
    <w:p w14:paraId="153D638C" w14:textId="41C37B8B" w:rsidR="009A4EA5" w:rsidRDefault="00B67EDC" w:rsidP="003D2CDE">
      <w:pPr>
        <w:spacing w:line="360" w:lineRule="auto"/>
        <w:ind w:left="441" w:right="-10"/>
        <w:jc w:val="thaiDistribute"/>
        <w:rPr>
          <w:rFonts w:ascii="Arial" w:eastAsia="Arial Unicode MS" w:hAnsi="Arial" w:cs="Arial"/>
          <w:sz w:val="19"/>
          <w:szCs w:val="19"/>
        </w:rPr>
      </w:pPr>
      <w:r w:rsidRPr="00B67EDC">
        <w:rPr>
          <w:rFonts w:ascii="Arial" w:eastAsia="Arial Unicode MS" w:hAnsi="Arial" w:cs="Arial"/>
          <w:sz w:val="19"/>
          <w:szCs w:val="19"/>
        </w:rPr>
        <w:t>Principal actuarial assumptions at the reporting date for the years ended 31 December 202</w:t>
      </w:r>
      <w:r w:rsidR="00C81C06">
        <w:rPr>
          <w:rFonts w:ascii="Arial" w:eastAsia="Arial Unicode MS" w:hAnsi="Arial" w:cs="Arial"/>
          <w:sz w:val="19"/>
          <w:szCs w:val="19"/>
        </w:rPr>
        <w:t>3</w:t>
      </w:r>
      <w:r w:rsidRPr="00B67EDC">
        <w:rPr>
          <w:rFonts w:ascii="Arial" w:eastAsia="Arial Unicode MS" w:hAnsi="Arial" w:cs="Arial"/>
          <w:sz w:val="19"/>
          <w:szCs w:val="19"/>
        </w:rPr>
        <w:t xml:space="preserve"> and 20</w:t>
      </w:r>
      <w:r>
        <w:rPr>
          <w:rFonts w:ascii="Arial" w:eastAsia="Arial Unicode MS" w:hAnsi="Arial" w:cs="Arial"/>
          <w:sz w:val="19"/>
          <w:szCs w:val="19"/>
        </w:rPr>
        <w:t>2</w:t>
      </w:r>
      <w:r w:rsidR="00C81C06">
        <w:rPr>
          <w:rFonts w:ascii="Arial" w:eastAsia="Arial Unicode MS" w:hAnsi="Arial" w:cs="Arial"/>
          <w:sz w:val="19"/>
          <w:szCs w:val="19"/>
        </w:rPr>
        <w:t>2</w:t>
      </w:r>
      <w:r w:rsidRPr="00B67EDC">
        <w:rPr>
          <w:rFonts w:ascii="Arial" w:eastAsia="Arial Unicode MS" w:hAnsi="Arial" w:cs="Arial"/>
          <w:sz w:val="19"/>
          <w:szCs w:val="19"/>
        </w:rPr>
        <w:t xml:space="preserve"> are as follows</w:t>
      </w:r>
      <w:r>
        <w:rPr>
          <w:rFonts w:ascii="Arial" w:eastAsia="Arial Unicode MS" w:hAnsi="Arial" w:cs="Arial"/>
          <w:sz w:val="19"/>
          <w:szCs w:val="19"/>
        </w:rPr>
        <w:t>:</w:t>
      </w:r>
    </w:p>
    <w:p w14:paraId="42863F63" w14:textId="333A99B3" w:rsidR="00B67EDC" w:rsidRDefault="00B67EDC" w:rsidP="003D2CDE">
      <w:pPr>
        <w:spacing w:line="360" w:lineRule="auto"/>
        <w:ind w:left="441" w:right="-10"/>
        <w:jc w:val="thaiDistribute"/>
        <w:rPr>
          <w:rFonts w:ascii="Arial" w:eastAsia="Arial Unicode MS" w:hAnsi="Arial" w:cs="Arial"/>
          <w:sz w:val="19"/>
          <w:szCs w:val="19"/>
        </w:rPr>
      </w:pPr>
    </w:p>
    <w:tbl>
      <w:tblPr>
        <w:tblStyle w:val="TableGrid"/>
        <w:tblW w:w="88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2673"/>
        <w:gridCol w:w="2619"/>
      </w:tblGrid>
      <w:tr w:rsidR="009A20E5" w:rsidRPr="009E033D" w14:paraId="0D5C891E" w14:textId="77777777" w:rsidTr="00B52AC0">
        <w:tc>
          <w:tcPr>
            <w:tcW w:w="3534" w:type="dxa"/>
          </w:tcPr>
          <w:p w14:paraId="410D4DAC"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5292" w:type="dxa"/>
            <w:gridSpan w:val="2"/>
          </w:tcPr>
          <w:p w14:paraId="3669A144" w14:textId="08F20E91" w:rsidR="009A20E5" w:rsidRPr="009E033D" w:rsidRDefault="009A20E5" w:rsidP="00023FCF">
            <w:pPr>
              <w:pStyle w:val="BodyTextIndent3"/>
              <w:pBdr>
                <w:bottom w:val="single" w:sz="4" w:space="1" w:color="auto"/>
              </w:pBdr>
              <w:spacing w:line="360" w:lineRule="auto"/>
              <w:ind w:left="0"/>
              <w:jc w:val="center"/>
              <w:rPr>
                <w:rFonts w:ascii="Arial" w:hAnsi="Arial" w:cs="Browallia New"/>
                <w:bCs/>
                <w:sz w:val="19"/>
                <w:szCs w:val="24"/>
              </w:rPr>
            </w:pPr>
            <w:r w:rsidRPr="009E033D">
              <w:rPr>
                <w:rFonts w:ascii="Arial" w:hAnsi="Arial" w:cs="Browallia New"/>
                <w:bCs/>
                <w:sz w:val="19"/>
                <w:szCs w:val="24"/>
              </w:rPr>
              <w:t>Consolidated and Separate F/S</w:t>
            </w:r>
          </w:p>
        </w:tc>
      </w:tr>
      <w:tr w:rsidR="009A20E5" w:rsidRPr="009E033D" w14:paraId="0D798EEE" w14:textId="77777777" w:rsidTr="00B52AC0">
        <w:tc>
          <w:tcPr>
            <w:tcW w:w="3534" w:type="dxa"/>
          </w:tcPr>
          <w:p w14:paraId="32050E74" w14:textId="77777777" w:rsidR="009A20E5" w:rsidRPr="009E033D" w:rsidRDefault="009A20E5" w:rsidP="00B92C32">
            <w:pPr>
              <w:pStyle w:val="BodyTextIndent3"/>
              <w:spacing w:before="60" w:line="360" w:lineRule="auto"/>
              <w:ind w:left="0"/>
              <w:rPr>
                <w:rFonts w:ascii="Arial" w:hAnsi="Arial" w:cs="Browallia New"/>
                <w:bCs/>
                <w:sz w:val="19"/>
                <w:szCs w:val="24"/>
              </w:rPr>
            </w:pPr>
          </w:p>
        </w:tc>
        <w:tc>
          <w:tcPr>
            <w:tcW w:w="2673" w:type="dxa"/>
          </w:tcPr>
          <w:p w14:paraId="070847B8" w14:textId="3065F30D" w:rsidR="009A20E5" w:rsidRPr="009E033D" w:rsidRDefault="009A20E5" w:rsidP="00B92C32">
            <w:pPr>
              <w:pStyle w:val="BodyTextIndent3"/>
              <w:pBdr>
                <w:bottom w:val="single" w:sz="4" w:space="1" w:color="auto"/>
              </w:pBdr>
              <w:spacing w:before="60" w:line="360" w:lineRule="auto"/>
              <w:ind w:left="0"/>
              <w:jc w:val="center"/>
              <w:rPr>
                <w:rFonts w:ascii="Arial" w:hAnsi="Arial" w:cs="Browallia New"/>
                <w:bCs/>
                <w:sz w:val="19"/>
                <w:szCs w:val="24"/>
              </w:rPr>
            </w:pPr>
            <w:r w:rsidRPr="009E033D">
              <w:rPr>
                <w:rFonts w:ascii="Arial" w:hAnsi="Arial" w:cs="Browallia New"/>
                <w:bCs/>
                <w:sz w:val="19"/>
                <w:szCs w:val="24"/>
              </w:rPr>
              <w:t>202</w:t>
            </w:r>
            <w:r w:rsidR="00C81C06">
              <w:rPr>
                <w:rFonts w:ascii="Arial" w:hAnsi="Arial" w:cs="Browallia New"/>
                <w:bCs/>
                <w:sz w:val="19"/>
                <w:szCs w:val="24"/>
              </w:rPr>
              <w:t>3</w:t>
            </w:r>
          </w:p>
        </w:tc>
        <w:tc>
          <w:tcPr>
            <w:tcW w:w="2619" w:type="dxa"/>
          </w:tcPr>
          <w:p w14:paraId="63B40D92" w14:textId="33098F50" w:rsidR="009A20E5" w:rsidRPr="009E033D" w:rsidRDefault="009A20E5" w:rsidP="00B92C32">
            <w:pPr>
              <w:pStyle w:val="BodyTextIndent3"/>
              <w:pBdr>
                <w:bottom w:val="single" w:sz="4" w:space="1" w:color="auto"/>
              </w:pBdr>
              <w:spacing w:before="60" w:line="360" w:lineRule="auto"/>
              <w:ind w:left="0"/>
              <w:jc w:val="center"/>
              <w:rPr>
                <w:rFonts w:ascii="Arial" w:hAnsi="Arial" w:cs="Browallia New"/>
                <w:bCs/>
                <w:sz w:val="19"/>
                <w:szCs w:val="24"/>
              </w:rPr>
            </w:pPr>
            <w:r w:rsidRPr="009E033D">
              <w:rPr>
                <w:rFonts w:ascii="Arial" w:hAnsi="Arial" w:cs="Browallia New"/>
                <w:bCs/>
                <w:sz w:val="19"/>
                <w:szCs w:val="24"/>
              </w:rPr>
              <w:t>20</w:t>
            </w:r>
            <w:r>
              <w:rPr>
                <w:rFonts w:ascii="Arial" w:hAnsi="Arial" w:cs="Browallia New"/>
                <w:bCs/>
                <w:sz w:val="19"/>
                <w:szCs w:val="24"/>
              </w:rPr>
              <w:t>2</w:t>
            </w:r>
            <w:r w:rsidR="00C81C06">
              <w:rPr>
                <w:rFonts w:ascii="Arial" w:hAnsi="Arial" w:cs="Browallia New"/>
                <w:bCs/>
                <w:sz w:val="19"/>
                <w:szCs w:val="24"/>
              </w:rPr>
              <w:t>2</w:t>
            </w:r>
          </w:p>
        </w:tc>
      </w:tr>
      <w:tr w:rsidR="009A20E5" w:rsidRPr="009E033D" w14:paraId="5B8B24AC" w14:textId="77777777" w:rsidTr="00B52AC0">
        <w:tc>
          <w:tcPr>
            <w:tcW w:w="3534" w:type="dxa"/>
          </w:tcPr>
          <w:p w14:paraId="0B6D01BA"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2673" w:type="dxa"/>
          </w:tcPr>
          <w:p w14:paraId="6FE7F810"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2619" w:type="dxa"/>
          </w:tcPr>
          <w:p w14:paraId="31246032" w14:textId="77777777" w:rsidR="009A20E5" w:rsidRPr="009E033D" w:rsidRDefault="009A20E5" w:rsidP="00023FCF">
            <w:pPr>
              <w:pStyle w:val="BodyTextIndent3"/>
              <w:spacing w:line="360" w:lineRule="auto"/>
              <w:ind w:left="0"/>
              <w:rPr>
                <w:rFonts w:ascii="Arial" w:hAnsi="Arial" w:cs="Browallia New"/>
                <w:bCs/>
                <w:sz w:val="19"/>
                <w:szCs w:val="24"/>
              </w:rPr>
            </w:pPr>
          </w:p>
        </w:tc>
      </w:tr>
      <w:tr w:rsidR="00777A05" w:rsidRPr="009E033D" w14:paraId="4B0C6150" w14:textId="77777777" w:rsidTr="00B52AC0">
        <w:tc>
          <w:tcPr>
            <w:tcW w:w="3534" w:type="dxa"/>
          </w:tcPr>
          <w:p w14:paraId="040AB168" w14:textId="77777777" w:rsidR="00777A05" w:rsidRPr="009E033D" w:rsidRDefault="00777A05" w:rsidP="00777A05">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Discount rates (%)</w:t>
            </w:r>
          </w:p>
        </w:tc>
        <w:tc>
          <w:tcPr>
            <w:tcW w:w="2673" w:type="dxa"/>
          </w:tcPr>
          <w:p w14:paraId="29448ADF" w14:textId="1ACA3043" w:rsidR="00777A05" w:rsidRPr="009E033D" w:rsidRDefault="00777A05" w:rsidP="00777A05">
            <w:pPr>
              <w:pStyle w:val="BodyTextIndent3"/>
              <w:spacing w:line="360" w:lineRule="auto"/>
              <w:ind w:left="0"/>
              <w:jc w:val="right"/>
              <w:rPr>
                <w:rFonts w:ascii="Arial" w:hAnsi="Arial" w:cs="Browallia New"/>
                <w:bCs/>
                <w:sz w:val="19"/>
                <w:szCs w:val="24"/>
              </w:rPr>
            </w:pPr>
            <w:r>
              <w:rPr>
                <w:rFonts w:ascii="Arial" w:hAnsi="Arial" w:cs="Browallia New"/>
                <w:bCs/>
                <w:sz w:val="19"/>
                <w:szCs w:val="24"/>
              </w:rPr>
              <w:t>2.65 - 7.25</w:t>
            </w:r>
          </w:p>
        </w:tc>
        <w:tc>
          <w:tcPr>
            <w:tcW w:w="2619" w:type="dxa"/>
          </w:tcPr>
          <w:p w14:paraId="4590474E" w14:textId="441948A2" w:rsidR="00777A05" w:rsidRPr="009E033D" w:rsidRDefault="00777A05" w:rsidP="00777A05">
            <w:pPr>
              <w:pStyle w:val="BodyTextIndent3"/>
              <w:spacing w:line="360" w:lineRule="auto"/>
              <w:ind w:left="0"/>
              <w:jc w:val="right"/>
              <w:rPr>
                <w:rFonts w:ascii="Arial" w:hAnsi="Arial" w:cs="Browallia New"/>
                <w:bCs/>
                <w:sz w:val="19"/>
                <w:szCs w:val="24"/>
              </w:rPr>
            </w:pPr>
            <w:r>
              <w:rPr>
                <w:rFonts w:ascii="Arial" w:hAnsi="Arial" w:cs="Browallia New"/>
                <w:bCs/>
                <w:sz w:val="19"/>
                <w:szCs w:val="24"/>
              </w:rPr>
              <w:t>1.79 - 7.25</w:t>
            </w:r>
          </w:p>
        </w:tc>
      </w:tr>
      <w:tr w:rsidR="00777A05" w:rsidRPr="009E033D" w14:paraId="01933D38" w14:textId="77777777" w:rsidTr="00B52AC0">
        <w:tc>
          <w:tcPr>
            <w:tcW w:w="3534" w:type="dxa"/>
          </w:tcPr>
          <w:p w14:paraId="34FE1C12" w14:textId="77777777" w:rsidR="00777A05" w:rsidRPr="009E033D" w:rsidRDefault="00777A05" w:rsidP="00777A05">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Salary increment rates (%)</w:t>
            </w:r>
          </w:p>
        </w:tc>
        <w:tc>
          <w:tcPr>
            <w:tcW w:w="2673" w:type="dxa"/>
          </w:tcPr>
          <w:p w14:paraId="1387A87F" w14:textId="704DA0DD" w:rsidR="00777A05" w:rsidRPr="009E033D" w:rsidRDefault="00777A05" w:rsidP="00777A05">
            <w:pPr>
              <w:pStyle w:val="BodyTextIndent3"/>
              <w:spacing w:line="360" w:lineRule="auto"/>
              <w:ind w:left="0"/>
              <w:jc w:val="right"/>
              <w:rPr>
                <w:rFonts w:ascii="Arial" w:hAnsi="Arial" w:cs="Browallia New"/>
                <w:bCs/>
                <w:sz w:val="19"/>
                <w:szCs w:val="24"/>
              </w:rPr>
            </w:pPr>
            <w:r>
              <w:rPr>
                <w:rFonts w:ascii="Arial" w:hAnsi="Arial" w:cs="Browallia New"/>
                <w:bCs/>
                <w:sz w:val="19"/>
                <w:szCs w:val="24"/>
              </w:rPr>
              <w:t>5 – 10</w:t>
            </w:r>
          </w:p>
        </w:tc>
        <w:tc>
          <w:tcPr>
            <w:tcW w:w="2619" w:type="dxa"/>
          </w:tcPr>
          <w:p w14:paraId="5657CE53" w14:textId="6834CC50" w:rsidR="00777A05" w:rsidRPr="009E033D" w:rsidRDefault="00777A05" w:rsidP="00777A05">
            <w:pPr>
              <w:pStyle w:val="BodyTextIndent3"/>
              <w:spacing w:line="360" w:lineRule="auto"/>
              <w:ind w:left="0"/>
              <w:jc w:val="right"/>
              <w:rPr>
                <w:rFonts w:ascii="Arial" w:hAnsi="Arial" w:cs="Browallia New"/>
                <w:bCs/>
                <w:sz w:val="19"/>
                <w:szCs w:val="24"/>
              </w:rPr>
            </w:pPr>
            <w:r>
              <w:rPr>
                <w:rFonts w:ascii="Arial" w:hAnsi="Arial" w:cs="Browallia New"/>
                <w:bCs/>
                <w:sz w:val="19"/>
                <w:szCs w:val="24"/>
              </w:rPr>
              <w:t>4 – 10</w:t>
            </w:r>
          </w:p>
        </w:tc>
      </w:tr>
      <w:tr w:rsidR="00777A05" w:rsidRPr="009E033D" w14:paraId="04D1F520" w14:textId="77777777" w:rsidTr="00B52AC0">
        <w:tc>
          <w:tcPr>
            <w:tcW w:w="3534" w:type="dxa"/>
          </w:tcPr>
          <w:p w14:paraId="08A03283" w14:textId="77777777" w:rsidR="00777A05" w:rsidRPr="009E033D" w:rsidRDefault="00777A05" w:rsidP="00777A05">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Employee turnover (%)</w:t>
            </w:r>
          </w:p>
        </w:tc>
        <w:tc>
          <w:tcPr>
            <w:tcW w:w="2673" w:type="dxa"/>
          </w:tcPr>
          <w:p w14:paraId="04BE82AB" w14:textId="2CB811FE" w:rsidR="00777A05" w:rsidRPr="009E033D" w:rsidRDefault="00777A05" w:rsidP="00777A05">
            <w:pPr>
              <w:pStyle w:val="BodyTextIndent3"/>
              <w:spacing w:line="360" w:lineRule="auto"/>
              <w:ind w:left="0"/>
              <w:jc w:val="right"/>
              <w:rPr>
                <w:rFonts w:ascii="Arial" w:hAnsi="Arial" w:cs="Browallia New"/>
                <w:bCs/>
                <w:sz w:val="19"/>
                <w:szCs w:val="24"/>
              </w:rPr>
            </w:pPr>
            <w:r>
              <w:rPr>
                <w:rFonts w:ascii="Arial" w:hAnsi="Arial" w:cs="Browallia New"/>
                <w:bCs/>
                <w:sz w:val="19"/>
                <w:szCs w:val="24"/>
              </w:rPr>
              <w:t>0</w:t>
            </w:r>
            <w:r w:rsidRPr="009E033D">
              <w:rPr>
                <w:rFonts w:ascii="Arial" w:hAnsi="Arial" w:cs="Browallia New"/>
                <w:bCs/>
                <w:sz w:val="19"/>
                <w:szCs w:val="24"/>
              </w:rPr>
              <w:t xml:space="preserve"> </w:t>
            </w:r>
            <w:r>
              <w:rPr>
                <w:rFonts w:ascii="Arial" w:hAnsi="Arial" w:cs="Browallia New"/>
                <w:bCs/>
                <w:sz w:val="19"/>
                <w:szCs w:val="24"/>
              </w:rPr>
              <w:t>–</w:t>
            </w:r>
            <w:r w:rsidRPr="009E033D">
              <w:rPr>
                <w:rFonts w:ascii="Arial" w:hAnsi="Arial" w:cs="Browallia New"/>
                <w:bCs/>
                <w:sz w:val="19"/>
                <w:szCs w:val="24"/>
              </w:rPr>
              <w:t xml:space="preserve"> </w:t>
            </w:r>
            <w:r>
              <w:rPr>
                <w:rFonts w:ascii="Arial" w:hAnsi="Arial" w:cs="Browallia New"/>
                <w:bCs/>
                <w:sz w:val="19"/>
                <w:szCs w:val="24"/>
              </w:rPr>
              <w:t>34</w:t>
            </w:r>
          </w:p>
        </w:tc>
        <w:tc>
          <w:tcPr>
            <w:tcW w:w="2619" w:type="dxa"/>
          </w:tcPr>
          <w:p w14:paraId="1BA78625" w14:textId="235F95B6" w:rsidR="00777A05" w:rsidRPr="009E033D" w:rsidRDefault="00777A05" w:rsidP="00777A05">
            <w:pPr>
              <w:pStyle w:val="BodyTextIndent3"/>
              <w:spacing w:line="360" w:lineRule="auto"/>
              <w:ind w:left="0"/>
              <w:jc w:val="right"/>
              <w:rPr>
                <w:rFonts w:ascii="Arial" w:hAnsi="Arial" w:cs="Browallia New"/>
                <w:bCs/>
                <w:sz w:val="19"/>
                <w:szCs w:val="24"/>
              </w:rPr>
            </w:pPr>
            <w:r>
              <w:rPr>
                <w:rFonts w:ascii="Arial" w:hAnsi="Arial" w:cs="Browallia New"/>
                <w:bCs/>
                <w:sz w:val="19"/>
                <w:szCs w:val="24"/>
              </w:rPr>
              <w:t>0</w:t>
            </w:r>
            <w:r w:rsidRPr="009E033D">
              <w:rPr>
                <w:rFonts w:ascii="Arial" w:hAnsi="Arial" w:cs="Browallia New"/>
                <w:bCs/>
                <w:sz w:val="19"/>
                <w:szCs w:val="24"/>
              </w:rPr>
              <w:t xml:space="preserve"> </w:t>
            </w:r>
            <w:r>
              <w:rPr>
                <w:rFonts w:ascii="Arial" w:hAnsi="Arial" w:cs="Browallia New"/>
                <w:bCs/>
                <w:sz w:val="19"/>
                <w:szCs w:val="24"/>
              </w:rPr>
              <w:t>–</w:t>
            </w:r>
            <w:r w:rsidRPr="009E033D">
              <w:rPr>
                <w:rFonts w:ascii="Arial" w:hAnsi="Arial" w:cs="Browallia New"/>
                <w:bCs/>
                <w:sz w:val="19"/>
                <w:szCs w:val="24"/>
              </w:rPr>
              <w:t xml:space="preserve"> </w:t>
            </w:r>
            <w:r>
              <w:rPr>
                <w:rFonts w:ascii="Arial" w:hAnsi="Arial" w:cs="Browallia New"/>
                <w:bCs/>
                <w:sz w:val="19"/>
                <w:szCs w:val="24"/>
              </w:rPr>
              <w:t>35</w:t>
            </w:r>
          </w:p>
        </w:tc>
      </w:tr>
      <w:tr w:rsidR="00777A05" w:rsidRPr="009E033D" w14:paraId="76B56675" w14:textId="77777777" w:rsidTr="00B52AC0">
        <w:tc>
          <w:tcPr>
            <w:tcW w:w="3534" w:type="dxa"/>
          </w:tcPr>
          <w:p w14:paraId="05B586E3" w14:textId="77777777" w:rsidR="00777A05" w:rsidRPr="009E033D" w:rsidRDefault="00777A05" w:rsidP="00777A05">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Mortality</w:t>
            </w:r>
          </w:p>
        </w:tc>
        <w:tc>
          <w:tcPr>
            <w:tcW w:w="2673" w:type="dxa"/>
          </w:tcPr>
          <w:p w14:paraId="1ED3A55C" w14:textId="77777777" w:rsidR="00777A05" w:rsidRDefault="00777A05" w:rsidP="00777A05">
            <w:pPr>
              <w:pStyle w:val="BodyTextIndent3"/>
              <w:spacing w:line="360" w:lineRule="auto"/>
              <w:ind w:left="0"/>
              <w:jc w:val="right"/>
              <w:rPr>
                <w:rFonts w:ascii="Arial" w:hAnsi="Arial" w:cs="Browallia New"/>
                <w:bCs/>
                <w:sz w:val="19"/>
                <w:szCs w:val="24"/>
              </w:rPr>
            </w:pPr>
            <w:r w:rsidRPr="009E033D">
              <w:rPr>
                <w:rFonts w:ascii="Arial" w:hAnsi="Arial" w:cs="Browallia New"/>
                <w:bCs/>
                <w:sz w:val="19"/>
                <w:szCs w:val="24"/>
              </w:rPr>
              <w:t>Thai mortality rate (TMO2017)</w:t>
            </w:r>
          </w:p>
          <w:p w14:paraId="20045B6A" w14:textId="387B77DD" w:rsidR="00777A05" w:rsidRPr="009E033D" w:rsidRDefault="00777A05" w:rsidP="00777A05">
            <w:pPr>
              <w:pStyle w:val="BodyTextIndent3"/>
              <w:spacing w:line="360" w:lineRule="auto"/>
              <w:ind w:left="0"/>
              <w:jc w:val="right"/>
              <w:rPr>
                <w:rFonts w:ascii="Arial" w:hAnsi="Arial" w:cs="Browallia New"/>
                <w:bCs/>
                <w:sz w:val="19"/>
                <w:szCs w:val="24"/>
              </w:rPr>
            </w:pPr>
            <w:r>
              <w:rPr>
                <w:rFonts w:ascii="Arial" w:hAnsi="Arial" w:cs="Browallia New"/>
                <w:bCs/>
                <w:sz w:val="19"/>
                <w:szCs w:val="24"/>
              </w:rPr>
              <w:t>Indian Assured Lives Mortality (2012 - 2014) ULT</w:t>
            </w:r>
          </w:p>
        </w:tc>
        <w:tc>
          <w:tcPr>
            <w:tcW w:w="2619" w:type="dxa"/>
          </w:tcPr>
          <w:p w14:paraId="08504839" w14:textId="77777777" w:rsidR="00777A05" w:rsidRDefault="00777A05" w:rsidP="00777A05">
            <w:pPr>
              <w:pStyle w:val="BodyTextIndent3"/>
              <w:spacing w:line="360" w:lineRule="auto"/>
              <w:ind w:left="0"/>
              <w:jc w:val="right"/>
              <w:rPr>
                <w:rFonts w:ascii="Arial" w:hAnsi="Arial" w:cs="Browallia New"/>
                <w:bCs/>
                <w:sz w:val="19"/>
                <w:szCs w:val="24"/>
              </w:rPr>
            </w:pPr>
            <w:r w:rsidRPr="009E033D">
              <w:rPr>
                <w:rFonts w:ascii="Arial" w:hAnsi="Arial" w:cs="Browallia New"/>
                <w:bCs/>
                <w:sz w:val="19"/>
                <w:szCs w:val="24"/>
              </w:rPr>
              <w:t>Thai mortality rate (TMO2017)</w:t>
            </w:r>
          </w:p>
          <w:p w14:paraId="6233C264" w14:textId="3689FAF2" w:rsidR="00777A05" w:rsidRPr="009E033D" w:rsidRDefault="00777A05" w:rsidP="00777A05">
            <w:pPr>
              <w:pStyle w:val="BodyTextIndent3"/>
              <w:spacing w:line="360" w:lineRule="auto"/>
              <w:ind w:left="0"/>
              <w:jc w:val="right"/>
              <w:rPr>
                <w:rFonts w:ascii="Arial" w:hAnsi="Arial" w:cs="Browallia New"/>
                <w:bCs/>
                <w:sz w:val="19"/>
                <w:szCs w:val="24"/>
              </w:rPr>
            </w:pPr>
            <w:r>
              <w:rPr>
                <w:rFonts w:ascii="Arial" w:hAnsi="Arial" w:cs="Browallia New"/>
                <w:bCs/>
                <w:sz w:val="19"/>
                <w:szCs w:val="24"/>
              </w:rPr>
              <w:t>Indian Assured Lives Mortality (2012 - 2014) ULT</w:t>
            </w:r>
          </w:p>
        </w:tc>
      </w:tr>
    </w:tbl>
    <w:p w14:paraId="6A272E9C" w14:textId="4CE0D7C1" w:rsidR="00B67EDC" w:rsidRDefault="00B67EDC" w:rsidP="003D2CDE">
      <w:pPr>
        <w:spacing w:line="360" w:lineRule="auto"/>
        <w:ind w:left="441" w:right="-10"/>
        <w:jc w:val="thaiDistribute"/>
        <w:rPr>
          <w:rFonts w:ascii="Arial" w:eastAsia="Arial Unicode MS" w:hAnsi="Arial" w:cs="Arial"/>
          <w:sz w:val="19"/>
          <w:szCs w:val="19"/>
        </w:rPr>
      </w:pPr>
    </w:p>
    <w:p w14:paraId="64F100F1" w14:textId="706CA7F1" w:rsidR="00E676BC" w:rsidRDefault="00E676BC">
      <w:pPr>
        <w:rPr>
          <w:rFonts w:ascii="Arial" w:hAnsi="Arial" w:cs="Browallia New"/>
          <w:bCs/>
          <w:i/>
          <w:iCs/>
          <w:sz w:val="19"/>
        </w:rPr>
      </w:pPr>
    </w:p>
    <w:p w14:paraId="4463D758" w14:textId="77777777" w:rsidR="005809CF" w:rsidRDefault="005809CF">
      <w:pPr>
        <w:rPr>
          <w:rFonts w:ascii="Arial" w:hAnsi="Arial" w:cs="Browallia New"/>
          <w:bCs/>
          <w:i/>
          <w:iCs/>
          <w:sz w:val="19"/>
        </w:rPr>
      </w:pPr>
      <w:r>
        <w:rPr>
          <w:rFonts w:ascii="Arial" w:hAnsi="Arial" w:cs="Browallia New"/>
          <w:bCs/>
          <w:i/>
          <w:iCs/>
          <w:sz w:val="19"/>
        </w:rPr>
        <w:br w:type="page"/>
      </w:r>
    </w:p>
    <w:p w14:paraId="34EB0178" w14:textId="17AC346C" w:rsidR="0017281A" w:rsidRPr="009E033D" w:rsidRDefault="0017281A" w:rsidP="0017281A">
      <w:pPr>
        <w:spacing w:line="360" w:lineRule="auto"/>
        <w:ind w:firstLine="426"/>
        <w:rPr>
          <w:rFonts w:ascii="Arial" w:hAnsi="Arial" w:cs="Browallia New"/>
          <w:bCs/>
          <w:i/>
          <w:iCs/>
          <w:sz w:val="19"/>
        </w:rPr>
      </w:pPr>
      <w:r w:rsidRPr="009E033D">
        <w:rPr>
          <w:rFonts w:ascii="Arial" w:hAnsi="Arial" w:cs="Browallia New"/>
          <w:bCs/>
          <w:i/>
          <w:iCs/>
          <w:sz w:val="19"/>
        </w:rPr>
        <w:lastRenderedPageBreak/>
        <w:t>Sensitivity analysis</w:t>
      </w:r>
    </w:p>
    <w:p w14:paraId="36A41596" w14:textId="77777777" w:rsidR="0017281A" w:rsidRPr="000E3BB5" w:rsidRDefault="0017281A" w:rsidP="0017281A">
      <w:pPr>
        <w:spacing w:line="360" w:lineRule="auto"/>
        <w:ind w:firstLine="426"/>
        <w:rPr>
          <w:rFonts w:ascii="Arial" w:hAnsi="Arial" w:cs="Browallia New"/>
          <w:bCs/>
          <w:i/>
          <w:iCs/>
          <w:sz w:val="16"/>
          <w:szCs w:val="16"/>
          <w:lang w:eastAsia="en-US"/>
        </w:rPr>
      </w:pPr>
    </w:p>
    <w:p w14:paraId="52C066F8" w14:textId="746A97B4" w:rsidR="00CD2676" w:rsidRDefault="0017281A" w:rsidP="0017281A">
      <w:pPr>
        <w:spacing w:line="360" w:lineRule="auto"/>
        <w:ind w:left="441" w:right="-10"/>
        <w:jc w:val="thaiDistribute"/>
        <w:rPr>
          <w:rFonts w:ascii="Arial" w:hAnsi="Arial" w:cs="Browallia New"/>
          <w:bCs/>
          <w:sz w:val="19"/>
          <w:szCs w:val="24"/>
        </w:rPr>
      </w:pPr>
      <w:r w:rsidRPr="009E033D">
        <w:rPr>
          <w:rFonts w:ascii="Arial" w:hAnsi="Arial" w:cs="Browallia New"/>
          <w:bCs/>
          <w:sz w:val="19"/>
          <w:szCs w:val="24"/>
        </w:rPr>
        <w:t>Reasonably possible changes at the reporting date to one of the relevant actuarial assumptions, holding other assumptions constant, would have affected the defined benefit obligation as at 31 December 202</w:t>
      </w:r>
      <w:r w:rsidR="00C81C06">
        <w:rPr>
          <w:rFonts w:ascii="Arial" w:hAnsi="Arial" w:cs="Browallia New"/>
          <w:bCs/>
          <w:sz w:val="19"/>
          <w:szCs w:val="24"/>
        </w:rPr>
        <w:t>3</w:t>
      </w:r>
      <w:r w:rsidRPr="009E033D">
        <w:rPr>
          <w:rFonts w:ascii="Arial" w:hAnsi="Arial" w:cs="Browallia New"/>
          <w:bCs/>
          <w:sz w:val="19"/>
          <w:szCs w:val="24"/>
        </w:rPr>
        <w:t xml:space="preserve">        by the amounts shown below.</w:t>
      </w:r>
    </w:p>
    <w:p w14:paraId="533874B6" w14:textId="05FBCA5C" w:rsidR="000E2500" w:rsidRPr="000E3BB5" w:rsidRDefault="000E2500" w:rsidP="0017281A">
      <w:pPr>
        <w:spacing w:line="360" w:lineRule="auto"/>
        <w:ind w:left="441" w:right="-10"/>
        <w:jc w:val="thaiDistribute"/>
        <w:rPr>
          <w:rFonts w:ascii="Arial" w:hAnsi="Arial" w:cs="Browallia New"/>
          <w:bCs/>
          <w:sz w:val="10"/>
          <w:szCs w:val="10"/>
        </w:rPr>
      </w:pPr>
    </w:p>
    <w:tbl>
      <w:tblPr>
        <w:tblW w:w="4912" w:type="pct"/>
        <w:tblInd w:w="333" w:type="dxa"/>
        <w:tblLook w:val="04A0" w:firstRow="1" w:lastRow="0" w:firstColumn="1" w:lastColumn="0" w:noHBand="0" w:noVBand="1"/>
      </w:tblPr>
      <w:tblGrid>
        <w:gridCol w:w="4915"/>
        <w:gridCol w:w="2046"/>
        <w:gridCol w:w="279"/>
        <w:gridCol w:w="1814"/>
      </w:tblGrid>
      <w:tr w:rsidR="000E2500" w:rsidRPr="009E033D" w14:paraId="6F3AA64B" w14:textId="77777777" w:rsidTr="00B52AC0">
        <w:trPr>
          <w:cantSplit/>
          <w:trHeight w:val="227"/>
        </w:trPr>
        <w:tc>
          <w:tcPr>
            <w:tcW w:w="2714" w:type="pct"/>
          </w:tcPr>
          <w:p w14:paraId="2C8617B2" w14:textId="77777777" w:rsidR="000E2500" w:rsidRPr="009E033D" w:rsidRDefault="000E2500" w:rsidP="00023FCF">
            <w:pPr>
              <w:pStyle w:val="Footer"/>
              <w:spacing w:line="360" w:lineRule="auto"/>
              <w:ind w:left="360"/>
              <w:jc w:val="thaiDistribute"/>
              <w:rPr>
                <w:rFonts w:ascii="Arial" w:hAnsi="Arial" w:cs="Arial"/>
                <w:sz w:val="18"/>
                <w:szCs w:val="18"/>
                <w:rtl/>
                <w:cs/>
              </w:rPr>
            </w:pPr>
          </w:p>
        </w:tc>
        <w:tc>
          <w:tcPr>
            <w:tcW w:w="2286" w:type="pct"/>
            <w:gridSpan w:val="3"/>
          </w:tcPr>
          <w:p w14:paraId="2F47C418" w14:textId="4BE88795" w:rsidR="000E2500" w:rsidRPr="009E033D" w:rsidRDefault="000E2500" w:rsidP="00023FCF">
            <w:pPr>
              <w:tabs>
                <w:tab w:val="left" w:pos="3090"/>
                <w:tab w:val="left" w:pos="4860"/>
              </w:tabs>
              <w:spacing w:line="360" w:lineRule="auto"/>
              <w:ind w:left="34" w:hanging="34"/>
              <w:jc w:val="right"/>
              <w:rPr>
                <w:rFonts w:ascii="Arial" w:hAnsi="Arial" w:cs="Arial"/>
                <w:sz w:val="18"/>
                <w:szCs w:val="18"/>
                <w:rtl/>
                <w:cs/>
                <w:lang w:eastAsia="th-TH"/>
              </w:rPr>
            </w:pPr>
            <w:r w:rsidRPr="009E033D">
              <w:rPr>
                <w:rFonts w:ascii="Arial" w:hAnsi="Arial" w:cs="Arial"/>
                <w:sz w:val="18"/>
                <w:szCs w:val="18"/>
                <w:lang w:eastAsia="th-TH"/>
              </w:rPr>
              <w:t xml:space="preserve">(Unit : </w:t>
            </w:r>
            <w:r w:rsidR="005F2B0E">
              <w:rPr>
                <w:rFonts w:ascii="Arial" w:hAnsi="Arial" w:cs="Arial"/>
                <w:sz w:val="18"/>
                <w:szCs w:val="18"/>
                <w:lang w:eastAsia="th-TH"/>
              </w:rPr>
              <w:t xml:space="preserve">Thousand </w:t>
            </w:r>
            <w:r w:rsidRPr="009E033D">
              <w:rPr>
                <w:rFonts w:ascii="Arial" w:hAnsi="Arial" w:cs="Arial"/>
                <w:sz w:val="18"/>
                <w:szCs w:val="18"/>
                <w:lang w:eastAsia="th-TH"/>
              </w:rPr>
              <w:t>Baht)</w:t>
            </w:r>
          </w:p>
        </w:tc>
      </w:tr>
      <w:tr w:rsidR="000E2500" w:rsidRPr="009E033D" w14:paraId="04C86B7E" w14:textId="77777777" w:rsidTr="00B52AC0">
        <w:trPr>
          <w:cantSplit/>
          <w:trHeight w:val="281"/>
        </w:trPr>
        <w:tc>
          <w:tcPr>
            <w:tcW w:w="2714" w:type="pct"/>
          </w:tcPr>
          <w:p w14:paraId="380A7E13" w14:textId="77777777" w:rsidR="000E2500" w:rsidRPr="009E033D" w:rsidRDefault="000E2500" w:rsidP="00023FCF">
            <w:pPr>
              <w:pStyle w:val="Footer"/>
              <w:spacing w:line="360" w:lineRule="auto"/>
              <w:ind w:left="360"/>
              <w:jc w:val="thaiDistribute"/>
              <w:rPr>
                <w:rFonts w:ascii="Arial" w:hAnsi="Arial" w:cs="Arial"/>
                <w:sz w:val="18"/>
                <w:szCs w:val="18"/>
                <w:rtl/>
                <w:cs/>
              </w:rPr>
            </w:pPr>
          </w:p>
        </w:tc>
        <w:tc>
          <w:tcPr>
            <w:tcW w:w="2286" w:type="pct"/>
            <w:gridSpan w:val="3"/>
            <w:tcBorders>
              <w:bottom w:val="single" w:sz="4" w:space="0" w:color="auto"/>
            </w:tcBorders>
            <w:vAlign w:val="center"/>
          </w:tcPr>
          <w:p w14:paraId="059373A6" w14:textId="26720382" w:rsidR="000E2500" w:rsidRPr="009E033D" w:rsidRDefault="000E2500" w:rsidP="00023FCF">
            <w:pPr>
              <w:spacing w:line="360" w:lineRule="auto"/>
              <w:jc w:val="center"/>
              <w:rPr>
                <w:rFonts w:ascii="Arial" w:hAnsi="Arial" w:cs="Arial"/>
                <w:sz w:val="18"/>
                <w:szCs w:val="18"/>
                <w:lang w:val="en-GB"/>
              </w:rPr>
            </w:pPr>
            <w:r w:rsidRPr="009E033D">
              <w:rPr>
                <w:rFonts w:ascii="Arial" w:hAnsi="Arial" w:cs="Arial"/>
                <w:sz w:val="18"/>
                <w:szCs w:val="18"/>
                <w:lang w:val="en-GB"/>
              </w:rPr>
              <w:t>31 December 202</w:t>
            </w:r>
            <w:r w:rsidR="00C81C06">
              <w:rPr>
                <w:rFonts w:ascii="Arial" w:hAnsi="Arial" w:cs="Arial"/>
                <w:sz w:val="18"/>
                <w:szCs w:val="18"/>
                <w:lang w:val="en-GB"/>
              </w:rPr>
              <w:t>3</w:t>
            </w:r>
          </w:p>
        </w:tc>
      </w:tr>
      <w:tr w:rsidR="000E2500" w:rsidRPr="009E033D" w14:paraId="7A87284B" w14:textId="77777777" w:rsidTr="00B52AC0">
        <w:trPr>
          <w:cantSplit/>
          <w:trHeight w:val="281"/>
        </w:trPr>
        <w:tc>
          <w:tcPr>
            <w:tcW w:w="2714" w:type="pct"/>
          </w:tcPr>
          <w:p w14:paraId="17D07F7E" w14:textId="77777777" w:rsidR="000E2500" w:rsidRPr="009E033D" w:rsidRDefault="000E2500" w:rsidP="007E4E38">
            <w:pPr>
              <w:pStyle w:val="Footer"/>
              <w:spacing w:before="60" w:line="360" w:lineRule="auto"/>
              <w:ind w:left="360"/>
              <w:jc w:val="thaiDistribute"/>
              <w:rPr>
                <w:rFonts w:ascii="Arial" w:hAnsi="Arial" w:cs="Arial"/>
                <w:sz w:val="18"/>
                <w:szCs w:val="18"/>
                <w:rtl/>
                <w:cs/>
              </w:rPr>
            </w:pPr>
          </w:p>
        </w:tc>
        <w:tc>
          <w:tcPr>
            <w:tcW w:w="1130" w:type="pct"/>
            <w:tcBorders>
              <w:bottom w:val="single" w:sz="4" w:space="0" w:color="auto"/>
            </w:tcBorders>
          </w:tcPr>
          <w:p w14:paraId="34B7B986" w14:textId="77777777" w:rsidR="000E2500" w:rsidRPr="009E033D" w:rsidRDefault="000E2500" w:rsidP="007E4E38">
            <w:pPr>
              <w:pStyle w:val="Footer"/>
              <w:spacing w:before="60" w:line="360" w:lineRule="auto"/>
              <w:ind w:left="-71"/>
              <w:jc w:val="center"/>
              <w:rPr>
                <w:rFonts w:ascii="Arial" w:hAnsi="Arial" w:cs="Arial"/>
                <w:sz w:val="18"/>
                <w:szCs w:val="18"/>
                <w:rtl/>
                <w:cs/>
              </w:rPr>
            </w:pPr>
            <w:r w:rsidRPr="009E033D">
              <w:rPr>
                <w:rFonts w:ascii="Arial" w:hAnsi="Arial" w:cs="Arial"/>
                <w:sz w:val="19"/>
                <w:szCs w:val="19"/>
              </w:rPr>
              <w:t>Consolidated F/S</w:t>
            </w:r>
          </w:p>
        </w:tc>
        <w:tc>
          <w:tcPr>
            <w:tcW w:w="154" w:type="pct"/>
          </w:tcPr>
          <w:p w14:paraId="07551EBA" w14:textId="77777777" w:rsidR="000E2500" w:rsidRPr="009E033D" w:rsidRDefault="000E2500" w:rsidP="007E4E38">
            <w:pPr>
              <w:pStyle w:val="Footer"/>
              <w:spacing w:before="60" w:line="360" w:lineRule="auto"/>
              <w:rPr>
                <w:rFonts w:ascii="Arial" w:hAnsi="Arial" w:cs="Arial"/>
                <w:sz w:val="18"/>
                <w:szCs w:val="18"/>
                <w:rtl/>
                <w:cs/>
              </w:rPr>
            </w:pPr>
          </w:p>
        </w:tc>
        <w:tc>
          <w:tcPr>
            <w:tcW w:w="1002" w:type="pct"/>
            <w:tcBorders>
              <w:bottom w:val="single" w:sz="4" w:space="0" w:color="auto"/>
            </w:tcBorders>
          </w:tcPr>
          <w:p w14:paraId="67887F43" w14:textId="77777777" w:rsidR="000E2500" w:rsidRPr="009E033D" w:rsidRDefault="000E2500" w:rsidP="007E4E38">
            <w:pPr>
              <w:pStyle w:val="Footer"/>
              <w:spacing w:before="60" w:line="360" w:lineRule="auto"/>
              <w:ind w:left="-121" w:right="-118"/>
              <w:jc w:val="center"/>
              <w:rPr>
                <w:rFonts w:ascii="Arial" w:hAnsi="Arial" w:cs="Arial"/>
                <w:sz w:val="18"/>
                <w:szCs w:val="18"/>
                <w:rtl/>
                <w:cs/>
              </w:rPr>
            </w:pPr>
            <w:r w:rsidRPr="009E033D">
              <w:rPr>
                <w:rFonts w:ascii="Arial" w:hAnsi="Arial" w:cs="Arial"/>
                <w:sz w:val="19"/>
                <w:szCs w:val="19"/>
              </w:rPr>
              <w:t>Separate F/S</w:t>
            </w:r>
          </w:p>
        </w:tc>
      </w:tr>
      <w:tr w:rsidR="000E2500" w:rsidRPr="009E033D" w14:paraId="0576E751" w14:textId="77777777" w:rsidTr="00B52AC0">
        <w:trPr>
          <w:cantSplit/>
          <w:trHeight w:val="281"/>
        </w:trPr>
        <w:tc>
          <w:tcPr>
            <w:tcW w:w="2714" w:type="pct"/>
          </w:tcPr>
          <w:p w14:paraId="2E21C839" w14:textId="77777777" w:rsidR="000E2500" w:rsidRPr="009E033D" w:rsidRDefault="000E2500" w:rsidP="007E4E38">
            <w:pPr>
              <w:pStyle w:val="Footer"/>
              <w:spacing w:before="60" w:line="360" w:lineRule="auto"/>
              <w:ind w:left="360"/>
              <w:jc w:val="thaiDistribute"/>
              <w:rPr>
                <w:rFonts w:ascii="Arial" w:hAnsi="Arial" w:cs="Arial"/>
                <w:sz w:val="18"/>
                <w:szCs w:val="18"/>
                <w:rtl/>
                <w:cs/>
              </w:rPr>
            </w:pPr>
          </w:p>
        </w:tc>
        <w:tc>
          <w:tcPr>
            <w:tcW w:w="1130" w:type="pct"/>
            <w:tcBorders>
              <w:bottom w:val="single" w:sz="4" w:space="0" w:color="auto"/>
            </w:tcBorders>
          </w:tcPr>
          <w:p w14:paraId="610AF9AA" w14:textId="77777777" w:rsidR="000E2500" w:rsidRPr="009E033D" w:rsidRDefault="000E2500" w:rsidP="007E4E38">
            <w:pPr>
              <w:pStyle w:val="Footer"/>
              <w:spacing w:before="60" w:line="360" w:lineRule="auto"/>
              <w:ind w:left="-71"/>
              <w:jc w:val="center"/>
              <w:rPr>
                <w:rFonts w:ascii="Arial" w:hAnsi="Arial" w:cs="Arial"/>
                <w:sz w:val="18"/>
                <w:szCs w:val="18"/>
                <w:rtl/>
                <w:cs/>
                <w:lang w:val="en-GB"/>
              </w:rPr>
            </w:pPr>
            <w:r w:rsidRPr="009E033D">
              <w:rPr>
                <w:rFonts w:ascii="Arial" w:hAnsi="Arial" w:cs="Arial"/>
                <w:sz w:val="18"/>
                <w:szCs w:val="18"/>
                <w:lang w:val="en-GB"/>
              </w:rPr>
              <w:t>Increase (Decrease)</w:t>
            </w:r>
          </w:p>
        </w:tc>
        <w:tc>
          <w:tcPr>
            <w:tcW w:w="154" w:type="pct"/>
          </w:tcPr>
          <w:p w14:paraId="7D18C91E" w14:textId="77777777" w:rsidR="000E2500" w:rsidRPr="009E033D" w:rsidRDefault="000E2500" w:rsidP="007E4E38">
            <w:pPr>
              <w:pStyle w:val="Footer"/>
              <w:spacing w:before="60" w:line="360" w:lineRule="auto"/>
              <w:rPr>
                <w:rFonts w:ascii="Arial" w:hAnsi="Arial" w:cs="Arial"/>
                <w:sz w:val="18"/>
                <w:szCs w:val="18"/>
                <w:rtl/>
                <w:cs/>
              </w:rPr>
            </w:pPr>
          </w:p>
        </w:tc>
        <w:tc>
          <w:tcPr>
            <w:tcW w:w="1002" w:type="pct"/>
            <w:tcBorders>
              <w:bottom w:val="single" w:sz="4" w:space="0" w:color="auto"/>
            </w:tcBorders>
          </w:tcPr>
          <w:p w14:paraId="3AE88659" w14:textId="77777777" w:rsidR="000E2500" w:rsidRPr="009E033D" w:rsidRDefault="000E2500" w:rsidP="007E4E38">
            <w:pPr>
              <w:pStyle w:val="Footer"/>
              <w:spacing w:before="60" w:line="360" w:lineRule="auto"/>
              <w:ind w:left="-121" w:right="-118"/>
              <w:jc w:val="center"/>
              <w:rPr>
                <w:rFonts w:ascii="Arial" w:hAnsi="Arial" w:cs="Arial"/>
                <w:color w:val="000000"/>
                <w:sz w:val="18"/>
                <w:szCs w:val="18"/>
                <w:rtl/>
                <w:cs/>
                <w:lang w:val="en-GB"/>
              </w:rPr>
            </w:pPr>
            <w:r w:rsidRPr="009E033D">
              <w:rPr>
                <w:rFonts w:ascii="Arial" w:hAnsi="Arial" w:cs="Arial"/>
                <w:sz w:val="18"/>
                <w:szCs w:val="18"/>
                <w:lang w:val="en-GB"/>
              </w:rPr>
              <w:t>Increase (Decrease)</w:t>
            </w:r>
          </w:p>
        </w:tc>
      </w:tr>
      <w:tr w:rsidR="000E2500" w:rsidRPr="009E033D" w14:paraId="6633D653" w14:textId="77777777" w:rsidTr="00B52AC0">
        <w:trPr>
          <w:cantSplit/>
          <w:trHeight w:val="281"/>
        </w:trPr>
        <w:tc>
          <w:tcPr>
            <w:tcW w:w="2714" w:type="pct"/>
          </w:tcPr>
          <w:p w14:paraId="3D94BFE1" w14:textId="77777777" w:rsidR="000E2500" w:rsidRPr="009E033D" w:rsidRDefault="000E2500" w:rsidP="00023FCF">
            <w:pPr>
              <w:pStyle w:val="Footer"/>
              <w:spacing w:line="360" w:lineRule="auto"/>
              <w:ind w:left="360"/>
              <w:jc w:val="thaiDistribute"/>
              <w:rPr>
                <w:rFonts w:ascii="Arial" w:hAnsi="Arial" w:cs="Arial"/>
                <w:sz w:val="18"/>
                <w:szCs w:val="18"/>
                <w:rtl/>
                <w:cs/>
              </w:rPr>
            </w:pPr>
          </w:p>
        </w:tc>
        <w:tc>
          <w:tcPr>
            <w:tcW w:w="1130" w:type="pct"/>
          </w:tcPr>
          <w:p w14:paraId="0E91F016" w14:textId="77777777" w:rsidR="000E2500" w:rsidRPr="009E033D" w:rsidRDefault="000E2500" w:rsidP="00023FCF">
            <w:pPr>
              <w:pStyle w:val="Footer"/>
              <w:spacing w:line="360" w:lineRule="auto"/>
              <w:ind w:left="-71"/>
              <w:jc w:val="center"/>
              <w:rPr>
                <w:rFonts w:ascii="Arial" w:hAnsi="Arial" w:cs="Arial"/>
                <w:sz w:val="18"/>
                <w:szCs w:val="18"/>
                <w:lang w:val="en-GB"/>
              </w:rPr>
            </w:pPr>
          </w:p>
        </w:tc>
        <w:tc>
          <w:tcPr>
            <w:tcW w:w="154" w:type="pct"/>
          </w:tcPr>
          <w:p w14:paraId="0FB42B33" w14:textId="77777777" w:rsidR="000E2500" w:rsidRPr="009E033D" w:rsidRDefault="000E2500" w:rsidP="00023FCF">
            <w:pPr>
              <w:pStyle w:val="Footer"/>
              <w:spacing w:line="360" w:lineRule="auto"/>
              <w:rPr>
                <w:rFonts w:ascii="Arial" w:hAnsi="Arial" w:cs="Arial"/>
                <w:sz w:val="18"/>
                <w:szCs w:val="18"/>
                <w:rtl/>
                <w:cs/>
              </w:rPr>
            </w:pPr>
          </w:p>
        </w:tc>
        <w:tc>
          <w:tcPr>
            <w:tcW w:w="1002" w:type="pct"/>
          </w:tcPr>
          <w:p w14:paraId="0DEA07A4" w14:textId="77777777" w:rsidR="000E2500" w:rsidRPr="009E033D" w:rsidRDefault="000E2500" w:rsidP="00023FCF">
            <w:pPr>
              <w:pStyle w:val="Footer"/>
              <w:spacing w:line="360" w:lineRule="auto"/>
              <w:ind w:left="-121" w:right="-118"/>
              <w:jc w:val="center"/>
              <w:rPr>
                <w:rFonts w:ascii="Arial" w:hAnsi="Arial" w:cs="Arial"/>
                <w:sz w:val="18"/>
                <w:szCs w:val="18"/>
                <w:lang w:val="en-GB"/>
              </w:rPr>
            </w:pPr>
          </w:p>
        </w:tc>
      </w:tr>
      <w:tr w:rsidR="00B310A4" w:rsidRPr="009E033D" w14:paraId="586D6D6A" w14:textId="77777777" w:rsidTr="00B52AC0">
        <w:trPr>
          <w:cantSplit/>
          <w:trHeight w:val="115"/>
        </w:trPr>
        <w:tc>
          <w:tcPr>
            <w:tcW w:w="2714" w:type="pct"/>
            <w:shd w:val="clear" w:color="auto" w:fill="auto"/>
            <w:hideMark/>
          </w:tcPr>
          <w:p w14:paraId="6DB20D62" w14:textId="4F96F83B" w:rsidR="00B310A4" w:rsidRPr="009E033D" w:rsidRDefault="00B310A4" w:rsidP="00B31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 xml:space="preserve">Mortality rate (increase of </w:t>
            </w:r>
            <w:r>
              <w:rPr>
                <w:rFonts w:ascii="Arial" w:hAnsi="Arial" w:cs="Arial"/>
                <w:sz w:val="18"/>
                <w:szCs w:val="18"/>
                <w:lang w:val="en-GB"/>
              </w:rPr>
              <w:t xml:space="preserve">0.5% - </w:t>
            </w:r>
            <w:r w:rsidRPr="009E033D">
              <w:rPr>
                <w:rFonts w:ascii="Arial" w:hAnsi="Arial" w:cs="Arial"/>
                <w:sz w:val="18"/>
                <w:szCs w:val="18"/>
                <w:lang w:val="en-GB"/>
              </w:rPr>
              <w:t>1% per annum)</w:t>
            </w:r>
          </w:p>
        </w:tc>
        <w:tc>
          <w:tcPr>
            <w:tcW w:w="1130" w:type="pct"/>
            <w:shd w:val="clear" w:color="auto" w:fill="auto"/>
            <w:vAlign w:val="bottom"/>
          </w:tcPr>
          <w:p w14:paraId="62B863A2" w14:textId="1004E4A2" w:rsidR="00B310A4" w:rsidRPr="009E033D" w:rsidRDefault="00B310A4" w:rsidP="00B310A4">
            <w:pPr>
              <w:spacing w:before="60" w:line="276" w:lineRule="auto"/>
              <w:ind w:right="-15"/>
              <w:jc w:val="right"/>
              <w:rPr>
                <w:rFonts w:ascii="Arial" w:hAnsi="Arial" w:cs="Arial"/>
                <w:spacing w:val="-4"/>
                <w:sz w:val="19"/>
                <w:szCs w:val="19"/>
                <w:rtl/>
                <w:cs/>
              </w:rPr>
            </w:pPr>
            <w:r w:rsidRPr="00B310A4">
              <w:rPr>
                <w:rFonts w:ascii="Arial" w:hAnsi="Arial" w:cs="Arial"/>
                <w:spacing w:val="-4"/>
                <w:sz w:val="19"/>
                <w:szCs w:val="19"/>
              </w:rPr>
              <w:t>(3,</w:t>
            </w:r>
            <w:r w:rsidR="00182797">
              <w:rPr>
                <w:rFonts w:ascii="Arial" w:hAnsi="Arial" w:cs="Arial"/>
                <w:spacing w:val="-4"/>
                <w:sz w:val="19"/>
                <w:szCs w:val="19"/>
              </w:rPr>
              <w:t>5</w:t>
            </w:r>
            <w:r w:rsidR="00F13761">
              <w:rPr>
                <w:rFonts w:ascii="Arial" w:hAnsi="Arial" w:cs="Arial"/>
                <w:spacing w:val="-4"/>
                <w:sz w:val="19"/>
                <w:szCs w:val="19"/>
              </w:rPr>
              <w:t>5</w:t>
            </w:r>
            <w:r w:rsidR="00182797">
              <w:rPr>
                <w:rFonts w:ascii="Arial" w:hAnsi="Arial" w:cs="Arial"/>
                <w:spacing w:val="-4"/>
                <w:sz w:val="19"/>
                <w:szCs w:val="19"/>
              </w:rPr>
              <w:t>9</w:t>
            </w:r>
            <w:r w:rsidRPr="00B310A4">
              <w:rPr>
                <w:rFonts w:ascii="Arial" w:hAnsi="Arial" w:cs="Arial"/>
                <w:spacing w:val="-4"/>
                <w:sz w:val="19"/>
                <w:szCs w:val="19"/>
              </w:rPr>
              <w:t>)</w:t>
            </w:r>
          </w:p>
        </w:tc>
        <w:tc>
          <w:tcPr>
            <w:tcW w:w="154" w:type="pct"/>
            <w:shd w:val="clear" w:color="auto" w:fill="auto"/>
          </w:tcPr>
          <w:p w14:paraId="56D32194" w14:textId="77777777" w:rsidR="00B310A4" w:rsidRPr="009E033D" w:rsidRDefault="00B310A4" w:rsidP="00B310A4">
            <w:pPr>
              <w:spacing w:before="60" w:line="276" w:lineRule="auto"/>
              <w:ind w:right="-15"/>
              <w:jc w:val="right"/>
              <w:rPr>
                <w:rFonts w:ascii="Arial" w:hAnsi="Arial" w:cs="Arial"/>
                <w:spacing w:val="-4"/>
                <w:sz w:val="19"/>
                <w:szCs w:val="19"/>
                <w:cs/>
              </w:rPr>
            </w:pPr>
          </w:p>
        </w:tc>
        <w:tc>
          <w:tcPr>
            <w:tcW w:w="1002" w:type="pct"/>
            <w:shd w:val="clear" w:color="auto" w:fill="auto"/>
            <w:vAlign w:val="bottom"/>
          </w:tcPr>
          <w:p w14:paraId="7CBC21E6" w14:textId="78552E0E" w:rsidR="00B310A4" w:rsidRPr="009E033D" w:rsidRDefault="00B310A4" w:rsidP="00B310A4">
            <w:pPr>
              <w:spacing w:before="60" w:line="276" w:lineRule="auto"/>
              <w:ind w:right="-15"/>
              <w:jc w:val="right"/>
              <w:rPr>
                <w:rFonts w:ascii="Arial" w:hAnsi="Arial" w:cs="Arial"/>
                <w:spacing w:val="-4"/>
                <w:sz w:val="19"/>
                <w:szCs w:val="19"/>
              </w:rPr>
            </w:pPr>
            <w:r>
              <w:rPr>
                <w:rFonts w:ascii="Arial" w:hAnsi="Arial" w:cs="Arial"/>
                <w:spacing w:val="-4"/>
                <w:sz w:val="19"/>
                <w:szCs w:val="19"/>
              </w:rPr>
              <w:t>(3,034)</w:t>
            </w:r>
          </w:p>
        </w:tc>
      </w:tr>
      <w:tr w:rsidR="00B310A4" w:rsidRPr="009E033D" w14:paraId="09C6BF26" w14:textId="77777777" w:rsidTr="00B52AC0">
        <w:trPr>
          <w:cantSplit/>
          <w:trHeight w:val="79"/>
        </w:trPr>
        <w:tc>
          <w:tcPr>
            <w:tcW w:w="2714" w:type="pct"/>
            <w:shd w:val="clear" w:color="auto" w:fill="auto"/>
            <w:hideMark/>
          </w:tcPr>
          <w:p w14:paraId="790B54E5" w14:textId="7AD26B38" w:rsidR="00B310A4" w:rsidRPr="009E033D" w:rsidRDefault="00B310A4" w:rsidP="00B31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 xml:space="preserve">Mortality rate (decrease of </w:t>
            </w:r>
            <w:r>
              <w:rPr>
                <w:rFonts w:ascii="Arial" w:hAnsi="Arial" w:cs="Arial"/>
                <w:sz w:val="18"/>
                <w:szCs w:val="18"/>
                <w:lang w:val="en-GB"/>
              </w:rPr>
              <w:t xml:space="preserve">0.5% - </w:t>
            </w:r>
            <w:r w:rsidRPr="009E033D">
              <w:rPr>
                <w:rFonts w:ascii="Arial" w:hAnsi="Arial" w:cs="Arial"/>
                <w:sz w:val="18"/>
                <w:szCs w:val="18"/>
                <w:lang w:val="en-GB"/>
              </w:rPr>
              <w:t>1% per annum)</w:t>
            </w:r>
          </w:p>
        </w:tc>
        <w:tc>
          <w:tcPr>
            <w:tcW w:w="1130" w:type="pct"/>
            <w:shd w:val="clear" w:color="auto" w:fill="auto"/>
            <w:vAlign w:val="bottom"/>
          </w:tcPr>
          <w:p w14:paraId="42C4C9C8" w14:textId="4386DEE4" w:rsidR="00B310A4" w:rsidRPr="009E033D" w:rsidRDefault="00182797" w:rsidP="00B310A4">
            <w:pPr>
              <w:spacing w:before="60" w:line="276" w:lineRule="auto"/>
              <w:ind w:right="-15"/>
              <w:jc w:val="right"/>
              <w:rPr>
                <w:rFonts w:ascii="Arial" w:hAnsi="Arial" w:cs="Arial"/>
                <w:spacing w:val="-4"/>
                <w:sz w:val="19"/>
                <w:szCs w:val="19"/>
                <w:rtl/>
                <w:cs/>
              </w:rPr>
            </w:pPr>
            <w:r>
              <w:rPr>
                <w:rFonts w:ascii="Arial" w:hAnsi="Arial" w:cs="Arial"/>
                <w:spacing w:val="-4"/>
                <w:sz w:val="19"/>
                <w:szCs w:val="19"/>
              </w:rPr>
              <w:t>3</w:t>
            </w:r>
            <w:r w:rsidR="00B310A4" w:rsidRPr="00B310A4">
              <w:rPr>
                <w:rFonts w:ascii="Arial" w:hAnsi="Arial" w:cs="Arial"/>
                <w:spacing w:val="-4"/>
                <w:sz w:val="19"/>
                <w:szCs w:val="19"/>
              </w:rPr>
              <w:t>,</w:t>
            </w:r>
            <w:r>
              <w:rPr>
                <w:rFonts w:ascii="Arial" w:hAnsi="Arial" w:cs="Arial"/>
                <w:spacing w:val="-4"/>
                <w:sz w:val="19"/>
                <w:szCs w:val="19"/>
              </w:rPr>
              <w:t>9</w:t>
            </w:r>
            <w:r w:rsidR="00F13761">
              <w:rPr>
                <w:rFonts w:ascii="Arial" w:hAnsi="Arial" w:cs="Arial"/>
                <w:spacing w:val="-4"/>
                <w:sz w:val="19"/>
                <w:szCs w:val="19"/>
              </w:rPr>
              <w:t>6</w:t>
            </w:r>
            <w:r>
              <w:rPr>
                <w:rFonts w:ascii="Arial" w:hAnsi="Arial" w:cs="Arial"/>
                <w:spacing w:val="-4"/>
                <w:sz w:val="19"/>
                <w:szCs w:val="19"/>
              </w:rPr>
              <w:t>0</w:t>
            </w:r>
          </w:p>
        </w:tc>
        <w:tc>
          <w:tcPr>
            <w:tcW w:w="154" w:type="pct"/>
            <w:shd w:val="clear" w:color="auto" w:fill="auto"/>
          </w:tcPr>
          <w:p w14:paraId="127DC969" w14:textId="77777777" w:rsidR="00B310A4" w:rsidRPr="009E033D" w:rsidRDefault="00B310A4" w:rsidP="00B310A4">
            <w:pPr>
              <w:pStyle w:val="Header"/>
              <w:tabs>
                <w:tab w:val="right" w:pos="2105"/>
              </w:tabs>
              <w:spacing w:before="60" w:line="276" w:lineRule="auto"/>
              <w:ind w:right="-15"/>
              <w:jc w:val="right"/>
              <w:rPr>
                <w:rFonts w:ascii="Arial" w:hAnsi="Arial" w:cs="Arial"/>
                <w:spacing w:val="-4"/>
                <w:sz w:val="19"/>
                <w:szCs w:val="19"/>
                <w:cs/>
              </w:rPr>
            </w:pPr>
          </w:p>
        </w:tc>
        <w:tc>
          <w:tcPr>
            <w:tcW w:w="1002" w:type="pct"/>
            <w:shd w:val="clear" w:color="auto" w:fill="auto"/>
            <w:vAlign w:val="bottom"/>
          </w:tcPr>
          <w:p w14:paraId="7EA48D1E" w14:textId="24FA4372" w:rsidR="00B310A4" w:rsidRPr="009E033D" w:rsidRDefault="00B310A4" w:rsidP="00B310A4">
            <w:pPr>
              <w:spacing w:before="60" w:line="276" w:lineRule="auto"/>
              <w:ind w:right="-15"/>
              <w:jc w:val="right"/>
              <w:rPr>
                <w:rFonts w:ascii="Arial" w:hAnsi="Arial" w:cs="Arial"/>
                <w:spacing w:val="-4"/>
                <w:sz w:val="19"/>
                <w:szCs w:val="19"/>
                <w:cs/>
              </w:rPr>
            </w:pPr>
            <w:r>
              <w:rPr>
                <w:rFonts w:ascii="Arial" w:hAnsi="Arial" w:cs="Arial"/>
                <w:spacing w:val="-4"/>
                <w:sz w:val="19"/>
                <w:szCs w:val="19"/>
              </w:rPr>
              <w:t>3,434</w:t>
            </w:r>
          </w:p>
        </w:tc>
      </w:tr>
      <w:tr w:rsidR="00B310A4" w:rsidRPr="009E033D" w14:paraId="3160E5A7" w14:textId="77777777" w:rsidTr="00B52AC0">
        <w:trPr>
          <w:cantSplit/>
          <w:trHeight w:val="106"/>
        </w:trPr>
        <w:tc>
          <w:tcPr>
            <w:tcW w:w="2714" w:type="pct"/>
            <w:shd w:val="clear" w:color="auto" w:fill="auto"/>
            <w:hideMark/>
          </w:tcPr>
          <w:p w14:paraId="289FC30A" w14:textId="1BAA183D" w:rsidR="00B310A4" w:rsidRPr="009E033D" w:rsidRDefault="00B310A4" w:rsidP="00B31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 xml:space="preserve">Increase in future salary (increase </w:t>
            </w:r>
            <w:r>
              <w:rPr>
                <w:rFonts w:ascii="Arial" w:hAnsi="Arial" w:cs="Arial"/>
                <w:sz w:val="18"/>
                <w:szCs w:val="18"/>
                <w:lang w:val="en-GB"/>
              </w:rPr>
              <w:t xml:space="preserve">0.5% - </w:t>
            </w:r>
            <w:r w:rsidRPr="009E033D">
              <w:rPr>
                <w:rFonts w:ascii="Arial" w:hAnsi="Arial" w:cs="Arial"/>
                <w:sz w:val="18"/>
                <w:szCs w:val="18"/>
                <w:lang w:val="en-GB"/>
              </w:rPr>
              <w:t>1% per annum)</w:t>
            </w:r>
          </w:p>
        </w:tc>
        <w:tc>
          <w:tcPr>
            <w:tcW w:w="1130" w:type="pct"/>
            <w:shd w:val="clear" w:color="auto" w:fill="auto"/>
            <w:vAlign w:val="bottom"/>
          </w:tcPr>
          <w:p w14:paraId="140A0CE2" w14:textId="0DEAE822" w:rsidR="00B310A4" w:rsidRPr="009E033D" w:rsidRDefault="00182797" w:rsidP="00B310A4">
            <w:pPr>
              <w:spacing w:before="60" w:line="276" w:lineRule="auto"/>
              <w:ind w:right="-15"/>
              <w:jc w:val="right"/>
              <w:rPr>
                <w:rFonts w:ascii="Arial" w:hAnsi="Arial" w:cs="Arial"/>
                <w:spacing w:val="-4"/>
                <w:sz w:val="19"/>
                <w:szCs w:val="19"/>
                <w:cs/>
              </w:rPr>
            </w:pPr>
            <w:r>
              <w:rPr>
                <w:rFonts w:ascii="Arial" w:hAnsi="Arial" w:cs="Arial"/>
                <w:spacing w:val="-4"/>
                <w:sz w:val="19"/>
                <w:szCs w:val="19"/>
              </w:rPr>
              <w:t>2,6</w:t>
            </w:r>
            <w:r w:rsidR="00F13761">
              <w:rPr>
                <w:rFonts w:ascii="Arial" w:hAnsi="Arial" w:cs="Arial"/>
                <w:spacing w:val="-4"/>
                <w:sz w:val="19"/>
                <w:szCs w:val="19"/>
              </w:rPr>
              <w:t>03</w:t>
            </w:r>
          </w:p>
        </w:tc>
        <w:tc>
          <w:tcPr>
            <w:tcW w:w="154" w:type="pct"/>
            <w:shd w:val="clear" w:color="auto" w:fill="auto"/>
          </w:tcPr>
          <w:p w14:paraId="609D010F" w14:textId="77777777" w:rsidR="00B310A4" w:rsidRPr="009E033D" w:rsidRDefault="00B310A4" w:rsidP="00B310A4">
            <w:pPr>
              <w:pStyle w:val="Header"/>
              <w:tabs>
                <w:tab w:val="right" w:pos="2105"/>
              </w:tabs>
              <w:spacing w:before="60" w:line="276" w:lineRule="auto"/>
              <w:ind w:right="-15"/>
              <w:jc w:val="right"/>
              <w:rPr>
                <w:rFonts w:ascii="Arial" w:hAnsi="Arial" w:cs="Arial"/>
                <w:spacing w:val="-4"/>
                <w:sz w:val="19"/>
                <w:szCs w:val="19"/>
                <w:cs/>
              </w:rPr>
            </w:pPr>
          </w:p>
        </w:tc>
        <w:tc>
          <w:tcPr>
            <w:tcW w:w="1002" w:type="pct"/>
            <w:shd w:val="clear" w:color="auto" w:fill="auto"/>
            <w:vAlign w:val="bottom"/>
          </w:tcPr>
          <w:p w14:paraId="023E76D1" w14:textId="115579AF" w:rsidR="00B310A4" w:rsidRPr="009E033D" w:rsidRDefault="00B310A4" w:rsidP="00B310A4">
            <w:pPr>
              <w:spacing w:before="60" w:line="276" w:lineRule="auto"/>
              <w:ind w:right="-15"/>
              <w:jc w:val="right"/>
              <w:rPr>
                <w:rFonts w:ascii="Arial" w:hAnsi="Arial" w:cs="Arial"/>
                <w:spacing w:val="-4"/>
                <w:sz w:val="19"/>
                <w:szCs w:val="19"/>
                <w:cs/>
              </w:rPr>
            </w:pPr>
            <w:r>
              <w:rPr>
                <w:rFonts w:ascii="Arial" w:hAnsi="Arial" w:cs="Arial"/>
                <w:spacing w:val="-4"/>
                <w:sz w:val="19"/>
                <w:szCs w:val="19"/>
              </w:rPr>
              <w:t>3,237</w:t>
            </w:r>
          </w:p>
        </w:tc>
      </w:tr>
      <w:tr w:rsidR="00B310A4" w:rsidRPr="009E033D" w14:paraId="3F1CF896" w14:textId="77777777" w:rsidTr="00B52AC0">
        <w:trPr>
          <w:cantSplit/>
          <w:trHeight w:val="115"/>
        </w:trPr>
        <w:tc>
          <w:tcPr>
            <w:tcW w:w="2714" w:type="pct"/>
            <w:shd w:val="clear" w:color="auto" w:fill="auto"/>
          </w:tcPr>
          <w:p w14:paraId="6D56F436" w14:textId="5DA8F012" w:rsidR="00B310A4" w:rsidRPr="009E033D" w:rsidRDefault="00B310A4" w:rsidP="00B31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Increase in future salary (decrease</w:t>
            </w:r>
            <w:r>
              <w:rPr>
                <w:rFonts w:ascii="Arial" w:hAnsi="Arial" w:cs="Arial"/>
                <w:sz w:val="18"/>
                <w:szCs w:val="18"/>
                <w:lang w:val="en-GB"/>
              </w:rPr>
              <w:t xml:space="preserve"> 0.5% - </w:t>
            </w:r>
            <w:r w:rsidRPr="009E033D">
              <w:rPr>
                <w:rFonts w:ascii="Arial" w:hAnsi="Arial" w:cs="Arial"/>
                <w:sz w:val="18"/>
                <w:szCs w:val="18"/>
                <w:lang w:val="en-GB"/>
              </w:rPr>
              <w:t>1% per annum)</w:t>
            </w:r>
          </w:p>
        </w:tc>
        <w:tc>
          <w:tcPr>
            <w:tcW w:w="1130" w:type="pct"/>
            <w:shd w:val="clear" w:color="auto" w:fill="auto"/>
            <w:vAlign w:val="bottom"/>
          </w:tcPr>
          <w:p w14:paraId="3BE3A378" w14:textId="149F3EBE" w:rsidR="00B310A4" w:rsidRPr="009E033D" w:rsidRDefault="00B310A4" w:rsidP="00B310A4">
            <w:pPr>
              <w:spacing w:before="60" w:line="276" w:lineRule="auto"/>
              <w:ind w:right="-15"/>
              <w:jc w:val="right"/>
              <w:rPr>
                <w:rFonts w:ascii="Arial" w:hAnsi="Arial" w:cs="Arial"/>
                <w:spacing w:val="-4"/>
                <w:sz w:val="19"/>
                <w:szCs w:val="19"/>
              </w:rPr>
            </w:pPr>
            <w:r w:rsidRPr="00B310A4">
              <w:rPr>
                <w:rFonts w:ascii="Arial" w:hAnsi="Arial" w:cs="Arial"/>
                <w:spacing w:val="-4"/>
                <w:sz w:val="19"/>
                <w:szCs w:val="19"/>
              </w:rPr>
              <w:t>(</w:t>
            </w:r>
            <w:r w:rsidR="00182797">
              <w:rPr>
                <w:rFonts w:ascii="Arial" w:hAnsi="Arial" w:cs="Arial"/>
                <w:spacing w:val="-4"/>
                <w:sz w:val="19"/>
                <w:szCs w:val="19"/>
              </w:rPr>
              <w:t>2</w:t>
            </w:r>
            <w:r w:rsidRPr="00B310A4">
              <w:rPr>
                <w:rFonts w:ascii="Arial" w:hAnsi="Arial" w:cs="Arial"/>
                <w:spacing w:val="-4"/>
                <w:sz w:val="19"/>
                <w:szCs w:val="19"/>
              </w:rPr>
              <w:t>,</w:t>
            </w:r>
            <w:r w:rsidR="00182797">
              <w:rPr>
                <w:rFonts w:ascii="Arial" w:hAnsi="Arial" w:cs="Arial"/>
                <w:spacing w:val="-4"/>
                <w:sz w:val="19"/>
                <w:szCs w:val="19"/>
              </w:rPr>
              <w:t>4</w:t>
            </w:r>
            <w:r w:rsidR="00F13761">
              <w:rPr>
                <w:rFonts w:ascii="Arial" w:hAnsi="Arial" w:cs="Arial"/>
                <w:spacing w:val="-4"/>
                <w:sz w:val="19"/>
                <w:szCs w:val="19"/>
              </w:rPr>
              <w:t>84</w:t>
            </w:r>
            <w:r w:rsidRPr="00B310A4">
              <w:rPr>
                <w:rFonts w:ascii="Arial" w:hAnsi="Arial" w:cs="Arial"/>
                <w:spacing w:val="-4"/>
                <w:sz w:val="19"/>
                <w:szCs w:val="19"/>
              </w:rPr>
              <w:t>)</w:t>
            </w:r>
          </w:p>
        </w:tc>
        <w:tc>
          <w:tcPr>
            <w:tcW w:w="154" w:type="pct"/>
            <w:shd w:val="clear" w:color="auto" w:fill="auto"/>
          </w:tcPr>
          <w:p w14:paraId="27030325" w14:textId="77777777" w:rsidR="00B310A4" w:rsidRPr="009E033D" w:rsidRDefault="00B310A4" w:rsidP="00B310A4">
            <w:pPr>
              <w:pStyle w:val="Header"/>
              <w:tabs>
                <w:tab w:val="right" w:pos="2105"/>
              </w:tabs>
              <w:spacing w:before="60" w:line="276" w:lineRule="auto"/>
              <w:ind w:right="-15"/>
              <w:jc w:val="right"/>
              <w:rPr>
                <w:rFonts w:ascii="Arial" w:hAnsi="Arial" w:cs="Arial"/>
                <w:spacing w:val="-4"/>
                <w:sz w:val="19"/>
                <w:szCs w:val="19"/>
                <w:cs/>
              </w:rPr>
            </w:pPr>
          </w:p>
        </w:tc>
        <w:tc>
          <w:tcPr>
            <w:tcW w:w="1002" w:type="pct"/>
            <w:shd w:val="clear" w:color="auto" w:fill="auto"/>
            <w:vAlign w:val="bottom"/>
          </w:tcPr>
          <w:p w14:paraId="399C6008" w14:textId="24560B8C" w:rsidR="00B310A4" w:rsidRPr="009E033D" w:rsidRDefault="00B310A4" w:rsidP="00B310A4">
            <w:pPr>
              <w:spacing w:before="60" w:line="276" w:lineRule="auto"/>
              <w:ind w:right="-15"/>
              <w:jc w:val="right"/>
              <w:rPr>
                <w:rFonts w:ascii="Arial" w:hAnsi="Arial" w:cs="Arial"/>
                <w:spacing w:val="-4"/>
                <w:sz w:val="19"/>
                <w:szCs w:val="19"/>
              </w:rPr>
            </w:pPr>
            <w:r>
              <w:rPr>
                <w:rFonts w:ascii="Arial" w:hAnsi="Arial" w:cs="Arial"/>
                <w:spacing w:val="-4"/>
                <w:sz w:val="19"/>
                <w:szCs w:val="19"/>
              </w:rPr>
              <w:t>(2,922)</w:t>
            </w:r>
          </w:p>
        </w:tc>
      </w:tr>
      <w:tr w:rsidR="00B310A4" w:rsidRPr="009E033D" w14:paraId="20EEB10C" w14:textId="77777777" w:rsidTr="00B52AC0">
        <w:trPr>
          <w:cantSplit/>
          <w:trHeight w:val="331"/>
        </w:trPr>
        <w:tc>
          <w:tcPr>
            <w:tcW w:w="2714" w:type="pct"/>
            <w:shd w:val="clear" w:color="auto" w:fill="auto"/>
          </w:tcPr>
          <w:p w14:paraId="557958A0" w14:textId="412D1208" w:rsidR="00B310A4" w:rsidRPr="009E033D" w:rsidRDefault="00B310A4" w:rsidP="00B31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 xml:space="preserve">Turnover rate of employees (increase </w:t>
            </w:r>
            <w:r>
              <w:rPr>
                <w:rFonts w:ascii="Arial" w:hAnsi="Arial" w:cs="Arial"/>
                <w:sz w:val="18"/>
                <w:szCs w:val="18"/>
                <w:lang w:val="en-GB"/>
              </w:rPr>
              <w:t>1</w:t>
            </w:r>
            <w:r w:rsidRPr="009E033D">
              <w:rPr>
                <w:rFonts w:ascii="Arial" w:hAnsi="Arial" w:cs="Arial"/>
                <w:sz w:val="18"/>
                <w:szCs w:val="18"/>
                <w:lang w:val="en-GB"/>
              </w:rPr>
              <w:t>% per annum)</w:t>
            </w:r>
          </w:p>
        </w:tc>
        <w:tc>
          <w:tcPr>
            <w:tcW w:w="1130" w:type="pct"/>
            <w:shd w:val="clear" w:color="auto" w:fill="auto"/>
            <w:vAlign w:val="bottom"/>
          </w:tcPr>
          <w:p w14:paraId="2B49CC91" w14:textId="0AC839CD" w:rsidR="00B310A4" w:rsidRPr="009E033D" w:rsidRDefault="00B310A4" w:rsidP="00B310A4">
            <w:pPr>
              <w:spacing w:before="60" w:line="276" w:lineRule="auto"/>
              <w:ind w:right="-15"/>
              <w:jc w:val="right"/>
              <w:rPr>
                <w:rFonts w:ascii="Arial" w:hAnsi="Arial" w:cs="Arial"/>
                <w:spacing w:val="-4"/>
                <w:sz w:val="19"/>
                <w:szCs w:val="19"/>
              </w:rPr>
            </w:pPr>
            <w:r w:rsidRPr="00B310A4">
              <w:rPr>
                <w:rFonts w:ascii="Arial" w:hAnsi="Arial" w:cs="Arial"/>
                <w:spacing w:val="-4"/>
                <w:sz w:val="19"/>
                <w:szCs w:val="19"/>
              </w:rPr>
              <w:t>(3,8</w:t>
            </w:r>
            <w:r w:rsidR="00F13761">
              <w:rPr>
                <w:rFonts w:ascii="Arial" w:hAnsi="Arial" w:cs="Arial"/>
                <w:spacing w:val="-4"/>
                <w:sz w:val="19"/>
                <w:szCs w:val="19"/>
              </w:rPr>
              <w:t>29</w:t>
            </w:r>
            <w:r w:rsidRPr="00B310A4">
              <w:rPr>
                <w:rFonts w:ascii="Arial" w:hAnsi="Arial" w:cs="Arial"/>
                <w:spacing w:val="-4"/>
                <w:sz w:val="19"/>
                <w:szCs w:val="19"/>
              </w:rPr>
              <w:t>)</w:t>
            </w:r>
          </w:p>
        </w:tc>
        <w:tc>
          <w:tcPr>
            <w:tcW w:w="154" w:type="pct"/>
            <w:shd w:val="clear" w:color="auto" w:fill="auto"/>
          </w:tcPr>
          <w:p w14:paraId="4939935E" w14:textId="77777777" w:rsidR="00B310A4" w:rsidRPr="009E033D" w:rsidRDefault="00B310A4" w:rsidP="00B310A4">
            <w:pPr>
              <w:pStyle w:val="Header"/>
              <w:tabs>
                <w:tab w:val="right" w:pos="2105"/>
              </w:tabs>
              <w:spacing w:before="60" w:line="276" w:lineRule="auto"/>
              <w:ind w:right="-15"/>
              <w:jc w:val="right"/>
              <w:rPr>
                <w:rFonts w:ascii="Arial" w:hAnsi="Arial" w:cs="Arial"/>
                <w:spacing w:val="-4"/>
                <w:sz w:val="19"/>
                <w:szCs w:val="19"/>
                <w:cs/>
              </w:rPr>
            </w:pPr>
          </w:p>
        </w:tc>
        <w:tc>
          <w:tcPr>
            <w:tcW w:w="1002" w:type="pct"/>
            <w:shd w:val="clear" w:color="auto" w:fill="auto"/>
            <w:vAlign w:val="bottom"/>
          </w:tcPr>
          <w:p w14:paraId="40D75BEF" w14:textId="684C6EC6" w:rsidR="00B310A4" w:rsidRPr="009E033D" w:rsidRDefault="00B310A4" w:rsidP="00B310A4">
            <w:pPr>
              <w:spacing w:before="60" w:line="276" w:lineRule="auto"/>
              <w:ind w:right="-15"/>
              <w:jc w:val="right"/>
              <w:rPr>
                <w:rFonts w:ascii="Arial" w:hAnsi="Arial" w:cs="Arial"/>
                <w:spacing w:val="-4"/>
                <w:sz w:val="19"/>
                <w:szCs w:val="19"/>
              </w:rPr>
            </w:pPr>
            <w:r>
              <w:rPr>
                <w:rFonts w:ascii="Arial" w:hAnsi="Arial" w:cs="Arial"/>
                <w:spacing w:val="-4"/>
                <w:sz w:val="19"/>
                <w:szCs w:val="19"/>
              </w:rPr>
              <w:t>(3,321)</w:t>
            </w:r>
          </w:p>
        </w:tc>
      </w:tr>
      <w:tr w:rsidR="00B310A4" w:rsidRPr="009E033D" w14:paraId="025DC9C3" w14:textId="77777777" w:rsidTr="00B52AC0">
        <w:trPr>
          <w:cantSplit/>
          <w:trHeight w:val="68"/>
        </w:trPr>
        <w:tc>
          <w:tcPr>
            <w:tcW w:w="2714" w:type="pct"/>
            <w:shd w:val="clear" w:color="auto" w:fill="auto"/>
          </w:tcPr>
          <w:p w14:paraId="000AEF4E" w14:textId="3FBE78B6" w:rsidR="00B310A4" w:rsidRPr="009E033D" w:rsidRDefault="00B310A4" w:rsidP="00B31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 xml:space="preserve">Turnover rate of employees (decrease </w:t>
            </w:r>
            <w:r>
              <w:rPr>
                <w:rFonts w:ascii="Arial" w:hAnsi="Arial" w:cs="Arial"/>
                <w:sz w:val="18"/>
                <w:szCs w:val="18"/>
                <w:lang w:val="en-GB"/>
              </w:rPr>
              <w:t>1</w:t>
            </w:r>
            <w:r w:rsidRPr="009E033D">
              <w:rPr>
                <w:rFonts w:ascii="Arial" w:hAnsi="Arial" w:cs="Arial"/>
                <w:sz w:val="18"/>
                <w:szCs w:val="18"/>
                <w:lang w:val="en-GB"/>
              </w:rPr>
              <w:t>% per annum)</w:t>
            </w:r>
          </w:p>
        </w:tc>
        <w:tc>
          <w:tcPr>
            <w:tcW w:w="1130" w:type="pct"/>
            <w:shd w:val="clear" w:color="auto" w:fill="auto"/>
            <w:vAlign w:val="bottom"/>
          </w:tcPr>
          <w:p w14:paraId="3E8B43ED" w14:textId="00C832FC" w:rsidR="00B310A4" w:rsidRPr="009E033D" w:rsidRDefault="00B310A4" w:rsidP="00B310A4">
            <w:pPr>
              <w:spacing w:before="60" w:line="276" w:lineRule="auto"/>
              <w:ind w:right="-15"/>
              <w:jc w:val="right"/>
              <w:rPr>
                <w:rFonts w:ascii="Arial" w:hAnsi="Arial" w:cs="Arial"/>
                <w:spacing w:val="-4"/>
                <w:sz w:val="19"/>
                <w:szCs w:val="19"/>
                <w:cs/>
              </w:rPr>
            </w:pPr>
            <w:r w:rsidRPr="00B310A4">
              <w:rPr>
                <w:rFonts w:ascii="Arial" w:hAnsi="Arial" w:cs="Arial"/>
                <w:spacing w:val="-4"/>
                <w:sz w:val="19"/>
                <w:szCs w:val="19"/>
              </w:rPr>
              <w:t>2,4</w:t>
            </w:r>
            <w:r w:rsidR="009E77D4">
              <w:rPr>
                <w:rFonts w:ascii="Arial" w:hAnsi="Arial" w:cs="Arial"/>
                <w:spacing w:val="-4"/>
                <w:sz w:val="19"/>
                <w:szCs w:val="19"/>
              </w:rPr>
              <w:t>75</w:t>
            </w:r>
          </w:p>
        </w:tc>
        <w:tc>
          <w:tcPr>
            <w:tcW w:w="154" w:type="pct"/>
            <w:shd w:val="clear" w:color="auto" w:fill="auto"/>
          </w:tcPr>
          <w:p w14:paraId="7FB9A49A" w14:textId="77777777" w:rsidR="00B310A4" w:rsidRPr="009E033D" w:rsidRDefault="00B310A4" w:rsidP="00B310A4">
            <w:pPr>
              <w:pStyle w:val="Header"/>
              <w:tabs>
                <w:tab w:val="right" w:pos="2105"/>
              </w:tabs>
              <w:spacing w:before="60" w:line="276" w:lineRule="auto"/>
              <w:ind w:right="-15"/>
              <w:jc w:val="right"/>
              <w:rPr>
                <w:rFonts w:ascii="Arial" w:hAnsi="Arial" w:cs="Arial"/>
                <w:spacing w:val="-4"/>
                <w:sz w:val="19"/>
                <w:szCs w:val="19"/>
                <w:cs/>
              </w:rPr>
            </w:pPr>
          </w:p>
        </w:tc>
        <w:tc>
          <w:tcPr>
            <w:tcW w:w="1002" w:type="pct"/>
            <w:shd w:val="clear" w:color="auto" w:fill="auto"/>
            <w:vAlign w:val="bottom"/>
          </w:tcPr>
          <w:p w14:paraId="0FEC96B1" w14:textId="0FE1CCAF" w:rsidR="00B310A4" w:rsidRPr="009E033D" w:rsidRDefault="00B310A4" w:rsidP="00B310A4">
            <w:pPr>
              <w:spacing w:before="60" w:line="276" w:lineRule="auto"/>
              <w:ind w:right="-15"/>
              <w:jc w:val="right"/>
              <w:rPr>
                <w:rFonts w:ascii="Arial" w:hAnsi="Arial" w:cs="Arial"/>
                <w:spacing w:val="-4"/>
                <w:sz w:val="19"/>
                <w:szCs w:val="19"/>
              </w:rPr>
            </w:pPr>
            <w:r>
              <w:rPr>
                <w:rFonts w:ascii="Arial" w:hAnsi="Arial" w:cs="Arial"/>
                <w:spacing w:val="-4"/>
                <w:sz w:val="19"/>
                <w:szCs w:val="19"/>
              </w:rPr>
              <w:t>1,930</w:t>
            </w:r>
          </w:p>
        </w:tc>
      </w:tr>
    </w:tbl>
    <w:p w14:paraId="6EBD0364" w14:textId="77777777" w:rsidR="00ED6D1D" w:rsidRPr="00B05532" w:rsidRDefault="00ED6D1D" w:rsidP="00A3041C">
      <w:pPr>
        <w:spacing w:line="360" w:lineRule="auto"/>
        <w:ind w:right="-143"/>
        <w:jc w:val="thaiDistribute"/>
        <w:rPr>
          <w:rFonts w:ascii="Arial" w:hAnsi="Arial" w:cs="Arial"/>
          <w:sz w:val="19"/>
          <w:szCs w:val="19"/>
        </w:rPr>
      </w:pPr>
    </w:p>
    <w:p w14:paraId="68F70913" w14:textId="4E2D4984" w:rsidR="00C220DB" w:rsidRDefault="00971245" w:rsidP="00293D0B">
      <w:pPr>
        <w:numPr>
          <w:ilvl w:val="0"/>
          <w:numId w:val="24"/>
        </w:numPr>
        <w:spacing w:line="360" w:lineRule="auto"/>
        <w:ind w:left="426" w:right="-143" w:hanging="426"/>
        <w:rPr>
          <w:rFonts w:ascii="Arial" w:hAnsi="Arial" w:cs="Arial"/>
          <w:b/>
          <w:bCs/>
          <w:caps/>
          <w:sz w:val="19"/>
          <w:szCs w:val="19"/>
        </w:rPr>
      </w:pPr>
      <w:r w:rsidRPr="00971245">
        <w:rPr>
          <w:rFonts w:ascii="Arial" w:hAnsi="Arial" w:cs="Arial"/>
          <w:b/>
          <w:bCs/>
          <w:caps/>
          <w:sz w:val="19"/>
          <w:szCs w:val="19"/>
        </w:rPr>
        <w:t>LEGAL RESERVE</w:t>
      </w:r>
    </w:p>
    <w:p w14:paraId="3A6A1DBA" w14:textId="14033B12" w:rsidR="00971245" w:rsidRDefault="00971245" w:rsidP="00971245">
      <w:pPr>
        <w:spacing w:line="360" w:lineRule="auto"/>
        <w:ind w:right="-143"/>
        <w:rPr>
          <w:rFonts w:ascii="Arial" w:hAnsi="Arial" w:cs="Arial"/>
          <w:b/>
          <w:bCs/>
          <w:caps/>
          <w:sz w:val="19"/>
          <w:szCs w:val="19"/>
        </w:rPr>
      </w:pPr>
    </w:p>
    <w:p w14:paraId="5AFDD47D" w14:textId="539CC244" w:rsidR="00971245" w:rsidRDefault="00123F22" w:rsidP="00123F22">
      <w:pPr>
        <w:spacing w:line="360" w:lineRule="auto"/>
        <w:ind w:left="432" w:right="-143"/>
        <w:jc w:val="thaiDistribute"/>
        <w:rPr>
          <w:rFonts w:ascii="Arial" w:hAnsi="Arial" w:cs="Arial"/>
          <w:b/>
          <w:bCs/>
          <w:caps/>
          <w:sz w:val="19"/>
          <w:szCs w:val="19"/>
        </w:rPr>
      </w:pPr>
      <w:r w:rsidRPr="009E033D">
        <w:rPr>
          <w:rFonts w:ascii="Arial" w:hAnsi="Arial" w:cs="Arial"/>
          <w:sz w:val="19"/>
          <w:szCs w:val="19"/>
        </w:rPr>
        <w:t>Under the Public Limited Company Act. B.E. 2535, the Company is required to set aside as a legal reserve at least 5 percent of its net income for the year net of deficit (if any), until the reserve reaches 10 percent of the registered capital. This reserve shall not be distributable for dividends.</w:t>
      </w:r>
    </w:p>
    <w:p w14:paraId="31E1B0BE" w14:textId="5F147B7E" w:rsidR="00E676BC" w:rsidRDefault="00E676BC" w:rsidP="003C4DB9">
      <w:pPr>
        <w:spacing w:line="360" w:lineRule="auto"/>
        <w:rPr>
          <w:rFonts w:ascii="Arial" w:hAnsi="Arial" w:cs="Arial"/>
          <w:b/>
          <w:bCs/>
          <w:caps/>
          <w:sz w:val="19"/>
          <w:szCs w:val="19"/>
        </w:rPr>
      </w:pPr>
    </w:p>
    <w:p w14:paraId="3CEA939A" w14:textId="13F9C10F" w:rsidR="00B05532" w:rsidRDefault="00B05532" w:rsidP="00293D0B">
      <w:pPr>
        <w:numPr>
          <w:ilvl w:val="0"/>
          <w:numId w:val="24"/>
        </w:numPr>
        <w:spacing w:line="360" w:lineRule="auto"/>
        <w:ind w:left="426" w:right="-143" w:hanging="426"/>
        <w:rPr>
          <w:rFonts w:ascii="Arial" w:hAnsi="Arial" w:cs="Arial"/>
          <w:b/>
          <w:bCs/>
          <w:caps/>
          <w:sz w:val="19"/>
          <w:szCs w:val="19"/>
        </w:rPr>
      </w:pPr>
      <w:r>
        <w:rPr>
          <w:rFonts w:ascii="Arial" w:hAnsi="Arial" w:cs="Arial"/>
          <w:b/>
          <w:bCs/>
          <w:caps/>
          <w:sz w:val="19"/>
          <w:szCs w:val="19"/>
        </w:rPr>
        <w:t>EXPENSES BY NATURE</w:t>
      </w:r>
    </w:p>
    <w:p w14:paraId="150FA355" w14:textId="77777777" w:rsidR="00B05532" w:rsidRDefault="00B05532" w:rsidP="00B05532">
      <w:pPr>
        <w:spacing w:line="360" w:lineRule="auto"/>
        <w:ind w:left="426" w:right="-143"/>
        <w:rPr>
          <w:rFonts w:ascii="Arial" w:hAnsi="Arial" w:cs="Arial"/>
          <w:b/>
          <w:bCs/>
          <w:caps/>
          <w:sz w:val="19"/>
          <w:szCs w:val="19"/>
        </w:rPr>
      </w:pP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B05532" w:rsidRPr="00583498" w14:paraId="2D9E2AE2" w14:textId="77777777" w:rsidTr="00F12143">
        <w:trPr>
          <w:cantSplit/>
        </w:trPr>
        <w:tc>
          <w:tcPr>
            <w:tcW w:w="9009" w:type="dxa"/>
            <w:gridSpan w:val="8"/>
          </w:tcPr>
          <w:p w14:paraId="2F460E45" w14:textId="77777777" w:rsidR="00B05532" w:rsidRPr="00583498" w:rsidRDefault="00B05532" w:rsidP="00F12143">
            <w:pPr>
              <w:spacing w:before="60" w:after="30" w:line="276" w:lineRule="auto"/>
              <w:ind w:right="62"/>
              <w:jc w:val="right"/>
              <w:rPr>
                <w:rFonts w:ascii="Arial" w:hAnsi="Arial" w:cs="Arial"/>
                <w:sz w:val="19"/>
                <w:szCs w:val="19"/>
                <w:cs/>
              </w:rPr>
            </w:pPr>
            <w:r w:rsidRPr="00583498">
              <w:rPr>
                <w:rFonts w:ascii="Arial" w:hAnsi="Arial" w:cs="Arial"/>
                <w:sz w:val="19"/>
                <w:szCs w:val="19"/>
              </w:rPr>
              <w:t>(Unit : Thousand Baht)</w:t>
            </w:r>
          </w:p>
        </w:tc>
      </w:tr>
      <w:tr w:rsidR="00B05532" w:rsidRPr="00583498" w14:paraId="29403AC7" w14:textId="77777777" w:rsidTr="00F12143">
        <w:trPr>
          <w:cantSplit/>
        </w:trPr>
        <w:tc>
          <w:tcPr>
            <w:tcW w:w="3645" w:type="dxa"/>
          </w:tcPr>
          <w:p w14:paraId="27DFF453" w14:textId="77777777" w:rsidR="00B05532" w:rsidRPr="00583498" w:rsidRDefault="00B05532" w:rsidP="00F12143">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55ACCDEC" w14:textId="77777777" w:rsidR="00B05532" w:rsidRPr="00583498" w:rsidRDefault="00B05532" w:rsidP="00F12143">
            <w:pPr>
              <w:spacing w:before="60" w:after="30" w:line="276" w:lineRule="auto"/>
              <w:jc w:val="center"/>
              <w:rPr>
                <w:rFonts w:ascii="Arial" w:hAnsi="Arial" w:cs="Arial"/>
                <w:sz w:val="19"/>
                <w:szCs w:val="19"/>
              </w:rPr>
            </w:pPr>
            <w:r w:rsidRPr="00583498">
              <w:rPr>
                <w:rFonts w:ascii="Arial" w:hAnsi="Arial" w:cs="Arial"/>
                <w:sz w:val="19"/>
                <w:szCs w:val="19"/>
              </w:rPr>
              <w:t>Consolidated F/S</w:t>
            </w:r>
          </w:p>
        </w:tc>
        <w:tc>
          <w:tcPr>
            <w:tcW w:w="180" w:type="dxa"/>
            <w:vAlign w:val="bottom"/>
          </w:tcPr>
          <w:p w14:paraId="6164B24C" w14:textId="77777777" w:rsidR="00B05532" w:rsidRPr="00583498" w:rsidRDefault="00B05532" w:rsidP="00F12143">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6F18E619" w14:textId="77777777" w:rsidR="00B05532" w:rsidRPr="00583498" w:rsidRDefault="00B05532" w:rsidP="00F12143">
            <w:pPr>
              <w:spacing w:before="60" w:after="30" w:line="276" w:lineRule="auto"/>
              <w:ind w:left="14"/>
              <w:jc w:val="center"/>
              <w:rPr>
                <w:rFonts w:ascii="Arial" w:hAnsi="Arial" w:cs="Arial"/>
                <w:sz w:val="19"/>
                <w:szCs w:val="19"/>
              </w:rPr>
            </w:pPr>
            <w:r w:rsidRPr="00583498">
              <w:rPr>
                <w:rFonts w:ascii="Arial" w:hAnsi="Arial" w:cs="Arial"/>
                <w:sz w:val="19"/>
                <w:szCs w:val="19"/>
              </w:rPr>
              <w:t>Separate F/S</w:t>
            </w:r>
          </w:p>
        </w:tc>
      </w:tr>
      <w:tr w:rsidR="00417F84" w:rsidRPr="00583498" w14:paraId="62CADA23" w14:textId="77777777" w:rsidTr="00F12143">
        <w:trPr>
          <w:cantSplit/>
        </w:trPr>
        <w:tc>
          <w:tcPr>
            <w:tcW w:w="3645" w:type="dxa"/>
          </w:tcPr>
          <w:p w14:paraId="201BBB23" w14:textId="77777777" w:rsidR="00417F84" w:rsidRPr="00583498" w:rsidRDefault="00417F84" w:rsidP="00417F84">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62E6F532" w14:textId="46ECCDAE" w:rsidR="00417F84" w:rsidRPr="00583498" w:rsidRDefault="00417F84" w:rsidP="00417F84">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eastAsia="th-TH"/>
              </w:rPr>
              <w:t>202</w:t>
            </w:r>
            <w:r>
              <w:rPr>
                <w:rFonts w:ascii="Arial" w:hAnsi="Arial" w:cs="Arial"/>
                <w:sz w:val="19"/>
                <w:szCs w:val="19"/>
                <w:lang w:eastAsia="th-TH"/>
              </w:rPr>
              <w:t>3</w:t>
            </w:r>
          </w:p>
        </w:tc>
        <w:tc>
          <w:tcPr>
            <w:tcW w:w="180" w:type="dxa"/>
            <w:tcBorders>
              <w:top w:val="single" w:sz="4" w:space="0" w:color="auto"/>
            </w:tcBorders>
            <w:vAlign w:val="bottom"/>
          </w:tcPr>
          <w:p w14:paraId="515963F1" w14:textId="77777777" w:rsidR="00417F84" w:rsidRPr="00583498" w:rsidRDefault="00417F84" w:rsidP="00417F84">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6D5BFA27" w14:textId="35B53D36" w:rsidR="00417F84" w:rsidRPr="00583498" w:rsidRDefault="00417F84" w:rsidP="00417F84">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2</w:t>
            </w:r>
          </w:p>
        </w:tc>
        <w:tc>
          <w:tcPr>
            <w:tcW w:w="180" w:type="dxa"/>
            <w:vAlign w:val="bottom"/>
          </w:tcPr>
          <w:p w14:paraId="7C988FB1" w14:textId="77777777" w:rsidR="00417F84" w:rsidRPr="00583498" w:rsidRDefault="00417F84" w:rsidP="00417F84">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03CD7E4D" w14:textId="1F65D22F" w:rsidR="00417F84" w:rsidRPr="00583498" w:rsidRDefault="00417F84" w:rsidP="00417F84">
            <w:pPr>
              <w:tabs>
                <w:tab w:val="left" w:pos="900"/>
              </w:tabs>
              <w:spacing w:before="60" w:after="30" w:line="276" w:lineRule="auto"/>
              <w:ind w:left="-87" w:right="-108"/>
              <w:jc w:val="center"/>
              <w:rPr>
                <w:rFonts w:ascii="Arial" w:hAnsi="Arial" w:cs="Arial"/>
                <w:sz w:val="19"/>
                <w:szCs w:val="19"/>
                <w:cs/>
                <w:lang w:val="en-GB"/>
              </w:rPr>
            </w:pPr>
            <w:r w:rsidRPr="00EC28EB">
              <w:rPr>
                <w:rFonts w:ascii="Arial" w:hAnsi="Arial" w:cs="Arial"/>
                <w:sz w:val="19"/>
                <w:szCs w:val="19"/>
                <w:lang w:eastAsia="th-TH"/>
              </w:rPr>
              <w:t>202</w:t>
            </w:r>
            <w:r>
              <w:rPr>
                <w:rFonts w:ascii="Arial" w:hAnsi="Arial" w:cs="Arial"/>
                <w:sz w:val="19"/>
                <w:szCs w:val="19"/>
                <w:lang w:eastAsia="th-TH"/>
              </w:rPr>
              <w:t>3</w:t>
            </w:r>
          </w:p>
        </w:tc>
        <w:tc>
          <w:tcPr>
            <w:tcW w:w="180" w:type="dxa"/>
            <w:tcBorders>
              <w:top w:val="single" w:sz="4" w:space="0" w:color="auto"/>
            </w:tcBorders>
            <w:vAlign w:val="bottom"/>
          </w:tcPr>
          <w:p w14:paraId="7D731354" w14:textId="77777777" w:rsidR="00417F84" w:rsidRPr="00583498" w:rsidRDefault="00417F84" w:rsidP="00417F84">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42B98908" w14:textId="641B7140" w:rsidR="00417F84" w:rsidRPr="00583498" w:rsidRDefault="00417F84" w:rsidP="00417F84">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2</w:t>
            </w:r>
          </w:p>
        </w:tc>
      </w:tr>
      <w:tr w:rsidR="00B05532" w:rsidRPr="00583498" w14:paraId="69A8AFA9" w14:textId="77777777" w:rsidTr="00F12143">
        <w:trPr>
          <w:cantSplit/>
          <w:trHeight w:val="225"/>
        </w:trPr>
        <w:tc>
          <w:tcPr>
            <w:tcW w:w="3645" w:type="dxa"/>
            <w:vAlign w:val="center"/>
          </w:tcPr>
          <w:p w14:paraId="1B1F4F94" w14:textId="77777777" w:rsidR="00B05532" w:rsidRPr="00583498" w:rsidRDefault="00B05532" w:rsidP="00F12143">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1B3C9298" w14:textId="77777777" w:rsidR="00B05532" w:rsidRPr="00583498" w:rsidRDefault="00B05532" w:rsidP="00F12143">
            <w:pPr>
              <w:spacing w:before="60" w:after="30" w:line="276" w:lineRule="auto"/>
              <w:ind w:right="180"/>
              <w:jc w:val="right"/>
              <w:rPr>
                <w:rFonts w:ascii="Arial" w:hAnsi="Arial" w:cs="Arial"/>
                <w:sz w:val="19"/>
                <w:szCs w:val="19"/>
                <w:lang w:val="en-GB"/>
              </w:rPr>
            </w:pPr>
          </w:p>
        </w:tc>
        <w:tc>
          <w:tcPr>
            <w:tcW w:w="180" w:type="dxa"/>
            <w:vAlign w:val="center"/>
          </w:tcPr>
          <w:p w14:paraId="7DD0A309" w14:textId="77777777" w:rsidR="00B05532" w:rsidRPr="00583498" w:rsidRDefault="00B05532" w:rsidP="00F12143">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480B9DF5" w14:textId="77777777" w:rsidR="00B05532" w:rsidRPr="00583498" w:rsidRDefault="00B05532" w:rsidP="00F12143">
            <w:pPr>
              <w:spacing w:before="60" w:after="30" w:line="276" w:lineRule="auto"/>
              <w:ind w:right="180"/>
              <w:jc w:val="right"/>
              <w:rPr>
                <w:rFonts w:ascii="Arial" w:hAnsi="Arial" w:cs="Arial"/>
                <w:sz w:val="19"/>
                <w:szCs w:val="19"/>
                <w:lang w:val="en-GB"/>
              </w:rPr>
            </w:pPr>
          </w:p>
        </w:tc>
        <w:tc>
          <w:tcPr>
            <w:tcW w:w="180" w:type="dxa"/>
          </w:tcPr>
          <w:p w14:paraId="00B7AC6E" w14:textId="77777777" w:rsidR="00B05532" w:rsidRPr="00583498" w:rsidRDefault="00B05532" w:rsidP="00F12143">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215EA512" w14:textId="77777777" w:rsidR="00B05532" w:rsidRPr="00583498" w:rsidRDefault="00B05532" w:rsidP="00F12143">
            <w:pPr>
              <w:spacing w:before="60" w:after="30" w:line="276" w:lineRule="auto"/>
              <w:ind w:right="180"/>
              <w:jc w:val="right"/>
              <w:rPr>
                <w:rFonts w:ascii="Arial" w:hAnsi="Arial" w:cs="Arial"/>
                <w:sz w:val="19"/>
                <w:szCs w:val="19"/>
                <w:lang w:val="en-GB"/>
              </w:rPr>
            </w:pPr>
          </w:p>
        </w:tc>
        <w:tc>
          <w:tcPr>
            <w:tcW w:w="180" w:type="dxa"/>
            <w:vAlign w:val="center"/>
          </w:tcPr>
          <w:p w14:paraId="46EF645A" w14:textId="77777777" w:rsidR="00B05532" w:rsidRPr="00583498" w:rsidRDefault="00B05532" w:rsidP="00F12143">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68E9BA9B" w14:textId="77777777" w:rsidR="00B05532" w:rsidRPr="00583498" w:rsidRDefault="00B05532" w:rsidP="00F12143">
            <w:pPr>
              <w:spacing w:before="60" w:after="30" w:line="276" w:lineRule="auto"/>
              <w:ind w:right="180"/>
              <w:jc w:val="right"/>
              <w:rPr>
                <w:rFonts w:ascii="Arial" w:hAnsi="Arial" w:cs="Arial"/>
                <w:sz w:val="19"/>
                <w:szCs w:val="19"/>
                <w:cs/>
                <w:lang w:val="en-GB"/>
              </w:rPr>
            </w:pPr>
          </w:p>
        </w:tc>
      </w:tr>
      <w:tr w:rsidR="00AC04A8" w:rsidRPr="00583498" w14:paraId="6B96C5E2" w14:textId="77777777" w:rsidTr="00F12143">
        <w:trPr>
          <w:cantSplit/>
          <w:trHeight w:val="267"/>
        </w:trPr>
        <w:tc>
          <w:tcPr>
            <w:tcW w:w="3645" w:type="dxa"/>
          </w:tcPr>
          <w:p w14:paraId="0767E10E" w14:textId="77777777" w:rsidR="00AC04A8" w:rsidRPr="00583498" w:rsidRDefault="00AC04A8" w:rsidP="00AC04A8">
            <w:pPr>
              <w:spacing w:before="60" w:after="30" w:line="276" w:lineRule="auto"/>
              <w:ind w:left="91"/>
              <w:rPr>
                <w:rFonts w:ascii="Arial" w:hAnsi="Arial" w:cs="Arial"/>
                <w:sz w:val="19"/>
                <w:szCs w:val="19"/>
                <w:cs/>
              </w:rPr>
            </w:pPr>
            <w:r w:rsidRPr="00583498">
              <w:rPr>
                <w:rFonts w:ascii="Arial" w:hAnsi="Arial" w:cs="Arial"/>
                <w:sz w:val="19"/>
                <w:szCs w:val="19"/>
              </w:rPr>
              <w:t>Change in inventories</w:t>
            </w:r>
          </w:p>
        </w:tc>
        <w:tc>
          <w:tcPr>
            <w:tcW w:w="1206" w:type="dxa"/>
            <w:vAlign w:val="bottom"/>
          </w:tcPr>
          <w:p w14:paraId="373196D3" w14:textId="50E60F80" w:rsidR="00AC04A8" w:rsidRPr="00AC04A8" w:rsidRDefault="00AC04A8" w:rsidP="00AC04A8">
            <w:pPr>
              <w:spacing w:before="60" w:after="30" w:line="276" w:lineRule="auto"/>
              <w:ind w:left="-156" w:right="93"/>
              <w:jc w:val="right"/>
              <w:rPr>
                <w:rFonts w:ascii="Arial" w:hAnsi="Arial" w:cs="Arial"/>
                <w:color w:val="000000" w:themeColor="text1"/>
                <w:sz w:val="19"/>
                <w:szCs w:val="19"/>
              </w:rPr>
            </w:pPr>
            <w:r w:rsidRPr="00AC04A8">
              <w:rPr>
                <w:rFonts w:ascii="Arial" w:hAnsi="Arial" w:cs="Arial"/>
                <w:color w:val="000000" w:themeColor="text1"/>
                <w:sz w:val="19"/>
                <w:szCs w:val="19"/>
              </w:rPr>
              <w:t>1,219,237</w:t>
            </w:r>
          </w:p>
        </w:tc>
        <w:tc>
          <w:tcPr>
            <w:tcW w:w="180" w:type="dxa"/>
            <w:vAlign w:val="bottom"/>
          </w:tcPr>
          <w:p w14:paraId="0473F419" w14:textId="77777777" w:rsidR="00AC04A8" w:rsidRPr="00583498" w:rsidRDefault="00AC04A8" w:rsidP="00AC04A8">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6F681595" w14:textId="11D8C2A3" w:rsidR="00AC04A8" w:rsidRPr="00583498" w:rsidRDefault="00AC04A8" w:rsidP="00AC04A8">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1,377,270</w:t>
            </w:r>
          </w:p>
        </w:tc>
        <w:tc>
          <w:tcPr>
            <w:tcW w:w="180" w:type="dxa"/>
            <w:vAlign w:val="bottom"/>
          </w:tcPr>
          <w:p w14:paraId="0710DF4E" w14:textId="77777777" w:rsidR="00AC04A8" w:rsidRPr="00583498" w:rsidRDefault="00AC04A8" w:rsidP="00AC04A8">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2D5375A6" w14:textId="670BE57C" w:rsidR="00AC04A8" w:rsidRPr="00583498" w:rsidRDefault="00AC04A8" w:rsidP="00AC04A8">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1,109,054</w:t>
            </w:r>
          </w:p>
        </w:tc>
        <w:tc>
          <w:tcPr>
            <w:tcW w:w="180" w:type="dxa"/>
            <w:vAlign w:val="bottom"/>
          </w:tcPr>
          <w:p w14:paraId="75D531A0" w14:textId="77777777" w:rsidR="00AC04A8" w:rsidRPr="00583498" w:rsidRDefault="00AC04A8" w:rsidP="00AC04A8">
            <w:pPr>
              <w:spacing w:before="60" w:after="30" w:line="276" w:lineRule="auto"/>
              <w:ind w:left="-156" w:right="113"/>
              <w:jc w:val="right"/>
              <w:rPr>
                <w:rFonts w:ascii="Arial" w:hAnsi="Arial" w:cs="Arial"/>
                <w:color w:val="000000" w:themeColor="text1"/>
                <w:sz w:val="19"/>
                <w:szCs w:val="19"/>
              </w:rPr>
            </w:pPr>
          </w:p>
        </w:tc>
        <w:tc>
          <w:tcPr>
            <w:tcW w:w="1206" w:type="dxa"/>
          </w:tcPr>
          <w:p w14:paraId="0EDDBC8A" w14:textId="19AB3B69" w:rsidR="00AC04A8" w:rsidRPr="00583498" w:rsidRDefault="00AC04A8" w:rsidP="00AC04A8">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1,283,551</w:t>
            </w:r>
          </w:p>
        </w:tc>
      </w:tr>
      <w:tr w:rsidR="00AC04A8" w:rsidRPr="00583498" w14:paraId="0CCD9D79" w14:textId="77777777" w:rsidTr="00F12143">
        <w:trPr>
          <w:cantSplit/>
          <w:trHeight w:val="231"/>
        </w:trPr>
        <w:tc>
          <w:tcPr>
            <w:tcW w:w="3645" w:type="dxa"/>
          </w:tcPr>
          <w:p w14:paraId="12326172" w14:textId="77777777" w:rsidR="00AC04A8" w:rsidRPr="00583498" w:rsidRDefault="00AC04A8" w:rsidP="00AC04A8">
            <w:pPr>
              <w:spacing w:before="60" w:after="30" w:line="276" w:lineRule="auto"/>
              <w:ind w:left="91"/>
              <w:rPr>
                <w:rFonts w:ascii="Arial" w:hAnsi="Arial" w:cs="Arial"/>
                <w:sz w:val="19"/>
                <w:szCs w:val="19"/>
              </w:rPr>
            </w:pPr>
            <w:r w:rsidRPr="00583498">
              <w:rPr>
                <w:rFonts w:ascii="Arial" w:hAnsi="Arial" w:cs="Arial"/>
                <w:sz w:val="19"/>
                <w:szCs w:val="19"/>
              </w:rPr>
              <w:t>Employee expenses</w:t>
            </w:r>
          </w:p>
        </w:tc>
        <w:tc>
          <w:tcPr>
            <w:tcW w:w="1206" w:type="dxa"/>
            <w:vAlign w:val="bottom"/>
          </w:tcPr>
          <w:p w14:paraId="31D10D16" w14:textId="24ED75B9" w:rsidR="00AC04A8" w:rsidRPr="00AC04A8" w:rsidRDefault="00AC04A8" w:rsidP="00AC04A8">
            <w:pPr>
              <w:spacing w:before="60" w:after="30" w:line="276" w:lineRule="auto"/>
              <w:ind w:left="-156" w:right="93"/>
              <w:jc w:val="right"/>
              <w:rPr>
                <w:rFonts w:ascii="Arial" w:hAnsi="Arial" w:cs="Arial"/>
                <w:color w:val="000000" w:themeColor="text1"/>
                <w:sz w:val="19"/>
                <w:szCs w:val="19"/>
              </w:rPr>
            </w:pPr>
            <w:r w:rsidRPr="00AC04A8">
              <w:rPr>
                <w:rFonts w:ascii="Arial" w:hAnsi="Arial" w:cs="Arial"/>
                <w:color w:val="000000" w:themeColor="text1"/>
                <w:sz w:val="19"/>
                <w:szCs w:val="19"/>
              </w:rPr>
              <w:t>247,129</w:t>
            </w:r>
          </w:p>
        </w:tc>
        <w:tc>
          <w:tcPr>
            <w:tcW w:w="180" w:type="dxa"/>
            <w:vAlign w:val="bottom"/>
          </w:tcPr>
          <w:p w14:paraId="3BEFC116" w14:textId="77777777" w:rsidR="00AC04A8" w:rsidRPr="00583498" w:rsidRDefault="00AC04A8" w:rsidP="00AC04A8">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7CF3664" w14:textId="43AFAC39" w:rsidR="00AC04A8" w:rsidRPr="00583498" w:rsidRDefault="00AC04A8" w:rsidP="00AC04A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239,679</w:t>
            </w:r>
          </w:p>
        </w:tc>
        <w:tc>
          <w:tcPr>
            <w:tcW w:w="180" w:type="dxa"/>
            <w:vAlign w:val="bottom"/>
          </w:tcPr>
          <w:p w14:paraId="63668C84" w14:textId="77777777" w:rsidR="00AC04A8" w:rsidRPr="00583498" w:rsidRDefault="00AC04A8" w:rsidP="00AC04A8">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0299D42" w14:textId="3FC316B1" w:rsidR="00AC04A8" w:rsidRPr="00583498" w:rsidRDefault="00AC04A8" w:rsidP="00AC04A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23</w:t>
            </w:r>
            <w:r w:rsidR="00274567">
              <w:rPr>
                <w:rFonts w:ascii="Arial" w:hAnsi="Arial" w:cs="Arial"/>
                <w:color w:val="000000" w:themeColor="text1"/>
                <w:sz w:val="19"/>
                <w:szCs w:val="19"/>
                <w:lang w:val="en-GB"/>
              </w:rPr>
              <w:t>4</w:t>
            </w:r>
            <w:r>
              <w:rPr>
                <w:rFonts w:ascii="Arial" w:hAnsi="Arial" w:cs="Arial"/>
                <w:color w:val="000000" w:themeColor="text1"/>
                <w:sz w:val="19"/>
                <w:szCs w:val="19"/>
                <w:lang w:val="en-GB"/>
              </w:rPr>
              <w:t>,</w:t>
            </w:r>
            <w:r w:rsidR="00274567">
              <w:rPr>
                <w:rFonts w:ascii="Arial" w:hAnsi="Arial" w:cs="Arial"/>
                <w:color w:val="000000" w:themeColor="text1"/>
                <w:sz w:val="19"/>
                <w:szCs w:val="19"/>
                <w:lang w:val="en-GB"/>
              </w:rPr>
              <w:t>448</w:t>
            </w:r>
          </w:p>
        </w:tc>
        <w:tc>
          <w:tcPr>
            <w:tcW w:w="180" w:type="dxa"/>
            <w:vAlign w:val="bottom"/>
          </w:tcPr>
          <w:p w14:paraId="0782F01B" w14:textId="77777777" w:rsidR="00AC04A8" w:rsidRPr="00583498" w:rsidRDefault="00AC04A8" w:rsidP="00AC04A8">
            <w:pPr>
              <w:spacing w:before="60" w:after="30" w:line="276" w:lineRule="auto"/>
              <w:ind w:left="-156" w:right="113"/>
              <w:jc w:val="right"/>
              <w:rPr>
                <w:rFonts w:ascii="Arial" w:hAnsi="Arial" w:cs="Arial"/>
                <w:color w:val="000000" w:themeColor="text1"/>
                <w:sz w:val="19"/>
                <w:szCs w:val="19"/>
              </w:rPr>
            </w:pPr>
          </w:p>
        </w:tc>
        <w:tc>
          <w:tcPr>
            <w:tcW w:w="1206" w:type="dxa"/>
          </w:tcPr>
          <w:p w14:paraId="4541EA7D" w14:textId="5912DCAC" w:rsidR="00AC04A8" w:rsidRPr="00583498" w:rsidRDefault="00AC04A8" w:rsidP="00AC04A8">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228,624</w:t>
            </w:r>
          </w:p>
        </w:tc>
      </w:tr>
      <w:tr w:rsidR="00AC04A8" w:rsidRPr="00583498" w14:paraId="60E63924" w14:textId="77777777" w:rsidTr="00F12143">
        <w:trPr>
          <w:cantSplit/>
          <w:trHeight w:val="231"/>
        </w:trPr>
        <w:tc>
          <w:tcPr>
            <w:tcW w:w="3645" w:type="dxa"/>
          </w:tcPr>
          <w:p w14:paraId="471ED930" w14:textId="65D23459" w:rsidR="00AC04A8" w:rsidRPr="00583498" w:rsidRDefault="00AC04A8" w:rsidP="00AC04A8">
            <w:pPr>
              <w:spacing w:before="60" w:after="30" w:line="276" w:lineRule="auto"/>
              <w:ind w:left="91"/>
              <w:rPr>
                <w:rFonts w:ascii="Arial" w:hAnsi="Arial" w:cs="Arial"/>
                <w:sz w:val="19"/>
                <w:szCs w:val="19"/>
              </w:rPr>
            </w:pPr>
            <w:r w:rsidRPr="00583498">
              <w:rPr>
                <w:rFonts w:ascii="Arial" w:hAnsi="Arial" w:cs="Arial"/>
                <w:sz w:val="19"/>
                <w:szCs w:val="19"/>
              </w:rPr>
              <w:t>Depreciation and amortization</w:t>
            </w:r>
          </w:p>
        </w:tc>
        <w:tc>
          <w:tcPr>
            <w:tcW w:w="1206" w:type="dxa"/>
            <w:vAlign w:val="bottom"/>
          </w:tcPr>
          <w:p w14:paraId="057EE30E" w14:textId="7EDA784B" w:rsidR="00AC04A8" w:rsidRPr="00AC04A8" w:rsidRDefault="00AC04A8" w:rsidP="00AC04A8">
            <w:pPr>
              <w:spacing w:before="60" w:after="30" w:line="276" w:lineRule="auto"/>
              <w:ind w:left="-156" w:right="93"/>
              <w:jc w:val="right"/>
              <w:rPr>
                <w:rFonts w:ascii="Arial" w:hAnsi="Arial" w:cs="Arial"/>
                <w:color w:val="000000" w:themeColor="text1"/>
                <w:sz w:val="19"/>
                <w:szCs w:val="19"/>
              </w:rPr>
            </w:pPr>
            <w:r w:rsidRPr="00AC04A8">
              <w:rPr>
                <w:rFonts w:ascii="Arial" w:hAnsi="Arial" w:cs="Arial"/>
                <w:color w:val="000000" w:themeColor="text1"/>
                <w:sz w:val="19"/>
                <w:szCs w:val="19"/>
              </w:rPr>
              <w:t>21</w:t>
            </w:r>
            <w:r w:rsidR="00637EC2">
              <w:rPr>
                <w:rFonts w:ascii="Arial" w:hAnsi="Arial" w:cs="Arial"/>
                <w:color w:val="000000" w:themeColor="text1"/>
                <w:sz w:val="19"/>
                <w:szCs w:val="19"/>
              </w:rPr>
              <w:t>1</w:t>
            </w:r>
            <w:r w:rsidRPr="00AC04A8">
              <w:rPr>
                <w:rFonts w:ascii="Arial" w:hAnsi="Arial" w:cs="Arial"/>
                <w:color w:val="000000" w:themeColor="text1"/>
                <w:sz w:val="19"/>
                <w:szCs w:val="19"/>
              </w:rPr>
              <w:t>,</w:t>
            </w:r>
            <w:r w:rsidR="00637EC2">
              <w:rPr>
                <w:rFonts w:ascii="Arial" w:hAnsi="Arial" w:cs="Arial"/>
                <w:color w:val="000000" w:themeColor="text1"/>
                <w:sz w:val="19"/>
                <w:szCs w:val="19"/>
              </w:rPr>
              <w:t>860</w:t>
            </w:r>
          </w:p>
        </w:tc>
        <w:tc>
          <w:tcPr>
            <w:tcW w:w="180" w:type="dxa"/>
            <w:vAlign w:val="bottom"/>
          </w:tcPr>
          <w:p w14:paraId="6FD930AD" w14:textId="77777777" w:rsidR="00AC04A8" w:rsidRPr="00583498" w:rsidRDefault="00AC04A8" w:rsidP="00AC04A8">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A2D5D92" w14:textId="456EEBB6" w:rsidR="00AC04A8" w:rsidRPr="00583498" w:rsidRDefault="00AC04A8" w:rsidP="00AC04A8">
            <w:pPr>
              <w:spacing w:before="60" w:after="30" w:line="276" w:lineRule="auto"/>
              <w:ind w:left="-156" w:right="93"/>
              <w:jc w:val="right"/>
              <w:rPr>
                <w:rFonts w:ascii="Arial" w:hAnsi="Arial" w:cs="Arial"/>
                <w:sz w:val="19"/>
                <w:szCs w:val="19"/>
              </w:rPr>
            </w:pPr>
            <w:r>
              <w:rPr>
                <w:rFonts w:ascii="Arial" w:hAnsi="Arial" w:cs="Arial"/>
                <w:color w:val="000000" w:themeColor="text1"/>
                <w:sz w:val="19"/>
                <w:szCs w:val="19"/>
                <w:lang w:val="en-GB"/>
              </w:rPr>
              <w:t>199,759</w:t>
            </w:r>
          </w:p>
        </w:tc>
        <w:tc>
          <w:tcPr>
            <w:tcW w:w="180" w:type="dxa"/>
            <w:vAlign w:val="bottom"/>
          </w:tcPr>
          <w:p w14:paraId="396BACA4" w14:textId="77777777" w:rsidR="00AC04A8" w:rsidRPr="00583498" w:rsidRDefault="00AC04A8" w:rsidP="00AC04A8">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2CADA21" w14:textId="7B86F979" w:rsidR="00AC04A8" w:rsidRPr="00583498" w:rsidRDefault="00AC04A8" w:rsidP="00AC04A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198,777</w:t>
            </w:r>
          </w:p>
        </w:tc>
        <w:tc>
          <w:tcPr>
            <w:tcW w:w="180" w:type="dxa"/>
            <w:vAlign w:val="bottom"/>
          </w:tcPr>
          <w:p w14:paraId="6B1F19EC" w14:textId="77777777" w:rsidR="00AC04A8" w:rsidRPr="00583498" w:rsidRDefault="00AC04A8" w:rsidP="00AC04A8">
            <w:pPr>
              <w:spacing w:before="60" w:after="30" w:line="276" w:lineRule="auto"/>
              <w:ind w:left="-156" w:right="113"/>
              <w:jc w:val="right"/>
              <w:rPr>
                <w:rFonts w:ascii="Arial" w:hAnsi="Arial" w:cs="Arial"/>
                <w:color w:val="000000" w:themeColor="text1"/>
                <w:sz w:val="19"/>
                <w:szCs w:val="19"/>
              </w:rPr>
            </w:pPr>
          </w:p>
        </w:tc>
        <w:tc>
          <w:tcPr>
            <w:tcW w:w="1206" w:type="dxa"/>
          </w:tcPr>
          <w:p w14:paraId="23326F58" w14:textId="43A88ECC" w:rsidR="00AC04A8" w:rsidRPr="00583498" w:rsidRDefault="00AC04A8" w:rsidP="00AC04A8">
            <w:pPr>
              <w:spacing w:before="60" w:after="30" w:line="276" w:lineRule="auto"/>
              <w:ind w:left="-156" w:right="93"/>
              <w:jc w:val="right"/>
              <w:rPr>
                <w:rFonts w:ascii="Arial" w:hAnsi="Arial" w:cs="Arial"/>
                <w:sz w:val="19"/>
                <w:szCs w:val="19"/>
              </w:rPr>
            </w:pPr>
            <w:r>
              <w:rPr>
                <w:rFonts w:ascii="Arial" w:hAnsi="Arial" w:cs="Arial"/>
                <w:color w:val="000000" w:themeColor="text1"/>
                <w:sz w:val="19"/>
                <w:szCs w:val="19"/>
                <w:lang w:val="en-GB"/>
              </w:rPr>
              <w:t>188,040</w:t>
            </w:r>
          </w:p>
        </w:tc>
      </w:tr>
      <w:tr w:rsidR="00AC04A8" w:rsidRPr="00583498" w14:paraId="01AF180C" w14:textId="77777777" w:rsidTr="00F12143">
        <w:trPr>
          <w:cantSplit/>
          <w:trHeight w:val="231"/>
        </w:trPr>
        <w:tc>
          <w:tcPr>
            <w:tcW w:w="3645" w:type="dxa"/>
          </w:tcPr>
          <w:p w14:paraId="7B2B006D" w14:textId="77777777" w:rsidR="00AC04A8" w:rsidRPr="00583498" w:rsidRDefault="00AC04A8" w:rsidP="00AC04A8">
            <w:pPr>
              <w:spacing w:before="60" w:after="30" w:line="276" w:lineRule="auto"/>
              <w:ind w:left="91"/>
              <w:rPr>
                <w:rFonts w:ascii="Arial" w:hAnsi="Arial" w:cs="Arial"/>
                <w:sz w:val="19"/>
                <w:szCs w:val="19"/>
              </w:rPr>
            </w:pPr>
            <w:r w:rsidRPr="00583498">
              <w:rPr>
                <w:rFonts w:ascii="Arial" w:hAnsi="Arial" w:cs="Arial"/>
                <w:sz w:val="19"/>
                <w:szCs w:val="19"/>
              </w:rPr>
              <w:t>Freight charges</w:t>
            </w:r>
          </w:p>
        </w:tc>
        <w:tc>
          <w:tcPr>
            <w:tcW w:w="1206" w:type="dxa"/>
            <w:vAlign w:val="bottom"/>
          </w:tcPr>
          <w:p w14:paraId="3BBC5A72" w14:textId="12A19963" w:rsidR="00AC04A8" w:rsidRPr="00AC04A8" w:rsidRDefault="00AC04A8" w:rsidP="00AC04A8">
            <w:pPr>
              <w:spacing w:before="60" w:after="30" w:line="276" w:lineRule="auto"/>
              <w:ind w:left="-156" w:right="93"/>
              <w:jc w:val="right"/>
              <w:rPr>
                <w:rFonts w:ascii="Arial" w:hAnsi="Arial" w:cs="Arial"/>
                <w:color w:val="000000" w:themeColor="text1"/>
                <w:sz w:val="19"/>
                <w:szCs w:val="19"/>
              </w:rPr>
            </w:pPr>
            <w:r w:rsidRPr="00AC04A8">
              <w:rPr>
                <w:rFonts w:ascii="Arial" w:hAnsi="Arial" w:cs="Arial"/>
                <w:color w:val="000000" w:themeColor="text1"/>
                <w:sz w:val="19"/>
                <w:szCs w:val="19"/>
              </w:rPr>
              <w:t>36,397</w:t>
            </w:r>
          </w:p>
        </w:tc>
        <w:tc>
          <w:tcPr>
            <w:tcW w:w="180" w:type="dxa"/>
            <w:vAlign w:val="bottom"/>
          </w:tcPr>
          <w:p w14:paraId="43E6A334" w14:textId="77777777" w:rsidR="00AC04A8" w:rsidRPr="00583498" w:rsidRDefault="00AC04A8" w:rsidP="00AC04A8">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020FC8ED" w14:textId="4B557943" w:rsidR="00AC04A8" w:rsidRPr="00583498" w:rsidRDefault="00AC04A8" w:rsidP="00AC04A8">
            <w:pPr>
              <w:spacing w:before="60" w:after="30" w:line="276" w:lineRule="auto"/>
              <w:ind w:left="-156" w:right="93"/>
              <w:jc w:val="right"/>
              <w:rPr>
                <w:rFonts w:ascii="Arial" w:hAnsi="Arial" w:cs="Arial"/>
                <w:sz w:val="19"/>
                <w:szCs w:val="19"/>
              </w:rPr>
            </w:pPr>
            <w:r>
              <w:rPr>
                <w:rFonts w:ascii="Arial" w:hAnsi="Arial" w:cs="Arial"/>
                <w:color w:val="000000" w:themeColor="text1"/>
                <w:sz w:val="19"/>
                <w:szCs w:val="19"/>
                <w:lang w:val="en-GB"/>
              </w:rPr>
              <w:t>36,527</w:t>
            </w:r>
          </w:p>
        </w:tc>
        <w:tc>
          <w:tcPr>
            <w:tcW w:w="180" w:type="dxa"/>
            <w:vAlign w:val="bottom"/>
          </w:tcPr>
          <w:p w14:paraId="329BE711" w14:textId="77777777" w:rsidR="00AC04A8" w:rsidRPr="00583498" w:rsidRDefault="00AC04A8" w:rsidP="00AC04A8">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21FC4F25" w14:textId="08857FFE" w:rsidR="00AC04A8" w:rsidRPr="00583498" w:rsidRDefault="00AC04A8" w:rsidP="00AC04A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33,913</w:t>
            </w:r>
          </w:p>
        </w:tc>
        <w:tc>
          <w:tcPr>
            <w:tcW w:w="180" w:type="dxa"/>
            <w:vAlign w:val="bottom"/>
          </w:tcPr>
          <w:p w14:paraId="6775125C" w14:textId="77777777" w:rsidR="00AC04A8" w:rsidRPr="00583498" w:rsidRDefault="00AC04A8" w:rsidP="00AC04A8">
            <w:pPr>
              <w:spacing w:before="60" w:after="30" w:line="276" w:lineRule="auto"/>
              <w:ind w:left="-156" w:right="113"/>
              <w:jc w:val="right"/>
              <w:rPr>
                <w:rFonts w:ascii="Arial" w:hAnsi="Arial" w:cs="Arial"/>
                <w:color w:val="000000" w:themeColor="text1"/>
                <w:sz w:val="19"/>
                <w:szCs w:val="19"/>
              </w:rPr>
            </w:pPr>
          </w:p>
        </w:tc>
        <w:tc>
          <w:tcPr>
            <w:tcW w:w="1206" w:type="dxa"/>
          </w:tcPr>
          <w:p w14:paraId="114E3E0C" w14:textId="347AF98F" w:rsidR="00AC04A8" w:rsidRPr="00583498" w:rsidRDefault="00AC04A8" w:rsidP="00AC04A8">
            <w:pPr>
              <w:spacing w:before="60" w:after="30" w:line="276" w:lineRule="auto"/>
              <w:ind w:left="-156" w:right="93"/>
              <w:jc w:val="right"/>
              <w:rPr>
                <w:rFonts w:ascii="Arial" w:hAnsi="Arial" w:cs="Arial"/>
                <w:sz w:val="19"/>
                <w:szCs w:val="19"/>
              </w:rPr>
            </w:pPr>
            <w:r>
              <w:rPr>
                <w:rFonts w:ascii="Arial" w:hAnsi="Arial" w:cs="Arial"/>
                <w:color w:val="000000" w:themeColor="text1"/>
                <w:sz w:val="19"/>
                <w:szCs w:val="19"/>
                <w:lang w:val="en-GB"/>
              </w:rPr>
              <w:t>34,373</w:t>
            </w:r>
          </w:p>
        </w:tc>
      </w:tr>
    </w:tbl>
    <w:p w14:paraId="2B03A030" w14:textId="77777777" w:rsidR="00B05532" w:rsidRDefault="00B05532" w:rsidP="00B05532">
      <w:pPr>
        <w:spacing w:line="360" w:lineRule="auto"/>
        <w:ind w:left="426" w:right="-143"/>
        <w:rPr>
          <w:rFonts w:ascii="Arial" w:hAnsi="Arial" w:cs="Arial"/>
          <w:b/>
          <w:bCs/>
          <w:caps/>
          <w:sz w:val="19"/>
          <w:szCs w:val="19"/>
        </w:rPr>
      </w:pPr>
    </w:p>
    <w:p w14:paraId="11F87F87" w14:textId="77777777" w:rsidR="00D64F4F" w:rsidRDefault="00D64F4F" w:rsidP="00B05532">
      <w:pPr>
        <w:spacing w:line="360" w:lineRule="auto"/>
        <w:ind w:left="426" w:right="-143"/>
        <w:rPr>
          <w:rFonts w:ascii="Arial" w:hAnsi="Arial" w:cs="Arial"/>
          <w:b/>
          <w:bCs/>
          <w:caps/>
          <w:sz w:val="19"/>
          <w:szCs w:val="19"/>
        </w:rPr>
      </w:pPr>
    </w:p>
    <w:p w14:paraId="2F9FA694" w14:textId="77777777" w:rsidR="00D64F4F" w:rsidRDefault="00D64F4F" w:rsidP="00B05532">
      <w:pPr>
        <w:spacing w:line="360" w:lineRule="auto"/>
        <w:ind w:left="426" w:right="-143"/>
        <w:rPr>
          <w:rFonts w:ascii="Arial" w:hAnsi="Arial" w:cs="Arial"/>
          <w:b/>
          <w:bCs/>
          <w:caps/>
          <w:sz w:val="19"/>
          <w:szCs w:val="19"/>
        </w:rPr>
      </w:pPr>
    </w:p>
    <w:p w14:paraId="464A876B" w14:textId="77777777" w:rsidR="00D64F4F" w:rsidRDefault="00D64F4F" w:rsidP="00B05532">
      <w:pPr>
        <w:spacing w:line="360" w:lineRule="auto"/>
        <w:ind w:left="426" w:right="-143"/>
        <w:rPr>
          <w:rFonts w:ascii="Arial" w:hAnsi="Arial" w:cs="Arial"/>
          <w:b/>
          <w:bCs/>
          <w:caps/>
          <w:sz w:val="19"/>
          <w:szCs w:val="19"/>
        </w:rPr>
      </w:pPr>
    </w:p>
    <w:p w14:paraId="2F807859" w14:textId="77777777" w:rsidR="00D64F4F" w:rsidRDefault="00D64F4F" w:rsidP="00B05532">
      <w:pPr>
        <w:spacing w:line="360" w:lineRule="auto"/>
        <w:ind w:left="426" w:right="-143"/>
        <w:rPr>
          <w:rFonts w:ascii="Arial" w:hAnsi="Arial" w:cs="Arial"/>
          <w:b/>
          <w:bCs/>
          <w:caps/>
          <w:sz w:val="19"/>
          <w:szCs w:val="19"/>
        </w:rPr>
      </w:pPr>
    </w:p>
    <w:p w14:paraId="015E467B" w14:textId="77777777" w:rsidR="00D64F4F" w:rsidRDefault="00D64F4F" w:rsidP="00B05532">
      <w:pPr>
        <w:spacing w:line="360" w:lineRule="auto"/>
        <w:ind w:left="426" w:right="-143"/>
        <w:rPr>
          <w:rFonts w:ascii="Arial" w:hAnsi="Arial" w:cs="Arial"/>
          <w:b/>
          <w:bCs/>
          <w:caps/>
          <w:sz w:val="19"/>
          <w:szCs w:val="19"/>
        </w:rPr>
      </w:pPr>
    </w:p>
    <w:p w14:paraId="7CC4F3AF" w14:textId="77777777" w:rsidR="00D64F4F" w:rsidRDefault="00D64F4F" w:rsidP="00B05532">
      <w:pPr>
        <w:spacing w:line="360" w:lineRule="auto"/>
        <w:ind w:left="426" w:right="-143"/>
        <w:rPr>
          <w:rFonts w:ascii="Arial" w:hAnsi="Arial" w:cs="Arial"/>
          <w:b/>
          <w:bCs/>
          <w:caps/>
          <w:sz w:val="19"/>
          <w:szCs w:val="19"/>
        </w:rPr>
      </w:pPr>
    </w:p>
    <w:p w14:paraId="73A40E43" w14:textId="77777777" w:rsidR="00D64F4F" w:rsidRDefault="00D64F4F" w:rsidP="00B05532">
      <w:pPr>
        <w:spacing w:line="360" w:lineRule="auto"/>
        <w:ind w:left="426" w:right="-143"/>
        <w:rPr>
          <w:rFonts w:ascii="Arial" w:hAnsi="Arial" w:cs="Arial"/>
          <w:b/>
          <w:bCs/>
          <w:caps/>
          <w:sz w:val="19"/>
          <w:szCs w:val="19"/>
        </w:rPr>
      </w:pPr>
    </w:p>
    <w:p w14:paraId="3A35656A" w14:textId="77777777" w:rsidR="00D64F4F" w:rsidRDefault="00D64F4F" w:rsidP="00B05532">
      <w:pPr>
        <w:spacing w:line="360" w:lineRule="auto"/>
        <w:ind w:left="426" w:right="-143"/>
        <w:rPr>
          <w:rFonts w:ascii="Arial" w:hAnsi="Arial" w:cs="Arial"/>
          <w:b/>
          <w:bCs/>
          <w:caps/>
          <w:sz w:val="19"/>
          <w:szCs w:val="19"/>
        </w:rPr>
      </w:pPr>
    </w:p>
    <w:p w14:paraId="30A55B63" w14:textId="77777777" w:rsidR="00D64F4F" w:rsidRDefault="00D64F4F" w:rsidP="00B05532">
      <w:pPr>
        <w:spacing w:line="360" w:lineRule="auto"/>
        <w:ind w:left="426" w:right="-143"/>
        <w:rPr>
          <w:rFonts w:ascii="Arial" w:hAnsi="Arial" w:cs="Arial"/>
          <w:b/>
          <w:bCs/>
          <w:caps/>
          <w:sz w:val="19"/>
          <w:szCs w:val="19"/>
        </w:rPr>
      </w:pPr>
    </w:p>
    <w:p w14:paraId="4D2BF3FC" w14:textId="38573282" w:rsidR="00C67EA7" w:rsidRPr="00A3041C" w:rsidRDefault="00B47EA2" w:rsidP="00A3041C">
      <w:pPr>
        <w:numPr>
          <w:ilvl w:val="0"/>
          <w:numId w:val="24"/>
        </w:numPr>
        <w:spacing w:line="360" w:lineRule="auto"/>
        <w:ind w:left="426" w:right="-143" w:hanging="426"/>
        <w:rPr>
          <w:rFonts w:ascii="Arial" w:hAnsi="Arial" w:cs="Arial"/>
          <w:b/>
          <w:bCs/>
          <w:caps/>
          <w:sz w:val="19"/>
          <w:szCs w:val="19"/>
        </w:rPr>
      </w:pPr>
      <w:r w:rsidRPr="00A3041C">
        <w:rPr>
          <w:rFonts w:ascii="Arial" w:hAnsi="Arial" w:cs="Arial"/>
          <w:b/>
          <w:bCs/>
          <w:caps/>
          <w:sz w:val="19"/>
          <w:szCs w:val="19"/>
        </w:rPr>
        <w:lastRenderedPageBreak/>
        <w:t>FINANCE COST</w:t>
      </w:r>
    </w:p>
    <w:p w14:paraId="130042FF" w14:textId="0C16F25A" w:rsidR="00B47EA2" w:rsidRDefault="00B47EA2" w:rsidP="00B47EA2">
      <w:pPr>
        <w:spacing w:line="360" w:lineRule="auto"/>
        <w:ind w:left="426" w:right="-143"/>
        <w:rPr>
          <w:rFonts w:ascii="Arial" w:hAnsi="Arial" w:cs="Arial"/>
          <w:b/>
          <w:bCs/>
          <w:caps/>
          <w:sz w:val="19"/>
          <w:szCs w:val="19"/>
        </w:rPr>
      </w:pP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B47EA2" w:rsidRPr="00EC28EB" w14:paraId="4A8A9FFC" w14:textId="77777777" w:rsidTr="00023FCF">
        <w:trPr>
          <w:cantSplit/>
        </w:trPr>
        <w:tc>
          <w:tcPr>
            <w:tcW w:w="9009" w:type="dxa"/>
            <w:gridSpan w:val="8"/>
          </w:tcPr>
          <w:p w14:paraId="4BF32977" w14:textId="77777777" w:rsidR="00B47EA2" w:rsidRPr="00EC28EB" w:rsidRDefault="00B47EA2" w:rsidP="002D13EE">
            <w:pPr>
              <w:spacing w:before="60" w:after="30" w:line="276" w:lineRule="auto"/>
              <w:ind w:right="62"/>
              <w:jc w:val="right"/>
              <w:rPr>
                <w:rFonts w:ascii="Arial" w:hAnsi="Arial" w:cs="Arial"/>
                <w:sz w:val="19"/>
                <w:szCs w:val="19"/>
                <w:cs/>
              </w:rPr>
            </w:pPr>
            <w:r w:rsidRPr="00EC28EB">
              <w:rPr>
                <w:rFonts w:ascii="Arial" w:hAnsi="Arial" w:cs="Arial"/>
                <w:sz w:val="19"/>
                <w:szCs w:val="19"/>
              </w:rPr>
              <w:t>(Unit : Thousand Baht)</w:t>
            </w:r>
          </w:p>
        </w:tc>
      </w:tr>
      <w:tr w:rsidR="00B47EA2" w:rsidRPr="00EC28EB" w14:paraId="5226AFBD" w14:textId="77777777" w:rsidTr="00023FCF">
        <w:trPr>
          <w:cantSplit/>
        </w:trPr>
        <w:tc>
          <w:tcPr>
            <w:tcW w:w="3645" w:type="dxa"/>
          </w:tcPr>
          <w:p w14:paraId="432853A6" w14:textId="77777777" w:rsidR="00B47EA2" w:rsidRPr="00EC28EB" w:rsidRDefault="00B47EA2" w:rsidP="002D13EE">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7D1DDD9E" w14:textId="77777777" w:rsidR="00B47EA2" w:rsidRPr="00EC28EB" w:rsidRDefault="00B47EA2" w:rsidP="002D13EE">
            <w:pPr>
              <w:spacing w:before="60" w:after="30" w:line="276" w:lineRule="auto"/>
              <w:jc w:val="center"/>
              <w:rPr>
                <w:rFonts w:ascii="Arial" w:hAnsi="Arial" w:cs="Arial"/>
                <w:sz w:val="19"/>
                <w:szCs w:val="19"/>
              </w:rPr>
            </w:pPr>
            <w:r w:rsidRPr="00EC28EB">
              <w:rPr>
                <w:rFonts w:ascii="Arial" w:hAnsi="Arial" w:cs="Arial"/>
                <w:sz w:val="19"/>
                <w:szCs w:val="19"/>
              </w:rPr>
              <w:t>Consolidated F/S</w:t>
            </w:r>
          </w:p>
        </w:tc>
        <w:tc>
          <w:tcPr>
            <w:tcW w:w="180" w:type="dxa"/>
            <w:vAlign w:val="bottom"/>
          </w:tcPr>
          <w:p w14:paraId="7DCC0030" w14:textId="77777777" w:rsidR="00B47EA2" w:rsidRPr="00EC28EB" w:rsidRDefault="00B47EA2" w:rsidP="002D13EE">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16303324" w14:textId="77777777" w:rsidR="00B47EA2" w:rsidRPr="00EC28EB" w:rsidRDefault="00B47EA2" w:rsidP="002D13EE">
            <w:pPr>
              <w:spacing w:before="60" w:after="30" w:line="276" w:lineRule="auto"/>
              <w:ind w:left="14"/>
              <w:jc w:val="center"/>
              <w:rPr>
                <w:rFonts w:ascii="Arial" w:hAnsi="Arial" w:cs="Arial"/>
                <w:sz w:val="19"/>
                <w:szCs w:val="19"/>
              </w:rPr>
            </w:pPr>
            <w:r w:rsidRPr="00EC28EB">
              <w:rPr>
                <w:rFonts w:ascii="Arial" w:hAnsi="Arial" w:cs="Arial"/>
                <w:sz w:val="19"/>
                <w:szCs w:val="19"/>
              </w:rPr>
              <w:t>Separate F/S</w:t>
            </w:r>
          </w:p>
        </w:tc>
      </w:tr>
      <w:tr w:rsidR="00417F84" w:rsidRPr="00EC28EB" w14:paraId="056CCE2A" w14:textId="77777777" w:rsidTr="00023FCF">
        <w:trPr>
          <w:cantSplit/>
        </w:trPr>
        <w:tc>
          <w:tcPr>
            <w:tcW w:w="3645" w:type="dxa"/>
          </w:tcPr>
          <w:p w14:paraId="3130C053" w14:textId="77777777" w:rsidR="00417F84" w:rsidRPr="00EC28EB" w:rsidRDefault="00417F84" w:rsidP="00417F84">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1002F52D" w14:textId="5FC75FF5" w:rsidR="00417F84" w:rsidRPr="002D13EE" w:rsidRDefault="00417F84" w:rsidP="00417F84">
            <w:pPr>
              <w:tabs>
                <w:tab w:val="left" w:pos="900"/>
              </w:tabs>
              <w:spacing w:before="60" w:after="30" w:line="276" w:lineRule="auto"/>
              <w:jc w:val="center"/>
              <w:rPr>
                <w:rFonts w:ascii="Arial" w:hAnsi="Arial" w:cs="Arial"/>
                <w:sz w:val="19"/>
                <w:szCs w:val="19"/>
                <w:lang w:eastAsia="th-TH"/>
              </w:rPr>
            </w:pPr>
            <w:r w:rsidRPr="00EC28EB">
              <w:rPr>
                <w:rFonts w:ascii="Arial" w:hAnsi="Arial" w:cs="Arial"/>
                <w:sz w:val="19"/>
                <w:szCs w:val="19"/>
                <w:lang w:eastAsia="th-TH"/>
              </w:rPr>
              <w:t>202</w:t>
            </w:r>
            <w:r>
              <w:rPr>
                <w:rFonts w:ascii="Arial" w:hAnsi="Arial" w:cs="Arial"/>
                <w:sz w:val="19"/>
                <w:szCs w:val="19"/>
                <w:lang w:eastAsia="th-TH"/>
              </w:rPr>
              <w:t>3</w:t>
            </w:r>
          </w:p>
        </w:tc>
        <w:tc>
          <w:tcPr>
            <w:tcW w:w="180" w:type="dxa"/>
            <w:tcBorders>
              <w:top w:val="single" w:sz="4" w:space="0" w:color="auto"/>
            </w:tcBorders>
            <w:vAlign w:val="bottom"/>
          </w:tcPr>
          <w:p w14:paraId="5C846B54" w14:textId="77777777" w:rsidR="00417F84" w:rsidRPr="00EC28EB" w:rsidRDefault="00417F84" w:rsidP="00417F84">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79841E79" w14:textId="1F62FE50" w:rsidR="00417F84" w:rsidRPr="00EC28EB" w:rsidRDefault="00417F84" w:rsidP="00417F84">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2</w:t>
            </w:r>
          </w:p>
        </w:tc>
        <w:tc>
          <w:tcPr>
            <w:tcW w:w="180" w:type="dxa"/>
            <w:vAlign w:val="bottom"/>
          </w:tcPr>
          <w:p w14:paraId="5C91FD71" w14:textId="77777777" w:rsidR="00417F84" w:rsidRPr="00EC28EB" w:rsidRDefault="00417F84" w:rsidP="00417F84">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EC513B4" w14:textId="58B19D66" w:rsidR="00417F84" w:rsidRPr="00EC28EB" w:rsidRDefault="00417F84" w:rsidP="00417F84">
            <w:pPr>
              <w:tabs>
                <w:tab w:val="left" w:pos="900"/>
              </w:tabs>
              <w:spacing w:before="60" w:after="30" w:line="276" w:lineRule="auto"/>
              <w:ind w:left="-87" w:right="-108"/>
              <w:jc w:val="center"/>
              <w:rPr>
                <w:rFonts w:ascii="Arial" w:hAnsi="Arial" w:cs="Arial"/>
                <w:sz w:val="19"/>
                <w:szCs w:val="19"/>
                <w:cs/>
                <w:lang w:val="en-GB"/>
              </w:rPr>
            </w:pPr>
            <w:r w:rsidRPr="00EC28EB">
              <w:rPr>
                <w:rFonts w:ascii="Arial" w:hAnsi="Arial" w:cs="Arial"/>
                <w:sz w:val="19"/>
                <w:szCs w:val="19"/>
                <w:lang w:eastAsia="th-TH"/>
              </w:rPr>
              <w:t>202</w:t>
            </w:r>
            <w:r>
              <w:rPr>
                <w:rFonts w:ascii="Arial" w:hAnsi="Arial" w:cs="Arial"/>
                <w:sz w:val="19"/>
                <w:szCs w:val="19"/>
                <w:lang w:eastAsia="th-TH"/>
              </w:rPr>
              <w:t>3</w:t>
            </w:r>
          </w:p>
        </w:tc>
        <w:tc>
          <w:tcPr>
            <w:tcW w:w="180" w:type="dxa"/>
            <w:tcBorders>
              <w:top w:val="single" w:sz="4" w:space="0" w:color="auto"/>
            </w:tcBorders>
            <w:vAlign w:val="bottom"/>
          </w:tcPr>
          <w:p w14:paraId="09919F69" w14:textId="77777777" w:rsidR="00417F84" w:rsidRPr="00EC28EB" w:rsidRDefault="00417F84" w:rsidP="00417F84">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524A3F57" w14:textId="0A9F8D0C" w:rsidR="00417F84" w:rsidRPr="00EC28EB" w:rsidRDefault="00417F84" w:rsidP="00417F84">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2</w:t>
            </w:r>
          </w:p>
        </w:tc>
      </w:tr>
      <w:tr w:rsidR="00B47EA2" w:rsidRPr="00EC28EB" w14:paraId="15E42F4F" w14:textId="77777777" w:rsidTr="00023FCF">
        <w:trPr>
          <w:cantSplit/>
          <w:trHeight w:val="225"/>
        </w:trPr>
        <w:tc>
          <w:tcPr>
            <w:tcW w:w="3645" w:type="dxa"/>
            <w:vAlign w:val="center"/>
          </w:tcPr>
          <w:p w14:paraId="3A2DE7C4" w14:textId="77777777" w:rsidR="00B47EA2" w:rsidRPr="00EC28EB" w:rsidRDefault="00B47EA2" w:rsidP="002D13EE">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0E212120" w14:textId="77777777" w:rsidR="00B47EA2" w:rsidRPr="00EC28EB" w:rsidRDefault="00B47EA2" w:rsidP="002D13EE">
            <w:pPr>
              <w:spacing w:before="60" w:after="30" w:line="276" w:lineRule="auto"/>
              <w:ind w:right="180"/>
              <w:jc w:val="right"/>
              <w:rPr>
                <w:rFonts w:ascii="Arial" w:hAnsi="Arial" w:cs="Arial"/>
                <w:sz w:val="19"/>
                <w:szCs w:val="19"/>
                <w:lang w:val="en-GB"/>
              </w:rPr>
            </w:pPr>
          </w:p>
        </w:tc>
        <w:tc>
          <w:tcPr>
            <w:tcW w:w="180" w:type="dxa"/>
            <w:vAlign w:val="center"/>
          </w:tcPr>
          <w:p w14:paraId="280070B7" w14:textId="77777777" w:rsidR="00B47EA2" w:rsidRPr="00EC28EB" w:rsidRDefault="00B47EA2" w:rsidP="002D13EE">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33F0D6C7" w14:textId="77777777" w:rsidR="00B47EA2" w:rsidRPr="00EC28EB" w:rsidRDefault="00B47EA2" w:rsidP="002D13EE">
            <w:pPr>
              <w:spacing w:before="60" w:after="30" w:line="276" w:lineRule="auto"/>
              <w:ind w:right="180"/>
              <w:jc w:val="right"/>
              <w:rPr>
                <w:rFonts w:ascii="Arial" w:hAnsi="Arial" w:cs="Arial"/>
                <w:sz w:val="19"/>
                <w:szCs w:val="19"/>
                <w:lang w:val="en-GB"/>
              </w:rPr>
            </w:pPr>
          </w:p>
        </w:tc>
        <w:tc>
          <w:tcPr>
            <w:tcW w:w="180" w:type="dxa"/>
          </w:tcPr>
          <w:p w14:paraId="396C4FE8" w14:textId="77777777" w:rsidR="00B47EA2" w:rsidRPr="00EC28EB" w:rsidRDefault="00B47EA2" w:rsidP="002D13EE">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0B42594A" w14:textId="77777777" w:rsidR="00B47EA2" w:rsidRPr="00EC28EB" w:rsidRDefault="00B47EA2" w:rsidP="002D13EE">
            <w:pPr>
              <w:spacing w:before="60" w:after="30" w:line="276" w:lineRule="auto"/>
              <w:ind w:right="180"/>
              <w:jc w:val="right"/>
              <w:rPr>
                <w:rFonts w:ascii="Arial" w:hAnsi="Arial" w:cs="Arial"/>
                <w:sz w:val="19"/>
                <w:szCs w:val="19"/>
                <w:lang w:val="en-GB"/>
              </w:rPr>
            </w:pPr>
          </w:p>
        </w:tc>
        <w:tc>
          <w:tcPr>
            <w:tcW w:w="180" w:type="dxa"/>
            <w:vAlign w:val="center"/>
          </w:tcPr>
          <w:p w14:paraId="0B6835D7" w14:textId="77777777" w:rsidR="00B47EA2" w:rsidRPr="00EC28EB" w:rsidRDefault="00B47EA2" w:rsidP="002D13EE">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37E6374C" w14:textId="77777777" w:rsidR="00B47EA2" w:rsidRPr="00EC28EB" w:rsidRDefault="00B47EA2" w:rsidP="002D13EE">
            <w:pPr>
              <w:spacing w:before="60" w:after="30" w:line="276" w:lineRule="auto"/>
              <w:ind w:right="180"/>
              <w:jc w:val="right"/>
              <w:rPr>
                <w:rFonts w:ascii="Arial" w:hAnsi="Arial" w:cs="Arial"/>
                <w:sz w:val="19"/>
                <w:szCs w:val="19"/>
                <w:cs/>
                <w:lang w:val="en-GB"/>
              </w:rPr>
            </w:pPr>
          </w:p>
        </w:tc>
      </w:tr>
      <w:tr w:rsidR="00417F84" w:rsidRPr="00EC28EB" w14:paraId="22987B22" w14:textId="77777777" w:rsidTr="00F12143">
        <w:trPr>
          <w:cantSplit/>
          <w:trHeight w:val="267"/>
        </w:trPr>
        <w:tc>
          <w:tcPr>
            <w:tcW w:w="3645" w:type="dxa"/>
          </w:tcPr>
          <w:p w14:paraId="6DF7B539" w14:textId="1ACE0A4E" w:rsidR="00417F84" w:rsidRPr="00EC28EB" w:rsidRDefault="00417F84" w:rsidP="00417F84">
            <w:pPr>
              <w:spacing w:before="60" w:after="30" w:line="276" w:lineRule="auto"/>
              <w:ind w:left="91"/>
              <w:rPr>
                <w:rFonts w:ascii="Arial" w:hAnsi="Arial" w:cs="Arial"/>
                <w:sz w:val="19"/>
                <w:szCs w:val="19"/>
                <w:cs/>
              </w:rPr>
            </w:pPr>
            <w:r w:rsidRPr="00EC28EB">
              <w:rPr>
                <w:rFonts w:ascii="Arial" w:hAnsi="Arial" w:cs="Arial"/>
                <w:sz w:val="19"/>
                <w:szCs w:val="19"/>
              </w:rPr>
              <w:t>Interest expenses on borrowings</w:t>
            </w:r>
          </w:p>
        </w:tc>
        <w:tc>
          <w:tcPr>
            <w:tcW w:w="1206" w:type="dxa"/>
          </w:tcPr>
          <w:p w14:paraId="52F04F81" w14:textId="72793E59" w:rsidR="00417F84" w:rsidRPr="00EC28EB" w:rsidRDefault="000F05D3" w:rsidP="00417F84">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30,</w:t>
            </w:r>
            <w:r w:rsidR="00C5264D">
              <w:rPr>
                <w:rFonts w:ascii="Arial" w:hAnsi="Arial" w:cs="Arial"/>
                <w:color w:val="000000" w:themeColor="text1"/>
                <w:sz w:val="19"/>
                <w:szCs w:val="19"/>
              </w:rPr>
              <w:t>4</w:t>
            </w:r>
            <w:r w:rsidR="00713C33">
              <w:rPr>
                <w:rFonts w:ascii="Arial" w:hAnsi="Arial" w:cs="Arial"/>
                <w:color w:val="000000" w:themeColor="text1"/>
                <w:sz w:val="19"/>
                <w:szCs w:val="19"/>
              </w:rPr>
              <w:t>33</w:t>
            </w:r>
          </w:p>
        </w:tc>
        <w:tc>
          <w:tcPr>
            <w:tcW w:w="180" w:type="dxa"/>
            <w:vAlign w:val="bottom"/>
          </w:tcPr>
          <w:p w14:paraId="6826F52E" w14:textId="77777777" w:rsidR="00417F84" w:rsidRPr="00EC28EB" w:rsidRDefault="00417F84" w:rsidP="00417F84">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998E670" w14:textId="15A00516" w:rsidR="00417F84" w:rsidRPr="00BB4B98" w:rsidRDefault="00417F84" w:rsidP="00417F84">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15,482</w:t>
            </w:r>
          </w:p>
        </w:tc>
        <w:tc>
          <w:tcPr>
            <w:tcW w:w="180" w:type="dxa"/>
            <w:vAlign w:val="bottom"/>
          </w:tcPr>
          <w:p w14:paraId="39CD32C6" w14:textId="77777777" w:rsidR="00417F84" w:rsidRPr="00EC28EB" w:rsidRDefault="00417F84" w:rsidP="00417F84">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1021B8D7" w14:textId="2ABEF37E" w:rsidR="00417F84" w:rsidRPr="00EC28EB" w:rsidRDefault="00272E63" w:rsidP="00417F84">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28,</w:t>
            </w:r>
            <w:r w:rsidR="00CD0B4A">
              <w:rPr>
                <w:rFonts w:ascii="Arial" w:hAnsi="Arial" w:cs="Arial"/>
                <w:color w:val="000000" w:themeColor="text1"/>
                <w:sz w:val="19"/>
                <w:szCs w:val="19"/>
              </w:rPr>
              <w:t>712</w:t>
            </w:r>
          </w:p>
        </w:tc>
        <w:tc>
          <w:tcPr>
            <w:tcW w:w="180" w:type="dxa"/>
            <w:vAlign w:val="bottom"/>
          </w:tcPr>
          <w:p w14:paraId="78BCBA96" w14:textId="77777777" w:rsidR="00417F84" w:rsidRPr="00EC28EB" w:rsidRDefault="00417F84" w:rsidP="00417F84">
            <w:pPr>
              <w:spacing w:before="60" w:after="30" w:line="276" w:lineRule="auto"/>
              <w:ind w:left="-156" w:right="113"/>
              <w:jc w:val="right"/>
              <w:rPr>
                <w:rFonts w:ascii="Arial" w:hAnsi="Arial" w:cs="Arial"/>
                <w:color w:val="000000" w:themeColor="text1"/>
                <w:sz w:val="19"/>
                <w:szCs w:val="19"/>
              </w:rPr>
            </w:pPr>
          </w:p>
        </w:tc>
        <w:tc>
          <w:tcPr>
            <w:tcW w:w="1206" w:type="dxa"/>
          </w:tcPr>
          <w:p w14:paraId="7B4F0C51" w14:textId="6FE990ED" w:rsidR="00417F84" w:rsidRPr="00EC28EB" w:rsidRDefault="00417F84" w:rsidP="00417F84">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15,119</w:t>
            </w:r>
          </w:p>
        </w:tc>
      </w:tr>
      <w:tr w:rsidR="00417F84" w:rsidRPr="00EC28EB" w14:paraId="5CE3176E" w14:textId="77777777" w:rsidTr="00F12143">
        <w:trPr>
          <w:cantSplit/>
          <w:trHeight w:val="231"/>
        </w:trPr>
        <w:tc>
          <w:tcPr>
            <w:tcW w:w="3645" w:type="dxa"/>
          </w:tcPr>
          <w:p w14:paraId="4EB89CFE" w14:textId="7C827E03" w:rsidR="00417F84" w:rsidRPr="00EC28EB" w:rsidRDefault="00417F84" w:rsidP="00417F84">
            <w:pPr>
              <w:spacing w:before="60" w:after="30" w:line="276" w:lineRule="auto"/>
              <w:ind w:left="91"/>
              <w:rPr>
                <w:rFonts w:ascii="Arial" w:hAnsi="Arial" w:cs="Arial"/>
                <w:sz w:val="19"/>
                <w:szCs w:val="19"/>
              </w:rPr>
            </w:pPr>
            <w:r w:rsidRPr="00EC28EB">
              <w:rPr>
                <w:rFonts w:ascii="Arial" w:hAnsi="Arial" w:cs="Arial"/>
                <w:sz w:val="19"/>
                <w:szCs w:val="19"/>
              </w:rPr>
              <w:t>Other</w:t>
            </w:r>
          </w:p>
        </w:tc>
        <w:tc>
          <w:tcPr>
            <w:tcW w:w="1206" w:type="dxa"/>
          </w:tcPr>
          <w:p w14:paraId="1B6BADB8" w14:textId="34960F4A" w:rsidR="00417F84" w:rsidRPr="00EC28EB" w:rsidRDefault="000F05D3" w:rsidP="00417F8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w:t>
            </w:r>
            <w:r w:rsidR="00083950">
              <w:rPr>
                <w:rFonts w:ascii="Arial" w:hAnsi="Arial" w:cs="Arial"/>
                <w:color w:val="000000" w:themeColor="text1"/>
                <w:sz w:val="19"/>
                <w:szCs w:val="19"/>
                <w:lang w:val="en-GB"/>
              </w:rPr>
              <w:t>579</w:t>
            </w:r>
          </w:p>
        </w:tc>
        <w:tc>
          <w:tcPr>
            <w:tcW w:w="180" w:type="dxa"/>
            <w:vAlign w:val="bottom"/>
          </w:tcPr>
          <w:p w14:paraId="0CF41F79" w14:textId="77777777" w:rsidR="00417F84" w:rsidRPr="00EC28EB" w:rsidRDefault="00417F84" w:rsidP="00417F84">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0C681E35" w14:textId="36EFD963" w:rsidR="00417F84" w:rsidRPr="00BB4B98" w:rsidRDefault="00417F84" w:rsidP="00417F8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3,312</w:t>
            </w:r>
          </w:p>
        </w:tc>
        <w:tc>
          <w:tcPr>
            <w:tcW w:w="180" w:type="dxa"/>
            <w:vAlign w:val="bottom"/>
          </w:tcPr>
          <w:p w14:paraId="115B820B" w14:textId="77777777" w:rsidR="00417F84" w:rsidRPr="00EC28EB" w:rsidRDefault="00417F84" w:rsidP="00417F84">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E98889B" w14:textId="0625D0EC" w:rsidR="00417F84" w:rsidRPr="00EC28EB" w:rsidRDefault="00272E63" w:rsidP="00417F8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3,488</w:t>
            </w:r>
          </w:p>
        </w:tc>
        <w:tc>
          <w:tcPr>
            <w:tcW w:w="180" w:type="dxa"/>
            <w:vAlign w:val="bottom"/>
          </w:tcPr>
          <w:p w14:paraId="3CBD8D62" w14:textId="77777777" w:rsidR="00417F84" w:rsidRPr="00EC28EB" w:rsidRDefault="00417F84" w:rsidP="00417F84">
            <w:pPr>
              <w:spacing w:before="60" w:after="30" w:line="276" w:lineRule="auto"/>
              <w:ind w:left="-156" w:right="113"/>
              <w:jc w:val="right"/>
              <w:rPr>
                <w:rFonts w:ascii="Arial" w:hAnsi="Arial" w:cs="Arial"/>
                <w:color w:val="000000" w:themeColor="text1"/>
                <w:sz w:val="19"/>
                <w:szCs w:val="19"/>
              </w:rPr>
            </w:pPr>
          </w:p>
        </w:tc>
        <w:tc>
          <w:tcPr>
            <w:tcW w:w="1206" w:type="dxa"/>
          </w:tcPr>
          <w:p w14:paraId="4EE5B1CE" w14:textId="6E69BC05" w:rsidR="00417F84" w:rsidRPr="00EC28EB" w:rsidRDefault="00417F84" w:rsidP="00417F84">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3,334</w:t>
            </w:r>
          </w:p>
        </w:tc>
      </w:tr>
      <w:tr w:rsidR="00417F84" w:rsidRPr="00EC28EB" w14:paraId="0C04FEB2" w14:textId="77777777" w:rsidTr="00F12143">
        <w:trPr>
          <w:cantSplit/>
          <w:trHeight w:val="249"/>
        </w:trPr>
        <w:tc>
          <w:tcPr>
            <w:tcW w:w="3645" w:type="dxa"/>
            <w:vAlign w:val="bottom"/>
          </w:tcPr>
          <w:p w14:paraId="0F06D0DF" w14:textId="77777777" w:rsidR="00417F84" w:rsidRPr="00EC28EB" w:rsidRDefault="00417F84" w:rsidP="00417F84">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EC28EB">
              <w:rPr>
                <w:rFonts w:ascii="Arial" w:hAnsi="Arial" w:cs="Arial"/>
                <w:sz w:val="19"/>
                <w:szCs w:val="19"/>
              </w:rPr>
              <w:t xml:space="preserve">      Total</w:t>
            </w:r>
          </w:p>
        </w:tc>
        <w:tc>
          <w:tcPr>
            <w:tcW w:w="1206" w:type="dxa"/>
            <w:tcBorders>
              <w:top w:val="single" w:sz="4" w:space="0" w:color="auto"/>
              <w:bottom w:val="single" w:sz="12" w:space="0" w:color="auto"/>
            </w:tcBorders>
          </w:tcPr>
          <w:p w14:paraId="1387C2CC" w14:textId="0FF1D418" w:rsidR="00417F84" w:rsidRPr="00EC28EB" w:rsidRDefault="000F05D3" w:rsidP="00417F8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34,</w:t>
            </w:r>
            <w:r w:rsidR="00B45EB7">
              <w:rPr>
                <w:rFonts w:ascii="Arial" w:hAnsi="Arial" w:cs="Arial"/>
                <w:color w:val="000000" w:themeColor="text1"/>
                <w:sz w:val="19"/>
                <w:szCs w:val="19"/>
                <w:lang w:val="en-GB"/>
              </w:rPr>
              <w:t>012</w:t>
            </w:r>
          </w:p>
        </w:tc>
        <w:tc>
          <w:tcPr>
            <w:tcW w:w="180" w:type="dxa"/>
            <w:vAlign w:val="bottom"/>
          </w:tcPr>
          <w:p w14:paraId="5A48C009" w14:textId="77777777" w:rsidR="00417F84" w:rsidRPr="00EC28EB" w:rsidRDefault="00417F84" w:rsidP="00417F84">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33FBEE64" w14:textId="2A736DE1" w:rsidR="00417F84" w:rsidRPr="00BB4B98" w:rsidRDefault="00417F84" w:rsidP="00417F84">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18,794</w:t>
            </w:r>
          </w:p>
        </w:tc>
        <w:tc>
          <w:tcPr>
            <w:tcW w:w="180" w:type="dxa"/>
            <w:vAlign w:val="bottom"/>
          </w:tcPr>
          <w:p w14:paraId="62F532FD" w14:textId="77777777" w:rsidR="00417F84" w:rsidRPr="00EC28EB" w:rsidRDefault="00417F84" w:rsidP="00417F84">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73B20ABE" w14:textId="270C7A73" w:rsidR="00417F84" w:rsidRPr="00EC28EB" w:rsidRDefault="00272E63" w:rsidP="00417F8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32,</w:t>
            </w:r>
            <w:r w:rsidR="00CD0B4A">
              <w:rPr>
                <w:rFonts w:ascii="Arial" w:hAnsi="Arial" w:cs="Arial"/>
                <w:color w:val="000000" w:themeColor="text1"/>
                <w:sz w:val="19"/>
                <w:szCs w:val="19"/>
                <w:lang w:val="en-GB"/>
              </w:rPr>
              <w:t>200</w:t>
            </w:r>
          </w:p>
        </w:tc>
        <w:tc>
          <w:tcPr>
            <w:tcW w:w="180" w:type="dxa"/>
            <w:vAlign w:val="bottom"/>
          </w:tcPr>
          <w:p w14:paraId="10531E60" w14:textId="77777777" w:rsidR="00417F84" w:rsidRPr="00EC28EB" w:rsidRDefault="00417F84" w:rsidP="00417F84">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tcPr>
          <w:p w14:paraId="5FC10C62" w14:textId="695F099E" w:rsidR="00417F84" w:rsidRPr="00EC28EB" w:rsidRDefault="00417F84" w:rsidP="00417F84">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18,453</w:t>
            </w:r>
          </w:p>
        </w:tc>
      </w:tr>
    </w:tbl>
    <w:p w14:paraId="2BDD33B7" w14:textId="05744A94" w:rsidR="00045CE3" w:rsidRDefault="00045CE3">
      <w:pPr>
        <w:rPr>
          <w:rFonts w:ascii="Arial" w:hAnsi="Arial" w:cs="Arial"/>
          <w:b/>
          <w:bCs/>
          <w:caps/>
          <w:sz w:val="19"/>
          <w:szCs w:val="19"/>
        </w:rPr>
      </w:pPr>
    </w:p>
    <w:p w14:paraId="12F8110A" w14:textId="77777777" w:rsidR="002878EE" w:rsidRDefault="002878EE">
      <w:pPr>
        <w:rPr>
          <w:rFonts w:ascii="Arial" w:hAnsi="Arial" w:cs="Arial"/>
          <w:b/>
          <w:bCs/>
          <w:caps/>
          <w:sz w:val="19"/>
          <w:szCs w:val="19"/>
        </w:rPr>
      </w:pPr>
    </w:p>
    <w:p w14:paraId="522F8B89" w14:textId="6350BFDC" w:rsidR="00304FE8" w:rsidRDefault="00304FE8" w:rsidP="00293D0B">
      <w:pPr>
        <w:numPr>
          <w:ilvl w:val="0"/>
          <w:numId w:val="24"/>
        </w:numPr>
        <w:spacing w:line="360" w:lineRule="auto"/>
        <w:ind w:left="426" w:right="-143" w:hanging="426"/>
        <w:rPr>
          <w:rFonts w:ascii="Arial" w:hAnsi="Arial" w:cs="Arial"/>
          <w:b/>
          <w:bCs/>
          <w:caps/>
          <w:sz w:val="19"/>
          <w:szCs w:val="19"/>
        </w:rPr>
      </w:pPr>
      <w:r w:rsidRPr="008D0E49">
        <w:rPr>
          <w:rFonts w:ascii="Arial" w:hAnsi="Arial" w:cs="Arial"/>
          <w:b/>
          <w:bCs/>
          <w:caps/>
          <w:sz w:val="19"/>
          <w:szCs w:val="19"/>
        </w:rPr>
        <w:t>Deferred income tax and income tax</w:t>
      </w:r>
    </w:p>
    <w:p w14:paraId="3FB04D5F" w14:textId="69950E86" w:rsidR="00391C38" w:rsidRPr="000A5AEE" w:rsidRDefault="00391C38" w:rsidP="00391C38">
      <w:pPr>
        <w:spacing w:line="360" w:lineRule="auto"/>
        <w:ind w:left="426" w:right="-143"/>
        <w:rPr>
          <w:rFonts w:ascii="Arial" w:hAnsi="Arial" w:cs="Arial"/>
          <w:b/>
          <w:bCs/>
          <w:caps/>
          <w:sz w:val="19"/>
          <w:szCs w:val="19"/>
        </w:rPr>
      </w:pPr>
    </w:p>
    <w:p w14:paraId="04A3D56B" w14:textId="77777777" w:rsidR="00456EDE" w:rsidRDefault="004F5090" w:rsidP="001D252D">
      <w:pPr>
        <w:pStyle w:val="ListParagraph"/>
        <w:numPr>
          <w:ilvl w:val="0"/>
          <w:numId w:val="8"/>
        </w:numPr>
        <w:spacing w:line="360" w:lineRule="auto"/>
        <w:ind w:left="972" w:right="-143" w:hanging="540"/>
        <w:jc w:val="thaiDistribute"/>
        <w:rPr>
          <w:rFonts w:ascii="Arial" w:hAnsi="Arial" w:cs="Arial"/>
          <w:sz w:val="19"/>
          <w:szCs w:val="19"/>
        </w:rPr>
      </w:pPr>
      <w:r w:rsidRPr="00583498">
        <w:rPr>
          <w:rFonts w:ascii="Arial" w:hAnsi="Arial" w:cs="Arial"/>
          <w:sz w:val="19"/>
          <w:szCs w:val="19"/>
        </w:rPr>
        <w:t>Income tax</w:t>
      </w:r>
    </w:p>
    <w:p w14:paraId="730E64E6" w14:textId="77777777" w:rsidR="00456EDE" w:rsidRPr="000A5AEE" w:rsidRDefault="00456EDE" w:rsidP="00456EDE">
      <w:pPr>
        <w:pStyle w:val="ListParagraph"/>
        <w:spacing w:line="360" w:lineRule="auto"/>
        <w:ind w:left="972" w:right="-143"/>
        <w:jc w:val="thaiDistribute"/>
        <w:rPr>
          <w:rFonts w:ascii="Arial" w:hAnsi="Arial" w:cs="Arial"/>
          <w:sz w:val="16"/>
          <w:szCs w:val="16"/>
        </w:rPr>
      </w:pPr>
    </w:p>
    <w:p w14:paraId="69C94F07" w14:textId="492CF552" w:rsidR="004F5090" w:rsidRPr="000725CF" w:rsidRDefault="00456EDE" w:rsidP="00456EDE">
      <w:pPr>
        <w:pStyle w:val="ListParagraph"/>
        <w:spacing w:after="0" w:line="360" w:lineRule="auto"/>
        <w:ind w:left="979" w:right="-144"/>
        <w:jc w:val="thaiDistribute"/>
        <w:rPr>
          <w:rFonts w:ascii="Arial" w:hAnsi="Arial" w:cs="Arial"/>
          <w:i/>
          <w:iCs/>
          <w:sz w:val="19"/>
          <w:szCs w:val="19"/>
        </w:rPr>
      </w:pPr>
      <w:r w:rsidRPr="000725CF">
        <w:rPr>
          <w:rFonts w:ascii="Arial" w:hAnsi="Arial" w:cs="Arial"/>
          <w:bCs/>
          <w:i/>
          <w:iCs/>
          <w:sz w:val="19"/>
          <w:szCs w:val="19"/>
          <w:lang w:val="en-GB"/>
        </w:rPr>
        <w:t xml:space="preserve">Income tax recognised </w:t>
      </w:r>
      <w:r w:rsidR="00F33DEB" w:rsidRPr="000725CF">
        <w:rPr>
          <w:rFonts w:ascii="Arial" w:hAnsi="Arial" w:cs="Arial"/>
          <w:bCs/>
          <w:i/>
          <w:iCs/>
          <w:sz w:val="19"/>
          <w:szCs w:val="19"/>
          <w:lang w:val="en-GB"/>
        </w:rPr>
        <w:t>in profit of loss</w:t>
      </w:r>
    </w:p>
    <w:p w14:paraId="0328E31F" w14:textId="77777777" w:rsidR="00806699" w:rsidRPr="00456EDE" w:rsidRDefault="00806699" w:rsidP="003D2CDE">
      <w:pPr>
        <w:spacing w:line="360" w:lineRule="auto"/>
        <w:ind w:left="426" w:right="-143"/>
        <w:jc w:val="thaiDistribute"/>
        <w:rPr>
          <w:rFonts w:ascii="Arial" w:hAnsi="Arial" w:cs="Arial"/>
          <w:sz w:val="16"/>
          <w:szCs w:val="16"/>
        </w:rPr>
      </w:pPr>
    </w:p>
    <w:tbl>
      <w:tblPr>
        <w:tblW w:w="8370" w:type="dxa"/>
        <w:tblInd w:w="990" w:type="dxa"/>
        <w:tblLayout w:type="fixed"/>
        <w:tblCellMar>
          <w:left w:w="0" w:type="dxa"/>
          <w:right w:w="0" w:type="dxa"/>
        </w:tblCellMar>
        <w:tblLook w:val="0000" w:firstRow="0" w:lastRow="0" w:firstColumn="0" w:lastColumn="0" w:noHBand="0" w:noVBand="0"/>
      </w:tblPr>
      <w:tblGrid>
        <w:gridCol w:w="3033"/>
        <w:gridCol w:w="1224"/>
        <w:gridCol w:w="135"/>
        <w:gridCol w:w="1233"/>
        <w:gridCol w:w="142"/>
        <w:gridCol w:w="1244"/>
        <w:gridCol w:w="143"/>
        <w:gridCol w:w="1216"/>
      </w:tblGrid>
      <w:tr w:rsidR="00BA483C" w:rsidRPr="00472511" w14:paraId="45FC2B89" w14:textId="77777777" w:rsidTr="00456EDE">
        <w:trPr>
          <w:cantSplit/>
          <w:trHeight w:val="162"/>
        </w:trPr>
        <w:tc>
          <w:tcPr>
            <w:tcW w:w="3033" w:type="dxa"/>
          </w:tcPr>
          <w:p w14:paraId="5633E2DE" w14:textId="77777777" w:rsidR="00BA483C" w:rsidRPr="00472511" w:rsidRDefault="00BA483C" w:rsidP="002D13EE">
            <w:pPr>
              <w:spacing w:before="60" w:after="30" w:line="276" w:lineRule="auto"/>
              <w:ind w:left="450" w:hanging="336"/>
              <w:jc w:val="thaiDistribute"/>
              <w:rPr>
                <w:rFonts w:ascii="Arial" w:hAnsi="Arial" w:cs="Arial"/>
                <w:b/>
                <w:bCs/>
                <w:sz w:val="19"/>
                <w:szCs w:val="19"/>
              </w:rPr>
            </w:pPr>
            <w:r w:rsidRPr="00472511">
              <w:rPr>
                <w:rFonts w:ascii="Arial" w:hAnsi="Arial" w:cs="Arial"/>
                <w:sz w:val="19"/>
                <w:szCs w:val="19"/>
              </w:rPr>
              <w:t xml:space="preserve">        </w:t>
            </w:r>
          </w:p>
        </w:tc>
        <w:tc>
          <w:tcPr>
            <w:tcW w:w="2592" w:type="dxa"/>
            <w:gridSpan w:val="3"/>
          </w:tcPr>
          <w:p w14:paraId="1F934946" w14:textId="77777777" w:rsidR="00BA483C" w:rsidRPr="00472511" w:rsidRDefault="00BA483C" w:rsidP="002D13EE">
            <w:pPr>
              <w:spacing w:before="60" w:after="30" w:line="276" w:lineRule="auto"/>
              <w:jc w:val="right"/>
              <w:rPr>
                <w:rFonts w:ascii="Arial" w:hAnsi="Arial" w:cs="Arial"/>
                <w:sz w:val="19"/>
                <w:szCs w:val="19"/>
                <w:lang w:val="en-GB"/>
              </w:rPr>
            </w:pPr>
          </w:p>
        </w:tc>
        <w:tc>
          <w:tcPr>
            <w:tcW w:w="142" w:type="dxa"/>
          </w:tcPr>
          <w:p w14:paraId="706EC81C" w14:textId="77777777" w:rsidR="00BA483C" w:rsidRPr="00472511" w:rsidRDefault="00BA483C" w:rsidP="002D13EE">
            <w:pPr>
              <w:spacing w:before="60" w:after="30" w:line="276" w:lineRule="auto"/>
              <w:jc w:val="thaiDistribute"/>
              <w:rPr>
                <w:rFonts w:ascii="Arial" w:hAnsi="Arial" w:cs="Arial"/>
                <w:sz w:val="19"/>
                <w:szCs w:val="19"/>
              </w:rPr>
            </w:pPr>
          </w:p>
        </w:tc>
        <w:tc>
          <w:tcPr>
            <w:tcW w:w="2603" w:type="dxa"/>
            <w:gridSpan w:val="3"/>
          </w:tcPr>
          <w:p w14:paraId="64FFD786" w14:textId="2A904DB8" w:rsidR="00BA483C" w:rsidRPr="00472511" w:rsidRDefault="00BA483C" w:rsidP="002D13EE">
            <w:pPr>
              <w:spacing w:before="60" w:after="30" w:line="276" w:lineRule="auto"/>
              <w:ind w:right="63"/>
              <w:jc w:val="right"/>
              <w:rPr>
                <w:rFonts w:ascii="Arial" w:hAnsi="Arial" w:cs="Arial"/>
                <w:sz w:val="19"/>
                <w:szCs w:val="19"/>
                <w:lang w:val="en-GB"/>
              </w:rPr>
            </w:pPr>
            <w:r w:rsidRPr="00472511">
              <w:rPr>
                <w:rFonts w:ascii="Arial" w:hAnsi="Arial" w:cs="Arial"/>
                <w:sz w:val="19"/>
                <w:szCs w:val="19"/>
              </w:rPr>
              <w:t>(Unit</w:t>
            </w:r>
            <w:r w:rsidR="00CD3A55" w:rsidRPr="00472511">
              <w:rPr>
                <w:rFonts w:ascii="Arial" w:hAnsi="Arial" w:cs="Arial"/>
                <w:sz w:val="19"/>
                <w:szCs w:val="19"/>
                <w:cs/>
              </w:rPr>
              <w:t xml:space="preserve"> </w:t>
            </w:r>
            <w:r w:rsidRPr="00472511">
              <w:rPr>
                <w:rFonts w:ascii="Arial" w:hAnsi="Arial" w:cs="Arial"/>
                <w:sz w:val="19"/>
                <w:szCs w:val="19"/>
              </w:rPr>
              <w:t>: Thousand Baht)</w:t>
            </w:r>
          </w:p>
        </w:tc>
      </w:tr>
      <w:tr w:rsidR="00BA483C" w:rsidRPr="00472511" w14:paraId="4FB5828C" w14:textId="77777777" w:rsidTr="00C75475">
        <w:trPr>
          <w:cantSplit/>
        </w:trPr>
        <w:tc>
          <w:tcPr>
            <w:tcW w:w="3033" w:type="dxa"/>
          </w:tcPr>
          <w:p w14:paraId="761F0A45" w14:textId="77777777" w:rsidR="00BA483C" w:rsidRPr="00472511" w:rsidRDefault="00BA483C" w:rsidP="002D13EE">
            <w:pPr>
              <w:spacing w:before="60" w:after="30" w:line="276"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1FDA01AA" w14:textId="59561D9A" w:rsidR="00BA483C" w:rsidRPr="00472511" w:rsidRDefault="00BA483C" w:rsidP="002D13EE">
            <w:pPr>
              <w:spacing w:before="60" w:after="30" w:line="276" w:lineRule="auto"/>
              <w:jc w:val="center"/>
              <w:rPr>
                <w:rFonts w:ascii="Arial" w:hAnsi="Arial" w:cs="Arial"/>
                <w:sz w:val="19"/>
                <w:szCs w:val="19"/>
                <w:cs/>
              </w:rPr>
            </w:pPr>
            <w:r w:rsidRPr="00472511">
              <w:rPr>
                <w:rFonts w:ascii="Arial" w:hAnsi="Arial" w:cs="Arial"/>
                <w:sz w:val="19"/>
                <w:szCs w:val="19"/>
              </w:rPr>
              <w:t>Consolidated F/S</w:t>
            </w:r>
          </w:p>
        </w:tc>
        <w:tc>
          <w:tcPr>
            <w:tcW w:w="142" w:type="dxa"/>
          </w:tcPr>
          <w:p w14:paraId="097E8F55" w14:textId="77777777" w:rsidR="00BA483C" w:rsidRPr="00472511" w:rsidRDefault="00BA483C" w:rsidP="002D13EE">
            <w:pPr>
              <w:spacing w:before="60" w:after="30" w:line="276" w:lineRule="auto"/>
              <w:jc w:val="thaiDistribute"/>
              <w:rPr>
                <w:rFonts w:ascii="Arial" w:hAnsi="Arial" w:cs="Arial"/>
                <w:sz w:val="19"/>
                <w:szCs w:val="19"/>
              </w:rPr>
            </w:pPr>
          </w:p>
        </w:tc>
        <w:tc>
          <w:tcPr>
            <w:tcW w:w="2603" w:type="dxa"/>
            <w:gridSpan w:val="3"/>
            <w:tcBorders>
              <w:bottom w:val="single" w:sz="4" w:space="0" w:color="auto"/>
            </w:tcBorders>
          </w:tcPr>
          <w:p w14:paraId="574D68AC" w14:textId="37D9006D" w:rsidR="00BA483C" w:rsidRPr="00472511" w:rsidRDefault="00BA483C" w:rsidP="002D13EE">
            <w:pPr>
              <w:spacing w:before="60" w:after="30" w:line="276" w:lineRule="auto"/>
              <w:jc w:val="center"/>
              <w:rPr>
                <w:rFonts w:ascii="Arial" w:hAnsi="Arial" w:cs="Arial"/>
                <w:sz w:val="19"/>
                <w:szCs w:val="19"/>
                <w:cs/>
              </w:rPr>
            </w:pPr>
            <w:r w:rsidRPr="00472511">
              <w:rPr>
                <w:rFonts w:ascii="Arial" w:hAnsi="Arial" w:cs="Arial"/>
                <w:sz w:val="19"/>
                <w:szCs w:val="19"/>
              </w:rPr>
              <w:t>Separate F/S</w:t>
            </w:r>
          </w:p>
        </w:tc>
      </w:tr>
      <w:tr w:rsidR="00C75475" w:rsidRPr="00472511" w14:paraId="11E045E3" w14:textId="77777777" w:rsidTr="00023FCF">
        <w:trPr>
          <w:cantSplit/>
        </w:trPr>
        <w:tc>
          <w:tcPr>
            <w:tcW w:w="3033" w:type="dxa"/>
          </w:tcPr>
          <w:p w14:paraId="5F1BA61F" w14:textId="77777777" w:rsidR="00C75475" w:rsidRPr="00472511" w:rsidRDefault="00C75475" w:rsidP="002D13EE">
            <w:pPr>
              <w:spacing w:before="60" w:after="30" w:line="276" w:lineRule="auto"/>
              <w:ind w:left="450" w:hanging="336"/>
              <w:jc w:val="thaiDistribute"/>
              <w:rPr>
                <w:rFonts w:ascii="Arial" w:hAnsi="Arial" w:cs="Arial"/>
                <w:b/>
                <w:bCs/>
                <w:sz w:val="19"/>
                <w:szCs w:val="19"/>
              </w:rPr>
            </w:pPr>
          </w:p>
        </w:tc>
        <w:tc>
          <w:tcPr>
            <w:tcW w:w="5337" w:type="dxa"/>
            <w:gridSpan w:val="7"/>
            <w:tcBorders>
              <w:bottom w:val="single" w:sz="4" w:space="0" w:color="auto"/>
            </w:tcBorders>
          </w:tcPr>
          <w:p w14:paraId="1D20E43A" w14:textId="6BC3F195" w:rsidR="00C75475" w:rsidRPr="00A134A1" w:rsidRDefault="00A134A1" w:rsidP="002D13EE">
            <w:pPr>
              <w:spacing w:before="60" w:after="30" w:line="276" w:lineRule="auto"/>
              <w:jc w:val="center"/>
              <w:rPr>
                <w:rFonts w:ascii="Arial" w:hAnsi="Arial" w:cstheme="minorBidi"/>
                <w:sz w:val="19"/>
                <w:szCs w:val="19"/>
              </w:rPr>
            </w:pPr>
            <w:r>
              <w:rPr>
                <w:rFonts w:ascii="Arial" w:hAnsi="Arial" w:cstheme="minorBidi"/>
                <w:sz w:val="19"/>
                <w:szCs w:val="19"/>
              </w:rPr>
              <w:t xml:space="preserve">For the year ended 31 </w:t>
            </w:r>
            <w:r w:rsidR="00F33DEB">
              <w:rPr>
                <w:rFonts w:ascii="Arial" w:hAnsi="Arial" w:cstheme="minorBidi"/>
                <w:sz w:val="19"/>
                <w:szCs w:val="19"/>
              </w:rPr>
              <w:t>December</w:t>
            </w:r>
          </w:p>
        </w:tc>
      </w:tr>
      <w:tr w:rsidR="00417F84" w:rsidRPr="00472511" w14:paraId="5B781197" w14:textId="77777777" w:rsidTr="00F12143">
        <w:trPr>
          <w:cantSplit/>
        </w:trPr>
        <w:tc>
          <w:tcPr>
            <w:tcW w:w="3033" w:type="dxa"/>
          </w:tcPr>
          <w:p w14:paraId="3C2E5E1C" w14:textId="77777777" w:rsidR="00417F84" w:rsidRPr="00472511" w:rsidRDefault="00417F84" w:rsidP="00417F84">
            <w:pPr>
              <w:spacing w:before="60" w:after="30" w:line="276"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vAlign w:val="bottom"/>
          </w:tcPr>
          <w:p w14:paraId="59DD333F" w14:textId="4A17CDD3" w:rsidR="00417F84" w:rsidRPr="00472511" w:rsidRDefault="00417F84" w:rsidP="00417F84">
            <w:pPr>
              <w:spacing w:before="60" w:after="30" w:line="276" w:lineRule="auto"/>
              <w:ind w:left="-108" w:right="-108"/>
              <w:jc w:val="center"/>
              <w:rPr>
                <w:rFonts w:ascii="Arial" w:hAnsi="Arial" w:cs="Arial"/>
                <w:sz w:val="19"/>
                <w:szCs w:val="19"/>
              </w:rPr>
            </w:pPr>
            <w:r w:rsidRPr="00EC28EB">
              <w:rPr>
                <w:rFonts w:ascii="Arial" w:hAnsi="Arial" w:cs="Arial"/>
                <w:sz w:val="19"/>
                <w:szCs w:val="19"/>
                <w:lang w:eastAsia="th-TH"/>
              </w:rPr>
              <w:t>202</w:t>
            </w:r>
            <w:r>
              <w:rPr>
                <w:rFonts w:ascii="Arial" w:hAnsi="Arial" w:cs="Arial"/>
                <w:sz w:val="19"/>
                <w:szCs w:val="19"/>
                <w:lang w:eastAsia="th-TH"/>
              </w:rPr>
              <w:t>3</w:t>
            </w:r>
          </w:p>
        </w:tc>
        <w:tc>
          <w:tcPr>
            <w:tcW w:w="135" w:type="dxa"/>
            <w:tcBorders>
              <w:top w:val="single" w:sz="4" w:space="0" w:color="auto"/>
            </w:tcBorders>
            <w:vAlign w:val="bottom"/>
          </w:tcPr>
          <w:p w14:paraId="1603E822" w14:textId="77777777" w:rsidR="00417F84" w:rsidRPr="00472511" w:rsidRDefault="00417F84" w:rsidP="00417F84">
            <w:pPr>
              <w:tabs>
                <w:tab w:val="left" w:pos="540"/>
              </w:tabs>
              <w:spacing w:before="60" w:after="30" w:line="276" w:lineRule="auto"/>
              <w:jc w:val="center"/>
              <w:rPr>
                <w:rFonts w:ascii="Arial" w:hAnsi="Arial" w:cs="Arial"/>
                <w:sz w:val="19"/>
                <w:szCs w:val="19"/>
              </w:rPr>
            </w:pPr>
          </w:p>
        </w:tc>
        <w:tc>
          <w:tcPr>
            <w:tcW w:w="1233" w:type="dxa"/>
            <w:tcBorders>
              <w:top w:val="single" w:sz="4" w:space="0" w:color="auto"/>
              <w:bottom w:val="single" w:sz="4" w:space="0" w:color="auto"/>
            </w:tcBorders>
            <w:vAlign w:val="bottom"/>
          </w:tcPr>
          <w:p w14:paraId="2EED1793" w14:textId="477EF0AB" w:rsidR="00417F84" w:rsidRPr="00472511" w:rsidRDefault="00417F84" w:rsidP="00417F84">
            <w:pPr>
              <w:spacing w:before="60" w:after="30" w:line="276" w:lineRule="auto"/>
              <w:ind w:left="-108" w:right="-108"/>
              <w:jc w:val="center"/>
              <w:rPr>
                <w:rFonts w:ascii="Arial" w:hAnsi="Arial" w:cs="Arial"/>
                <w:sz w:val="19"/>
                <w:szCs w:val="19"/>
                <w:cs/>
              </w:rPr>
            </w:pPr>
            <w:r w:rsidRPr="00EC28EB">
              <w:rPr>
                <w:rFonts w:ascii="Arial" w:hAnsi="Arial" w:cs="Arial"/>
                <w:sz w:val="19"/>
                <w:szCs w:val="19"/>
                <w:lang w:val="en-GB"/>
              </w:rPr>
              <w:t>202</w:t>
            </w:r>
            <w:r>
              <w:rPr>
                <w:rFonts w:ascii="Arial" w:hAnsi="Arial" w:cs="Arial"/>
                <w:sz w:val="19"/>
                <w:szCs w:val="19"/>
                <w:lang w:val="en-GB"/>
              </w:rPr>
              <w:t>2</w:t>
            </w:r>
          </w:p>
        </w:tc>
        <w:tc>
          <w:tcPr>
            <w:tcW w:w="142" w:type="dxa"/>
            <w:tcBorders>
              <w:top w:val="single" w:sz="4" w:space="0" w:color="auto"/>
            </w:tcBorders>
          </w:tcPr>
          <w:p w14:paraId="58AE3738" w14:textId="77777777" w:rsidR="00417F84" w:rsidRPr="00472511" w:rsidRDefault="00417F84" w:rsidP="00417F84">
            <w:pPr>
              <w:spacing w:before="60" w:after="30" w:line="276" w:lineRule="auto"/>
              <w:jc w:val="center"/>
              <w:rPr>
                <w:rFonts w:ascii="Arial" w:hAnsi="Arial" w:cs="Arial"/>
                <w:sz w:val="19"/>
                <w:szCs w:val="19"/>
              </w:rPr>
            </w:pPr>
          </w:p>
        </w:tc>
        <w:tc>
          <w:tcPr>
            <w:tcW w:w="1244" w:type="dxa"/>
            <w:tcBorders>
              <w:bottom w:val="single" w:sz="4" w:space="0" w:color="auto"/>
            </w:tcBorders>
            <w:vAlign w:val="bottom"/>
          </w:tcPr>
          <w:p w14:paraId="2E8950DD" w14:textId="7DD6B2B0" w:rsidR="00417F84" w:rsidRPr="00472511" w:rsidRDefault="00417F84" w:rsidP="00417F84">
            <w:pPr>
              <w:spacing w:before="60" w:after="30" w:line="276" w:lineRule="auto"/>
              <w:ind w:left="-108" w:right="-108"/>
              <w:jc w:val="center"/>
              <w:rPr>
                <w:rFonts w:ascii="Arial" w:hAnsi="Arial" w:cs="Arial"/>
                <w:sz w:val="19"/>
                <w:szCs w:val="19"/>
              </w:rPr>
            </w:pPr>
            <w:r w:rsidRPr="00EC28EB">
              <w:rPr>
                <w:rFonts w:ascii="Arial" w:hAnsi="Arial" w:cs="Arial"/>
                <w:sz w:val="19"/>
                <w:szCs w:val="19"/>
                <w:lang w:eastAsia="th-TH"/>
              </w:rPr>
              <w:t>202</w:t>
            </w:r>
            <w:r>
              <w:rPr>
                <w:rFonts w:ascii="Arial" w:hAnsi="Arial" w:cs="Arial"/>
                <w:sz w:val="19"/>
                <w:szCs w:val="19"/>
                <w:lang w:eastAsia="th-TH"/>
              </w:rPr>
              <w:t>3</w:t>
            </w:r>
          </w:p>
        </w:tc>
        <w:tc>
          <w:tcPr>
            <w:tcW w:w="143" w:type="dxa"/>
            <w:vAlign w:val="bottom"/>
          </w:tcPr>
          <w:p w14:paraId="64EFE8E1" w14:textId="77777777" w:rsidR="00417F84" w:rsidRPr="00472511" w:rsidRDefault="00417F84" w:rsidP="00417F84">
            <w:pPr>
              <w:tabs>
                <w:tab w:val="left" w:pos="540"/>
              </w:tabs>
              <w:spacing w:before="60" w:after="30" w:line="276" w:lineRule="auto"/>
              <w:jc w:val="center"/>
              <w:rPr>
                <w:rFonts w:ascii="Arial" w:hAnsi="Arial" w:cs="Arial"/>
                <w:sz w:val="19"/>
                <w:szCs w:val="19"/>
              </w:rPr>
            </w:pPr>
          </w:p>
        </w:tc>
        <w:tc>
          <w:tcPr>
            <w:tcW w:w="1216" w:type="dxa"/>
            <w:tcBorders>
              <w:bottom w:val="single" w:sz="4" w:space="0" w:color="auto"/>
            </w:tcBorders>
            <w:vAlign w:val="bottom"/>
          </w:tcPr>
          <w:p w14:paraId="62C5DB39" w14:textId="6C6566CA" w:rsidR="00417F84" w:rsidRPr="00472511" w:rsidRDefault="00417F84" w:rsidP="00417F84">
            <w:pPr>
              <w:spacing w:before="60" w:after="30" w:line="276" w:lineRule="auto"/>
              <w:ind w:left="-108" w:right="-108"/>
              <w:jc w:val="center"/>
              <w:rPr>
                <w:rFonts w:ascii="Arial" w:hAnsi="Arial" w:cs="Arial"/>
                <w:sz w:val="19"/>
                <w:szCs w:val="19"/>
                <w:cs/>
              </w:rPr>
            </w:pPr>
            <w:r w:rsidRPr="00EC28EB">
              <w:rPr>
                <w:rFonts w:ascii="Arial" w:hAnsi="Arial" w:cs="Arial"/>
                <w:sz w:val="19"/>
                <w:szCs w:val="19"/>
                <w:lang w:val="en-GB"/>
              </w:rPr>
              <w:t>202</w:t>
            </w:r>
            <w:r>
              <w:rPr>
                <w:rFonts w:ascii="Arial" w:hAnsi="Arial" w:cs="Arial"/>
                <w:sz w:val="19"/>
                <w:szCs w:val="19"/>
                <w:lang w:val="en-GB"/>
              </w:rPr>
              <w:t>2</w:t>
            </w:r>
          </w:p>
        </w:tc>
      </w:tr>
      <w:tr w:rsidR="00BA483C" w:rsidRPr="00472511" w14:paraId="079D8A8D" w14:textId="77777777" w:rsidTr="00456EDE">
        <w:trPr>
          <w:cantSplit/>
          <w:trHeight w:hRule="exact" w:val="345"/>
        </w:trPr>
        <w:tc>
          <w:tcPr>
            <w:tcW w:w="3033" w:type="dxa"/>
          </w:tcPr>
          <w:p w14:paraId="2847BFAC" w14:textId="77777777" w:rsidR="00BA483C" w:rsidRPr="00472511" w:rsidRDefault="00BA483C" w:rsidP="002D13EE">
            <w:pPr>
              <w:spacing w:before="60" w:after="30" w:line="276" w:lineRule="auto"/>
              <w:ind w:left="450" w:hanging="336"/>
              <w:jc w:val="thaiDistribute"/>
              <w:rPr>
                <w:rFonts w:ascii="Arial" w:hAnsi="Arial" w:cs="Arial"/>
                <w:sz w:val="19"/>
                <w:szCs w:val="19"/>
                <w:cs/>
              </w:rPr>
            </w:pPr>
          </w:p>
        </w:tc>
        <w:tc>
          <w:tcPr>
            <w:tcW w:w="1224" w:type="dxa"/>
            <w:tcBorders>
              <w:top w:val="single" w:sz="4" w:space="0" w:color="auto"/>
            </w:tcBorders>
          </w:tcPr>
          <w:p w14:paraId="6390FFF3" w14:textId="77777777" w:rsidR="00BA483C" w:rsidRPr="00472511" w:rsidRDefault="00BA483C" w:rsidP="002D13EE">
            <w:pPr>
              <w:spacing w:before="60" w:after="30" w:line="276" w:lineRule="auto"/>
              <w:jc w:val="center"/>
              <w:rPr>
                <w:rFonts w:ascii="Arial" w:hAnsi="Arial" w:cs="Arial"/>
                <w:sz w:val="19"/>
                <w:szCs w:val="19"/>
              </w:rPr>
            </w:pPr>
          </w:p>
        </w:tc>
        <w:tc>
          <w:tcPr>
            <w:tcW w:w="135" w:type="dxa"/>
          </w:tcPr>
          <w:p w14:paraId="4CB7FEA5" w14:textId="77777777" w:rsidR="00BA483C" w:rsidRPr="00472511" w:rsidRDefault="00BA483C" w:rsidP="002D13EE">
            <w:pPr>
              <w:spacing w:before="60" w:after="30" w:line="276" w:lineRule="auto"/>
              <w:jc w:val="center"/>
              <w:rPr>
                <w:rFonts w:ascii="Arial" w:hAnsi="Arial" w:cs="Arial"/>
                <w:sz w:val="19"/>
                <w:szCs w:val="19"/>
                <w:cs/>
              </w:rPr>
            </w:pPr>
          </w:p>
        </w:tc>
        <w:tc>
          <w:tcPr>
            <w:tcW w:w="1233" w:type="dxa"/>
            <w:tcBorders>
              <w:top w:val="single" w:sz="4" w:space="0" w:color="auto"/>
            </w:tcBorders>
          </w:tcPr>
          <w:p w14:paraId="49B0D2F6" w14:textId="77777777" w:rsidR="00BA483C" w:rsidRPr="00472511" w:rsidRDefault="00BA483C" w:rsidP="002D13EE">
            <w:pPr>
              <w:spacing w:before="60" w:after="30" w:line="276" w:lineRule="auto"/>
              <w:jc w:val="center"/>
              <w:rPr>
                <w:rFonts w:ascii="Arial" w:hAnsi="Arial" w:cs="Arial"/>
                <w:sz w:val="19"/>
                <w:szCs w:val="19"/>
              </w:rPr>
            </w:pPr>
          </w:p>
        </w:tc>
        <w:tc>
          <w:tcPr>
            <w:tcW w:w="142" w:type="dxa"/>
          </w:tcPr>
          <w:p w14:paraId="1F9A0B19" w14:textId="77777777" w:rsidR="00BA483C" w:rsidRPr="00472511" w:rsidRDefault="00BA483C" w:rsidP="002D13EE">
            <w:pPr>
              <w:spacing w:before="60" w:after="30" w:line="276"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472511" w:rsidRDefault="00BA483C" w:rsidP="002D13EE">
            <w:pPr>
              <w:spacing w:before="60" w:after="30" w:line="276" w:lineRule="auto"/>
              <w:ind w:right="180"/>
              <w:jc w:val="right"/>
              <w:rPr>
                <w:rFonts w:ascii="Arial" w:hAnsi="Arial" w:cs="Arial"/>
                <w:sz w:val="19"/>
                <w:szCs w:val="19"/>
                <w:lang w:val="en-GB"/>
              </w:rPr>
            </w:pPr>
          </w:p>
        </w:tc>
        <w:tc>
          <w:tcPr>
            <w:tcW w:w="143" w:type="dxa"/>
          </w:tcPr>
          <w:p w14:paraId="247D3A0F" w14:textId="77777777" w:rsidR="00BA483C" w:rsidRPr="00472511" w:rsidRDefault="00BA483C" w:rsidP="002D13EE">
            <w:pPr>
              <w:spacing w:before="60" w:after="30" w:line="276" w:lineRule="auto"/>
              <w:jc w:val="right"/>
              <w:rPr>
                <w:rFonts w:ascii="Arial" w:hAnsi="Arial" w:cs="Arial"/>
                <w:sz w:val="19"/>
                <w:szCs w:val="19"/>
              </w:rPr>
            </w:pPr>
          </w:p>
        </w:tc>
        <w:tc>
          <w:tcPr>
            <w:tcW w:w="1216" w:type="dxa"/>
            <w:tcBorders>
              <w:top w:val="single" w:sz="4" w:space="0" w:color="auto"/>
            </w:tcBorders>
          </w:tcPr>
          <w:p w14:paraId="73290479" w14:textId="77777777" w:rsidR="00BA483C" w:rsidRPr="00472511" w:rsidRDefault="00BA483C" w:rsidP="002D13EE">
            <w:pPr>
              <w:spacing w:before="60" w:after="30" w:line="276" w:lineRule="auto"/>
              <w:ind w:right="180"/>
              <w:jc w:val="right"/>
              <w:rPr>
                <w:rFonts w:ascii="Arial" w:hAnsi="Arial" w:cs="Arial"/>
                <w:sz w:val="19"/>
                <w:szCs w:val="19"/>
                <w:cs/>
                <w:lang w:val="en-GB"/>
              </w:rPr>
            </w:pPr>
          </w:p>
        </w:tc>
      </w:tr>
      <w:tr w:rsidR="007F6DD9" w:rsidRPr="00472511" w14:paraId="77F38135" w14:textId="77777777" w:rsidTr="00456EDE">
        <w:trPr>
          <w:cantSplit/>
        </w:trPr>
        <w:tc>
          <w:tcPr>
            <w:tcW w:w="3033" w:type="dxa"/>
          </w:tcPr>
          <w:p w14:paraId="41D8E89D" w14:textId="588ECEEF" w:rsidR="007F6DD9" w:rsidRPr="00472511" w:rsidRDefault="007F6DD9" w:rsidP="007F6DD9">
            <w:pPr>
              <w:tabs>
                <w:tab w:val="left" w:pos="162"/>
              </w:tabs>
              <w:spacing w:before="60" w:after="30" w:line="276" w:lineRule="auto"/>
              <w:ind w:left="160" w:right="-45" w:hanging="160"/>
              <w:rPr>
                <w:rFonts w:ascii="Arial" w:hAnsi="Arial" w:cs="Arial"/>
                <w:sz w:val="19"/>
                <w:szCs w:val="19"/>
                <w:cs/>
              </w:rPr>
            </w:pPr>
            <w:r w:rsidRPr="00472511">
              <w:rPr>
                <w:rFonts w:ascii="Arial" w:hAnsi="Arial" w:cs="Arial"/>
                <w:sz w:val="19"/>
                <w:szCs w:val="19"/>
              </w:rPr>
              <w:t>Current income tax</w:t>
            </w:r>
          </w:p>
        </w:tc>
        <w:tc>
          <w:tcPr>
            <w:tcW w:w="1224" w:type="dxa"/>
          </w:tcPr>
          <w:p w14:paraId="39609B03" w14:textId="5A41E258" w:rsidR="007F6DD9" w:rsidRPr="00472511" w:rsidRDefault="00CC6AC4" w:rsidP="007F6DD9">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104,485</w:t>
            </w:r>
          </w:p>
        </w:tc>
        <w:tc>
          <w:tcPr>
            <w:tcW w:w="135" w:type="dxa"/>
          </w:tcPr>
          <w:p w14:paraId="4A27A2F9" w14:textId="77777777" w:rsidR="007F6DD9" w:rsidRPr="00472511" w:rsidRDefault="007F6DD9" w:rsidP="007F6DD9">
            <w:pPr>
              <w:tabs>
                <w:tab w:val="left" w:pos="162"/>
              </w:tabs>
              <w:spacing w:before="60" w:after="30" w:line="276" w:lineRule="auto"/>
              <w:ind w:left="160" w:right="84" w:hanging="160"/>
              <w:jc w:val="right"/>
              <w:rPr>
                <w:rFonts w:ascii="Arial" w:hAnsi="Arial" w:cs="Arial"/>
                <w:sz w:val="19"/>
                <w:szCs w:val="19"/>
              </w:rPr>
            </w:pPr>
          </w:p>
        </w:tc>
        <w:tc>
          <w:tcPr>
            <w:tcW w:w="1233" w:type="dxa"/>
          </w:tcPr>
          <w:p w14:paraId="6DA3FEF9" w14:textId="7D2456B8" w:rsidR="007F6DD9" w:rsidRPr="00472511" w:rsidRDefault="007F6DD9" w:rsidP="007F6DD9">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107,985</w:t>
            </w:r>
          </w:p>
        </w:tc>
        <w:tc>
          <w:tcPr>
            <w:tcW w:w="142" w:type="dxa"/>
          </w:tcPr>
          <w:p w14:paraId="47799277" w14:textId="77777777" w:rsidR="007F6DD9" w:rsidRPr="00472511" w:rsidRDefault="007F6DD9" w:rsidP="007F6DD9">
            <w:pPr>
              <w:tabs>
                <w:tab w:val="left" w:pos="162"/>
              </w:tabs>
              <w:spacing w:before="60" w:after="30" w:line="276" w:lineRule="auto"/>
              <w:ind w:left="160" w:right="84" w:hanging="160"/>
              <w:jc w:val="right"/>
              <w:rPr>
                <w:rFonts w:ascii="Arial" w:hAnsi="Arial" w:cs="Arial"/>
                <w:sz w:val="19"/>
                <w:szCs w:val="19"/>
              </w:rPr>
            </w:pPr>
          </w:p>
        </w:tc>
        <w:tc>
          <w:tcPr>
            <w:tcW w:w="1244" w:type="dxa"/>
          </w:tcPr>
          <w:p w14:paraId="1DF4AA63" w14:textId="0A19A677" w:rsidR="007F6DD9" w:rsidRPr="00BE6938" w:rsidRDefault="00CD0B4A" w:rsidP="007F6DD9">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9</w:t>
            </w:r>
            <w:r w:rsidR="005212AB">
              <w:rPr>
                <w:rFonts w:ascii="Arial" w:hAnsi="Arial" w:cs="Arial"/>
                <w:sz w:val="19"/>
                <w:szCs w:val="19"/>
              </w:rPr>
              <w:t>8</w:t>
            </w:r>
            <w:r>
              <w:rPr>
                <w:rFonts w:ascii="Arial" w:hAnsi="Arial" w:cs="Arial"/>
                <w:sz w:val="19"/>
                <w:szCs w:val="19"/>
              </w:rPr>
              <w:t>,</w:t>
            </w:r>
            <w:r w:rsidR="005212AB">
              <w:rPr>
                <w:rFonts w:ascii="Arial" w:hAnsi="Arial" w:cs="Arial"/>
                <w:sz w:val="19"/>
                <w:szCs w:val="19"/>
              </w:rPr>
              <w:t>996</w:t>
            </w:r>
          </w:p>
        </w:tc>
        <w:tc>
          <w:tcPr>
            <w:tcW w:w="143" w:type="dxa"/>
          </w:tcPr>
          <w:p w14:paraId="4E39528F" w14:textId="77777777" w:rsidR="007F6DD9" w:rsidRPr="00472511" w:rsidRDefault="007F6DD9" w:rsidP="007F6DD9">
            <w:pPr>
              <w:tabs>
                <w:tab w:val="left" w:pos="162"/>
              </w:tabs>
              <w:spacing w:before="60" w:after="30" w:line="276" w:lineRule="auto"/>
              <w:ind w:left="160" w:right="84" w:hanging="160"/>
              <w:jc w:val="right"/>
              <w:rPr>
                <w:rFonts w:ascii="Arial" w:hAnsi="Arial" w:cs="Arial"/>
                <w:sz w:val="19"/>
                <w:szCs w:val="19"/>
              </w:rPr>
            </w:pPr>
          </w:p>
        </w:tc>
        <w:tc>
          <w:tcPr>
            <w:tcW w:w="1216" w:type="dxa"/>
          </w:tcPr>
          <w:p w14:paraId="08211371" w14:textId="0D3883BC" w:rsidR="007F6DD9" w:rsidRPr="00472511" w:rsidRDefault="007F6DD9" w:rsidP="007F6DD9">
            <w:pPr>
              <w:tabs>
                <w:tab w:val="left" w:pos="567"/>
              </w:tabs>
              <w:spacing w:before="60" w:after="30" w:line="276" w:lineRule="auto"/>
              <w:ind w:left="160" w:right="84" w:hanging="160"/>
              <w:jc w:val="right"/>
              <w:rPr>
                <w:rFonts w:ascii="Arial" w:hAnsi="Arial" w:cs="Arial"/>
                <w:sz w:val="19"/>
                <w:szCs w:val="19"/>
              </w:rPr>
            </w:pPr>
            <w:r>
              <w:rPr>
                <w:rFonts w:ascii="Arial" w:hAnsi="Arial" w:cs="Arial"/>
                <w:sz w:val="19"/>
                <w:szCs w:val="19"/>
              </w:rPr>
              <w:t>107,985</w:t>
            </w:r>
          </w:p>
        </w:tc>
      </w:tr>
      <w:tr w:rsidR="007F6DD9" w:rsidRPr="00472511" w14:paraId="35856790" w14:textId="77777777" w:rsidTr="00F12143">
        <w:trPr>
          <w:cantSplit/>
          <w:trHeight w:val="74"/>
        </w:trPr>
        <w:tc>
          <w:tcPr>
            <w:tcW w:w="3033" w:type="dxa"/>
          </w:tcPr>
          <w:p w14:paraId="53B0C012" w14:textId="09B220B5" w:rsidR="007F6DD9" w:rsidRPr="00472511" w:rsidRDefault="007F6DD9" w:rsidP="007F6DD9">
            <w:pPr>
              <w:tabs>
                <w:tab w:val="left" w:pos="162"/>
              </w:tabs>
              <w:spacing w:before="60" w:after="30" w:line="276" w:lineRule="auto"/>
              <w:ind w:left="160" w:right="-45" w:hanging="160"/>
              <w:rPr>
                <w:rFonts w:ascii="Arial" w:hAnsi="Arial" w:cs="Arial"/>
                <w:sz w:val="19"/>
                <w:szCs w:val="19"/>
                <w:cs/>
              </w:rPr>
            </w:pPr>
            <w:r w:rsidRPr="00472511">
              <w:rPr>
                <w:rFonts w:ascii="Arial" w:hAnsi="Arial" w:cs="Arial"/>
                <w:sz w:val="19"/>
                <w:szCs w:val="19"/>
              </w:rPr>
              <w:t>Deferred income tax</w:t>
            </w:r>
          </w:p>
        </w:tc>
        <w:tc>
          <w:tcPr>
            <w:tcW w:w="1224" w:type="dxa"/>
            <w:tcBorders>
              <w:bottom w:val="single" w:sz="4" w:space="0" w:color="auto"/>
            </w:tcBorders>
          </w:tcPr>
          <w:p w14:paraId="3EC54915" w14:textId="3FE27758" w:rsidR="007F6DD9" w:rsidRPr="00472511" w:rsidRDefault="00915E3A" w:rsidP="00434611">
            <w:pPr>
              <w:tabs>
                <w:tab w:val="left" w:pos="162"/>
              </w:tabs>
              <w:spacing w:before="60" w:after="30" w:line="276" w:lineRule="auto"/>
              <w:ind w:left="160" w:right="60" w:hanging="160"/>
              <w:jc w:val="right"/>
              <w:rPr>
                <w:rFonts w:ascii="Arial" w:hAnsi="Arial" w:cs="Arial"/>
                <w:sz w:val="19"/>
                <w:szCs w:val="19"/>
              </w:rPr>
            </w:pPr>
            <w:r>
              <w:rPr>
                <w:rFonts w:ascii="Arial" w:hAnsi="Arial" w:cs="Arial"/>
                <w:sz w:val="19"/>
                <w:szCs w:val="19"/>
              </w:rPr>
              <w:t>(</w:t>
            </w:r>
            <w:r w:rsidR="00645503">
              <w:rPr>
                <w:rFonts w:ascii="Arial" w:hAnsi="Arial" w:cs="Arial"/>
                <w:sz w:val="19"/>
                <w:szCs w:val="19"/>
              </w:rPr>
              <w:t>5,600</w:t>
            </w:r>
            <w:r>
              <w:rPr>
                <w:rFonts w:ascii="Arial" w:hAnsi="Arial" w:cs="Arial"/>
                <w:sz w:val="19"/>
                <w:szCs w:val="19"/>
              </w:rPr>
              <w:t>)</w:t>
            </w:r>
          </w:p>
        </w:tc>
        <w:tc>
          <w:tcPr>
            <w:tcW w:w="135" w:type="dxa"/>
            <w:vAlign w:val="bottom"/>
          </w:tcPr>
          <w:p w14:paraId="31917C9A" w14:textId="77777777" w:rsidR="007F6DD9" w:rsidRPr="00472511" w:rsidRDefault="007F6DD9" w:rsidP="007F6DD9">
            <w:pPr>
              <w:tabs>
                <w:tab w:val="left" w:pos="162"/>
              </w:tabs>
              <w:spacing w:before="60" w:after="30" w:line="276" w:lineRule="auto"/>
              <w:ind w:left="160" w:right="-45" w:hanging="160"/>
              <w:jc w:val="right"/>
              <w:rPr>
                <w:rFonts w:ascii="Arial" w:hAnsi="Arial" w:cs="Arial"/>
                <w:sz w:val="19"/>
                <w:szCs w:val="19"/>
              </w:rPr>
            </w:pPr>
          </w:p>
        </w:tc>
        <w:tc>
          <w:tcPr>
            <w:tcW w:w="1233" w:type="dxa"/>
            <w:tcBorders>
              <w:bottom w:val="single" w:sz="4" w:space="0" w:color="auto"/>
            </w:tcBorders>
          </w:tcPr>
          <w:p w14:paraId="3565EED9" w14:textId="761FC80D" w:rsidR="007F6DD9" w:rsidRPr="00472511" w:rsidRDefault="007F6DD9" w:rsidP="007F6DD9">
            <w:pPr>
              <w:tabs>
                <w:tab w:val="left" w:pos="162"/>
              </w:tabs>
              <w:spacing w:before="60" w:after="30" w:line="276" w:lineRule="auto"/>
              <w:ind w:left="160" w:right="97" w:hanging="160"/>
              <w:jc w:val="right"/>
              <w:rPr>
                <w:rFonts w:ascii="Arial" w:hAnsi="Arial" w:cs="Arial"/>
                <w:sz w:val="19"/>
                <w:szCs w:val="19"/>
              </w:rPr>
            </w:pPr>
            <w:r>
              <w:rPr>
                <w:rFonts w:ascii="Arial" w:hAnsi="Arial" w:cs="Arial"/>
                <w:sz w:val="19"/>
                <w:szCs w:val="19"/>
              </w:rPr>
              <w:t>(3,939)</w:t>
            </w:r>
          </w:p>
        </w:tc>
        <w:tc>
          <w:tcPr>
            <w:tcW w:w="142" w:type="dxa"/>
            <w:vAlign w:val="bottom"/>
          </w:tcPr>
          <w:p w14:paraId="2288B893" w14:textId="77777777" w:rsidR="007F6DD9" w:rsidRPr="00472511" w:rsidRDefault="007F6DD9" w:rsidP="007F6DD9">
            <w:pPr>
              <w:tabs>
                <w:tab w:val="left" w:pos="162"/>
              </w:tabs>
              <w:spacing w:before="60" w:after="30" w:line="276" w:lineRule="auto"/>
              <w:ind w:left="160" w:right="-45" w:hanging="160"/>
              <w:jc w:val="right"/>
              <w:rPr>
                <w:rFonts w:ascii="Arial" w:hAnsi="Arial" w:cs="Arial"/>
                <w:sz w:val="19"/>
                <w:szCs w:val="19"/>
              </w:rPr>
            </w:pPr>
          </w:p>
        </w:tc>
        <w:tc>
          <w:tcPr>
            <w:tcW w:w="1244" w:type="dxa"/>
            <w:tcBorders>
              <w:bottom w:val="single" w:sz="4" w:space="0" w:color="auto"/>
            </w:tcBorders>
          </w:tcPr>
          <w:p w14:paraId="721DACA7" w14:textId="315726E9" w:rsidR="007F6DD9" w:rsidRPr="00FD1BB2" w:rsidRDefault="00CD0B4A" w:rsidP="007F6DD9">
            <w:pPr>
              <w:tabs>
                <w:tab w:val="left" w:pos="162"/>
              </w:tabs>
              <w:spacing w:before="60" w:after="30" w:line="276" w:lineRule="auto"/>
              <w:ind w:left="160" w:right="84" w:hanging="160"/>
              <w:jc w:val="right"/>
              <w:rPr>
                <w:rFonts w:ascii="Arial" w:hAnsi="Arial" w:cs="Arial"/>
                <w:sz w:val="19"/>
                <w:szCs w:val="19"/>
                <w:cs/>
              </w:rPr>
            </w:pPr>
            <w:r>
              <w:rPr>
                <w:rFonts w:ascii="Arial" w:hAnsi="Arial" w:cs="Arial"/>
                <w:sz w:val="19"/>
                <w:szCs w:val="19"/>
              </w:rPr>
              <w:t>(</w:t>
            </w:r>
            <w:r w:rsidR="005212AB">
              <w:rPr>
                <w:rFonts w:ascii="Arial" w:hAnsi="Arial" w:cs="Arial"/>
                <w:sz w:val="19"/>
                <w:szCs w:val="19"/>
              </w:rPr>
              <w:t>5,582</w:t>
            </w:r>
            <w:r>
              <w:rPr>
                <w:rFonts w:ascii="Arial" w:hAnsi="Arial" w:cs="Arial"/>
                <w:sz w:val="19"/>
                <w:szCs w:val="19"/>
              </w:rPr>
              <w:t>)</w:t>
            </w:r>
          </w:p>
        </w:tc>
        <w:tc>
          <w:tcPr>
            <w:tcW w:w="143" w:type="dxa"/>
            <w:vAlign w:val="bottom"/>
          </w:tcPr>
          <w:p w14:paraId="777566EB" w14:textId="77777777" w:rsidR="007F6DD9" w:rsidRPr="002F3409" w:rsidRDefault="007F6DD9" w:rsidP="007F6DD9">
            <w:pPr>
              <w:tabs>
                <w:tab w:val="left" w:pos="162"/>
              </w:tabs>
              <w:spacing w:before="60" w:after="30" w:line="276" w:lineRule="auto"/>
              <w:ind w:left="160" w:right="-45" w:hanging="160"/>
              <w:jc w:val="right"/>
              <w:rPr>
                <w:rFonts w:ascii="Arial" w:hAnsi="Arial" w:cs="Arial"/>
                <w:sz w:val="19"/>
                <w:szCs w:val="19"/>
              </w:rPr>
            </w:pPr>
          </w:p>
        </w:tc>
        <w:tc>
          <w:tcPr>
            <w:tcW w:w="1216" w:type="dxa"/>
            <w:tcBorders>
              <w:bottom w:val="single" w:sz="4" w:space="0" w:color="auto"/>
            </w:tcBorders>
          </w:tcPr>
          <w:p w14:paraId="6DFA4712" w14:textId="4C226E88" w:rsidR="007F6DD9" w:rsidRPr="00472511" w:rsidRDefault="007F6DD9" w:rsidP="007F6DD9">
            <w:pPr>
              <w:tabs>
                <w:tab w:val="left" w:pos="162"/>
              </w:tabs>
              <w:spacing w:before="60" w:after="30" w:line="276" w:lineRule="auto"/>
              <w:ind w:left="160" w:right="63" w:hanging="160"/>
              <w:jc w:val="right"/>
              <w:rPr>
                <w:rFonts w:ascii="Arial" w:hAnsi="Arial" w:cs="Arial"/>
                <w:sz w:val="19"/>
                <w:szCs w:val="19"/>
              </w:rPr>
            </w:pPr>
            <w:r w:rsidRPr="00FD1BB2">
              <w:rPr>
                <w:rFonts w:ascii="Arial" w:hAnsi="Arial" w:cs="Arial"/>
                <w:sz w:val="19"/>
                <w:szCs w:val="19"/>
              </w:rPr>
              <w:t>(3,88</w:t>
            </w:r>
            <w:r>
              <w:rPr>
                <w:rFonts w:ascii="Arial" w:hAnsi="Arial" w:cs="Arial"/>
                <w:sz w:val="19"/>
                <w:szCs w:val="19"/>
              </w:rPr>
              <w:t>9</w:t>
            </w:r>
            <w:r w:rsidRPr="00FD1BB2">
              <w:rPr>
                <w:rFonts w:ascii="Arial" w:hAnsi="Arial" w:cs="Arial"/>
                <w:sz w:val="19"/>
                <w:szCs w:val="19"/>
              </w:rPr>
              <w:t>)</w:t>
            </w:r>
          </w:p>
        </w:tc>
      </w:tr>
      <w:tr w:rsidR="007F6DD9" w:rsidRPr="00472511" w14:paraId="6F879044" w14:textId="77777777" w:rsidTr="00456EDE">
        <w:trPr>
          <w:cantSplit/>
        </w:trPr>
        <w:tc>
          <w:tcPr>
            <w:tcW w:w="3033" w:type="dxa"/>
          </w:tcPr>
          <w:p w14:paraId="59E2DA0D" w14:textId="0D843327" w:rsidR="007F6DD9" w:rsidRPr="00472511" w:rsidRDefault="007F6DD9" w:rsidP="007F6DD9">
            <w:pPr>
              <w:tabs>
                <w:tab w:val="left" w:pos="162"/>
              </w:tabs>
              <w:spacing w:before="60" w:after="30" w:line="276" w:lineRule="auto"/>
              <w:ind w:left="160" w:right="-45" w:hanging="160"/>
              <w:rPr>
                <w:rFonts w:ascii="Arial" w:hAnsi="Arial" w:cs="Arial"/>
                <w:sz w:val="19"/>
                <w:szCs w:val="19"/>
                <w:cs/>
              </w:rPr>
            </w:pPr>
            <w:r>
              <w:rPr>
                <w:rFonts w:ascii="Arial" w:hAnsi="Arial" w:cs="Arial"/>
                <w:sz w:val="19"/>
                <w:szCs w:val="19"/>
              </w:rPr>
              <w:t xml:space="preserve">    </w:t>
            </w:r>
            <w:r w:rsidRPr="00472511">
              <w:rPr>
                <w:rFonts w:ascii="Arial" w:hAnsi="Arial" w:cs="Arial"/>
                <w:sz w:val="19"/>
                <w:szCs w:val="19"/>
              </w:rPr>
              <w:t>Total income tax expenses</w:t>
            </w:r>
          </w:p>
        </w:tc>
        <w:tc>
          <w:tcPr>
            <w:tcW w:w="1224" w:type="dxa"/>
            <w:tcBorders>
              <w:top w:val="single" w:sz="4" w:space="0" w:color="auto"/>
              <w:bottom w:val="single" w:sz="12" w:space="0" w:color="auto"/>
            </w:tcBorders>
          </w:tcPr>
          <w:p w14:paraId="6ED3FD49" w14:textId="66557746" w:rsidR="007F6DD9" w:rsidRPr="00472511" w:rsidRDefault="00CC6AC4" w:rsidP="007F6DD9">
            <w:pPr>
              <w:tabs>
                <w:tab w:val="left" w:pos="162"/>
              </w:tabs>
              <w:spacing w:before="60" w:after="30" w:line="276" w:lineRule="auto"/>
              <w:ind w:left="160" w:right="60" w:hanging="160"/>
              <w:jc w:val="right"/>
              <w:rPr>
                <w:rFonts w:ascii="Arial" w:hAnsi="Arial" w:cs="Arial"/>
                <w:sz w:val="19"/>
                <w:szCs w:val="19"/>
              </w:rPr>
            </w:pPr>
            <w:r>
              <w:rPr>
                <w:rFonts w:ascii="Arial" w:hAnsi="Arial" w:cs="Arial"/>
                <w:sz w:val="19"/>
                <w:szCs w:val="19"/>
              </w:rPr>
              <w:t>98,885</w:t>
            </w:r>
          </w:p>
        </w:tc>
        <w:tc>
          <w:tcPr>
            <w:tcW w:w="135" w:type="dxa"/>
          </w:tcPr>
          <w:p w14:paraId="55A8CE2F" w14:textId="77777777" w:rsidR="007F6DD9" w:rsidRPr="00472511" w:rsidRDefault="007F6DD9" w:rsidP="007F6DD9">
            <w:pPr>
              <w:tabs>
                <w:tab w:val="left" w:pos="162"/>
              </w:tabs>
              <w:spacing w:before="60" w:after="30" w:line="276"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47FAB3DF" w14:textId="3C4A9AA0" w:rsidR="007F6DD9" w:rsidRPr="00472511" w:rsidRDefault="007F6DD9" w:rsidP="007F6DD9">
            <w:pPr>
              <w:tabs>
                <w:tab w:val="left" w:pos="162"/>
              </w:tabs>
              <w:spacing w:before="60" w:after="30" w:line="276" w:lineRule="auto"/>
              <w:ind w:left="160" w:right="97" w:hanging="160"/>
              <w:jc w:val="right"/>
              <w:rPr>
                <w:rFonts w:ascii="Arial" w:hAnsi="Arial" w:cs="Arial"/>
                <w:sz w:val="19"/>
                <w:szCs w:val="19"/>
              </w:rPr>
            </w:pPr>
            <w:r>
              <w:rPr>
                <w:rFonts w:ascii="Arial" w:hAnsi="Arial" w:cs="Arial"/>
                <w:sz w:val="19"/>
                <w:szCs w:val="19"/>
              </w:rPr>
              <w:t>104,046</w:t>
            </w:r>
          </w:p>
        </w:tc>
        <w:tc>
          <w:tcPr>
            <w:tcW w:w="142" w:type="dxa"/>
          </w:tcPr>
          <w:p w14:paraId="77D340D5" w14:textId="77777777" w:rsidR="007F6DD9" w:rsidRPr="00472511" w:rsidRDefault="007F6DD9" w:rsidP="007F6DD9">
            <w:pPr>
              <w:tabs>
                <w:tab w:val="left" w:pos="162"/>
              </w:tabs>
              <w:spacing w:before="60" w:after="30"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7E6B2EE0" w14:textId="2B5A735F" w:rsidR="007F6DD9" w:rsidRPr="00FD1BB2" w:rsidRDefault="00CD0B4A" w:rsidP="007F6DD9">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9</w:t>
            </w:r>
            <w:r w:rsidR="00FC4126">
              <w:rPr>
                <w:rFonts w:ascii="Arial" w:hAnsi="Arial" w:cs="Arial"/>
                <w:sz w:val="19"/>
                <w:szCs w:val="19"/>
              </w:rPr>
              <w:t>3</w:t>
            </w:r>
            <w:r>
              <w:rPr>
                <w:rFonts w:ascii="Arial" w:hAnsi="Arial" w:cs="Arial"/>
                <w:sz w:val="19"/>
                <w:szCs w:val="19"/>
              </w:rPr>
              <w:t>,</w:t>
            </w:r>
            <w:r w:rsidR="00FC4126">
              <w:rPr>
                <w:rFonts w:ascii="Arial" w:hAnsi="Arial" w:cs="Arial"/>
                <w:sz w:val="19"/>
                <w:szCs w:val="19"/>
              </w:rPr>
              <w:t>414</w:t>
            </w:r>
          </w:p>
        </w:tc>
        <w:tc>
          <w:tcPr>
            <w:tcW w:w="143" w:type="dxa"/>
          </w:tcPr>
          <w:p w14:paraId="70F23F2F" w14:textId="77777777" w:rsidR="007F6DD9" w:rsidRPr="00472511" w:rsidRDefault="007F6DD9" w:rsidP="007F6DD9">
            <w:pPr>
              <w:tabs>
                <w:tab w:val="left" w:pos="162"/>
              </w:tabs>
              <w:spacing w:before="60" w:after="30" w:line="276"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186ED900" w14:textId="5FF729D3" w:rsidR="007F6DD9" w:rsidRPr="00472511" w:rsidRDefault="007F6DD9" w:rsidP="007F6DD9">
            <w:pPr>
              <w:tabs>
                <w:tab w:val="left" w:pos="162"/>
              </w:tabs>
              <w:spacing w:before="60" w:after="30" w:line="276" w:lineRule="auto"/>
              <w:ind w:left="160" w:right="63" w:hanging="160"/>
              <w:jc w:val="right"/>
              <w:rPr>
                <w:rFonts w:ascii="Arial" w:hAnsi="Arial" w:cs="Arial"/>
                <w:sz w:val="19"/>
                <w:szCs w:val="19"/>
              </w:rPr>
            </w:pPr>
            <w:r w:rsidRPr="00FD1BB2">
              <w:rPr>
                <w:rFonts w:ascii="Arial" w:hAnsi="Arial" w:cs="Arial"/>
                <w:sz w:val="19"/>
                <w:szCs w:val="19"/>
              </w:rPr>
              <w:t>104,096</w:t>
            </w:r>
          </w:p>
        </w:tc>
      </w:tr>
    </w:tbl>
    <w:p w14:paraId="55BBC070" w14:textId="77777777" w:rsidR="00BA55E7" w:rsidRDefault="00BA55E7" w:rsidP="000A5AEE">
      <w:pPr>
        <w:pStyle w:val="ListParagraph"/>
        <w:spacing w:after="0" w:line="360" w:lineRule="auto"/>
        <w:ind w:left="979" w:right="-144"/>
        <w:jc w:val="thaiDistribute"/>
        <w:rPr>
          <w:rFonts w:ascii="Arial" w:hAnsi="Arial" w:cs="Arial"/>
          <w:bCs/>
          <w:i/>
          <w:iCs/>
          <w:sz w:val="19"/>
          <w:szCs w:val="19"/>
          <w:lang w:val="en-GB"/>
        </w:rPr>
      </w:pPr>
    </w:p>
    <w:p w14:paraId="05516D58" w14:textId="67DE49A2" w:rsidR="00F33DEB" w:rsidRPr="00A913EA" w:rsidRDefault="00F33DEB" w:rsidP="000A5AEE">
      <w:pPr>
        <w:pStyle w:val="ListParagraph"/>
        <w:spacing w:after="0" w:line="360" w:lineRule="auto"/>
        <w:ind w:left="979" w:right="-144"/>
        <w:jc w:val="thaiDistribute"/>
        <w:rPr>
          <w:rFonts w:ascii="Arial" w:hAnsi="Arial" w:cstheme="minorBidi"/>
          <w:bCs/>
          <w:i/>
          <w:iCs/>
          <w:sz w:val="19"/>
          <w:szCs w:val="19"/>
          <w:lang w:val="en-GB"/>
        </w:rPr>
      </w:pPr>
      <w:r w:rsidRPr="000A5AEE">
        <w:rPr>
          <w:rFonts w:ascii="Arial" w:hAnsi="Arial" w:cs="Arial"/>
          <w:bCs/>
          <w:i/>
          <w:iCs/>
          <w:sz w:val="19"/>
          <w:szCs w:val="19"/>
          <w:lang w:val="en-GB"/>
        </w:rPr>
        <w:t>Income tax recognized in other compr</w:t>
      </w:r>
      <w:r w:rsidR="000725CF" w:rsidRPr="000A5AEE">
        <w:rPr>
          <w:rFonts w:ascii="Arial" w:hAnsi="Arial" w:cs="Arial"/>
          <w:bCs/>
          <w:i/>
          <w:iCs/>
          <w:sz w:val="19"/>
          <w:szCs w:val="19"/>
          <w:lang w:val="en-GB"/>
        </w:rPr>
        <w:t>ehensive income</w:t>
      </w:r>
    </w:p>
    <w:p w14:paraId="04BBEB70" w14:textId="77777777" w:rsidR="006A47C2" w:rsidRPr="000A5AEE" w:rsidRDefault="006A47C2" w:rsidP="000A5AEE">
      <w:pPr>
        <w:pStyle w:val="ListParagraph"/>
        <w:spacing w:after="0" w:line="360" w:lineRule="auto"/>
        <w:ind w:left="979" w:right="-144"/>
        <w:jc w:val="thaiDistribute"/>
        <w:rPr>
          <w:rFonts w:ascii="Arial" w:hAnsi="Arial" w:cs="Arial"/>
          <w:bCs/>
          <w:i/>
          <w:iCs/>
          <w:sz w:val="19"/>
          <w:szCs w:val="19"/>
          <w:lang w:val="en-GB"/>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5FC1" w:rsidRPr="0056110E" w14:paraId="38AA63C4" w14:textId="77777777" w:rsidTr="00023FCF">
        <w:tc>
          <w:tcPr>
            <w:tcW w:w="2409" w:type="dxa"/>
          </w:tcPr>
          <w:p w14:paraId="127CE3FE" w14:textId="77777777" w:rsidR="00035FC1" w:rsidRPr="00B45161" w:rsidRDefault="00035FC1" w:rsidP="000D63BD">
            <w:pPr>
              <w:spacing w:before="60" w:line="276" w:lineRule="auto"/>
              <w:ind w:right="-143"/>
              <w:rPr>
                <w:rFonts w:ascii="Arial" w:hAnsi="Arial" w:cs="Arial"/>
                <w:b/>
                <w:bCs/>
                <w:caps/>
                <w:sz w:val="17"/>
                <w:szCs w:val="17"/>
              </w:rPr>
            </w:pPr>
          </w:p>
        </w:tc>
        <w:tc>
          <w:tcPr>
            <w:tcW w:w="993" w:type="dxa"/>
          </w:tcPr>
          <w:p w14:paraId="5C4335BA" w14:textId="77777777" w:rsidR="00035FC1" w:rsidRPr="00B45161" w:rsidRDefault="00035FC1" w:rsidP="000D63BD">
            <w:pPr>
              <w:spacing w:before="60" w:line="276" w:lineRule="auto"/>
              <w:ind w:right="-143"/>
              <w:rPr>
                <w:rFonts w:ascii="Arial" w:hAnsi="Arial" w:cs="Arial"/>
                <w:b/>
                <w:bCs/>
                <w:caps/>
                <w:sz w:val="17"/>
                <w:szCs w:val="17"/>
              </w:rPr>
            </w:pPr>
          </w:p>
        </w:tc>
        <w:tc>
          <w:tcPr>
            <w:tcW w:w="992" w:type="dxa"/>
          </w:tcPr>
          <w:p w14:paraId="54233EB4" w14:textId="77777777" w:rsidR="00035FC1" w:rsidRPr="00B45161" w:rsidRDefault="00035FC1" w:rsidP="000D63BD">
            <w:pPr>
              <w:spacing w:before="60" w:line="276" w:lineRule="auto"/>
              <w:ind w:right="-143"/>
              <w:rPr>
                <w:rFonts w:ascii="Arial" w:hAnsi="Arial" w:cs="Arial"/>
                <w:b/>
                <w:bCs/>
                <w:caps/>
                <w:sz w:val="17"/>
                <w:szCs w:val="17"/>
              </w:rPr>
            </w:pPr>
          </w:p>
        </w:tc>
        <w:tc>
          <w:tcPr>
            <w:tcW w:w="992" w:type="dxa"/>
          </w:tcPr>
          <w:p w14:paraId="093619BD" w14:textId="05316CB0" w:rsidR="00035FC1" w:rsidRPr="00B45161" w:rsidRDefault="00035FC1" w:rsidP="000D63BD">
            <w:pPr>
              <w:spacing w:before="60" w:line="276" w:lineRule="auto"/>
              <w:ind w:right="-143"/>
              <w:rPr>
                <w:rFonts w:ascii="Arial" w:hAnsi="Arial" w:cs="Arial"/>
                <w:b/>
                <w:bCs/>
                <w:caps/>
                <w:sz w:val="17"/>
                <w:szCs w:val="17"/>
              </w:rPr>
            </w:pPr>
          </w:p>
        </w:tc>
        <w:tc>
          <w:tcPr>
            <w:tcW w:w="992" w:type="dxa"/>
          </w:tcPr>
          <w:p w14:paraId="19711217" w14:textId="260E2F37" w:rsidR="00035FC1" w:rsidRPr="00B45161" w:rsidRDefault="00035FC1" w:rsidP="000D63BD">
            <w:pPr>
              <w:spacing w:before="60" w:line="276" w:lineRule="auto"/>
              <w:ind w:right="-143"/>
              <w:rPr>
                <w:rFonts w:ascii="Arial" w:hAnsi="Arial" w:cs="Arial"/>
                <w:b/>
                <w:bCs/>
                <w:caps/>
                <w:sz w:val="17"/>
                <w:szCs w:val="17"/>
              </w:rPr>
            </w:pPr>
          </w:p>
        </w:tc>
        <w:tc>
          <w:tcPr>
            <w:tcW w:w="1985" w:type="dxa"/>
            <w:gridSpan w:val="2"/>
          </w:tcPr>
          <w:p w14:paraId="21CFB6F4" w14:textId="59E5E77B" w:rsidR="00035FC1" w:rsidRPr="00B45161" w:rsidRDefault="00035FC1" w:rsidP="000D63BD">
            <w:pPr>
              <w:spacing w:before="60" w:line="276" w:lineRule="auto"/>
              <w:ind w:right="-23"/>
              <w:jc w:val="right"/>
              <w:rPr>
                <w:rFonts w:ascii="Arial" w:hAnsi="Arial" w:cs="Arial"/>
                <w:b/>
                <w:bCs/>
                <w:caps/>
                <w:sz w:val="17"/>
                <w:szCs w:val="17"/>
              </w:rPr>
            </w:pPr>
            <w:r w:rsidRPr="00B45161">
              <w:rPr>
                <w:rFonts w:ascii="Arial" w:hAnsi="Arial" w:cs="Arial"/>
                <w:sz w:val="17"/>
                <w:szCs w:val="17"/>
              </w:rPr>
              <w:t>(Unit</w:t>
            </w:r>
            <w:r w:rsidRPr="00B45161">
              <w:rPr>
                <w:rFonts w:ascii="Arial" w:hAnsi="Arial" w:cs="Arial"/>
                <w:sz w:val="17"/>
                <w:szCs w:val="17"/>
                <w:cs/>
              </w:rPr>
              <w:t xml:space="preserve"> </w:t>
            </w:r>
            <w:r w:rsidRPr="00B45161">
              <w:rPr>
                <w:rFonts w:ascii="Arial" w:hAnsi="Arial" w:cs="Arial"/>
                <w:sz w:val="17"/>
                <w:szCs w:val="17"/>
              </w:rPr>
              <w:t>: Thousand Baht)</w:t>
            </w:r>
          </w:p>
        </w:tc>
      </w:tr>
      <w:tr w:rsidR="00752741" w:rsidRPr="0056110E" w14:paraId="1D717AB9" w14:textId="77777777" w:rsidTr="00023FCF">
        <w:tc>
          <w:tcPr>
            <w:tcW w:w="2409" w:type="dxa"/>
          </w:tcPr>
          <w:p w14:paraId="7BC227B9" w14:textId="77777777" w:rsidR="00752741" w:rsidRPr="00B45161" w:rsidRDefault="00752741" w:rsidP="000D63BD">
            <w:pPr>
              <w:spacing w:before="60" w:line="276" w:lineRule="auto"/>
              <w:ind w:right="-23"/>
              <w:jc w:val="right"/>
              <w:rPr>
                <w:rFonts w:ascii="Arial" w:hAnsi="Arial" w:cs="Arial"/>
                <w:sz w:val="17"/>
                <w:szCs w:val="17"/>
              </w:rPr>
            </w:pPr>
          </w:p>
        </w:tc>
        <w:tc>
          <w:tcPr>
            <w:tcW w:w="5954" w:type="dxa"/>
            <w:gridSpan w:val="6"/>
          </w:tcPr>
          <w:p w14:paraId="627AD605" w14:textId="079375EA" w:rsidR="00752741" w:rsidRPr="00B45161" w:rsidRDefault="00752741" w:rsidP="000D63BD">
            <w:pPr>
              <w:pBdr>
                <w:bottom w:val="single" w:sz="4" w:space="1" w:color="auto"/>
              </w:pBdr>
              <w:spacing w:before="60" w:line="276" w:lineRule="auto"/>
              <w:ind w:right="-23"/>
              <w:jc w:val="center"/>
              <w:rPr>
                <w:rFonts w:ascii="Arial" w:hAnsi="Arial" w:cs="Arial"/>
                <w:sz w:val="17"/>
                <w:szCs w:val="17"/>
              </w:rPr>
            </w:pPr>
            <w:r w:rsidRPr="00B45161">
              <w:rPr>
                <w:rFonts w:ascii="Arial" w:hAnsi="Arial" w:cs="Arial"/>
                <w:sz w:val="17"/>
                <w:szCs w:val="17"/>
              </w:rPr>
              <w:t>Consolidated F/S</w:t>
            </w:r>
          </w:p>
        </w:tc>
      </w:tr>
      <w:tr w:rsidR="00B97700" w:rsidRPr="0056110E" w14:paraId="72CBCBBF" w14:textId="77777777" w:rsidTr="00023FCF">
        <w:tc>
          <w:tcPr>
            <w:tcW w:w="2409" w:type="dxa"/>
          </w:tcPr>
          <w:p w14:paraId="257DDD2E" w14:textId="77777777" w:rsidR="00B97700" w:rsidRPr="00B45161" w:rsidRDefault="00B97700" w:rsidP="000D63BD">
            <w:pPr>
              <w:spacing w:before="60" w:line="276" w:lineRule="auto"/>
              <w:ind w:right="-23"/>
              <w:jc w:val="right"/>
              <w:rPr>
                <w:rFonts w:ascii="Arial" w:hAnsi="Arial" w:cs="Arial"/>
                <w:sz w:val="17"/>
                <w:szCs w:val="17"/>
              </w:rPr>
            </w:pPr>
          </w:p>
        </w:tc>
        <w:tc>
          <w:tcPr>
            <w:tcW w:w="2977" w:type="dxa"/>
            <w:gridSpan w:val="3"/>
          </w:tcPr>
          <w:p w14:paraId="422EE563" w14:textId="211ECCF2" w:rsidR="00B97700" w:rsidRPr="00B45161" w:rsidRDefault="00B97700"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w:t>
            </w:r>
            <w:r w:rsidR="007F6DD9">
              <w:rPr>
                <w:rFonts w:ascii="Arial" w:hAnsi="Arial" w:cs="Arial"/>
                <w:sz w:val="17"/>
                <w:szCs w:val="17"/>
              </w:rPr>
              <w:t>3</w:t>
            </w:r>
          </w:p>
        </w:tc>
        <w:tc>
          <w:tcPr>
            <w:tcW w:w="2977" w:type="dxa"/>
            <w:gridSpan w:val="3"/>
          </w:tcPr>
          <w:p w14:paraId="6B2B2F8B" w14:textId="364D877A" w:rsidR="00B97700" w:rsidRPr="00B45161" w:rsidRDefault="00B97700"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w:t>
            </w:r>
            <w:r w:rsidR="007F6DD9">
              <w:rPr>
                <w:rFonts w:ascii="Arial" w:hAnsi="Arial" w:cs="Arial"/>
                <w:sz w:val="17"/>
                <w:szCs w:val="17"/>
              </w:rPr>
              <w:t>2</w:t>
            </w:r>
          </w:p>
        </w:tc>
      </w:tr>
      <w:tr w:rsidR="004E13A3" w:rsidRPr="0056110E" w14:paraId="48C00BB6" w14:textId="77777777" w:rsidTr="00FC47BE">
        <w:tc>
          <w:tcPr>
            <w:tcW w:w="2409" w:type="dxa"/>
          </w:tcPr>
          <w:p w14:paraId="0F546017" w14:textId="77777777" w:rsidR="004E13A3" w:rsidRPr="00B45161" w:rsidRDefault="004E13A3" w:rsidP="000D63BD">
            <w:pPr>
              <w:spacing w:before="60" w:line="276" w:lineRule="auto"/>
              <w:ind w:right="-23"/>
              <w:jc w:val="right"/>
              <w:rPr>
                <w:rFonts w:ascii="Arial" w:hAnsi="Arial" w:cs="Arial"/>
                <w:sz w:val="17"/>
                <w:szCs w:val="17"/>
              </w:rPr>
            </w:pPr>
          </w:p>
        </w:tc>
        <w:tc>
          <w:tcPr>
            <w:tcW w:w="993" w:type="dxa"/>
          </w:tcPr>
          <w:p w14:paraId="476ABA7F" w14:textId="28464B63" w:rsidR="004E13A3"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Before tax</w:t>
            </w:r>
          </w:p>
        </w:tc>
        <w:tc>
          <w:tcPr>
            <w:tcW w:w="992" w:type="dxa"/>
          </w:tcPr>
          <w:p w14:paraId="2E282791" w14:textId="5E77EA57" w:rsidR="004E13A3" w:rsidRPr="00B45161" w:rsidRDefault="00FC47BE"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24C420A4" w14:textId="1D3297F0" w:rsidR="00FC47BE"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Net of tax</w:t>
            </w:r>
          </w:p>
        </w:tc>
        <w:tc>
          <w:tcPr>
            <w:tcW w:w="992" w:type="dxa"/>
          </w:tcPr>
          <w:p w14:paraId="542E7C4B" w14:textId="23B578E7" w:rsidR="004E13A3"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Before tax</w:t>
            </w:r>
          </w:p>
        </w:tc>
        <w:tc>
          <w:tcPr>
            <w:tcW w:w="993" w:type="dxa"/>
          </w:tcPr>
          <w:p w14:paraId="16633AFD" w14:textId="5125879F" w:rsidR="004E13A3" w:rsidRPr="00B45161" w:rsidRDefault="00FC47BE"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1FBA4A45" w14:textId="542584A8" w:rsidR="004E13A3"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Net of tax</w:t>
            </w:r>
          </w:p>
        </w:tc>
      </w:tr>
      <w:tr w:rsidR="004E13A3" w:rsidRPr="0056110E" w14:paraId="60B15212" w14:textId="77777777" w:rsidTr="00FC47BE">
        <w:tc>
          <w:tcPr>
            <w:tcW w:w="2409" w:type="dxa"/>
          </w:tcPr>
          <w:p w14:paraId="0A8E2C5F" w14:textId="75C4729B" w:rsidR="004E13A3" w:rsidRPr="003C544A" w:rsidRDefault="004E13A3" w:rsidP="000D63BD">
            <w:pPr>
              <w:spacing w:before="60" w:line="276" w:lineRule="auto"/>
              <w:ind w:right="-23"/>
              <w:rPr>
                <w:rFonts w:ascii="Arial" w:hAnsi="Arial" w:cs="Arial"/>
                <w:sz w:val="17"/>
                <w:szCs w:val="17"/>
              </w:rPr>
            </w:pPr>
          </w:p>
        </w:tc>
        <w:tc>
          <w:tcPr>
            <w:tcW w:w="993" w:type="dxa"/>
          </w:tcPr>
          <w:p w14:paraId="0B48F788" w14:textId="77777777"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412EAAF3" w14:textId="77777777"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02BCA80C" w14:textId="41A71072"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094CC6AB" w14:textId="3B889B5A" w:rsidR="004E13A3" w:rsidRPr="00B45161" w:rsidRDefault="004E13A3" w:rsidP="000D63BD">
            <w:pPr>
              <w:spacing w:before="60" w:line="276" w:lineRule="auto"/>
              <w:ind w:right="-23"/>
              <w:jc w:val="right"/>
              <w:rPr>
                <w:rFonts w:ascii="Arial" w:hAnsi="Arial" w:cs="Arial"/>
                <w:sz w:val="17"/>
                <w:szCs w:val="17"/>
              </w:rPr>
            </w:pPr>
          </w:p>
        </w:tc>
        <w:tc>
          <w:tcPr>
            <w:tcW w:w="993" w:type="dxa"/>
          </w:tcPr>
          <w:p w14:paraId="616E52AE" w14:textId="77777777"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6066BEC4" w14:textId="77777777" w:rsidR="004E13A3" w:rsidRPr="00B45161" w:rsidRDefault="004E13A3" w:rsidP="000D63BD">
            <w:pPr>
              <w:spacing w:before="60" w:line="276" w:lineRule="auto"/>
              <w:ind w:right="-23"/>
              <w:jc w:val="right"/>
              <w:rPr>
                <w:rFonts w:ascii="Arial" w:hAnsi="Arial" w:cs="Arial"/>
                <w:sz w:val="17"/>
                <w:szCs w:val="17"/>
              </w:rPr>
            </w:pPr>
          </w:p>
        </w:tc>
      </w:tr>
      <w:tr w:rsidR="00F37B29" w:rsidRPr="0056110E" w14:paraId="43ABA76C" w14:textId="77777777" w:rsidTr="00F12143">
        <w:tc>
          <w:tcPr>
            <w:tcW w:w="2409" w:type="dxa"/>
          </w:tcPr>
          <w:p w14:paraId="0DA679D3" w14:textId="35E07BE4" w:rsidR="00F37B29" w:rsidRPr="00B45161" w:rsidRDefault="00F37B29" w:rsidP="00F37B29">
            <w:pPr>
              <w:spacing w:before="60" w:line="276" w:lineRule="auto"/>
              <w:ind w:right="-243"/>
              <w:rPr>
                <w:rFonts w:ascii="Arial" w:hAnsi="Arial" w:cs="Arial"/>
                <w:sz w:val="17"/>
                <w:szCs w:val="17"/>
              </w:rPr>
            </w:pPr>
            <w:r>
              <w:rPr>
                <w:rFonts w:ascii="Arial" w:hAnsi="Arial" w:cs="Arial"/>
                <w:sz w:val="17"/>
                <w:szCs w:val="17"/>
              </w:rPr>
              <w:t>Actuaries gain</w:t>
            </w:r>
          </w:p>
        </w:tc>
        <w:tc>
          <w:tcPr>
            <w:tcW w:w="993" w:type="dxa"/>
            <w:vAlign w:val="bottom"/>
          </w:tcPr>
          <w:p w14:paraId="469C3BBD" w14:textId="5C354D46" w:rsidR="00F37B29" w:rsidRPr="00B45161" w:rsidRDefault="00925B1E" w:rsidP="00F37B29">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722</w:t>
            </w:r>
          </w:p>
        </w:tc>
        <w:tc>
          <w:tcPr>
            <w:tcW w:w="992" w:type="dxa"/>
            <w:vAlign w:val="bottom"/>
          </w:tcPr>
          <w:p w14:paraId="42CD9CC4" w14:textId="72F10F45" w:rsidR="00F37B29" w:rsidRPr="00B45161" w:rsidRDefault="00477AA8" w:rsidP="00F37B29">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w:t>
            </w:r>
            <w:r w:rsidR="00F37B29" w:rsidRPr="00B67B59">
              <w:rPr>
                <w:rFonts w:ascii="Arial" w:hAnsi="Arial" w:cs="Arial"/>
                <w:sz w:val="17"/>
                <w:szCs w:val="17"/>
              </w:rPr>
              <w:t>1</w:t>
            </w:r>
            <w:r w:rsidR="00925B1E">
              <w:rPr>
                <w:rFonts w:ascii="Arial" w:hAnsi="Arial" w:cs="Arial"/>
                <w:sz w:val="17"/>
                <w:szCs w:val="17"/>
              </w:rPr>
              <w:t>44</w:t>
            </w:r>
            <w:r>
              <w:rPr>
                <w:rFonts w:ascii="Arial" w:hAnsi="Arial" w:cs="Arial"/>
                <w:sz w:val="17"/>
                <w:szCs w:val="17"/>
              </w:rPr>
              <w:t>)</w:t>
            </w:r>
          </w:p>
        </w:tc>
        <w:tc>
          <w:tcPr>
            <w:tcW w:w="992" w:type="dxa"/>
            <w:vAlign w:val="bottom"/>
          </w:tcPr>
          <w:p w14:paraId="33B661CE" w14:textId="6FE86AA0" w:rsidR="00F37B29" w:rsidRPr="00B45161" w:rsidRDefault="00925B1E" w:rsidP="00F37B29">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57</w:t>
            </w:r>
            <w:r w:rsidR="00F37B29" w:rsidRPr="00B67B59">
              <w:rPr>
                <w:rFonts w:ascii="Arial" w:hAnsi="Arial" w:cs="Arial"/>
                <w:sz w:val="17"/>
                <w:szCs w:val="17"/>
              </w:rPr>
              <w:t>8</w:t>
            </w:r>
          </w:p>
        </w:tc>
        <w:tc>
          <w:tcPr>
            <w:tcW w:w="992" w:type="dxa"/>
            <w:vAlign w:val="bottom"/>
          </w:tcPr>
          <w:p w14:paraId="72ACA251" w14:textId="73857AFF" w:rsidR="00F37B29" w:rsidRPr="00B45161" w:rsidRDefault="00F37B29" w:rsidP="00F37B29">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3" w:type="dxa"/>
            <w:vAlign w:val="bottom"/>
          </w:tcPr>
          <w:p w14:paraId="63DBE367" w14:textId="6E0E89EC" w:rsidR="00F37B29" w:rsidRPr="00B45161" w:rsidRDefault="00F37B29" w:rsidP="00F37B29">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05AFC881" w14:textId="3ECE0DCF" w:rsidR="00F37B29" w:rsidRPr="00B45161" w:rsidRDefault="00F37B29" w:rsidP="00F37B29">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r>
      <w:tr w:rsidR="00F37B29" w:rsidRPr="0056110E" w14:paraId="745EF6DB" w14:textId="77777777" w:rsidTr="00F12143">
        <w:tc>
          <w:tcPr>
            <w:tcW w:w="2409" w:type="dxa"/>
          </w:tcPr>
          <w:p w14:paraId="7E54D4A9" w14:textId="77777777" w:rsidR="00F37B29" w:rsidRPr="00B45161" w:rsidRDefault="00F37B29" w:rsidP="00F37B29">
            <w:pPr>
              <w:tabs>
                <w:tab w:val="left" w:pos="1440"/>
              </w:tabs>
              <w:spacing w:before="60" w:line="276" w:lineRule="auto"/>
              <w:ind w:left="206" w:hanging="214"/>
              <w:rPr>
                <w:rFonts w:ascii="Arial" w:hAnsi="Arial" w:cs="Arial"/>
                <w:sz w:val="17"/>
                <w:szCs w:val="17"/>
              </w:rPr>
            </w:pPr>
            <w:r w:rsidRPr="00B45161">
              <w:rPr>
                <w:rFonts w:ascii="Arial" w:hAnsi="Arial" w:cs="Arial"/>
                <w:sz w:val="17"/>
                <w:szCs w:val="17"/>
              </w:rPr>
              <w:t>Total</w:t>
            </w:r>
          </w:p>
        </w:tc>
        <w:tc>
          <w:tcPr>
            <w:tcW w:w="993" w:type="dxa"/>
            <w:vAlign w:val="bottom"/>
          </w:tcPr>
          <w:p w14:paraId="176F5700" w14:textId="1D027C49" w:rsidR="00F37B29" w:rsidRPr="00B45161" w:rsidRDefault="00925B1E" w:rsidP="00F37B29">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722</w:t>
            </w:r>
          </w:p>
        </w:tc>
        <w:tc>
          <w:tcPr>
            <w:tcW w:w="992" w:type="dxa"/>
            <w:vAlign w:val="bottom"/>
          </w:tcPr>
          <w:p w14:paraId="5FD93274" w14:textId="4E1655F4" w:rsidR="00F37B29" w:rsidRPr="00B45161" w:rsidRDefault="00477AA8" w:rsidP="00F37B29">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w:t>
            </w:r>
            <w:r w:rsidR="00F37B29" w:rsidRPr="00B67B59">
              <w:rPr>
                <w:rFonts w:ascii="Arial" w:hAnsi="Arial" w:cs="Arial"/>
                <w:sz w:val="17"/>
                <w:szCs w:val="17"/>
              </w:rPr>
              <w:t>1</w:t>
            </w:r>
            <w:r w:rsidR="00925B1E">
              <w:rPr>
                <w:rFonts w:ascii="Arial" w:hAnsi="Arial" w:cs="Arial"/>
                <w:sz w:val="17"/>
                <w:szCs w:val="17"/>
              </w:rPr>
              <w:t>44</w:t>
            </w:r>
            <w:r>
              <w:rPr>
                <w:rFonts w:ascii="Arial" w:hAnsi="Arial" w:cs="Arial"/>
                <w:sz w:val="17"/>
                <w:szCs w:val="17"/>
              </w:rPr>
              <w:t>)</w:t>
            </w:r>
          </w:p>
        </w:tc>
        <w:tc>
          <w:tcPr>
            <w:tcW w:w="992" w:type="dxa"/>
            <w:vAlign w:val="bottom"/>
          </w:tcPr>
          <w:p w14:paraId="6C5A98D4" w14:textId="468C2C3D" w:rsidR="00F37B29" w:rsidRPr="00B45161" w:rsidRDefault="00925B1E" w:rsidP="00F37B29">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57</w:t>
            </w:r>
            <w:r w:rsidR="00F37B29" w:rsidRPr="00B67B59">
              <w:rPr>
                <w:rFonts w:ascii="Arial" w:hAnsi="Arial" w:cs="Arial"/>
                <w:sz w:val="17"/>
                <w:szCs w:val="17"/>
              </w:rPr>
              <w:t>8</w:t>
            </w:r>
          </w:p>
        </w:tc>
        <w:tc>
          <w:tcPr>
            <w:tcW w:w="992" w:type="dxa"/>
            <w:vAlign w:val="bottom"/>
          </w:tcPr>
          <w:p w14:paraId="25695B5E" w14:textId="62CC8DC8" w:rsidR="00F37B29" w:rsidRPr="00B45161" w:rsidRDefault="00F37B29" w:rsidP="00F37B29">
            <w:pPr>
              <w:pBdr>
                <w:bottom w:val="single" w:sz="12"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3" w:type="dxa"/>
            <w:vAlign w:val="bottom"/>
          </w:tcPr>
          <w:p w14:paraId="55E2D9BF" w14:textId="1CFB6604" w:rsidR="00F37B29" w:rsidRPr="00B45161" w:rsidRDefault="00F37B29" w:rsidP="00F37B29">
            <w:pPr>
              <w:pBdr>
                <w:bottom w:val="single" w:sz="12"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7AC861DB" w14:textId="01F48769" w:rsidR="00F37B29" w:rsidRPr="00B45161" w:rsidRDefault="00F37B29" w:rsidP="00F37B29">
            <w:pPr>
              <w:pBdr>
                <w:bottom w:val="single" w:sz="12" w:space="1" w:color="auto"/>
              </w:pBdr>
              <w:spacing w:before="60" w:line="276" w:lineRule="auto"/>
              <w:ind w:right="-23"/>
              <w:jc w:val="center"/>
              <w:rPr>
                <w:rFonts w:ascii="Arial" w:hAnsi="Arial" w:cs="Arial"/>
                <w:spacing w:val="-4"/>
                <w:sz w:val="17"/>
                <w:szCs w:val="17"/>
              </w:rPr>
            </w:pPr>
            <w:r>
              <w:rPr>
                <w:rFonts w:ascii="Arial" w:hAnsi="Arial" w:cs="Arial"/>
                <w:sz w:val="17"/>
                <w:szCs w:val="17"/>
              </w:rPr>
              <w:t xml:space="preserve">     -</w:t>
            </w:r>
          </w:p>
        </w:tc>
      </w:tr>
    </w:tbl>
    <w:p w14:paraId="38896FC7" w14:textId="0476606A" w:rsidR="00DB7F1D" w:rsidRDefault="00DB7F1D" w:rsidP="003D2CDE">
      <w:pPr>
        <w:spacing w:line="360" w:lineRule="auto"/>
        <w:ind w:left="426" w:right="-143"/>
        <w:jc w:val="thaiDistribute"/>
        <w:rPr>
          <w:rFonts w:ascii="Arial" w:hAnsi="Arial" w:cstheme="minorBidi"/>
          <w:sz w:val="22"/>
          <w:szCs w:val="22"/>
          <w:cs/>
        </w:rPr>
      </w:pPr>
    </w:p>
    <w:p w14:paraId="4C5D772F" w14:textId="77777777" w:rsidR="00DB7F1D" w:rsidRDefault="00DB7F1D">
      <w:pPr>
        <w:rPr>
          <w:rFonts w:ascii="Arial" w:hAnsi="Arial" w:cstheme="minorBidi"/>
          <w:sz w:val="22"/>
          <w:szCs w:val="22"/>
          <w:cs/>
        </w:rPr>
      </w:pPr>
      <w:r>
        <w:rPr>
          <w:rFonts w:ascii="Arial" w:hAnsi="Arial" w:cstheme="minorBidi"/>
          <w:sz w:val="22"/>
          <w:szCs w:val="22"/>
          <w:cs/>
        </w:rPr>
        <w:br w:type="page"/>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5FC1" w:rsidRPr="0056110E" w14:paraId="00B5496A" w14:textId="77777777" w:rsidTr="00023FCF">
        <w:tc>
          <w:tcPr>
            <w:tcW w:w="2409" w:type="dxa"/>
          </w:tcPr>
          <w:p w14:paraId="4926CC09" w14:textId="77777777" w:rsidR="00035FC1" w:rsidRPr="00B45161" w:rsidRDefault="00035FC1" w:rsidP="00C65171">
            <w:pPr>
              <w:spacing w:before="60" w:line="276" w:lineRule="auto"/>
              <w:ind w:right="-143"/>
              <w:rPr>
                <w:rFonts w:ascii="Arial" w:hAnsi="Arial" w:cs="Arial"/>
                <w:b/>
                <w:bCs/>
                <w:caps/>
                <w:sz w:val="17"/>
                <w:szCs w:val="17"/>
              </w:rPr>
            </w:pPr>
          </w:p>
        </w:tc>
        <w:tc>
          <w:tcPr>
            <w:tcW w:w="993" w:type="dxa"/>
          </w:tcPr>
          <w:p w14:paraId="706E4EE2" w14:textId="77777777" w:rsidR="00035FC1" w:rsidRPr="00B45161" w:rsidRDefault="00035FC1" w:rsidP="00C65171">
            <w:pPr>
              <w:spacing w:before="60" w:line="276" w:lineRule="auto"/>
              <w:ind w:right="-143"/>
              <w:rPr>
                <w:rFonts w:ascii="Arial" w:hAnsi="Arial" w:cs="Arial"/>
                <w:b/>
                <w:bCs/>
                <w:caps/>
                <w:sz w:val="17"/>
                <w:szCs w:val="17"/>
              </w:rPr>
            </w:pPr>
          </w:p>
        </w:tc>
        <w:tc>
          <w:tcPr>
            <w:tcW w:w="992" w:type="dxa"/>
          </w:tcPr>
          <w:p w14:paraId="52D5173B" w14:textId="77777777" w:rsidR="00035FC1" w:rsidRPr="00B45161" w:rsidRDefault="00035FC1" w:rsidP="00C65171">
            <w:pPr>
              <w:spacing w:before="60" w:line="276" w:lineRule="auto"/>
              <w:ind w:right="-143"/>
              <w:rPr>
                <w:rFonts w:ascii="Arial" w:hAnsi="Arial" w:cs="Arial"/>
                <w:b/>
                <w:bCs/>
                <w:caps/>
                <w:sz w:val="17"/>
                <w:szCs w:val="17"/>
              </w:rPr>
            </w:pPr>
          </w:p>
        </w:tc>
        <w:tc>
          <w:tcPr>
            <w:tcW w:w="992" w:type="dxa"/>
          </w:tcPr>
          <w:p w14:paraId="53E91843" w14:textId="77777777" w:rsidR="00035FC1" w:rsidRPr="00B45161" w:rsidRDefault="00035FC1" w:rsidP="00C65171">
            <w:pPr>
              <w:spacing w:before="60" w:line="276" w:lineRule="auto"/>
              <w:ind w:right="-143"/>
              <w:rPr>
                <w:rFonts w:ascii="Arial" w:hAnsi="Arial" w:cs="Arial"/>
                <w:b/>
                <w:bCs/>
                <w:caps/>
                <w:sz w:val="17"/>
                <w:szCs w:val="17"/>
              </w:rPr>
            </w:pPr>
          </w:p>
        </w:tc>
        <w:tc>
          <w:tcPr>
            <w:tcW w:w="992" w:type="dxa"/>
          </w:tcPr>
          <w:p w14:paraId="30549669" w14:textId="77777777" w:rsidR="00035FC1" w:rsidRPr="00B45161" w:rsidRDefault="00035FC1" w:rsidP="00C65171">
            <w:pPr>
              <w:spacing w:before="60" w:line="276" w:lineRule="auto"/>
              <w:ind w:right="-143"/>
              <w:rPr>
                <w:rFonts w:ascii="Arial" w:hAnsi="Arial" w:cs="Arial"/>
                <w:b/>
                <w:bCs/>
                <w:caps/>
                <w:sz w:val="17"/>
                <w:szCs w:val="17"/>
              </w:rPr>
            </w:pPr>
          </w:p>
        </w:tc>
        <w:tc>
          <w:tcPr>
            <w:tcW w:w="1985" w:type="dxa"/>
            <w:gridSpan w:val="2"/>
          </w:tcPr>
          <w:p w14:paraId="381B0C57" w14:textId="77777777" w:rsidR="00035FC1" w:rsidRPr="00B45161" w:rsidRDefault="00035FC1" w:rsidP="00C65171">
            <w:pPr>
              <w:spacing w:before="60" w:line="276" w:lineRule="auto"/>
              <w:ind w:right="-23"/>
              <w:jc w:val="right"/>
              <w:rPr>
                <w:rFonts w:ascii="Arial" w:hAnsi="Arial" w:cs="Arial"/>
                <w:b/>
                <w:bCs/>
                <w:caps/>
                <w:sz w:val="17"/>
                <w:szCs w:val="17"/>
              </w:rPr>
            </w:pPr>
            <w:r w:rsidRPr="00B45161">
              <w:rPr>
                <w:rFonts w:ascii="Arial" w:hAnsi="Arial" w:cs="Arial"/>
                <w:sz w:val="17"/>
                <w:szCs w:val="17"/>
              </w:rPr>
              <w:t>(Unit</w:t>
            </w:r>
            <w:r w:rsidRPr="00B45161">
              <w:rPr>
                <w:rFonts w:ascii="Arial" w:hAnsi="Arial" w:cs="Arial"/>
                <w:sz w:val="17"/>
                <w:szCs w:val="17"/>
                <w:cs/>
              </w:rPr>
              <w:t xml:space="preserve"> </w:t>
            </w:r>
            <w:r w:rsidRPr="00B45161">
              <w:rPr>
                <w:rFonts w:ascii="Arial" w:hAnsi="Arial" w:cs="Arial"/>
                <w:sz w:val="17"/>
                <w:szCs w:val="17"/>
              </w:rPr>
              <w:t>: Thousand Baht)</w:t>
            </w:r>
          </w:p>
        </w:tc>
      </w:tr>
      <w:tr w:rsidR="00035FC1" w:rsidRPr="0056110E" w14:paraId="4CE43F42" w14:textId="77777777" w:rsidTr="00023FCF">
        <w:tc>
          <w:tcPr>
            <w:tcW w:w="2409" w:type="dxa"/>
          </w:tcPr>
          <w:p w14:paraId="45CE18E3" w14:textId="77777777" w:rsidR="00035FC1" w:rsidRPr="00B45161" w:rsidRDefault="00035FC1" w:rsidP="00C65171">
            <w:pPr>
              <w:spacing w:before="60" w:line="276" w:lineRule="auto"/>
              <w:ind w:right="-23"/>
              <w:jc w:val="right"/>
              <w:rPr>
                <w:rFonts w:ascii="Arial" w:hAnsi="Arial" w:cs="Arial"/>
                <w:sz w:val="17"/>
                <w:szCs w:val="17"/>
              </w:rPr>
            </w:pPr>
          </w:p>
        </w:tc>
        <w:tc>
          <w:tcPr>
            <w:tcW w:w="5954" w:type="dxa"/>
            <w:gridSpan w:val="6"/>
          </w:tcPr>
          <w:p w14:paraId="0E9D8AD8" w14:textId="1B25F969" w:rsidR="00035FC1" w:rsidRPr="00B45161" w:rsidRDefault="00035FC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Se</w:t>
            </w:r>
            <w:r w:rsidR="00837BFB">
              <w:rPr>
                <w:rFonts w:ascii="Arial" w:hAnsi="Arial" w:cs="Arial"/>
                <w:sz w:val="17"/>
                <w:szCs w:val="17"/>
              </w:rPr>
              <w:t>parate</w:t>
            </w:r>
            <w:r w:rsidRPr="00B45161">
              <w:rPr>
                <w:rFonts w:ascii="Arial" w:hAnsi="Arial" w:cs="Arial"/>
                <w:sz w:val="17"/>
                <w:szCs w:val="17"/>
              </w:rPr>
              <w:t xml:space="preserve"> F/S</w:t>
            </w:r>
          </w:p>
        </w:tc>
      </w:tr>
      <w:tr w:rsidR="007F6DD9" w:rsidRPr="0056110E" w14:paraId="47A81DFD" w14:textId="77777777" w:rsidTr="00023FCF">
        <w:tc>
          <w:tcPr>
            <w:tcW w:w="2409" w:type="dxa"/>
          </w:tcPr>
          <w:p w14:paraId="6B5BA90E" w14:textId="77777777" w:rsidR="007F6DD9" w:rsidRPr="00B45161" w:rsidRDefault="007F6DD9" w:rsidP="007F6DD9">
            <w:pPr>
              <w:spacing w:before="60" w:line="276" w:lineRule="auto"/>
              <w:ind w:right="-23"/>
              <w:jc w:val="right"/>
              <w:rPr>
                <w:rFonts w:ascii="Arial" w:hAnsi="Arial" w:cs="Arial"/>
                <w:sz w:val="17"/>
                <w:szCs w:val="17"/>
              </w:rPr>
            </w:pPr>
          </w:p>
        </w:tc>
        <w:tc>
          <w:tcPr>
            <w:tcW w:w="2977" w:type="dxa"/>
            <w:gridSpan w:val="3"/>
          </w:tcPr>
          <w:p w14:paraId="3671755F" w14:textId="62C33B71" w:rsidR="007F6DD9" w:rsidRPr="00B45161" w:rsidRDefault="007F6DD9" w:rsidP="007F6DD9">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2023</w:t>
            </w:r>
          </w:p>
        </w:tc>
        <w:tc>
          <w:tcPr>
            <w:tcW w:w="2977" w:type="dxa"/>
            <w:gridSpan w:val="3"/>
          </w:tcPr>
          <w:p w14:paraId="39B09DF2" w14:textId="1762EB25" w:rsidR="007F6DD9" w:rsidRPr="00B45161" w:rsidRDefault="007F6DD9" w:rsidP="007F6DD9">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2022</w:t>
            </w:r>
          </w:p>
        </w:tc>
      </w:tr>
      <w:tr w:rsidR="00035FC1" w:rsidRPr="0056110E" w14:paraId="0DCEF16D" w14:textId="77777777" w:rsidTr="00023FCF">
        <w:tc>
          <w:tcPr>
            <w:tcW w:w="2409" w:type="dxa"/>
          </w:tcPr>
          <w:p w14:paraId="17933AEB" w14:textId="77777777" w:rsidR="00035FC1" w:rsidRPr="00B45161" w:rsidRDefault="00035FC1" w:rsidP="00C65171">
            <w:pPr>
              <w:spacing w:before="60" w:line="276" w:lineRule="auto"/>
              <w:ind w:right="-23"/>
              <w:jc w:val="right"/>
              <w:rPr>
                <w:rFonts w:ascii="Arial" w:hAnsi="Arial" w:cs="Arial"/>
                <w:sz w:val="17"/>
                <w:szCs w:val="17"/>
              </w:rPr>
            </w:pPr>
          </w:p>
        </w:tc>
        <w:tc>
          <w:tcPr>
            <w:tcW w:w="993" w:type="dxa"/>
          </w:tcPr>
          <w:p w14:paraId="11512B18" w14:textId="1BFAECAD"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Before tax</w:t>
            </w:r>
          </w:p>
        </w:tc>
        <w:tc>
          <w:tcPr>
            <w:tcW w:w="992" w:type="dxa"/>
          </w:tcPr>
          <w:p w14:paraId="71EEFDA0" w14:textId="77777777" w:rsidR="00035FC1" w:rsidRPr="00B45161" w:rsidRDefault="00035FC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1521F589" w14:textId="3F751D9D"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Net of tax</w:t>
            </w:r>
          </w:p>
        </w:tc>
        <w:tc>
          <w:tcPr>
            <w:tcW w:w="992" w:type="dxa"/>
          </w:tcPr>
          <w:p w14:paraId="3D779654" w14:textId="35A4EAE8"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Before tax</w:t>
            </w:r>
          </w:p>
        </w:tc>
        <w:tc>
          <w:tcPr>
            <w:tcW w:w="993" w:type="dxa"/>
          </w:tcPr>
          <w:p w14:paraId="2FCEE8F6" w14:textId="77777777" w:rsidR="00035FC1" w:rsidRPr="00B45161" w:rsidRDefault="00035FC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3AF96CC7" w14:textId="240A791E"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Net of tax</w:t>
            </w:r>
          </w:p>
        </w:tc>
      </w:tr>
      <w:tr w:rsidR="00035FC1" w:rsidRPr="0056110E" w14:paraId="4FD8C0BD" w14:textId="77777777" w:rsidTr="00023FCF">
        <w:tc>
          <w:tcPr>
            <w:tcW w:w="2409" w:type="dxa"/>
          </w:tcPr>
          <w:p w14:paraId="5710A1FC" w14:textId="77777777" w:rsidR="00035FC1" w:rsidRPr="003C544A" w:rsidRDefault="00035FC1" w:rsidP="00C65171">
            <w:pPr>
              <w:spacing w:before="60" w:line="276" w:lineRule="auto"/>
              <w:ind w:right="-23"/>
              <w:rPr>
                <w:rFonts w:ascii="Arial" w:hAnsi="Arial" w:cs="Arial"/>
                <w:sz w:val="17"/>
                <w:szCs w:val="17"/>
              </w:rPr>
            </w:pPr>
          </w:p>
        </w:tc>
        <w:tc>
          <w:tcPr>
            <w:tcW w:w="993" w:type="dxa"/>
          </w:tcPr>
          <w:p w14:paraId="34233403"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458F2D68"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20CDD237"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13063CE2" w14:textId="77777777" w:rsidR="00035FC1" w:rsidRPr="00B45161" w:rsidRDefault="00035FC1" w:rsidP="00C65171">
            <w:pPr>
              <w:spacing w:before="60" w:line="276" w:lineRule="auto"/>
              <w:ind w:right="-23"/>
              <w:jc w:val="right"/>
              <w:rPr>
                <w:rFonts w:ascii="Arial" w:hAnsi="Arial" w:cs="Arial"/>
                <w:sz w:val="17"/>
                <w:szCs w:val="17"/>
              </w:rPr>
            </w:pPr>
          </w:p>
        </w:tc>
        <w:tc>
          <w:tcPr>
            <w:tcW w:w="993" w:type="dxa"/>
          </w:tcPr>
          <w:p w14:paraId="715A66B7"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342378A9" w14:textId="77777777" w:rsidR="00035FC1" w:rsidRPr="00B45161" w:rsidRDefault="00035FC1" w:rsidP="00C65171">
            <w:pPr>
              <w:spacing w:before="60" w:line="276" w:lineRule="auto"/>
              <w:ind w:right="-23"/>
              <w:jc w:val="right"/>
              <w:rPr>
                <w:rFonts w:ascii="Arial" w:hAnsi="Arial" w:cs="Arial"/>
                <w:sz w:val="17"/>
                <w:szCs w:val="17"/>
              </w:rPr>
            </w:pPr>
          </w:p>
        </w:tc>
      </w:tr>
      <w:tr w:rsidR="00B67B59" w:rsidRPr="00B90E23" w14:paraId="2BDF934A" w14:textId="77777777" w:rsidTr="00F12143">
        <w:tc>
          <w:tcPr>
            <w:tcW w:w="2409" w:type="dxa"/>
          </w:tcPr>
          <w:p w14:paraId="4966E83A" w14:textId="023EB9CF" w:rsidR="00B67B59" w:rsidRPr="00B45161" w:rsidRDefault="00B67B59" w:rsidP="00B67B59">
            <w:pPr>
              <w:spacing w:before="60" w:line="276" w:lineRule="auto"/>
              <w:ind w:right="-243"/>
              <w:rPr>
                <w:rFonts w:ascii="Arial" w:hAnsi="Arial" w:cs="Arial"/>
                <w:sz w:val="17"/>
                <w:szCs w:val="17"/>
              </w:rPr>
            </w:pPr>
            <w:r>
              <w:rPr>
                <w:rFonts w:ascii="Arial" w:hAnsi="Arial" w:cs="Arial"/>
                <w:sz w:val="17"/>
                <w:szCs w:val="17"/>
              </w:rPr>
              <w:t>Actuaries gain</w:t>
            </w:r>
          </w:p>
        </w:tc>
        <w:tc>
          <w:tcPr>
            <w:tcW w:w="993" w:type="dxa"/>
            <w:vAlign w:val="bottom"/>
          </w:tcPr>
          <w:p w14:paraId="0BE7E38C" w14:textId="4BF9FBB3" w:rsidR="00B67B59" w:rsidRPr="00B45161" w:rsidRDefault="00E1546F" w:rsidP="00B67B59">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722</w:t>
            </w:r>
          </w:p>
        </w:tc>
        <w:tc>
          <w:tcPr>
            <w:tcW w:w="992" w:type="dxa"/>
            <w:vAlign w:val="bottom"/>
          </w:tcPr>
          <w:p w14:paraId="5A11299B" w14:textId="38165E57" w:rsidR="00B67B59" w:rsidRPr="00B45161" w:rsidRDefault="00591741" w:rsidP="00B67B59">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w:t>
            </w:r>
            <w:r w:rsidR="00B67B59" w:rsidRPr="00B67B59">
              <w:rPr>
                <w:rFonts w:ascii="Arial" w:hAnsi="Arial" w:cs="Arial"/>
                <w:sz w:val="17"/>
                <w:szCs w:val="17"/>
              </w:rPr>
              <w:t>1</w:t>
            </w:r>
            <w:r w:rsidR="00E1546F">
              <w:rPr>
                <w:rFonts w:ascii="Arial" w:hAnsi="Arial" w:cs="Arial"/>
                <w:sz w:val="17"/>
                <w:szCs w:val="17"/>
              </w:rPr>
              <w:t>44</w:t>
            </w:r>
            <w:r>
              <w:rPr>
                <w:rFonts w:ascii="Arial" w:hAnsi="Arial" w:cs="Arial"/>
                <w:sz w:val="17"/>
                <w:szCs w:val="17"/>
              </w:rPr>
              <w:t>)</w:t>
            </w:r>
          </w:p>
        </w:tc>
        <w:tc>
          <w:tcPr>
            <w:tcW w:w="992" w:type="dxa"/>
            <w:vAlign w:val="bottom"/>
          </w:tcPr>
          <w:p w14:paraId="5F75FE8A" w14:textId="651BF690" w:rsidR="00B67B59" w:rsidRPr="00B45161" w:rsidRDefault="00E1546F" w:rsidP="00B67B59">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57</w:t>
            </w:r>
            <w:r w:rsidR="00B67B59" w:rsidRPr="00B67B59">
              <w:rPr>
                <w:rFonts w:ascii="Arial" w:hAnsi="Arial" w:cs="Arial"/>
                <w:sz w:val="17"/>
                <w:szCs w:val="17"/>
              </w:rPr>
              <w:t>8</w:t>
            </w:r>
          </w:p>
        </w:tc>
        <w:tc>
          <w:tcPr>
            <w:tcW w:w="992" w:type="dxa"/>
            <w:vAlign w:val="bottom"/>
          </w:tcPr>
          <w:p w14:paraId="4CB2EF2A" w14:textId="049DE3DB" w:rsidR="00B67B59" w:rsidRPr="00A913EA" w:rsidRDefault="00B67B59" w:rsidP="00B67B59">
            <w:pPr>
              <w:pBdr>
                <w:bottom w:val="single" w:sz="4" w:space="1" w:color="auto"/>
              </w:pBdr>
              <w:spacing w:before="60" w:line="276" w:lineRule="auto"/>
              <w:ind w:right="-23"/>
              <w:jc w:val="center"/>
              <w:rPr>
                <w:rFonts w:ascii="Arial" w:hAnsi="Arial" w:cstheme="minorBidi"/>
                <w:sz w:val="17"/>
                <w:szCs w:val="17"/>
              </w:rPr>
            </w:pPr>
            <w:r>
              <w:rPr>
                <w:rFonts w:ascii="Arial" w:hAnsi="Arial" w:cs="Arial"/>
                <w:sz w:val="17"/>
                <w:szCs w:val="17"/>
              </w:rPr>
              <w:t xml:space="preserve">     -</w:t>
            </w:r>
          </w:p>
        </w:tc>
        <w:tc>
          <w:tcPr>
            <w:tcW w:w="993" w:type="dxa"/>
            <w:vAlign w:val="bottom"/>
          </w:tcPr>
          <w:p w14:paraId="078E01D7" w14:textId="5CDC3247" w:rsidR="00B67B59" w:rsidRPr="00B45161" w:rsidRDefault="00B67B59" w:rsidP="00B67B59">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6DE957F0" w14:textId="4293F4FE" w:rsidR="00B67B59" w:rsidRPr="00B45161" w:rsidRDefault="00B67B59" w:rsidP="00B67B59">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r>
      <w:tr w:rsidR="00B67B59" w:rsidRPr="00B90E23" w14:paraId="195E678E" w14:textId="77777777" w:rsidTr="00F12143">
        <w:tc>
          <w:tcPr>
            <w:tcW w:w="2409" w:type="dxa"/>
          </w:tcPr>
          <w:p w14:paraId="3B225686" w14:textId="77777777" w:rsidR="00B67B59" w:rsidRPr="00B45161" w:rsidRDefault="00B67B59" w:rsidP="00B67B59">
            <w:pPr>
              <w:tabs>
                <w:tab w:val="left" w:pos="1440"/>
              </w:tabs>
              <w:spacing w:before="60" w:line="276" w:lineRule="auto"/>
              <w:ind w:left="206" w:hanging="214"/>
              <w:rPr>
                <w:rFonts w:ascii="Arial" w:hAnsi="Arial" w:cs="Arial"/>
                <w:sz w:val="17"/>
                <w:szCs w:val="17"/>
              </w:rPr>
            </w:pPr>
            <w:r w:rsidRPr="00B45161">
              <w:rPr>
                <w:rFonts w:ascii="Arial" w:hAnsi="Arial" w:cs="Arial"/>
                <w:sz w:val="17"/>
                <w:szCs w:val="17"/>
              </w:rPr>
              <w:t>Total</w:t>
            </w:r>
          </w:p>
        </w:tc>
        <w:tc>
          <w:tcPr>
            <w:tcW w:w="993" w:type="dxa"/>
            <w:vAlign w:val="bottom"/>
          </w:tcPr>
          <w:p w14:paraId="2F5E27F3" w14:textId="16264CCD" w:rsidR="00B67B59" w:rsidRPr="00B45161" w:rsidRDefault="00E1546F" w:rsidP="00B67B59">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722</w:t>
            </w:r>
          </w:p>
        </w:tc>
        <w:tc>
          <w:tcPr>
            <w:tcW w:w="992" w:type="dxa"/>
            <w:vAlign w:val="bottom"/>
          </w:tcPr>
          <w:p w14:paraId="4A2F63E0" w14:textId="23239DD6" w:rsidR="00B67B59" w:rsidRPr="00B45161" w:rsidRDefault="00591741" w:rsidP="00B67B59">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w:t>
            </w:r>
            <w:r w:rsidR="00B67B59" w:rsidRPr="00B67B59">
              <w:rPr>
                <w:rFonts w:ascii="Arial" w:hAnsi="Arial" w:cs="Arial"/>
                <w:sz w:val="17"/>
                <w:szCs w:val="17"/>
              </w:rPr>
              <w:t>1</w:t>
            </w:r>
            <w:r w:rsidR="00E1546F">
              <w:rPr>
                <w:rFonts w:ascii="Arial" w:hAnsi="Arial" w:cs="Arial"/>
                <w:sz w:val="17"/>
                <w:szCs w:val="17"/>
              </w:rPr>
              <w:t>44</w:t>
            </w:r>
            <w:r>
              <w:rPr>
                <w:rFonts w:ascii="Arial" w:hAnsi="Arial" w:cs="Arial"/>
                <w:sz w:val="17"/>
                <w:szCs w:val="17"/>
              </w:rPr>
              <w:t>)</w:t>
            </w:r>
          </w:p>
        </w:tc>
        <w:tc>
          <w:tcPr>
            <w:tcW w:w="992" w:type="dxa"/>
            <w:vAlign w:val="bottom"/>
          </w:tcPr>
          <w:p w14:paraId="171776F9" w14:textId="4976B642" w:rsidR="00B67B59" w:rsidRPr="00B45161" w:rsidRDefault="00E1546F" w:rsidP="00B67B59">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57</w:t>
            </w:r>
            <w:r w:rsidR="00B67B59" w:rsidRPr="00B67B59">
              <w:rPr>
                <w:rFonts w:ascii="Arial" w:hAnsi="Arial" w:cs="Arial"/>
                <w:sz w:val="17"/>
                <w:szCs w:val="17"/>
              </w:rPr>
              <w:t>8</w:t>
            </w:r>
          </w:p>
        </w:tc>
        <w:tc>
          <w:tcPr>
            <w:tcW w:w="992" w:type="dxa"/>
            <w:vAlign w:val="bottom"/>
          </w:tcPr>
          <w:p w14:paraId="7A3BE5D3" w14:textId="601CDE28" w:rsidR="00B67B59" w:rsidRPr="00B45161" w:rsidRDefault="00B67B59" w:rsidP="00B67B59">
            <w:pPr>
              <w:pBdr>
                <w:bottom w:val="single" w:sz="12"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3" w:type="dxa"/>
            <w:vAlign w:val="bottom"/>
          </w:tcPr>
          <w:p w14:paraId="66ECD8C5" w14:textId="48C17F41" w:rsidR="00B67B59" w:rsidRPr="00B45161" w:rsidRDefault="00B67B59" w:rsidP="00B67B59">
            <w:pPr>
              <w:pBdr>
                <w:bottom w:val="single" w:sz="12"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2744E6FE" w14:textId="412A911C" w:rsidR="00B67B59" w:rsidRPr="00B90E23" w:rsidRDefault="00B67B59" w:rsidP="00B67B59">
            <w:pPr>
              <w:pBdr>
                <w:bottom w:val="single" w:sz="12"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r>
    </w:tbl>
    <w:p w14:paraId="33A7601E" w14:textId="77777777" w:rsidR="00567DDA" w:rsidRDefault="00567DDA" w:rsidP="00B733D6">
      <w:pPr>
        <w:spacing w:line="360" w:lineRule="auto"/>
        <w:rPr>
          <w:rFonts w:ascii="Arial" w:hAnsi="Arial" w:cs="Arial"/>
          <w:bCs/>
          <w:sz w:val="19"/>
          <w:szCs w:val="19"/>
          <w:lang w:val="en-GB"/>
        </w:rPr>
      </w:pPr>
    </w:p>
    <w:p w14:paraId="5E84C698" w14:textId="19043638" w:rsidR="001C2504" w:rsidRDefault="00C30C37" w:rsidP="0065524E">
      <w:pPr>
        <w:ind w:left="999"/>
        <w:rPr>
          <w:rFonts w:ascii="Arial" w:hAnsi="Arial" w:cs="Arial"/>
          <w:bCs/>
          <w:sz w:val="19"/>
          <w:szCs w:val="19"/>
          <w:lang w:val="en-GB"/>
        </w:rPr>
      </w:pPr>
      <w:r>
        <w:rPr>
          <w:rFonts w:ascii="Arial" w:hAnsi="Arial" w:cs="Arial"/>
          <w:bCs/>
          <w:i/>
          <w:iCs/>
          <w:sz w:val="19"/>
          <w:szCs w:val="19"/>
          <w:lang w:val="en-GB"/>
        </w:rPr>
        <w:t xml:space="preserve"> </w:t>
      </w:r>
      <w:r w:rsidR="001C2504" w:rsidRPr="006B73A4">
        <w:rPr>
          <w:rFonts w:ascii="Arial" w:hAnsi="Arial" w:cs="Arial"/>
          <w:bCs/>
          <w:i/>
          <w:iCs/>
          <w:sz w:val="19"/>
          <w:szCs w:val="19"/>
          <w:lang w:val="en-GB"/>
        </w:rPr>
        <w:t>Reconciliation of income tax are as follows</w:t>
      </w:r>
      <w:r w:rsidR="001C2504" w:rsidRPr="009E033D">
        <w:rPr>
          <w:rFonts w:ascii="Arial" w:hAnsi="Arial" w:cs="Arial"/>
          <w:bCs/>
          <w:sz w:val="19"/>
          <w:szCs w:val="19"/>
          <w:lang w:val="en-GB"/>
        </w:rPr>
        <w:t>:</w:t>
      </w:r>
    </w:p>
    <w:p w14:paraId="26C3A1A4" w14:textId="77777777" w:rsidR="001C2504" w:rsidRPr="00881FBC" w:rsidRDefault="001C2504" w:rsidP="00B733D6">
      <w:pPr>
        <w:spacing w:line="360" w:lineRule="auto"/>
        <w:rPr>
          <w:rFonts w:ascii="Arial" w:hAnsi="Arial" w:cs="Arial"/>
          <w:bCs/>
          <w:sz w:val="19"/>
          <w:szCs w:val="19"/>
        </w:rPr>
      </w:pPr>
    </w:p>
    <w:tbl>
      <w:tblPr>
        <w:tblW w:w="8370" w:type="dxa"/>
        <w:tblInd w:w="990" w:type="dxa"/>
        <w:tblLayout w:type="fixed"/>
        <w:tblCellMar>
          <w:left w:w="0" w:type="dxa"/>
          <w:right w:w="0" w:type="dxa"/>
        </w:tblCellMar>
        <w:tblLook w:val="0000" w:firstRow="0" w:lastRow="0" w:firstColumn="0" w:lastColumn="0" w:noHBand="0" w:noVBand="0"/>
      </w:tblPr>
      <w:tblGrid>
        <w:gridCol w:w="3033"/>
        <w:gridCol w:w="1224"/>
        <w:gridCol w:w="135"/>
        <w:gridCol w:w="1233"/>
        <w:gridCol w:w="142"/>
        <w:gridCol w:w="1244"/>
        <w:gridCol w:w="143"/>
        <w:gridCol w:w="1216"/>
      </w:tblGrid>
      <w:tr w:rsidR="001C2504" w:rsidRPr="00161BC2" w14:paraId="0BB94632" w14:textId="77777777" w:rsidTr="1CA05B0D">
        <w:trPr>
          <w:cantSplit/>
          <w:trHeight w:val="162"/>
        </w:trPr>
        <w:tc>
          <w:tcPr>
            <w:tcW w:w="3033" w:type="dxa"/>
          </w:tcPr>
          <w:p w14:paraId="3A1CE40D" w14:textId="77777777" w:rsidR="001C2504" w:rsidRPr="00161BC2" w:rsidRDefault="001C2504" w:rsidP="00392C5A">
            <w:pPr>
              <w:spacing w:before="60" w:after="30" w:line="276" w:lineRule="auto"/>
              <w:ind w:left="450" w:hanging="336"/>
              <w:jc w:val="thaiDistribute"/>
              <w:rPr>
                <w:rFonts w:ascii="Arial" w:hAnsi="Arial" w:cs="Arial"/>
                <w:b/>
                <w:bCs/>
                <w:sz w:val="16"/>
                <w:szCs w:val="16"/>
              </w:rPr>
            </w:pPr>
            <w:r w:rsidRPr="00161BC2">
              <w:rPr>
                <w:rFonts w:ascii="Arial" w:hAnsi="Arial" w:cs="Arial"/>
                <w:sz w:val="16"/>
                <w:szCs w:val="16"/>
              </w:rPr>
              <w:t xml:space="preserve">        </w:t>
            </w:r>
          </w:p>
        </w:tc>
        <w:tc>
          <w:tcPr>
            <w:tcW w:w="2592" w:type="dxa"/>
            <w:gridSpan w:val="3"/>
          </w:tcPr>
          <w:p w14:paraId="0165878A" w14:textId="77777777" w:rsidR="001C2504" w:rsidRPr="00161BC2" w:rsidRDefault="001C2504" w:rsidP="00392C5A">
            <w:pPr>
              <w:spacing w:before="60" w:after="30" w:line="276" w:lineRule="auto"/>
              <w:jc w:val="right"/>
              <w:rPr>
                <w:rFonts w:ascii="Arial" w:hAnsi="Arial" w:cs="Arial"/>
                <w:sz w:val="16"/>
                <w:szCs w:val="16"/>
                <w:lang w:val="en-GB"/>
              </w:rPr>
            </w:pPr>
          </w:p>
        </w:tc>
        <w:tc>
          <w:tcPr>
            <w:tcW w:w="142" w:type="dxa"/>
          </w:tcPr>
          <w:p w14:paraId="2F0D712E" w14:textId="77777777" w:rsidR="001C2504" w:rsidRPr="00161BC2" w:rsidRDefault="001C2504" w:rsidP="00392C5A">
            <w:pPr>
              <w:spacing w:before="60" w:after="30" w:line="276" w:lineRule="auto"/>
              <w:jc w:val="thaiDistribute"/>
              <w:rPr>
                <w:rFonts w:ascii="Arial" w:hAnsi="Arial" w:cs="Arial"/>
                <w:sz w:val="16"/>
                <w:szCs w:val="16"/>
              </w:rPr>
            </w:pPr>
          </w:p>
        </w:tc>
        <w:tc>
          <w:tcPr>
            <w:tcW w:w="2603" w:type="dxa"/>
            <w:gridSpan w:val="3"/>
          </w:tcPr>
          <w:p w14:paraId="31BBC675" w14:textId="77777777" w:rsidR="001C2504" w:rsidRPr="00161BC2" w:rsidRDefault="001C2504" w:rsidP="00392C5A">
            <w:pPr>
              <w:spacing w:before="60" w:after="30" w:line="276" w:lineRule="auto"/>
              <w:ind w:right="63"/>
              <w:jc w:val="right"/>
              <w:rPr>
                <w:rFonts w:ascii="Arial" w:hAnsi="Arial" w:cs="Arial"/>
                <w:sz w:val="16"/>
                <w:szCs w:val="16"/>
                <w:lang w:val="en-GB"/>
              </w:rPr>
            </w:pPr>
            <w:r w:rsidRPr="00161BC2">
              <w:rPr>
                <w:rFonts w:ascii="Arial" w:hAnsi="Arial" w:cs="Arial"/>
                <w:sz w:val="16"/>
                <w:szCs w:val="16"/>
              </w:rPr>
              <w:t>(Unit</w:t>
            </w:r>
            <w:r w:rsidRPr="00161BC2">
              <w:rPr>
                <w:rFonts w:ascii="Arial" w:hAnsi="Arial" w:cs="Arial"/>
                <w:sz w:val="16"/>
                <w:szCs w:val="16"/>
                <w:cs/>
              </w:rPr>
              <w:t xml:space="preserve"> </w:t>
            </w:r>
            <w:r w:rsidRPr="00161BC2">
              <w:rPr>
                <w:rFonts w:ascii="Arial" w:hAnsi="Arial" w:cs="Arial"/>
                <w:sz w:val="16"/>
                <w:szCs w:val="16"/>
              </w:rPr>
              <w:t>: Thousand Baht)</w:t>
            </w:r>
          </w:p>
        </w:tc>
      </w:tr>
      <w:tr w:rsidR="001C2504" w:rsidRPr="00161BC2" w14:paraId="397857B5" w14:textId="77777777" w:rsidTr="1CA05B0D">
        <w:trPr>
          <w:cantSplit/>
        </w:trPr>
        <w:tc>
          <w:tcPr>
            <w:tcW w:w="3033" w:type="dxa"/>
          </w:tcPr>
          <w:p w14:paraId="5DC6932A" w14:textId="77777777" w:rsidR="001C2504" w:rsidRPr="00161BC2" w:rsidRDefault="001C2504" w:rsidP="00392C5A">
            <w:pPr>
              <w:spacing w:before="60" w:after="30" w:line="276" w:lineRule="auto"/>
              <w:ind w:left="450" w:hanging="336"/>
              <w:jc w:val="thaiDistribute"/>
              <w:rPr>
                <w:rFonts w:ascii="Arial" w:hAnsi="Arial" w:cs="Arial"/>
                <w:b/>
                <w:bCs/>
                <w:sz w:val="16"/>
                <w:szCs w:val="16"/>
              </w:rPr>
            </w:pPr>
          </w:p>
        </w:tc>
        <w:tc>
          <w:tcPr>
            <w:tcW w:w="2592" w:type="dxa"/>
            <w:gridSpan w:val="3"/>
            <w:tcBorders>
              <w:bottom w:val="single" w:sz="4" w:space="0" w:color="auto"/>
            </w:tcBorders>
          </w:tcPr>
          <w:p w14:paraId="26088DC9" w14:textId="77777777" w:rsidR="001C2504" w:rsidRPr="00161BC2" w:rsidRDefault="001C2504" w:rsidP="00392C5A">
            <w:pPr>
              <w:spacing w:before="60" w:after="30" w:line="276" w:lineRule="auto"/>
              <w:jc w:val="center"/>
              <w:rPr>
                <w:rFonts w:ascii="Arial" w:hAnsi="Arial" w:cs="Arial"/>
                <w:sz w:val="16"/>
                <w:szCs w:val="16"/>
                <w:cs/>
              </w:rPr>
            </w:pPr>
            <w:r w:rsidRPr="00161BC2">
              <w:rPr>
                <w:rFonts w:ascii="Arial" w:hAnsi="Arial" w:cs="Arial"/>
                <w:sz w:val="16"/>
                <w:szCs w:val="16"/>
              </w:rPr>
              <w:t>Consolidated F/S</w:t>
            </w:r>
          </w:p>
        </w:tc>
        <w:tc>
          <w:tcPr>
            <w:tcW w:w="142" w:type="dxa"/>
          </w:tcPr>
          <w:p w14:paraId="313419CF" w14:textId="77777777" w:rsidR="001C2504" w:rsidRPr="00161BC2" w:rsidRDefault="001C2504" w:rsidP="00392C5A">
            <w:pPr>
              <w:spacing w:before="60" w:after="30" w:line="276" w:lineRule="auto"/>
              <w:jc w:val="thaiDistribute"/>
              <w:rPr>
                <w:rFonts w:ascii="Arial" w:hAnsi="Arial" w:cs="Arial"/>
                <w:sz w:val="16"/>
                <w:szCs w:val="16"/>
              </w:rPr>
            </w:pPr>
          </w:p>
        </w:tc>
        <w:tc>
          <w:tcPr>
            <w:tcW w:w="2603" w:type="dxa"/>
            <w:gridSpan w:val="3"/>
            <w:tcBorders>
              <w:bottom w:val="single" w:sz="4" w:space="0" w:color="auto"/>
            </w:tcBorders>
          </w:tcPr>
          <w:p w14:paraId="36CEE01C" w14:textId="77777777" w:rsidR="001C2504" w:rsidRPr="00161BC2" w:rsidRDefault="001C2504" w:rsidP="00392C5A">
            <w:pPr>
              <w:spacing w:before="60" w:after="30" w:line="276" w:lineRule="auto"/>
              <w:jc w:val="center"/>
              <w:rPr>
                <w:rFonts w:ascii="Arial" w:hAnsi="Arial" w:cs="Arial"/>
                <w:sz w:val="16"/>
                <w:szCs w:val="16"/>
                <w:cs/>
              </w:rPr>
            </w:pPr>
            <w:r w:rsidRPr="00161BC2">
              <w:rPr>
                <w:rFonts w:ascii="Arial" w:hAnsi="Arial" w:cs="Arial"/>
                <w:sz w:val="16"/>
                <w:szCs w:val="16"/>
              </w:rPr>
              <w:t>Separate F/S</w:t>
            </w:r>
          </w:p>
        </w:tc>
      </w:tr>
      <w:tr w:rsidR="00FD0D86" w:rsidRPr="00161BC2" w14:paraId="19C0654F" w14:textId="77777777" w:rsidTr="1CA05B0D">
        <w:trPr>
          <w:cantSplit/>
        </w:trPr>
        <w:tc>
          <w:tcPr>
            <w:tcW w:w="3033" w:type="dxa"/>
          </w:tcPr>
          <w:p w14:paraId="58C983CF" w14:textId="77777777" w:rsidR="00FD0D86" w:rsidRPr="00161BC2" w:rsidRDefault="00FD0D86" w:rsidP="00FD0D86">
            <w:pPr>
              <w:spacing w:before="60" w:after="30" w:line="276" w:lineRule="auto"/>
              <w:ind w:left="450" w:hanging="336"/>
              <w:jc w:val="center"/>
              <w:rPr>
                <w:rFonts w:ascii="Arial" w:hAnsi="Arial" w:cs="Arial"/>
                <w:sz w:val="16"/>
                <w:szCs w:val="16"/>
              </w:rPr>
            </w:pPr>
          </w:p>
        </w:tc>
        <w:tc>
          <w:tcPr>
            <w:tcW w:w="1224" w:type="dxa"/>
            <w:tcBorders>
              <w:top w:val="single" w:sz="4" w:space="0" w:color="auto"/>
              <w:bottom w:val="single" w:sz="4" w:space="0" w:color="auto"/>
            </w:tcBorders>
          </w:tcPr>
          <w:p w14:paraId="45D279DC" w14:textId="5AD657F0" w:rsidR="00FD0D86" w:rsidRPr="00161BC2" w:rsidRDefault="00FD0D86" w:rsidP="00FD0D86">
            <w:pPr>
              <w:spacing w:before="60" w:after="30" w:line="276" w:lineRule="auto"/>
              <w:ind w:left="-108" w:right="-108"/>
              <w:jc w:val="center"/>
              <w:rPr>
                <w:rFonts w:ascii="Arial" w:hAnsi="Arial" w:cs="Arial"/>
                <w:sz w:val="16"/>
                <w:szCs w:val="16"/>
              </w:rPr>
            </w:pPr>
            <w:r w:rsidRPr="00161BC2">
              <w:rPr>
                <w:rFonts w:ascii="Arial" w:hAnsi="Arial" w:cs="Arial"/>
                <w:sz w:val="16"/>
                <w:szCs w:val="16"/>
              </w:rPr>
              <w:t>2023</w:t>
            </w:r>
          </w:p>
        </w:tc>
        <w:tc>
          <w:tcPr>
            <w:tcW w:w="135" w:type="dxa"/>
            <w:tcBorders>
              <w:top w:val="single" w:sz="4" w:space="0" w:color="auto"/>
            </w:tcBorders>
          </w:tcPr>
          <w:p w14:paraId="3699C8B6" w14:textId="77777777" w:rsidR="00FD0D86" w:rsidRPr="00161BC2" w:rsidRDefault="00FD0D86" w:rsidP="00FD0D86">
            <w:pPr>
              <w:tabs>
                <w:tab w:val="left" w:pos="540"/>
              </w:tabs>
              <w:spacing w:before="60" w:after="30" w:line="276" w:lineRule="auto"/>
              <w:jc w:val="center"/>
              <w:rPr>
                <w:rFonts w:ascii="Arial" w:hAnsi="Arial" w:cs="Arial"/>
                <w:sz w:val="16"/>
                <w:szCs w:val="16"/>
              </w:rPr>
            </w:pPr>
          </w:p>
        </w:tc>
        <w:tc>
          <w:tcPr>
            <w:tcW w:w="1233" w:type="dxa"/>
            <w:tcBorders>
              <w:top w:val="single" w:sz="4" w:space="0" w:color="auto"/>
              <w:bottom w:val="single" w:sz="4" w:space="0" w:color="auto"/>
            </w:tcBorders>
          </w:tcPr>
          <w:p w14:paraId="44B5B526" w14:textId="388B09B8" w:rsidR="00FD0D86" w:rsidRPr="00161BC2" w:rsidRDefault="00FD0D86" w:rsidP="00FD0D86">
            <w:pPr>
              <w:spacing w:before="60" w:after="30" w:line="276" w:lineRule="auto"/>
              <w:ind w:left="-108" w:right="-108"/>
              <w:jc w:val="center"/>
              <w:rPr>
                <w:rFonts w:ascii="Arial" w:hAnsi="Arial" w:cs="Arial"/>
                <w:sz w:val="16"/>
                <w:szCs w:val="16"/>
                <w:cs/>
              </w:rPr>
            </w:pPr>
            <w:r w:rsidRPr="00161BC2">
              <w:rPr>
                <w:rFonts w:ascii="Arial" w:hAnsi="Arial" w:cs="Arial"/>
                <w:sz w:val="16"/>
                <w:szCs w:val="16"/>
              </w:rPr>
              <w:t>2022</w:t>
            </w:r>
          </w:p>
        </w:tc>
        <w:tc>
          <w:tcPr>
            <w:tcW w:w="142" w:type="dxa"/>
          </w:tcPr>
          <w:p w14:paraId="09F35424" w14:textId="77777777" w:rsidR="00FD0D86" w:rsidRPr="00161BC2" w:rsidRDefault="00FD0D86" w:rsidP="00FD0D86">
            <w:pPr>
              <w:spacing w:before="60" w:after="30" w:line="276" w:lineRule="auto"/>
              <w:jc w:val="center"/>
              <w:rPr>
                <w:rFonts w:ascii="Arial" w:hAnsi="Arial" w:cs="Arial"/>
                <w:sz w:val="16"/>
                <w:szCs w:val="16"/>
              </w:rPr>
            </w:pPr>
          </w:p>
        </w:tc>
        <w:tc>
          <w:tcPr>
            <w:tcW w:w="1244" w:type="dxa"/>
            <w:tcBorders>
              <w:bottom w:val="single" w:sz="4" w:space="0" w:color="auto"/>
            </w:tcBorders>
          </w:tcPr>
          <w:p w14:paraId="56EF9AAE" w14:textId="28F5657D" w:rsidR="00FD0D86" w:rsidRPr="00161BC2" w:rsidRDefault="00FD0D86" w:rsidP="00FD0D86">
            <w:pPr>
              <w:spacing w:before="60" w:after="30" w:line="276" w:lineRule="auto"/>
              <w:ind w:left="-108" w:right="-108"/>
              <w:jc w:val="center"/>
              <w:rPr>
                <w:rFonts w:ascii="Arial" w:hAnsi="Arial" w:cs="Arial"/>
                <w:sz w:val="16"/>
                <w:szCs w:val="16"/>
              </w:rPr>
            </w:pPr>
            <w:r w:rsidRPr="00161BC2">
              <w:rPr>
                <w:rFonts w:ascii="Arial" w:hAnsi="Arial" w:cs="Arial"/>
                <w:sz w:val="16"/>
                <w:szCs w:val="16"/>
              </w:rPr>
              <w:t>2023</w:t>
            </w:r>
          </w:p>
        </w:tc>
        <w:tc>
          <w:tcPr>
            <w:tcW w:w="143" w:type="dxa"/>
          </w:tcPr>
          <w:p w14:paraId="410DE87E" w14:textId="77777777" w:rsidR="00FD0D86" w:rsidRPr="00161BC2" w:rsidRDefault="00FD0D86" w:rsidP="00FD0D86">
            <w:pPr>
              <w:tabs>
                <w:tab w:val="left" w:pos="540"/>
              </w:tabs>
              <w:spacing w:before="60" w:after="30" w:line="276" w:lineRule="auto"/>
              <w:jc w:val="center"/>
              <w:rPr>
                <w:rFonts w:ascii="Arial" w:hAnsi="Arial" w:cs="Arial"/>
                <w:sz w:val="16"/>
                <w:szCs w:val="16"/>
              </w:rPr>
            </w:pPr>
          </w:p>
        </w:tc>
        <w:tc>
          <w:tcPr>
            <w:tcW w:w="1216" w:type="dxa"/>
            <w:tcBorders>
              <w:bottom w:val="single" w:sz="4" w:space="0" w:color="auto"/>
            </w:tcBorders>
          </w:tcPr>
          <w:p w14:paraId="4D9CF719" w14:textId="52FF4D09" w:rsidR="00FD0D86" w:rsidRPr="00161BC2" w:rsidRDefault="00FD0D86" w:rsidP="00FD0D86">
            <w:pPr>
              <w:spacing w:before="60" w:after="30" w:line="276" w:lineRule="auto"/>
              <w:ind w:left="-108" w:right="-108"/>
              <w:jc w:val="center"/>
              <w:rPr>
                <w:rFonts w:ascii="Arial" w:hAnsi="Arial" w:cs="Arial"/>
                <w:sz w:val="16"/>
                <w:szCs w:val="16"/>
                <w:cs/>
              </w:rPr>
            </w:pPr>
            <w:r w:rsidRPr="00161BC2">
              <w:rPr>
                <w:rFonts w:ascii="Arial" w:hAnsi="Arial" w:cs="Arial"/>
                <w:sz w:val="16"/>
                <w:szCs w:val="16"/>
              </w:rPr>
              <w:t>2022</w:t>
            </w:r>
          </w:p>
        </w:tc>
      </w:tr>
      <w:tr w:rsidR="001C2504" w:rsidRPr="00161BC2" w14:paraId="0A30BD36" w14:textId="77777777" w:rsidTr="1CA05B0D">
        <w:trPr>
          <w:cantSplit/>
          <w:trHeight w:val="251"/>
        </w:trPr>
        <w:tc>
          <w:tcPr>
            <w:tcW w:w="3033" w:type="dxa"/>
          </w:tcPr>
          <w:p w14:paraId="04FB3868" w14:textId="77777777" w:rsidR="001C2504" w:rsidRPr="00161BC2" w:rsidRDefault="001C2504" w:rsidP="00392C5A">
            <w:pPr>
              <w:spacing w:before="60" w:after="30" w:line="276" w:lineRule="auto"/>
              <w:ind w:left="450" w:hanging="336"/>
              <w:jc w:val="thaiDistribute"/>
              <w:rPr>
                <w:rFonts w:ascii="Arial" w:hAnsi="Arial" w:cs="Arial"/>
                <w:sz w:val="16"/>
                <w:szCs w:val="16"/>
                <w:cs/>
              </w:rPr>
            </w:pPr>
          </w:p>
        </w:tc>
        <w:tc>
          <w:tcPr>
            <w:tcW w:w="1224" w:type="dxa"/>
            <w:tcBorders>
              <w:top w:val="single" w:sz="4" w:space="0" w:color="auto"/>
            </w:tcBorders>
          </w:tcPr>
          <w:p w14:paraId="34AFA3CE" w14:textId="77777777" w:rsidR="001C2504" w:rsidRPr="00161BC2" w:rsidRDefault="001C2504" w:rsidP="00392C5A">
            <w:pPr>
              <w:spacing w:before="60" w:after="30" w:line="276" w:lineRule="auto"/>
              <w:jc w:val="center"/>
              <w:rPr>
                <w:rFonts w:ascii="Arial" w:hAnsi="Arial" w:cs="Arial"/>
                <w:sz w:val="16"/>
                <w:szCs w:val="16"/>
              </w:rPr>
            </w:pPr>
          </w:p>
        </w:tc>
        <w:tc>
          <w:tcPr>
            <w:tcW w:w="135" w:type="dxa"/>
          </w:tcPr>
          <w:p w14:paraId="512BEE40" w14:textId="77777777" w:rsidR="001C2504" w:rsidRPr="00161BC2" w:rsidRDefault="001C2504" w:rsidP="00392C5A">
            <w:pPr>
              <w:spacing w:before="60" w:after="30" w:line="276" w:lineRule="auto"/>
              <w:jc w:val="center"/>
              <w:rPr>
                <w:rFonts w:ascii="Arial" w:hAnsi="Arial" w:cs="Arial"/>
                <w:sz w:val="16"/>
                <w:szCs w:val="16"/>
                <w:cs/>
              </w:rPr>
            </w:pPr>
          </w:p>
        </w:tc>
        <w:tc>
          <w:tcPr>
            <w:tcW w:w="1233" w:type="dxa"/>
            <w:tcBorders>
              <w:top w:val="single" w:sz="4" w:space="0" w:color="auto"/>
            </w:tcBorders>
          </w:tcPr>
          <w:p w14:paraId="1D5FF3FB" w14:textId="77777777" w:rsidR="001C2504" w:rsidRPr="00161BC2" w:rsidRDefault="001C2504" w:rsidP="00392C5A">
            <w:pPr>
              <w:spacing w:before="60" w:after="30" w:line="276" w:lineRule="auto"/>
              <w:jc w:val="center"/>
              <w:rPr>
                <w:rFonts w:ascii="Arial" w:hAnsi="Arial" w:cs="Arial"/>
                <w:sz w:val="16"/>
                <w:szCs w:val="16"/>
              </w:rPr>
            </w:pPr>
          </w:p>
        </w:tc>
        <w:tc>
          <w:tcPr>
            <w:tcW w:w="142" w:type="dxa"/>
          </w:tcPr>
          <w:p w14:paraId="051F98CA" w14:textId="77777777" w:rsidR="001C2504" w:rsidRPr="00161BC2" w:rsidRDefault="001C2504" w:rsidP="00392C5A">
            <w:pPr>
              <w:spacing w:before="60" w:after="30" w:line="276" w:lineRule="auto"/>
              <w:jc w:val="right"/>
              <w:rPr>
                <w:rFonts w:ascii="Arial" w:hAnsi="Arial" w:cs="Arial"/>
                <w:sz w:val="16"/>
                <w:szCs w:val="16"/>
                <w:cs/>
              </w:rPr>
            </w:pPr>
          </w:p>
        </w:tc>
        <w:tc>
          <w:tcPr>
            <w:tcW w:w="1244" w:type="dxa"/>
            <w:tcBorders>
              <w:top w:val="single" w:sz="4" w:space="0" w:color="auto"/>
            </w:tcBorders>
          </w:tcPr>
          <w:p w14:paraId="28351E21" w14:textId="77777777" w:rsidR="001C2504" w:rsidRPr="00161BC2" w:rsidRDefault="001C2504" w:rsidP="00392C5A">
            <w:pPr>
              <w:spacing w:before="60" w:after="30" w:line="276" w:lineRule="auto"/>
              <w:ind w:right="180"/>
              <w:jc w:val="right"/>
              <w:rPr>
                <w:rFonts w:ascii="Arial" w:hAnsi="Arial" w:cs="Arial"/>
                <w:sz w:val="16"/>
                <w:szCs w:val="16"/>
                <w:lang w:val="en-GB"/>
              </w:rPr>
            </w:pPr>
          </w:p>
        </w:tc>
        <w:tc>
          <w:tcPr>
            <w:tcW w:w="143" w:type="dxa"/>
          </w:tcPr>
          <w:p w14:paraId="18D199EE" w14:textId="77777777" w:rsidR="001C2504" w:rsidRPr="00161BC2" w:rsidRDefault="001C2504" w:rsidP="00392C5A">
            <w:pPr>
              <w:spacing w:before="60" w:after="30" w:line="276" w:lineRule="auto"/>
              <w:jc w:val="right"/>
              <w:rPr>
                <w:rFonts w:ascii="Arial" w:hAnsi="Arial" w:cs="Arial"/>
                <w:sz w:val="16"/>
                <w:szCs w:val="16"/>
              </w:rPr>
            </w:pPr>
          </w:p>
        </w:tc>
        <w:tc>
          <w:tcPr>
            <w:tcW w:w="1216" w:type="dxa"/>
            <w:tcBorders>
              <w:top w:val="single" w:sz="4" w:space="0" w:color="auto"/>
            </w:tcBorders>
          </w:tcPr>
          <w:p w14:paraId="3C0AECF1" w14:textId="77777777" w:rsidR="001C2504" w:rsidRPr="00161BC2" w:rsidRDefault="001C2504" w:rsidP="00392C5A">
            <w:pPr>
              <w:spacing w:before="60" w:after="30" w:line="276" w:lineRule="auto"/>
              <w:ind w:right="180"/>
              <w:jc w:val="right"/>
              <w:rPr>
                <w:rFonts w:ascii="Arial" w:hAnsi="Arial" w:cs="Arial"/>
                <w:sz w:val="16"/>
                <w:szCs w:val="16"/>
                <w:cs/>
                <w:lang w:val="en-GB"/>
              </w:rPr>
            </w:pPr>
          </w:p>
        </w:tc>
      </w:tr>
      <w:tr w:rsidR="00FD0D86" w:rsidRPr="00161BC2" w14:paraId="61C1A8E0" w14:textId="77777777" w:rsidTr="1CA05B0D">
        <w:trPr>
          <w:cantSplit/>
          <w:trHeight w:val="64"/>
        </w:trPr>
        <w:tc>
          <w:tcPr>
            <w:tcW w:w="3033" w:type="dxa"/>
          </w:tcPr>
          <w:p w14:paraId="0AD76410" w14:textId="77777777" w:rsidR="00FD0D86" w:rsidRPr="00161BC2" w:rsidRDefault="00FD0D86" w:rsidP="00FD0D86">
            <w:pPr>
              <w:tabs>
                <w:tab w:val="left" w:pos="162"/>
              </w:tabs>
              <w:spacing w:before="60" w:after="30" w:line="276" w:lineRule="auto"/>
              <w:ind w:left="160" w:right="-45" w:hanging="160"/>
              <w:rPr>
                <w:rFonts w:ascii="Arial" w:hAnsi="Arial" w:cs="Arial"/>
                <w:sz w:val="16"/>
                <w:szCs w:val="16"/>
                <w:cs/>
              </w:rPr>
            </w:pPr>
            <w:r w:rsidRPr="00161BC2">
              <w:rPr>
                <w:rFonts w:ascii="Arial" w:hAnsi="Arial" w:cs="Arial"/>
                <w:sz w:val="16"/>
                <w:szCs w:val="16"/>
              </w:rPr>
              <w:t>Profit before income tax</w:t>
            </w:r>
          </w:p>
        </w:tc>
        <w:tc>
          <w:tcPr>
            <w:tcW w:w="1224" w:type="dxa"/>
            <w:tcBorders>
              <w:bottom w:val="single" w:sz="4" w:space="0" w:color="auto"/>
            </w:tcBorders>
          </w:tcPr>
          <w:p w14:paraId="04266A12" w14:textId="5E28CDB8" w:rsidR="00FD0D86" w:rsidRPr="00161BC2" w:rsidRDefault="00976B5B" w:rsidP="00FD0D86">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472,923</w:t>
            </w:r>
          </w:p>
        </w:tc>
        <w:tc>
          <w:tcPr>
            <w:tcW w:w="135" w:type="dxa"/>
          </w:tcPr>
          <w:p w14:paraId="50BFE71D" w14:textId="77777777" w:rsidR="00FD0D86" w:rsidRPr="00161BC2" w:rsidRDefault="00FD0D86" w:rsidP="00FD0D86">
            <w:pPr>
              <w:tabs>
                <w:tab w:val="left" w:pos="162"/>
              </w:tabs>
              <w:spacing w:before="60" w:after="30" w:line="276" w:lineRule="auto"/>
              <w:ind w:left="160" w:right="84" w:hanging="160"/>
              <w:jc w:val="right"/>
              <w:rPr>
                <w:rFonts w:ascii="Arial" w:hAnsi="Arial" w:cs="Arial"/>
                <w:sz w:val="16"/>
                <w:szCs w:val="16"/>
              </w:rPr>
            </w:pPr>
          </w:p>
        </w:tc>
        <w:tc>
          <w:tcPr>
            <w:tcW w:w="1233" w:type="dxa"/>
            <w:tcBorders>
              <w:bottom w:val="single" w:sz="4" w:space="0" w:color="auto"/>
            </w:tcBorders>
          </w:tcPr>
          <w:p w14:paraId="6D1234AD" w14:textId="2D4A1DC8" w:rsidR="00FD0D86" w:rsidRPr="00161BC2" w:rsidRDefault="00FD0D86" w:rsidP="00FD0D86">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512,608</w:t>
            </w:r>
          </w:p>
        </w:tc>
        <w:tc>
          <w:tcPr>
            <w:tcW w:w="142" w:type="dxa"/>
          </w:tcPr>
          <w:p w14:paraId="6E7BB553" w14:textId="77777777" w:rsidR="00FD0D86" w:rsidRPr="00161BC2" w:rsidRDefault="00FD0D86" w:rsidP="00FD0D86">
            <w:pPr>
              <w:tabs>
                <w:tab w:val="left" w:pos="162"/>
              </w:tabs>
              <w:spacing w:before="60" w:after="30" w:line="276" w:lineRule="auto"/>
              <w:ind w:left="160" w:right="84" w:hanging="160"/>
              <w:jc w:val="right"/>
              <w:rPr>
                <w:rFonts w:ascii="Arial" w:hAnsi="Arial" w:cs="Arial"/>
                <w:sz w:val="16"/>
                <w:szCs w:val="16"/>
              </w:rPr>
            </w:pPr>
          </w:p>
        </w:tc>
        <w:tc>
          <w:tcPr>
            <w:tcW w:w="1244" w:type="dxa"/>
            <w:tcBorders>
              <w:bottom w:val="single" w:sz="4" w:space="0" w:color="auto"/>
            </w:tcBorders>
          </w:tcPr>
          <w:p w14:paraId="1AE82153" w14:textId="011F4FE0" w:rsidR="00FD0D86" w:rsidRPr="00161BC2" w:rsidRDefault="00CD0B4A" w:rsidP="00FD0D86">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4</w:t>
            </w:r>
            <w:r w:rsidR="005200C5" w:rsidRPr="00161BC2">
              <w:rPr>
                <w:rFonts w:ascii="Arial" w:hAnsi="Arial" w:cs="Arial"/>
                <w:sz w:val="16"/>
                <w:szCs w:val="16"/>
              </w:rPr>
              <w:t>75</w:t>
            </w:r>
            <w:r w:rsidRPr="00161BC2">
              <w:rPr>
                <w:rFonts w:ascii="Arial" w:hAnsi="Arial" w:cs="Arial"/>
                <w:sz w:val="16"/>
                <w:szCs w:val="16"/>
              </w:rPr>
              <w:t>,</w:t>
            </w:r>
            <w:r w:rsidR="005200C5" w:rsidRPr="00161BC2">
              <w:rPr>
                <w:rFonts w:ascii="Arial" w:hAnsi="Arial" w:cs="Arial"/>
                <w:sz w:val="16"/>
                <w:szCs w:val="16"/>
              </w:rPr>
              <w:t>090</w:t>
            </w:r>
          </w:p>
        </w:tc>
        <w:tc>
          <w:tcPr>
            <w:tcW w:w="143" w:type="dxa"/>
          </w:tcPr>
          <w:p w14:paraId="56531D7B" w14:textId="77777777" w:rsidR="00FD0D86" w:rsidRPr="00161BC2" w:rsidRDefault="00FD0D86" w:rsidP="00FD0D86">
            <w:pPr>
              <w:tabs>
                <w:tab w:val="left" w:pos="162"/>
              </w:tabs>
              <w:spacing w:before="60" w:after="30" w:line="276" w:lineRule="auto"/>
              <w:ind w:left="160" w:right="84" w:hanging="160"/>
              <w:jc w:val="right"/>
              <w:rPr>
                <w:rFonts w:ascii="Arial" w:hAnsi="Arial" w:cs="Arial"/>
                <w:sz w:val="16"/>
                <w:szCs w:val="16"/>
              </w:rPr>
            </w:pPr>
          </w:p>
        </w:tc>
        <w:tc>
          <w:tcPr>
            <w:tcW w:w="1216" w:type="dxa"/>
            <w:tcBorders>
              <w:bottom w:val="single" w:sz="4" w:space="0" w:color="auto"/>
            </w:tcBorders>
          </w:tcPr>
          <w:p w14:paraId="4D9ED797" w14:textId="0F706A1F" w:rsidR="00FD0D86" w:rsidRPr="00161BC2" w:rsidRDefault="00FD0D86" w:rsidP="00161BC2">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546,392</w:t>
            </w:r>
          </w:p>
        </w:tc>
      </w:tr>
      <w:tr w:rsidR="00FD0D86" w:rsidRPr="00161BC2" w14:paraId="00FCC48C" w14:textId="77777777" w:rsidTr="1CA05B0D">
        <w:trPr>
          <w:cantSplit/>
        </w:trPr>
        <w:tc>
          <w:tcPr>
            <w:tcW w:w="3033" w:type="dxa"/>
          </w:tcPr>
          <w:p w14:paraId="5D787E3A" w14:textId="77777777" w:rsidR="00FD0D86" w:rsidRPr="00161BC2" w:rsidRDefault="00FD0D86" w:rsidP="00FD0D86">
            <w:pPr>
              <w:tabs>
                <w:tab w:val="left" w:pos="162"/>
              </w:tabs>
              <w:spacing w:before="60" w:after="30" w:line="276" w:lineRule="auto"/>
              <w:ind w:left="160" w:right="-45" w:hanging="160"/>
              <w:rPr>
                <w:rFonts w:ascii="Arial" w:hAnsi="Arial" w:cs="Arial"/>
                <w:sz w:val="16"/>
                <w:szCs w:val="16"/>
                <w:cs/>
              </w:rPr>
            </w:pPr>
            <w:r w:rsidRPr="00161BC2">
              <w:rPr>
                <w:rFonts w:ascii="Arial" w:hAnsi="Arial" w:cs="Arial"/>
                <w:sz w:val="16"/>
                <w:szCs w:val="16"/>
              </w:rPr>
              <w:t>Tax calculated at a tax rate (%)</w:t>
            </w:r>
          </w:p>
        </w:tc>
        <w:tc>
          <w:tcPr>
            <w:tcW w:w="1224" w:type="dxa"/>
            <w:tcBorders>
              <w:top w:val="single" w:sz="4" w:space="0" w:color="auto"/>
            </w:tcBorders>
          </w:tcPr>
          <w:p w14:paraId="728F63A3" w14:textId="5047CAD6" w:rsidR="00FD0D86" w:rsidRPr="00161BC2" w:rsidRDefault="00976B5B" w:rsidP="00FD0D86">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 xml:space="preserve">20, </w:t>
            </w:r>
            <w:r w:rsidR="009B0D83" w:rsidRPr="00161BC2">
              <w:rPr>
                <w:rFonts w:ascii="Arial" w:hAnsi="Arial" w:cs="Arial"/>
                <w:sz w:val="16"/>
                <w:szCs w:val="16"/>
              </w:rPr>
              <w:t>25</w:t>
            </w:r>
          </w:p>
        </w:tc>
        <w:tc>
          <w:tcPr>
            <w:tcW w:w="135" w:type="dxa"/>
          </w:tcPr>
          <w:p w14:paraId="01EE6BFD" w14:textId="77777777" w:rsidR="00FD0D86" w:rsidRPr="00161BC2" w:rsidRDefault="00FD0D86" w:rsidP="00FD0D86">
            <w:pPr>
              <w:tabs>
                <w:tab w:val="left" w:pos="162"/>
              </w:tabs>
              <w:spacing w:before="60" w:after="30" w:line="276" w:lineRule="auto"/>
              <w:ind w:left="160" w:right="84" w:hanging="160"/>
              <w:jc w:val="right"/>
              <w:rPr>
                <w:rFonts w:ascii="Arial" w:hAnsi="Arial" w:cs="Arial"/>
                <w:sz w:val="16"/>
                <w:szCs w:val="16"/>
              </w:rPr>
            </w:pPr>
          </w:p>
        </w:tc>
        <w:tc>
          <w:tcPr>
            <w:tcW w:w="1233" w:type="dxa"/>
            <w:tcBorders>
              <w:top w:val="single" w:sz="4" w:space="0" w:color="auto"/>
            </w:tcBorders>
          </w:tcPr>
          <w:p w14:paraId="32B1817B" w14:textId="0F65568E" w:rsidR="00FD0D86" w:rsidRPr="00161BC2" w:rsidRDefault="00FD0D86" w:rsidP="00FD0D86">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20, 25</w:t>
            </w:r>
          </w:p>
        </w:tc>
        <w:tc>
          <w:tcPr>
            <w:tcW w:w="142" w:type="dxa"/>
          </w:tcPr>
          <w:p w14:paraId="5EC12AD8" w14:textId="77777777" w:rsidR="00FD0D86" w:rsidRPr="00161BC2" w:rsidRDefault="00FD0D86" w:rsidP="00FD0D86">
            <w:pPr>
              <w:tabs>
                <w:tab w:val="left" w:pos="162"/>
              </w:tabs>
              <w:spacing w:before="60" w:after="30" w:line="276" w:lineRule="auto"/>
              <w:ind w:left="160" w:right="84" w:hanging="160"/>
              <w:jc w:val="right"/>
              <w:rPr>
                <w:rFonts w:ascii="Arial" w:hAnsi="Arial" w:cs="Arial"/>
                <w:sz w:val="16"/>
                <w:szCs w:val="16"/>
              </w:rPr>
            </w:pPr>
          </w:p>
        </w:tc>
        <w:tc>
          <w:tcPr>
            <w:tcW w:w="1244" w:type="dxa"/>
            <w:tcBorders>
              <w:top w:val="single" w:sz="4" w:space="0" w:color="auto"/>
            </w:tcBorders>
          </w:tcPr>
          <w:p w14:paraId="3395852C" w14:textId="1135059F" w:rsidR="00FD0D86" w:rsidRPr="00161BC2" w:rsidRDefault="00CD0B4A" w:rsidP="00FD0D86">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20</w:t>
            </w:r>
          </w:p>
        </w:tc>
        <w:tc>
          <w:tcPr>
            <w:tcW w:w="143" w:type="dxa"/>
          </w:tcPr>
          <w:p w14:paraId="0A22C79F" w14:textId="77777777" w:rsidR="00FD0D86" w:rsidRPr="00161BC2" w:rsidRDefault="00FD0D86" w:rsidP="00FD0D86">
            <w:pPr>
              <w:tabs>
                <w:tab w:val="left" w:pos="162"/>
              </w:tabs>
              <w:spacing w:before="60" w:after="30" w:line="276" w:lineRule="auto"/>
              <w:ind w:left="160" w:right="84" w:hanging="160"/>
              <w:jc w:val="right"/>
              <w:rPr>
                <w:rFonts w:ascii="Arial" w:hAnsi="Arial" w:cs="Arial"/>
                <w:sz w:val="16"/>
                <w:szCs w:val="16"/>
              </w:rPr>
            </w:pPr>
          </w:p>
        </w:tc>
        <w:tc>
          <w:tcPr>
            <w:tcW w:w="1216" w:type="dxa"/>
            <w:tcBorders>
              <w:top w:val="single" w:sz="4" w:space="0" w:color="auto"/>
            </w:tcBorders>
          </w:tcPr>
          <w:p w14:paraId="7350E20B" w14:textId="66A3E6B9" w:rsidR="00FD0D86" w:rsidRPr="00161BC2" w:rsidRDefault="00FD0D86" w:rsidP="00161BC2">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20</w:t>
            </w:r>
          </w:p>
        </w:tc>
      </w:tr>
      <w:tr w:rsidR="00FD0D86" w:rsidRPr="00161BC2" w14:paraId="4F8E57CE" w14:textId="77777777" w:rsidTr="1CA05B0D">
        <w:trPr>
          <w:cantSplit/>
          <w:trHeight w:val="453"/>
        </w:trPr>
        <w:tc>
          <w:tcPr>
            <w:tcW w:w="3033" w:type="dxa"/>
          </w:tcPr>
          <w:p w14:paraId="7C0CEEC5" w14:textId="76AE6431" w:rsidR="00FD0D86" w:rsidRPr="00161BC2" w:rsidRDefault="00FD0D86" w:rsidP="00FD0D86">
            <w:pPr>
              <w:tabs>
                <w:tab w:val="left" w:pos="162"/>
              </w:tabs>
              <w:spacing w:before="60" w:after="30" w:line="276" w:lineRule="auto"/>
              <w:ind w:left="160" w:right="-45" w:hanging="160"/>
              <w:rPr>
                <w:rFonts w:ascii="Arial" w:hAnsi="Arial" w:cs="Arial"/>
                <w:sz w:val="16"/>
                <w:szCs w:val="16"/>
              </w:rPr>
            </w:pPr>
            <w:r w:rsidRPr="00161BC2">
              <w:rPr>
                <w:rFonts w:ascii="Arial" w:hAnsi="Arial" w:cs="Arial"/>
                <w:sz w:val="16"/>
                <w:szCs w:val="16"/>
              </w:rPr>
              <w:t xml:space="preserve">Accounting profit before tax multiplied </w:t>
            </w:r>
            <w:r w:rsidR="00161BC2" w:rsidRPr="00161BC2">
              <w:rPr>
                <w:rFonts w:ascii="Arial" w:hAnsi="Arial" w:cs="Arial"/>
                <w:sz w:val="16"/>
                <w:szCs w:val="16"/>
              </w:rPr>
              <w:br/>
              <w:t xml:space="preserve">  </w:t>
            </w:r>
            <w:r w:rsidRPr="00161BC2">
              <w:rPr>
                <w:rFonts w:ascii="Arial" w:hAnsi="Arial" w:cs="Arial"/>
                <w:sz w:val="16"/>
                <w:szCs w:val="16"/>
              </w:rPr>
              <w:t>by income tax rate</w:t>
            </w:r>
          </w:p>
        </w:tc>
        <w:tc>
          <w:tcPr>
            <w:tcW w:w="1224" w:type="dxa"/>
          </w:tcPr>
          <w:p w14:paraId="4CDE75C9" w14:textId="1B46AC4E" w:rsidR="009B0D83" w:rsidRPr="00161BC2" w:rsidRDefault="00161BC2" w:rsidP="00FD0D86">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br/>
            </w:r>
            <w:r w:rsidR="009B0D83" w:rsidRPr="00161BC2">
              <w:rPr>
                <w:rFonts w:ascii="Arial" w:hAnsi="Arial" w:cs="Arial"/>
                <w:sz w:val="16"/>
                <w:szCs w:val="16"/>
              </w:rPr>
              <w:t>95,018</w:t>
            </w:r>
          </w:p>
        </w:tc>
        <w:tc>
          <w:tcPr>
            <w:tcW w:w="135" w:type="dxa"/>
          </w:tcPr>
          <w:p w14:paraId="0D598507" w14:textId="77777777" w:rsidR="00FD0D86" w:rsidRPr="00161BC2" w:rsidRDefault="00FD0D86" w:rsidP="00FD0D86">
            <w:pPr>
              <w:tabs>
                <w:tab w:val="left" w:pos="162"/>
              </w:tabs>
              <w:spacing w:before="60" w:after="30" w:line="276" w:lineRule="auto"/>
              <w:ind w:left="160" w:right="-45" w:hanging="160"/>
              <w:jc w:val="center"/>
              <w:rPr>
                <w:rFonts w:ascii="Arial" w:hAnsi="Arial" w:cs="Arial"/>
                <w:sz w:val="16"/>
                <w:szCs w:val="16"/>
              </w:rPr>
            </w:pPr>
          </w:p>
        </w:tc>
        <w:tc>
          <w:tcPr>
            <w:tcW w:w="1233" w:type="dxa"/>
          </w:tcPr>
          <w:p w14:paraId="462C4851" w14:textId="014CF399" w:rsidR="00FD0D86" w:rsidRPr="00161BC2" w:rsidRDefault="00FD0D86" w:rsidP="00161BC2">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 xml:space="preserve">        </w:t>
            </w:r>
            <w:r w:rsidR="00161BC2" w:rsidRPr="00161BC2">
              <w:rPr>
                <w:rFonts w:ascii="Arial" w:hAnsi="Arial" w:cs="Arial"/>
                <w:sz w:val="16"/>
                <w:szCs w:val="16"/>
              </w:rPr>
              <w:br/>
            </w:r>
            <w:r w:rsidRPr="00161BC2">
              <w:rPr>
                <w:rFonts w:ascii="Arial" w:hAnsi="Arial" w:cs="Arial"/>
                <w:sz w:val="16"/>
                <w:szCs w:val="16"/>
              </w:rPr>
              <w:t xml:space="preserve">   109,279</w:t>
            </w:r>
          </w:p>
        </w:tc>
        <w:tc>
          <w:tcPr>
            <w:tcW w:w="142" w:type="dxa"/>
          </w:tcPr>
          <w:p w14:paraId="2BDF2B1C" w14:textId="50B48CF7" w:rsidR="00FD0D86" w:rsidRPr="00161BC2" w:rsidRDefault="00FD0D86" w:rsidP="00161BC2">
            <w:pPr>
              <w:tabs>
                <w:tab w:val="left" w:pos="162"/>
              </w:tabs>
              <w:spacing w:before="60" w:after="30" w:line="276" w:lineRule="auto"/>
              <w:ind w:right="87"/>
              <w:jc w:val="right"/>
              <w:rPr>
                <w:rFonts w:ascii="Arial" w:hAnsi="Arial" w:cs="Arial"/>
                <w:sz w:val="16"/>
                <w:szCs w:val="16"/>
              </w:rPr>
            </w:pPr>
          </w:p>
        </w:tc>
        <w:tc>
          <w:tcPr>
            <w:tcW w:w="1244" w:type="dxa"/>
          </w:tcPr>
          <w:p w14:paraId="41BC46BD" w14:textId="0029DE19" w:rsidR="00CD0B4A" w:rsidRPr="00161BC2" w:rsidRDefault="001E5EFB" w:rsidP="00161BC2">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 xml:space="preserve">            </w:t>
            </w:r>
            <w:r w:rsidR="00161BC2" w:rsidRPr="00161BC2">
              <w:rPr>
                <w:rFonts w:ascii="Arial" w:hAnsi="Arial" w:cs="Arial"/>
                <w:sz w:val="16"/>
                <w:szCs w:val="16"/>
              </w:rPr>
              <w:br/>
            </w:r>
            <w:r w:rsidRPr="00161BC2">
              <w:rPr>
                <w:rFonts w:ascii="Arial" w:hAnsi="Arial" w:cs="Arial"/>
                <w:sz w:val="16"/>
                <w:szCs w:val="16"/>
              </w:rPr>
              <w:t xml:space="preserve">  </w:t>
            </w:r>
            <w:r w:rsidR="00CD0B4A" w:rsidRPr="00161BC2">
              <w:rPr>
                <w:rFonts w:ascii="Arial" w:hAnsi="Arial" w:cs="Arial"/>
                <w:sz w:val="16"/>
                <w:szCs w:val="16"/>
              </w:rPr>
              <w:t>9</w:t>
            </w:r>
            <w:r w:rsidR="005200C5" w:rsidRPr="00161BC2">
              <w:rPr>
                <w:rFonts w:ascii="Arial" w:hAnsi="Arial" w:cs="Arial"/>
                <w:sz w:val="16"/>
                <w:szCs w:val="16"/>
              </w:rPr>
              <w:t>5</w:t>
            </w:r>
            <w:r w:rsidR="00CD0B4A" w:rsidRPr="00161BC2">
              <w:rPr>
                <w:rFonts w:ascii="Arial" w:hAnsi="Arial" w:cs="Arial"/>
                <w:sz w:val="16"/>
                <w:szCs w:val="16"/>
              </w:rPr>
              <w:t>,0</w:t>
            </w:r>
            <w:r w:rsidR="005200C5" w:rsidRPr="00161BC2">
              <w:rPr>
                <w:rFonts w:ascii="Arial" w:hAnsi="Arial" w:cs="Arial"/>
                <w:sz w:val="16"/>
                <w:szCs w:val="16"/>
              </w:rPr>
              <w:t>18</w:t>
            </w:r>
          </w:p>
        </w:tc>
        <w:tc>
          <w:tcPr>
            <w:tcW w:w="143" w:type="dxa"/>
          </w:tcPr>
          <w:p w14:paraId="6EF285BE" w14:textId="44FB3C55" w:rsidR="00FD0D86" w:rsidRPr="00161BC2" w:rsidRDefault="00FD0D86" w:rsidP="00161BC2">
            <w:pPr>
              <w:tabs>
                <w:tab w:val="left" w:pos="162"/>
              </w:tabs>
              <w:spacing w:before="60" w:after="30" w:line="276" w:lineRule="auto"/>
              <w:ind w:right="87"/>
              <w:jc w:val="right"/>
              <w:rPr>
                <w:rFonts w:ascii="Arial" w:hAnsi="Arial" w:cs="Arial"/>
                <w:sz w:val="16"/>
                <w:szCs w:val="16"/>
              </w:rPr>
            </w:pPr>
          </w:p>
        </w:tc>
        <w:tc>
          <w:tcPr>
            <w:tcW w:w="1216" w:type="dxa"/>
          </w:tcPr>
          <w:p w14:paraId="01AFC7BD" w14:textId="613A0A52" w:rsidR="00FD0D86" w:rsidRPr="00161BC2" w:rsidRDefault="00FD0D86" w:rsidP="00161BC2">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 xml:space="preserve">          </w:t>
            </w:r>
            <w:r w:rsidR="00161BC2" w:rsidRPr="00161BC2">
              <w:rPr>
                <w:rFonts w:ascii="Arial" w:hAnsi="Arial" w:cs="Arial"/>
                <w:sz w:val="16"/>
                <w:szCs w:val="16"/>
              </w:rPr>
              <w:br/>
            </w:r>
            <w:r w:rsidRPr="00161BC2">
              <w:rPr>
                <w:rFonts w:ascii="Arial" w:hAnsi="Arial" w:cs="Arial"/>
                <w:sz w:val="16"/>
                <w:szCs w:val="16"/>
              </w:rPr>
              <w:t xml:space="preserve"> 109,279</w:t>
            </w:r>
          </w:p>
        </w:tc>
      </w:tr>
      <w:tr w:rsidR="00FD0D86" w:rsidRPr="00161BC2" w14:paraId="23C03079" w14:textId="77777777" w:rsidTr="1CA05B0D">
        <w:trPr>
          <w:cantSplit/>
        </w:trPr>
        <w:tc>
          <w:tcPr>
            <w:tcW w:w="3033" w:type="dxa"/>
          </w:tcPr>
          <w:p w14:paraId="22CB51E2" w14:textId="1C092690" w:rsidR="00FD0D86" w:rsidRPr="00161BC2" w:rsidRDefault="00FD0D86" w:rsidP="00FD0D86">
            <w:pPr>
              <w:tabs>
                <w:tab w:val="left" w:pos="162"/>
              </w:tabs>
              <w:spacing w:before="60" w:after="30" w:line="276" w:lineRule="auto"/>
              <w:ind w:left="160" w:right="-45" w:hanging="160"/>
              <w:rPr>
                <w:rFonts w:ascii="Arial" w:hAnsi="Arial" w:cs="Arial"/>
                <w:sz w:val="16"/>
                <w:szCs w:val="16"/>
              </w:rPr>
            </w:pPr>
            <w:r w:rsidRPr="00161BC2">
              <w:rPr>
                <w:rFonts w:ascii="Arial" w:hAnsi="Arial" w:cs="Arial"/>
                <w:sz w:val="16"/>
                <w:szCs w:val="16"/>
              </w:rPr>
              <w:t>Tax effect of:</w:t>
            </w:r>
          </w:p>
        </w:tc>
        <w:tc>
          <w:tcPr>
            <w:tcW w:w="1224" w:type="dxa"/>
          </w:tcPr>
          <w:p w14:paraId="6D10FFA0" w14:textId="77777777" w:rsidR="00FD0D86" w:rsidRPr="00161BC2" w:rsidRDefault="00FD0D86" w:rsidP="00FD0D86">
            <w:pPr>
              <w:tabs>
                <w:tab w:val="left" w:pos="162"/>
                <w:tab w:val="left" w:pos="737"/>
              </w:tabs>
              <w:spacing w:before="60" w:after="30" w:line="276" w:lineRule="auto"/>
              <w:ind w:left="160" w:right="84" w:hanging="160"/>
              <w:jc w:val="right"/>
              <w:rPr>
                <w:rFonts w:ascii="Arial" w:hAnsi="Arial" w:cs="Arial"/>
                <w:sz w:val="16"/>
                <w:szCs w:val="16"/>
                <w:lang w:val="en-GB"/>
              </w:rPr>
            </w:pPr>
          </w:p>
        </w:tc>
        <w:tc>
          <w:tcPr>
            <w:tcW w:w="135" w:type="dxa"/>
          </w:tcPr>
          <w:p w14:paraId="402B83A1" w14:textId="77777777" w:rsidR="00FD0D86" w:rsidRPr="00161BC2" w:rsidRDefault="00FD0D86" w:rsidP="00FD0D86">
            <w:pPr>
              <w:tabs>
                <w:tab w:val="left" w:pos="162"/>
                <w:tab w:val="left" w:pos="737"/>
              </w:tabs>
              <w:spacing w:before="60" w:after="30" w:line="276" w:lineRule="auto"/>
              <w:ind w:left="160" w:right="84" w:hanging="160"/>
              <w:jc w:val="right"/>
              <w:rPr>
                <w:rFonts w:ascii="Arial" w:hAnsi="Arial" w:cs="Arial"/>
                <w:sz w:val="16"/>
                <w:szCs w:val="16"/>
                <w:lang w:val="en-GB"/>
              </w:rPr>
            </w:pPr>
          </w:p>
        </w:tc>
        <w:tc>
          <w:tcPr>
            <w:tcW w:w="1233" w:type="dxa"/>
          </w:tcPr>
          <w:p w14:paraId="60657D8B" w14:textId="77777777" w:rsidR="00FD0D86" w:rsidRPr="00161BC2" w:rsidRDefault="00FD0D86" w:rsidP="00161BC2">
            <w:pPr>
              <w:tabs>
                <w:tab w:val="left" w:pos="162"/>
              </w:tabs>
              <w:spacing w:before="60" w:after="30" w:line="276" w:lineRule="auto"/>
              <w:ind w:left="160" w:right="84" w:hanging="160"/>
              <w:jc w:val="right"/>
              <w:rPr>
                <w:rFonts w:ascii="Arial" w:hAnsi="Arial" w:cs="Arial"/>
                <w:sz w:val="16"/>
                <w:szCs w:val="16"/>
              </w:rPr>
            </w:pPr>
          </w:p>
        </w:tc>
        <w:tc>
          <w:tcPr>
            <w:tcW w:w="142" w:type="dxa"/>
          </w:tcPr>
          <w:p w14:paraId="308E3755" w14:textId="77777777" w:rsidR="00FD0D86" w:rsidRPr="00161BC2" w:rsidRDefault="00FD0D86" w:rsidP="00FD0D86">
            <w:pPr>
              <w:tabs>
                <w:tab w:val="left" w:pos="162"/>
                <w:tab w:val="left" w:pos="737"/>
              </w:tabs>
              <w:spacing w:before="60" w:after="30" w:line="276" w:lineRule="auto"/>
              <w:ind w:left="160" w:right="84" w:hanging="160"/>
              <w:jc w:val="right"/>
              <w:rPr>
                <w:rFonts w:ascii="Arial" w:hAnsi="Arial" w:cs="Arial"/>
                <w:sz w:val="16"/>
                <w:szCs w:val="16"/>
                <w:lang w:val="en-GB"/>
              </w:rPr>
            </w:pPr>
          </w:p>
        </w:tc>
        <w:tc>
          <w:tcPr>
            <w:tcW w:w="1244" w:type="dxa"/>
          </w:tcPr>
          <w:p w14:paraId="5AED78B1" w14:textId="77777777" w:rsidR="00CD0B4A" w:rsidRPr="00161BC2" w:rsidRDefault="00CD0B4A" w:rsidP="00161BC2">
            <w:pPr>
              <w:tabs>
                <w:tab w:val="left" w:pos="162"/>
              </w:tabs>
              <w:spacing w:before="60" w:after="30" w:line="276" w:lineRule="auto"/>
              <w:ind w:left="160" w:right="84" w:hanging="160"/>
              <w:jc w:val="right"/>
              <w:rPr>
                <w:rFonts w:ascii="Arial" w:hAnsi="Arial" w:cs="Arial"/>
                <w:sz w:val="16"/>
                <w:szCs w:val="16"/>
              </w:rPr>
            </w:pPr>
          </w:p>
        </w:tc>
        <w:tc>
          <w:tcPr>
            <w:tcW w:w="143" w:type="dxa"/>
          </w:tcPr>
          <w:p w14:paraId="633BFCB5" w14:textId="77777777" w:rsidR="00FD0D86" w:rsidRPr="00161BC2" w:rsidRDefault="00FD0D86" w:rsidP="00FD0D86">
            <w:pPr>
              <w:tabs>
                <w:tab w:val="left" w:pos="162"/>
                <w:tab w:val="left" w:pos="737"/>
              </w:tabs>
              <w:spacing w:before="60" w:after="30" w:line="276" w:lineRule="auto"/>
              <w:ind w:left="160" w:right="84" w:hanging="160"/>
              <w:jc w:val="right"/>
              <w:rPr>
                <w:rFonts w:ascii="Arial" w:hAnsi="Arial" w:cs="Arial"/>
                <w:sz w:val="16"/>
                <w:szCs w:val="16"/>
                <w:lang w:val="en-GB"/>
              </w:rPr>
            </w:pPr>
          </w:p>
        </w:tc>
        <w:tc>
          <w:tcPr>
            <w:tcW w:w="1216" w:type="dxa"/>
          </w:tcPr>
          <w:p w14:paraId="0F5AA6DD" w14:textId="77777777" w:rsidR="00FD0D86" w:rsidRPr="00161BC2" w:rsidRDefault="00FD0D86" w:rsidP="00161BC2">
            <w:pPr>
              <w:tabs>
                <w:tab w:val="left" w:pos="162"/>
              </w:tabs>
              <w:spacing w:before="60" w:after="30" w:line="276" w:lineRule="auto"/>
              <w:ind w:left="160" w:right="84" w:hanging="160"/>
              <w:jc w:val="right"/>
              <w:rPr>
                <w:rFonts w:ascii="Arial" w:hAnsi="Arial" w:cs="Arial"/>
                <w:sz w:val="16"/>
                <w:szCs w:val="16"/>
              </w:rPr>
            </w:pPr>
          </w:p>
        </w:tc>
      </w:tr>
      <w:tr w:rsidR="00FD0D86" w:rsidRPr="00161BC2" w14:paraId="10FD4283" w14:textId="77777777" w:rsidTr="1CA05B0D">
        <w:trPr>
          <w:cantSplit/>
        </w:trPr>
        <w:tc>
          <w:tcPr>
            <w:tcW w:w="3033" w:type="dxa"/>
          </w:tcPr>
          <w:p w14:paraId="44F6332B" w14:textId="77777777" w:rsidR="00FD0D86" w:rsidRPr="00161BC2" w:rsidRDefault="00FD0D86" w:rsidP="00FD0D86">
            <w:pPr>
              <w:tabs>
                <w:tab w:val="left" w:pos="364"/>
              </w:tabs>
              <w:spacing w:before="60" w:after="30" w:line="276" w:lineRule="auto"/>
              <w:ind w:left="247" w:right="-45" w:firstLine="24"/>
              <w:rPr>
                <w:rFonts w:ascii="Arial" w:hAnsi="Arial" w:cs="Arial"/>
                <w:sz w:val="16"/>
                <w:szCs w:val="16"/>
              </w:rPr>
            </w:pPr>
            <w:r w:rsidRPr="00161BC2">
              <w:rPr>
                <w:rFonts w:ascii="Arial" w:hAnsi="Arial" w:cs="Arial"/>
                <w:sz w:val="16"/>
                <w:szCs w:val="16"/>
              </w:rPr>
              <w:t>Non-deductible expenses</w:t>
            </w:r>
          </w:p>
        </w:tc>
        <w:tc>
          <w:tcPr>
            <w:tcW w:w="1224" w:type="dxa"/>
          </w:tcPr>
          <w:p w14:paraId="3415C161" w14:textId="60BBB537" w:rsidR="00FD0D86" w:rsidRPr="00161BC2" w:rsidRDefault="009B0D83" w:rsidP="00FD0D86">
            <w:pPr>
              <w:tabs>
                <w:tab w:val="left" w:pos="162"/>
                <w:tab w:val="left" w:pos="737"/>
              </w:tabs>
              <w:spacing w:before="60" w:after="30" w:line="276" w:lineRule="auto"/>
              <w:ind w:left="160" w:right="84" w:hanging="160"/>
              <w:jc w:val="right"/>
              <w:rPr>
                <w:rFonts w:ascii="Arial" w:hAnsi="Arial" w:cs="Arial"/>
                <w:sz w:val="16"/>
                <w:szCs w:val="16"/>
                <w:lang w:val="en-GB"/>
              </w:rPr>
            </w:pPr>
            <w:r w:rsidRPr="00161BC2">
              <w:rPr>
                <w:rFonts w:ascii="Arial" w:hAnsi="Arial" w:cs="Arial"/>
                <w:sz w:val="16"/>
                <w:szCs w:val="16"/>
                <w:lang w:val="en-GB"/>
              </w:rPr>
              <w:t>6,411</w:t>
            </w:r>
          </w:p>
        </w:tc>
        <w:tc>
          <w:tcPr>
            <w:tcW w:w="135" w:type="dxa"/>
          </w:tcPr>
          <w:p w14:paraId="41A86807" w14:textId="77777777" w:rsidR="00FD0D86" w:rsidRPr="00161BC2" w:rsidRDefault="00FD0D86" w:rsidP="00FD0D86">
            <w:pPr>
              <w:tabs>
                <w:tab w:val="left" w:pos="162"/>
              </w:tabs>
              <w:spacing w:before="60" w:after="30" w:line="276" w:lineRule="auto"/>
              <w:ind w:left="160" w:right="84" w:hanging="160"/>
              <w:jc w:val="right"/>
              <w:rPr>
                <w:rFonts w:ascii="Arial" w:hAnsi="Arial" w:cs="Arial"/>
                <w:sz w:val="16"/>
                <w:szCs w:val="16"/>
              </w:rPr>
            </w:pPr>
          </w:p>
        </w:tc>
        <w:tc>
          <w:tcPr>
            <w:tcW w:w="1233" w:type="dxa"/>
          </w:tcPr>
          <w:p w14:paraId="74AB9A73" w14:textId="5257ADC1" w:rsidR="00FD0D86" w:rsidRPr="00161BC2" w:rsidRDefault="00FD0D86" w:rsidP="00FD0D86">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175</w:t>
            </w:r>
          </w:p>
        </w:tc>
        <w:tc>
          <w:tcPr>
            <w:tcW w:w="142" w:type="dxa"/>
          </w:tcPr>
          <w:p w14:paraId="765119AC" w14:textId="77777777" w:rsidR="00FD0D86" w:rsidRPr="00161BC2" w:rsidRDefault="00FD0D86" w:rsidP="00FD0D86">
            <w:pPr>
              <w:tabs>
                <w:tab w:val="left" w:pos="162"/>
              </w:tabs>
              <w:spacing w:before="60" w:after="30" w:line="276" w:lineRule="auto"/>
              <w:ind w:left="160" w:right="84" w:hanging="160"/>
              <w:jc w:val="right"/>
              <w:rPr>
                <w:rFonts w:ascii="Arial" w:hAnsi="Arial" w:cs="Arial"/>
                <w:sz w:val="16"/>
                <w:szCs w:val="16"/>
              </w:rPr>
            </w:pPr>
          </w:p>
        </w:tc>
        <w:tc>
          <w:tcPr>
            <w:tcW w:w="1244" w:type="dxa"/>
          </w:tcPr>
          <w:p w14:paraId="2052CAE8" w14:textId="4B115A66" w:rsidR="00FD0D86" w:rsidRPr="00161BC2" w:rsidRDefault="00CB0B64" w:rsidP="00FD0D86">
            <w:pPr>
              <w:tabs>
                <w:tab w:val="left" w:pos="162"/>
              </w:tabs>
              <w:spacing w:before="60" w:after="30" w:line="276" w:lineRule="auto"/>
              <w:ind w:left="160" w:right="84" w:hanging="160"/>
              <w:jc w:val="right"/>
              <w:rPr>
                <w:rFonts w:ascii="Arial" w:hAnsi="Arial" w:cs="Arial"/>
                <w:sz w:val="16"/>
                <w:szCs w:val="16"/>
              </w:rPr>
            </w:pPr>
            <w:r w:rsidRPr="1CA05B0D">
              <w:rPr>
                <w:rFonts w:ascii="Arial" w:hAnsi="Arial" w:cs="Arial"/>
                <w:sz w:val="16"/>
                <w:szCs w:val="16"/>
              </w:rPr>
              <w:t>6,19</w:t>
            </w:r>
            <w:r w:rsidR="514A347F" w:rsidRPr="1CA05B0D">
              <w:rPr>
                <w:rFonts w:ascii="Arial" w:hAnsi="Arial" w:cs="Arial"/>
                <w:sz w:val="16"/>
                <w:szCs w:val="16"/>
              </w:rPr>
              <w:t>8</w:t>
            </w:r>
          </w:p>
        </w:tc>
        <w:tc>
          <w:tcPr>
            <w:tcW w:w="143" w:type="dxa"/>
          </w:tcPr>
          <w:p w14:paraId="233EDDA8" w14:textId="77777777" w:rsidR="00FD0D86" w:rsidRPr="00161BC2" w:rsidRDefault="00FD0D86" w:rsidP="00FD0D86">
            <w:pPr>
              <w:tabs>
                <w:tab w:val="left" w:pos="162"/>
              </w:tabs>
              <w:spacing w:before="60" w:after="30" w:line="276" w:lineRule="auto"/>
              <w:ind w:left="160" w:right="84" w:hanging="160"/>
              <w:jc w:val="right"/>
              <w:rPr>
                <w:rFonts w:ascii="Arial" w:hAnsi="Arial" w:cs="Arial"/>
                <w:sz w:val="16"/>
                <w:szCs w:val="16"/>
              </w:rPr>
            </w:pPr>
          </w:p>
        </w:tc>
        <w:tc>
          <w:tcPr>
            <w:tcW w:w="1216" w:type="dxa"/>
          </w:tcPr>
          <w:p w14:paraId="3DCA326D" w14:textId="21101303" w:rsidR="00FD0D86" w:rsidRPr="00161BC2" w:rsidRDefault="00FD0D86" w:rsidP="00161BC2">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225</w:t>
            </w:r>
          </w:p>
        </w:tc>
      </w:tr>
      <w:tr w:rsidR="00FD0D86" w:rsidRPr="00161BC2" w14:paraId="67383B9B" w14:textId="77777777" w:rsidTr="1CA05B0D">
        <w:trPr>
          <w:cantSplit/>
          <w:trHeight w:val="306"/>
        </w:trPr>
        <w:tc>
          <w:tcPr>
            <w:tcW w:w="3033" w:type="dxa"/>
          </w:tcPr>
          <w:p w14:paraId="522CE345" w14:textId="6DE31A5A" w:rsidR="00FD0D86" w:rsidRPr="00161BC2" w:rsidRDefault="00FD0D86" w:rsidP="00FD0D86">
            <w:pPr>
              <w:tabs>
                <w:tab w:val="left" w:pos="364"/>
              </w:tabs>
              <w:spacing w:before="60" w:after="30" w:line="276" w:lineRule="auto"/>
              <w:ind w:left="247" w:right="-45" w:firstLine="24"/>
              <w:rPr>
                <w:rFonts w:ascii="Arial" w:hAnsi="Arial" w:cs="Arial"/>
                <w:sz w:val="16"/>
                <w:szCs w:val="16"/>
              </w:rPr>
            </w:pPr>
            <w:r w:rsidRPr="00161BC2">
              <w:rPr>
                <w:rFonts w:ascii="Arial" w:hAnsi="Arial" w:cs="Arial"/>
                <w:sz w:val="16"/>
                <w:szCs w:val="16"/>
              </w:rPr>
              <w:t xml:space="preserve">Additional expense deductions </w:t>
            </w:r>
            <w:r w:rsidR="00161BC2">
              <w:rPr>
                <w:rFonts w:ascii="Arial" w:hAnsi="Arial" w:cs="Arial"/>
                <w:sz w:val="16"/>
                <w:szCs w:val="16"/>
              </w:rPr>
              <w:br/>
              <w:t xml:space="preserve">     </w:t>
            </w:r>
            <w:r w:rsidRPr="00161BC2">
              <w:rPr>
                <w:rFonts w:ascii="Arial" w:hAnsi="Arial" w:cs="Arial"/>
                <w:sz w:val="16"/>
                <w:szCs w:val="16"/>
              </w:rPr>
              <w:t>allowed</w:t>
            </w:r>
          </w:p>
        </w:tc>
        <w:tc>
          <w:tcPr>
            <w:tcW w:w="1224" w:type="dxa"/>
          </w:tcPr>
          <w:p w14:paraId="6B27BDC8" w14:textId="77777777" w:rsidR="00161BC2" w:rsidRPr="00161BC2" w:rsidRDefault="00161BC2" w:rsidP="009B0D83">
            <w:pPr>
              <w:tabs>
                <w:tab w:val="left" w:pos="162"/>
              </w:tabs>
              <w:spacing w:line="276" w:lineRule="auto"/>
              <w:ind w:right="84"/>
              <w:jc w:val="right"/>
              <w:rPr>
                <w:rFonts w:ascii="Arial" w:hAnsi="Arial" w:cs="Arial"/>
                <w:sz w:val="22"/>
                <w:szCs w:val="22"/>
              </w:rPr>
            </w:pPr>
          </w:p>
          <w:p w14:paraId="67E4F438" w14:textId="383F302B" w:rsidR="009B0D83" w:rsidRPr="00161BC2" w:rsidRDefault="009B0D83" w:rsidP="009B0D83">
            <w:pPr>
              <w:tabs>
                <w:tab w:val="left" w:pos="162"/>
              </w:tabs>
              <w:spacing w:line="276" w:lineRule="auto"/>
              <w:ind w:right="84"/>
              <w:jc w:val="right"/>
              <w:rPr>
                <w:rFonts w:ascii="Arial" w:hAnsi="Arial" w:cs="Arial"/>
                <w:sz w:val="16"/>
                <w:szCs w:val="16"/>
              </w:rPr>
            </w:pPr>
            <w:r w:rsidRPr="00161BC2">
              <w:rPr>
                <w:rFonts w:ascii="Arial" w:hAnsi="Arial" w:cs="Arial"/>
                <w:sz w:val="16"/>
                <w:szCs w:val="16"/>
              </w:rPr>
              <w:t>(7,802)</w:t>
            </w:r>
          </w:p>
        </w:tc>
        <w:tc>
          <w:tcPr>
            <w:tcW w:w="135" w:type="dxa"/>
          </w:tcPr>
          <w:p w14:paraId="557A0852" w14:textId="77777777" w:rsidR="00FD0D86" w:rsidRPr="00161BC2" w:rsidRDefault="00FD0D86" w:rsidP="00FD0D86">
            <w:pPr>
              <w:tabs>
                <w:tab w:val="left" w:pos="162"/>
              </w:tabs>
              <w:spacing w:before="60" w:after="30" w:line="276" w:lineRule="auto"/>
              <w:ind w:left="160" w:right="84" w:hanging="160"/>
              <w:jc w:val="right"/>
              <w:rPr>
                <w:rFonts w:ascii="Arial" w:hAnsi="Arial" w:cs="Arial"/>
                <w:sz w:val="16"/>
                <w:szCs w:val="16"/>
              </w:rPr>
            </w:pPr>
          </w:p>
        </w:tc>
        <w:tc>
          <w:tcPr>
            <w:tcW w:w="1233" w:type="dxa"/>
          </w:tcPr>
          <w:p w14:paraId="5C95611F" w14:textId="45FFF396" w:rsidR="00FD0D86" w:rsidRPr="00161BC2" w:rsidRDefault="00161BC2" w:rsidP="00FD0D86">
            <w:pPr>
              <w:tabs>
                <w:tab w:val="left" w:pos="162"/>
              </w:tabs>
              <w:spacing w:before="60" w:after="30" w:line="276" w:lineRule="auto"/>
              <w:ind w:left="160" w:right="84" w:hanging="160"/>
              <w:jc w:val="right"/>
              <w:rPr>
                <w:rFonts w:ascii="Arial" w:hAnsi="Arial" w:cs="Arial"/>
                <w:sz w:val="16"/>
                <w:szCs w:val="16"/>
              </w:rPr>
            </w:pPr>
            <w:r>
              <w:rPr>
                <w:rFonts w:ascii="Arial" w:hAnsi="Arial" w:cs="Arial"/>
                <w:sz w:val="16"/>
                <w:szCs w:val="16"/>
              </w:rPr>
              <w:br/>
            </w:r>
            <w:r w:rsidR="00FD0D86" w:rsidRPr="00161BC2">
              <w:rPr>
                <w:rFonts w:ascii="Arial" w:hAnsi="Arial" w:cs="Arial"/>
                <w:sz w:val="16"/>
                <w:szCs w:val="16"/>
              </w:rPr>
              <w:t>(5,408)</w:t>
            </w:r>
          </w:p>
        </w:tc>
        <w:tc>
          <w:tcPr>
            <w:tcW w:w="142" w:type="dxa"/>
          </w:tcPr>
          <w:p w14:paraId="69BBD5B9" w14:textId="77777777" w:rsidR="00FD0D86" w:rsidRPr="00161BC2" w:rsidRDefault="00FD0D86" w:rsidP="00FD0D86">
            <w:pPr>
              <w:tabs>
                <w:tab w:val="left" w:pos="162"/>
              </w:tabs>
              <w:spacing w:before="60" w:after="30" w:line="276" w:lineRule="auto"/>
              <w:ind w:left="160" w:right="84" w:hanging="160"/>
              <w:jc w:val="right"/>
              <w:rPr>
                <w:rFonts w:ascii="Arial" w:hAnsi="Arial" w:cs="Arial"/>
                <w:sz w:val="16"/>
                <w:szCs w:val="16"/>
              </w:rPr>
            </w:pPr>
          </w:p>
        </w:tc>
        <w:tc>
          <w:tcPr>
            <w:tcW w:w="1244" w:type="dxa"/>
          </w:tcPr>
          <w:p w14:paraId="1F91E5E6" w14:textId="6EA88B87" w:rsidR="00584A7C" w:rsidRPr="00161BC2" w:rsidRDefault="00161BC2" w:rsidP="00161BC2">
            <w:pPr>
              <w:tabs>
                <w:tab w:val="left" w:pos="162"/>
              </w:tabs>
              <w:spacing w:before="60" w:after="30" w:line="276" w:lineRule="auto"/>
              <w:ind w:left="160" w:right="84" w:hanging="160"/>
              <w:jc w:val="right"/>
              <w:rPr>
                <w:rFonts w:ascii="Arial" w:hAnsi="Arial" w:cs="Arial"/>
                <w:sz w:val="16"/>
                <w:szCs w:val="16"/>
              </w:rPr>
            </w:pPr>
            <w:r>
              <w:rPr>
                <w:rFonts w:ascii="Arial" w:hAnsi="Arial" w:cs="Arial"/>
                <w:sz w:val="16"/>
                <w:szCs w:val="16"/>
              </w:rPr>
              <w:br/>
            </w:r>
            <w:r w:rsidR="00584A7C" w:rsidRPr="00161BC2">
              <w:rPr>
                <w:rFonts w:ascii="Arial" w:hAnsi="Arial" w:cs="Arial"/>
                <w:sz w:val="16"/>
                <w:szCs w:val="16"/>
              </w:rPr>
              <w:t>(</w:t>
            </w:r>
            <w:r w:rsidR="00CB0B64" w:rsidRPr="00161BC2">
              <w:rPr>
                <w:rFonts w:ascii="Arial" w:hAnsi="Arial" w:cs="Arial"/>
                <w:sz w:val="16"/>
                <w:szCs w:val="16"/>
              </w:rPr>
              <w:t>7,</w:t>
            </w:r>
            <w:r w:rsidR="008405C5" w:rsidRPr="00161BC2">
              <w:rPr>
                <w:rFonts w:ascii="Arial" w:hAnsi="Arial" w:cs="Arial"/>
                <w:sz w:val="16"/>
                <w:szCs w:val="16"/>
              </w:rPr>
              <w:t>802</w:t>
            </w:r>
            <w:r w:rsidR="00584A7C" w:rsidRPr="00161BC2">
              <w:rPr>
                <w:rFonts w:ascii="Arial" w:hAnsi="Arial" w:cs="Arial"/>
                <w:sz w:val="16"/>
                <w:szCs w:val="16"/>
              </w:rPr>
              <w:t>)</w:t>
            </w:r>
          </w:p>
        </w:tc>
        <w:tc>
          <w:tcPr>
            <w:tcW w:w="143" w:type="dxa"/>
          </w:tcPr>
          <w:p w14:paraId="3B2D5D74" w14:textId="77777777" w:rsidR="00FD0D86" w:rsidRPr="00161BC2" w:rsidRDefault="00FD0D86" w:rsidP="00FD0D86">
            <w:pPr>
              <w:tabs>
                <w:tab w:val="left" w:pos="162"/>
              </w:tabs>
              <w:spacing w:before="60" w:after="30" w:line="276" w:lineRule="auto"/>
              <w:ind w:left="160" w:right="84" w:hanging="160"/>
              <w:jc w:val="right"/>
              <w:rPr>
                <w:rFonts w:ascii="Arial" w:hAnsi="Arial" w:cs="Arial"/>
                <w:sz w:val="16"/>
                <w:szCs w:val="16"/>
              </w:rPr>
            </w:pPr>
          </w:p>
        </w:tc>
        <w:tc>
          <w:tcPr>
            <w:tcW w:w="1216" w:type="dxa"/>
          </w:tcPr>
          <w:p w14:paraId="4A959314" w14:textId="52FDAD35" w:rsidR="00FD0D86" w:rsidRPr="00161BC2" w:rsidRDefault="00161BC2" w:rsidP="00161BC2">
            <w:pPr>
              <w:tabs>
                <w:tab w:val="left" w:pos="162"/>
              </w:tabs>
              <w:spacing w:before="60" w:after="30" w:line="276" w:lineRule="auto"/>
              <w:ind w:left="160" w:right="84" w:hanging="160"/>
              <w:jc w:val="right"/>
              <w:rPr>
                <w:rFonts w:ascii="Arial" w:hAnsi="Arial" w:cs="Arial"/>
                <w:sz w:val="16"/>
                <w:szCs w:val="16"/>
              </w:rPr>
            </w:pPr>
            <w:r>
              <w:rPr>
                <w:rFonts w:ascii="Arial" w:hAnsi="Arial" w:cs="Arial"/>
                <w:sz w:val="16"/>
                <w:szCs w:val="16"/>
              </w:rPr>
              <w:br/>
            </w:r>
            <w:r w:rsidR="00FD0D86" w:rsidRPr="00161BC2">
              <w:rPr>
                <w:rFonts w:ascii="Arial" w:hAnsi="Arial" w:cs="Arial"/>
                <w:sz w:val="16"/>
                <w:szCs w:val="16"/>
              </w:rPr>
              <w:t>(5,408)</w:t>
            </w:r>
          </w:p>
        </w:tc>
      </w:tr>
      <w:tr w:rsidR="00E67DAA" w:rsidRPr="00161BC2" w14:paraId="3FA567A5" w14:textId="77777777" w:rsidTr="1CA05B0D">
        <w:trPr>
          <w:cantSplit/>
        </w:trPr>
        <w:tc>
          <w:tcPr>
            <w:tcW w:w="3033" w:type="dxa"/>
          </w:tcPr>
          <w:p w14:paraId="47219EC6" w14:textId="428BAD7C" w:rsidR="00E67DAA" w:rsidRPr="00161BC2" w:rsidRDefault="00E67DAA" w:rsidP="00E67DAA">
            <w:pPr>
              <w:spacing w:before="60" w:after="30" w:line="276" w:lineRule="auto"/>
              <w:ind w:left="471" w:right="-45" w:hanging="207"/>
              <w:rPr>
                <w:rFonts w:ascii="Arial" w:hAnsi="Arial" w:cs="Arial"/>
                <w:sz w:val="16"/>
                <w:szCs w:val="16"/>
                <w:cs/>
              </w:rPr>
            </w:pPr>
            <w:r w:rsidRPr="00161BC2">
              <w:rPr>
                <w:rFonts w:ascii="Arial" w:hAnsi="Arial" w:cs="Arial"/>
                <w:sz w:val="16"/>
                <w:szCs w:val="16"/>
              </w:rPr>
              <w:t>Loss for the current year which</w:t>
            </w:r>
            <w:r w:rsidRPr="00161BC2">
              <w:rPr>
                <w:rFonts w:ascii="Arial" w:hAnsi="Arial" w:cs="Arial"/>
                <w:sz w:val="16"/>
                <w:szCs w:val="16"/>
              </w:rPr>
              <w:br/>
              <w:t xml:space="preserve">no deferred tax asset was recognized </w:t>
            </w:r>
          </w:p>
        </w:tc>
        <w:tc>
          <w:tcPr>
            <w:tcW w:w="1224" w:type="dxa"/>
          </w:tcPr>
          <w:p w14:paraId="7580D364" w14:textId="5F68C2D4" w:rsidR="009B0D83" w:rsidRPr="00161BC2" w:rsidRDefault="00161BC2" w:rsidP="009B0D83">
            <w:pPr>
              <w:tabs>
                <w:tab w:val="left" w:pos="162"/>
              </w:tabs>
              <w:spacing w:before="60" w:after="30" w:line="276" w:lineRule="auto"/>
              <w:ind w:left="160" w:right="84" w:hanging="160"/>
              <w:jc w:val="right"/>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009B0D83" w:rsidRPr="00161BC2">
              <w:rPr>
                <w:rFonts w:ascii="Arial" w:hAnsi="Arial" w:cs="Arial"/>
                <w:sz w:val="16"/>
                <w:szCs w:val="16"/>
                <w:lang w:val="en-GB"/>
              </w:rPr>
              <w:t>5,258</w:t>
            </w:r>
          </w:p>
        </w:tc>
        <w:tc>
          <w:tcPr>
            <w:tcW w:w="135" w:type="dxa"/>
          </w:tcPr>
          <w:p w14:paraId="6A3AA627" w14:textId="77777777" w:rsidR="00E67DAA" w:rsidRPr="00161BC2" w:rsidRDefault="00E67DAA" w:rsidP="00E67DAA">
            <w:pPr>
              <w:tabs>
                <w:tab w:val="left" w:pos="162"/>
              </w:tabs>
              <w:spacing w:before="60" w:after="30" w:line="276" w:lineRule="auto"/>
              <w:ind w:left="160" w:right="84" w:hanging="160"/>
              <w:jc w:val="right"/>
              <w:rPr>
                <w:rFonts w:ascii="Arial" w:hAnsi="Arial" w:cs="Arial"/>
                <w:sz w:val="16"/>
                <w:szCs w:val="16"/>
              </w:rPr>
            </w:pPr>
          </w:p>
        </w:tc>
        <w:tc>
          <w:tcPr>
            <w:tcW w:w="1233" w:type="dxa"/>
          </w:tcPr>
          <w:p w14:paraId="32287823" w14:textId="29C043F5" w:rsidR="00E67DAA" w:rsidRPr="00161BC2" w:rsidRDefault="00E67DAA" w:rsidP="00161BC2">
            <w:pPr>
              <w:tabs>
                <w:tab w:val="left" w:pos="162"/>
              </w:tabs>
              <w:spacing w:before="60" w:after="30" w:line="276" w:lineRule="auto"/>
              <w:ind w:left="160" w:right="84" w:hanging="160"/>
              <w:jc w:val="center"/>
              <w:rPr>
                <w:rFonts w:ascii="Arial" w:hAnsi="Arial" w:cs="Arial"/>
                <w:sz w:val="16"/>
                <w:szCs w:val="16"/>
              </w:rPr>
            </w:pPr>
            <w:r w:rsidRPr="00161BC2">
              <w:rPr>
                <w:rFonts w:ascii="Arial" w:hAnsi="Arial" w:cs="Arial"/>
                <w:sz w:val="16"/>
                <w:szCs w:val="16"/>
              </w:rPr>
              <w:br/>
              <w:t xml:space="preserve">  </w:t>
            </w:r>
            <w:r w:rsidR="00161BC2">
              <w:rPr>
                <w:rFonts w:ascii="Arial" w:hAnsi="Arial" w:cs="Arial"/>
                <w:sz w:val="16"/>
                <w:szCs w:val="16"/>
              </w:rPr>
              <w:br/>
            </w:r>
            <w:r w:rsidRPr="00161BC2">
              <w:rPr>
                <w:rFonts w:ascii="Arial" w:hAnsi="Arial" w:cs="Arial"/>
                <w:sz w:val="16"/>
                <w:szCs w:val="16"/>
              </w:rPr>
              <w:t xml:space="preserve">         -</w:t>
            </w:r>
          </w:p>
        </w:tc>
        <w:tc>
          <w:tcPr>
            <w:tcW w:w="142" w:type="dxa"/>
          </w:tcPr>
          <w:p w14:paraId="55959B0C" w14:textId="4C35F3DB" w:rsidR="00E67DAA" w:rsidRPr="00161BC2" w:rsidRDefault="00E67DAA" w:rsidP="00E67DAA">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 xml:space="preserve"> </w:t>
            </w:r>
          </w:p>
        </w:tc>
        <w:tc>
          <w:tcPr>
            <w:tcW w:w="1244" w:type="dxa"/>
          </w:tcPr>
          <w:p w14:paraId="6E84B42D" w14:textId="4FFBD6D5" w:rsidR="00E67DAA" w:rsidRPr="00161BC2" w:rsidRDefault="00E67DAA" w:rsidP="00161BC2">
            <w:pPr>
              <w:tabs>
                <w:tab w:val="left" w:pos="162"/>
              </w:tabs>
              <w:spacing w:before="60" w:after="30" w:line="276" w:lineRule="auto"/>
              <w:ind w:left="160" w:right="84" w:hanging="160"/>
              <w:jc w:val="center"/>
              <w:rPr>
                <w:rFonts w:ascii="Arial" w:hAnsi="Arial" w:cs="Arial"/>
                <w:sz w:val="16"/>
                <w:szCs w:val="16"/>
              </w:rPr>
            </w:pPr>
            <w:r w:rsidRPr="00161BC2">
              <w:rPr>
                <w:rFonts w:ascii="Arial" w:hAnsi="Arial" w:cs="Arial"/>
                <w:sz w:val="16"/>
                <w:szCs w:val="16"/>
              </w:rPr>
              <w:br/>
              <w:t xml:space="preserve">       </w:t>
            </w:r>
            <w:r w:rsidR="00161BC2">
              <w:rPr>
                <w:rFonts w:ascii="Arial" w:hAnsi="Arial" w:cs="Arial"/>
                <w:sz w:val="16"/>
                <w:szCs w:val="16"/>
              </w:rPr>
              <w:br/>
            </w:r>
            <w:r w:rsidRPr="00161BC2">
              <w:rPr>
                <w:rFonts w:ascii="Arial" w:hAnsi="Arial" w:cs="Arial"/>
                <w:sz w:val="16"/>
                <w:szCs w:val="16"/>
              </w:rPr>
              <w:t xml:space="preserve">             -</w:t>
            </w:r>
          </w:p>
        </w:tc>
        <w:tc>
          <w:tcPr>
            <w:tcW w:w="143" w:type="dxa"/>
          </w:tcPr>
          <w:p w14:paraId="740121B9" w14:textId="5961C433" w:rsidR="00E67DAA" w:rsidRPr="00161BC2" w:rsidRDefault="00E67DAA" w:rsidP="00E67DAA">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 xml:space="preserve"> </w:t>
            </w:r>
          </w:p>
        </w:tc>
        <w:tc>
          <w:tcPr>
            <w:tcW w:w="1216" w:type="dxa"/>
          </w:tcPr>
          <w:p w14:paraId="6F237DFE" w14:textId="0B6D9880" w:rsidR="00E67DAA" w:rsidRPr="00161BC2" w:rsidRDefault="00E67DAA" w:rsidP="00161BC2">
            <w:pPr>
              <w:tabs>
                <w:tab w:val="left" w:pos="162"/>
              </w:tabs>
              <w:spacing w:before="60" w:after="30" w:line="276" w:lineRule="auto"/>
              <w:ind w:left="160" w:right="84" w:hanging="160"/>
              <w:jc w:val="center"/>
              <w:rPr>
                <w:rFonts w:ascii="Arial" w:hAnsi="Arial" w:cs="Arial"/>
                <w:sz w:val="16"/>
                <w:szCs w:val="16"/>
              </w:rPr>
            </w:pPr>
            <w:r w:rsidRPr="00161BC2">
              <w:rPr>
                <w:rFonts w:ascii="Arial" w:hAnsi="Arial" w:cs="Arial"/>
                <w:sz w:val="16"/>
                <w:szCs w:val="16"/>
              </w:rPr>
              <w:br/>
            </w:r>
            <w:r w:rsidR="00161BC2">
              <w:rPr>
                <w:rFonts w:ascii="Arial" w:hAnsi="Arial" w:cs="Arial"/>
                <w:sz w:val="16"/>
                <w:szCs w:val="16"/>
              </w:rPr>
              <w:br/>
            </w:r>
            <w:r w:rsidRPr="00161BC2">
              <w:rPr>
                <w:rFonts w:ascii="Arial" w:hAnsi="Arial" w:cs="Arial"/>
                <w:sz w:val="16"/>
                <w:szCs w:val="16"/>
              </w:rPr>
              <w:t xml:space="preserve">          -</w:t>
            </w:r>
          </w:p>
        </w:tc>
      </w:tr>
      <w:tr w:rsidR="00E67DAA" w:rsidRPr="00161BC2" w14:paraId="0A3424CE" w14:textId="77777777" w:rsidTr="1CA05B0D">
        <w:trPr>
          <w:cantSplit/>
        </w:trPr>
        <w:tc>
          <w:tcPr>
            <w:tcW w:w="3033" w:type="dxa"/>
          </w:tcPr>
          <w:p w14:paraId="4785EDD9" w14:textId="77777777" w:rsidR="00E67DAA" w:rsidRPr="00161BC2" w:rsidRDefault="00E67DAA" w:rsidP="00E67DAA">
            <w:pPr>
              <w:tabs>
                <w:tab w:val="left" w:pos="162"/>
              </w:tabs>
              <w:spacing w:before="60" w:after="30" w:line="276" w:lineRule="auto"/>
              <w:ind w:right="-45"/>
              <w:rPr>
                <w:rFonts w:ascii="Arial" w:hAnsi="Arial" w:cs="Arial"/>
                <w:sz w:val="16"/>
                <w:szCs w:val="16"/>
              </w:rPr>
            </w:pPr>
            <w:r w:rsidRPr="00161BC2">
              <w:rPr>
                <w:rFonts w:ascii="Arial" w:hAnsi="Arial" w:cs="Arial"/>
                <w:sz w:val="16"/>
                <w:szCs w:val="16"/>
              </w:rPr>
              <w:t>Income tax</w:t>
            </w:r>
          </w:p>
        </w:tc>
        <w:tc>
          <w:tcPr>
            <w:tcW w:w="1224" w:type="dxa"/>
            <w:tcBorders>
              <w:top w:val="single" w:sz="4" w:space="0" w:color="auto"/>
              <w:bottom w:val="single" w:sz="12" w:space="0" w:color="auto"/>
            </w:tcBorders>
          </w:tcPr>
          <w:p w14:paraId="78026D8D" w14:textId="36F8F8E8" w:rsidR="00E67DAA" w:rsidRPr="00161BC2" w:rsidRDefault="006C7CC4" w:rsidP="00E67DAA">
            <w:pPr>
              <w:tabs>
                <w:tab w:val="left" w:pos="162"/>
              </w:tabs>
              <w:spacing w:before="60" w:after="30" w:line="276" w:lineRule="auto"/>
              <w:ind w:left="160" w:right="60" w:hanging="160"/>
              <w:jc w:val="right"/>
              <w:rPr>
                <w:rFonts w:ascii="Arial" w:hAnsi="Arial" w:cs="Arial"/>
                <w:sz w:val="16"/>
                <w:szCs w:val="16"/>
              </w:rPr>
            </w:pPr>
            <w:r w:rsidRPr="00161BC2">
              <w:rPr>
                <w:rFonts w:ascii="Arial" w:hAnsi="Arial" w:cs="Arial"/>
                <w:sz w:val="16"/>
                <w:szCs w:val="16"/>
              </w:rPr>
              <w:t>98,885</w:t>
            </w:r>
          </w:p>
        </w:tc>
        <w:tc>
          <w:tcPr>
            <w:tcW w:w="135" w:type="dxa"/>
          </w:tcPr>
          <w:p w14:paraId="1031C49E" w14:textId="77777777" w:rsidR="00E67DAA" w:rsidRPr="00161BC2" w:rsidRDefault="00E67DAA" w:rsidP="00E67DAA">
            <w:pPr>
              <w:tabs>
                <w:tab w:val="left" w:pos="162"/>
              </w:tabs>
              <w:spacing w:before="60" w:after="30" w:line="276" w:lineRule="auto"/>
              <w:ind w:left="160" w:right="-45" w:hanging="160"/>
              <w:jc w:val="right"/>
              <w:rPr>
                <w:rFonts w:ascii="Arial" w:hAnsi="Arial" w:cs="Arial"/>
                <w:sz w:val="16"/>
                <w:szCs w:val="16"/>
              </w:rPr>
            </w:pPr>
          </w:p>
        </w:tc>
        <w:tc>
          <w:tcPr>
            <w:tcW w:w="1233" w:type="dxa"/>
            <w:tcBorders>
              <w:top w:val="single" w:sz="4" w:space="0" w:color="auto"/>
              <w:bottom w:val="single" w:sz="12" w:space="0" w:color="auto"/>
            </w:tcBorders>
          </w:tcPr>
          <w:p w14:paraId="6050A7C1" w14:textId="76F9B24F" w:rsidR="00E67DAA" w:rsidRPr="00161BC2" w:rsidRDefault="00E67DAA" w:rsidP="00161BC2">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104,046</w:t>
            </w:r>
          </w:p>
        </w:tc>
        <w:tc>
          <w:tcPr>
            <w:tcW w:w="142" w:type="dxa"/>
          </w:tcPr>
          <w:p w14:paraId="11408676" w14:textId="77777777" w:rsidR="00E67DAA" w:rsidRPr="00161BC2" w:rsidRDefault="00E67DAA" w:rsidP="00E67DAA">
            <w:pPr>
              <w:tabs>
                <w:tab w:val="left" w:pos="162"/>
              </w:tabs>
              <w:spacing w:before="60" w:after="30" w:line="276" w:lineRule="auto"/>
              <w:ind w:left="160" w:right="-45" w:hanging="160"/>
              <w:jc w:val="right"/>
              <w:rPr>
                <w:rFonts w:ascii="Arial" w:hAnsi="Arial" w:cs="Arial"/>
                <w:sz w:val="16"/>
                <w:szCs w:val="16"/>
              </w:rPr>
            </w:pPr>
          </w:p>
        </w:tc>
        <w:tc>
          <w:tcPr>
            <w:tcW w:w="1244" w:type="dxa"/>
            <w:tcBorders>
              <w:top w:val="single" w:sz="4" w:space="0" w:color="auto"/>
              <w:bottom w:val="single" w:sz="12" w:space="0" w:color="auto"/>
            </w:tcBorders>
          </w:tcPr>
          <w:p w14:paraId="73730D31" w14:textId="37CC6FE0" w:rsidR="00E67DAA" w:rsidRPr="00161BC2" w:rsidRDefault="00E67DAA" w:rsidP="00E67DAA">
            <w:pPr>
              <w:tabs>
                <w:tab w:val="left" w:pos="162"/>
              </w:tabs>
              <w:spacing w:before="60" w:after="30" w:line="276" w:lineRule="auto"/>
              <w:ind w:left="160" w:right="84" w:hanging="160"/>
              <w:jc w:val="right"/>
              <w:rPr>
                <w:rFonts w:ascii="Arial" w:hAnsi="Arial" w:cs="Arial"/>
                <w:sz w:val="16"/>
                <w:szCs w:val="16"/>
              </w:rPr>
            </w:pPr>
            <w:r w:rsidRPr="1CA05B0D">
              <w:rPr>
                <w:rFonts w:ascii="Arial" w:hAnsi="Arial" w:cs="Arial"/>
                <w:sz w:val="16"/>
                <w:szCs w:val="16"/>
              </w:rPr>
              <w:t>93,</w:t>
            </w:r>
            <w:r w:rsidR="002A32CE" w:rsidRPr="1CA05B0D">
              <w:rPr>
                <w:rFonts w:ascii="Arial" w:hAnsi="Arial" w:cs="Arial"/>
                <w:sz w:val="16"/>
                <w:szCs w:val="16"/>
              </w:rPr>
              <w:t>41</w:t>
            </w:r>
            <w:r w:rsidR="4F30FD0A" w:rsidRPr="1CA05B0D">
              <w:rPr>
                <w:rFonts w:ascii="Arial" w:hAnsi="Arial" w:cs="Arial"/>
                <w:sz w:val="16"/>
                <w:szCs w:val="16"/>
              </w:rPr>
              <w:t>4</w:t>
            </w:r>
          </w:p>
        </w:tc>
        <w:tc>
          <w:tcPr>
            <w:tcW w:w="143" w:type="dxa"/>
          </w:tcPr>
          <w:p w14:paraId="1FCE1713" w14:textId="77777777" w:rsidR="00E67DAA" w:rsidRPr="00161BC2" w:rsidRDefault="00E67DAA" w:rsidP="00E67DAA">
            <w:pPr>
              <w:tabs>
                <w:tab w:val="left" w:pos="162"/>
              </w:tabs>
              <w:spacing w:before="60" w:after="30" w:line="276" w:lineRule="auto"/>
              <w:ind w:left="160" w:right="-45" w:hanging="160"/>
              <w:jc w:val="right"/>
              <w:rPr>
                <w:rFonts w:ascii="Arial" w:hAnsi="Arial" w:cs="Arial"/>
                <w:sz w:val="16"/>
                <w:szCs w:val="16"/>
              </w:rPr>
            </w:pPr>
          </w:p>
        </w:tc>
        <w:tc>
          <w:tcPr>
            <w:tcW w:w="1216" w:type="dxa"/>
            <w:tcBorders>
              <w:top w:val="single" w:sz="4" w:space="0" w:color="auto"/>
              <w:bottom w:val="single" w:sz="12" w:space="0" w:color="auto"/>
            </w:tcBorders>
          </w:tcPr>
          <w:p w14:paraId="4057FA8F" w14:textId="0ED7D2E6" w:rsidR="00E67DAA" w:rsidRPr="00161BC2" w:rsidRDefault="00E67DAA" w:rsidP="00161BC2">
            <w:pPr>
              <w:tabs>
                <w:tab w:val="left" w:pos="162"/>
              </w:tabs>
              <w:spacing w:before="60" w:after="30" w:line="276" w:lineRule="auto"/>
              <w:ind w:left="160" w:right="84" w:hanging="160"/>
              <w:jc w:val="right"/>
              <w:rPr>
                <w:rFonts w:ascii="Arial" w:hAnsi="Arial" w:cs="Arial"/>
                <w:sz w:val="16"/>
                <w:szCs w:val="16"/>
              </w:rPr>
            </w:pPr>
            <w:r w:rsidRPr="00161BC2">
              <w:rPr>
                <w:rFonts w:ascii="Arial" w:hAnsi="Arial" w:cs="Arial"/>
                <w:sz w:val="16"/>
                <w:szCs w:val="16"/>
              </w:rPr>
              <w:t>104,096</w:t>
            </w:r>
          </w:p>
        </w:tc>
      </w:tr>
    </w:tbl>
    <w:p w14:paraId="1D4F6342" w14:textId="77777777" w:rsidR="0078092C" w:rsidRPr="0065524E" w:rsidRDefault="0078092C" w:rsidP="002B6AFE">
      <w:pPr>
        <w:spacing w:line="360" w:lineRule="auto"/>
        <w:ind w:right="-143"/>
        <w:jc w:val="thaiDistribute"/>
        <w:rPr>
          <w:rFonts w:ascii="Arial" w:hAnsi="Arial" w:cstheme="minorBidi"/>
          <w:b/>
          <w:bCs/>
          <w:caps/>
          <w:sz w:val="20"/>
          <w:szCs w:val="20"/>
        </w:rPr>
      </w:pPr>
    </w:p>
    <w:p w14:paraId="1F1E5EED" w14:textId="77777777" w:rsidR="008B0A89" w:rsidRDefault="008B0A89">
      <w:pPr>
        <w:rPr>
          <w:rFonts w:ascii="Arial" w:hAnsi="Arial" w:cs="Arial"/>
          <w:bCs/>
          <w:sz w:val="19"/>
          <w:szCs w:val="19"/>
          <w:lang w:val="en-GB" w:eastAsia="en-US"/>
        </w:rPr>
      </w:pPr>
      <w:r>
        <w:rPr>
          <w:rFonts w:ascii="Arial" w:hAnsi="Arial" w:cs="Arial"/>
          <w:bCs/>
          <w:sz w:val="19"/>
          <w:szCs w:val="19"/>
          <w:lang w:val="en-GB"/>
        </w:rPr>
        <w:br w:type="page"/>
      </w:r>
    </w:p>
    <w:p w14:paraId="02A96A50" w14:textId="089389E9" w:rsidR="00724CB2" w:rsidRPr="004042A5" w:rsidRDefault="00724CB2" w:rsidP="004042A5">
      <w:pPr>
        <w:pStyle w:val="ListParagraph"/>
        <w:numPr>
          <w:ilvl w:val="0"/>
          <w:numId w:val="8"/>
        </w:numPr>
        <w:spacing w:line="360" w:lineRule="auto"/>
        <w:ind w:left="972" w:right="-143" w:hanging="540"/>
        <w:jc w:val="thaiDistribute"/>
        <w:rPr>
          <w:rFonts w:ascii="Arial" w:hAnsi="Arial" w:cstheme="minorBidi"/>
          <w:b/>
          <w:bCs/>
          <w:caps/>
          <w:sz w:val="24"/>
          <w:szCs w:val="24"/>
        </w:rPr>
      </w:pPr>
      <w:r w:rsidRPr="009E033D">
        <w:rPr>
          <w:rFonts w:ascii="Arial" w:hAnsi="Arial" w:cs="Arial"/>
          <w:bCs/>
          <w:sz w:val="19"/>
          <w:szCs w:val="19"/>
          <w:lang w:val="en-GB"/>
        </w:rPr>
        <w:lastRenderedPageBreak/>
        <w:t>Deferred tax</w:t>
      </w:r>
    </w:p>
    <w:p w14:paraId="7382DD5B" w14:textId="77777777" w:rsidR="0065524E" w:rsidRPr="0065524E" w:rsidRDefault="0065524E" w:rsidP="00866D21">
      <w:pPr>
        <w:pStyle w:val="ListParagraph"/>
        <w:spacing w:after="0" w:line="360" w:lineRule="auto"/>
        <w:ind w:left="979" w:right="-144"/>
        <w:jc w:val="thaiDistribute"/>
        <w:rPr>
          <w:rFonts w:ascii="Arial" w:hAnsi="Arial" w:cs="Arial"/>
          <w:bCs/>
          <w:sz w:val="16"/>
          <w:szCs w:val="16"/>
          <w:lang w:val="en-GB"/>
        </w:rPr>
      </w:pPr>
    </w:p>
    <w:p w14:paraId="789903DF" w14:textId="3E12D504" w:rsidR="00724CB2" w:rsidRDefault="00AD3A29" w:rsidP="00866D21">
      <w:pPr>
        <w:pStyle w:val="ListParagraph"/>
        <w:spacing w:after="0" w:line="360" w:lineRule="auto"/>
        <w:ind w:left="979" w:right="-144"/>
        <w:jc w:val="thaiDistribute"/>
        <w:rPr>
          <w:rFonts w:ascii="Arial" w:hAnsi="Arial" w:cs="Arial"/>
          <w:bCs/>
          <w:sz w:val="19"/>
          <w:szCs w:val="19"/>
          <w:lang w:val="en-GB"/>
        </w:rPr>
      </w:pPr>
      <w:r>
        <w:rPr>
          <w:rFonts w:ascii="Arial" w:hAnsi="Arial" w:cs="Arial"/>
          <w:bCs/>
          <w:sz w:val="19"/>
          <w:szCs w:val="19"/>
          <w:lang w:val="en-GB"/>
        </w:rPr>
        <w:t xml:space="preserve">The movements in deferred tax </w:t>
      </w:r>
      <w:r w:rsidR="00534B57" w:rsidRPr="009E033D">
        <w:rPr>
          <w:rFonts w:ascii="Arial" w:hAnsi="Arial" w:cs="Arial"/>
          <w:bCs/>
          <w:sz w:val="19"/>
          <w:szCs w:val="19"/>
          <w:lang w:val="en-GB"/>
        </w:rPr>
        <w:t>assets and liabilities are as follows:</w:t>
      </w:r>
    </w:p>
    <w:p w14:paraId="66AB2842" w14:textId="77777777" w:rsidR="00B733D6" w:rsidRPr="00B733D6" w:rsidRDefault="00B733D6" w:rsidP="00866D21">
      <w:pPr>
        <w:pStyle w:val="ListParagraph"/>
        <w:spacing w:after="0" w:line="360" w:lineRule="auto"/>
        <w:ind w:left="979" w:right="-144"/>
        <w:jc w:val="thaiDistribute"/>
        <w:rPr>
          <w:rFonts w:ascii="Arial" w:hAnsi="Arial" w:cs="Arial"/>
          <w:bCs/>
          <w:sz w:val="10"/>
          <w:szCs w:val="10"/>
          <w:lang w:val="en-GB"/>
        </w:rPr>
      </w:pPr>
    </w:p>
    <w:tbl>
      <w:tblPr>
        <w:tblStyle w:val="TableGrid"/>
        <w:tblW w:w="8784" w:type="dxa"/>
        <w:tblInd w:w="5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6"/>
        <w:gridCol w:w="1129"/>
        <w:gridCol w:w="1229"/>
        <w:gridCol w:w="1242"/>
        <w:gridCol w:w="1152"/>
        <w:gridCol w:w="1206"/>
      </w:tblGrid>
      <w:tr w:rsidR="00D14974" w:rsidRPr="00271C21" w14:paraId="5BC7E904" w14:textId="77777777" w:rsidTr="00664596">
        <w:tc>
          <w:tcPr>
            <w:tcW w:w="2826" w:type="dxa"/>
          </w:tcPr>
          <w:p w14:paraId="292C24DA" w14:textId="77777777" w:rsidR="00D14974" w:rsidRPr="00271C21" w:rsidRDefault="00D14974" w:rsidP="00161BC2">
            <w:pPr>
              <w:spacing w:before="60" w:after="23" w:line="276" w:lineRule="auto"/>
              <w:ind w:right="-143"/>
              <w:rPr>
                <w:rFonts w:ascii="Arial" w:hAnsi="Arial" w:cs="Arial"/>
                <w:b/>
                <w:bCs/>
                <w:caps/>
                <w:sz w:val="14"/>
                <w:szCs w:val="14"/>
              </w:rPr>
            </w:pPr>
          </w:p>
        </w:tc>
        <w:tc>
          <w:tcPr>
            <w:tcW w:w="1129" w:type="dxa"/>
          </w:tcPr>
          <w:p w14:paraId="1D8E8F99" w14:textId="77777777" w:rsidR="00D14974" w:rsidRPr="00271C21" w:rsidRDefault="00D14974" w:rsidP="00161BC2">
            <w:pPr>
              <w:spacing w:before="60" w:after="23" w:line="276" w:lineRule="auto"/>
              <w:ind w:right="-143"/>
              <w:rPr>
                <w:rFonts w:ascii="Arial" w:hAnsi="Arial" w:cs="Arial"/>
                <w:b/>
                <w:bCs/>
                <w:caps/>
                <w:sz w:val="14"/>
                <w:szCs w:val="14"/>
              </w:rPr>
            </w:pPr>
          </w:p>
        </w:tc>
        <w:tc>
          <w:tcPr>
            <w:tcW w:w="1229" w:type="dxa"/>
          </w:tcPr>
          <w:p w14:paraId="0127903E" w14:textId="77777777" w:rsidR="00D14974" w:rsidRPr="00271C21" w:rsidRDefault="00D14974" w:rsidP="00161BC2">
            <w:pPr>
              <w:spacing w:before="60" w:after="23" w:line="276" w:lineRule="auto"/>
              <w:ind w:right="-143"/>
              <w:rPr>
                <w:rFonts w:ascii="Arial" w:hAnsi="Arial" w:cs="Arial"/>
                <w:b/>
                <w:bCs/>
                <w:caps/>
                <w:sz w:val="14"/>
                <w:szCs w:val="14"/>
              </w:rPr>
            </w:pPr>
          </w:p>
        </w:tc>
        <w:tc>
          <w:tcPr>
            <w:tcW w:w="1242" w:type="dxa"/>
          </w:tcPr>
          <w:p w14:paraId="65D53BB7" w14:textId="77777777" w:rsidR="00D14974" w:rsidRPr="00271C21" w:rsidRDefault="00D14974" w:rsidP="00161BC2">
            <w:pPr>
              <w:spacing w:before="60" w:after="23" w:line="276" w:lineRule="auto"/>
              <w:ind w:right="-23"/>
              <w:jc w:val="right"/>
              <w:rPr>
                <w:rFonts w:ascii="Arial" w:hAnsi="Arial" w:cs="Arial"/>
                <w:sz w:val="14"/>
                <w:szCs w:val="14"/>
              </w:rPr>
            </w:pPr>
          </w:p>
        </w:tc>
        <w:tc>
          <w:tcPr>
            <w:tcW w:w="2358" w:type="dxa"/>
            <w:gridSpan w:val="2"/>
          </w:tcPr>
          <w:p w14:paraId="4060C73B" w14:textId="77777777" w:rsidR="00D14974" w:rsidRPr="00271C21" w:rsidRDefault="00D14974" w:rsidP="00161BC2">
            <w:pPr>
              <w:spacing w:before="60" w:after="23" w:line="276" w:lineRule="auto"/>
              <w:ind w:right="-23"/>
              <w:jc w:val="right"/>
              <w:rPr>
                <w:rFonts w:ascii="Arial" w:hAnsi="Arial" w:cs="Arial"/>
                <w:b/>
                <w:bCs/>
                <w:caps/>
                <w:sz w:val="14"/>
                <w:szCs w:val="14"/>
              </w:rPr>
            </w:pPr>
            <w:r w:rsidRPr="00271C21">
              <w:rPr>
                <w:rFonts w:ascii="Arial" w:hAnsi="Arial" w:cs="Arial"/>
                <w:sz w:val="14"/>
                <w:szCs w:val="14"/>
              </w:rPr>
              <w:t>(Unit</w:t>
            </w:r>
            <w:r w:rsidRPr="00271C21">
              <w:rPr>
                <w:rFonts w:ascii="Arial" w:hAnsi="Arial" w:cs="Arial"/>
                <w:sz w:val="14"/>
                <w:szCs w:val="14"/>
                <w:cs/>
              </w:rPr>
              <w:t xml:space="preserve"> </w:t>
            </w:r>
            <w:r w:rsidRPr="00271C21">
              <w:rPr>
                <w:rFonts w:ascii="Arial" w:hAnsi="Arial" w:cs="Arial"/>
                <w:sz w:val="14"/>
                <w:szCs w:val="14"/>
              </w:rPr>
              <w:t>: Thousand Baht)</w:t>
            </w:r>
          </w:p>
        </w:tc>
      </w:tr>
      <w:tr w:rsidR="00007718" w:rsidRPr="00271C21" w14:paraId="19613818" w14:textId="77777777" w:rsidTr="00664596">
        <w:tc>
          <w:tcPr>
            <w:tcW w:w="2826" w:type="dxa"/>
          </w:tcPr>
          <w:p w14:paraId="1F431C57" w14:textId="77777777" w:rsidR="00007718" w:rsidRPr="00271C21" w:rsidRDefault="00007718" w:rsidP="00161BC2">
            <w:pPr>
              <w:spacing w:before="60" w:after="23" w:line="276" w:lineRule="auto"/>
              <w:ind w:right="-23"/>
              <w:jc w:val="right"/>
              <w:rPr>
                <w:rFonts w:ascii="Arial" w:hAnsi="Arial" w:cs="Arial"/>
                <w:sz w:val="14"/>
                <w:szCs w:val="14"/>
              </w:rPr>
            </w:pPr>
          </w:p>
        </w:tc>
        <w:tc>
          <w:tcPr>
            <w:tcW w:w="5958" w:type="dxa"/>
            <w:gridSpan w:val="5"/>
          </w:tcPr>
          <w:p w14:paraId="444154DB" w14:textId="77777777" w:rsidR="00007718" w:rsidRPr="00271C21" w:rsidRDefault="00007718" w:rsidP="00161BC2">
            <w:pPr>
              <w:pBdr>
                <w:bottom w:val="single" w:sz="4" w:space="1" w:color="auto"/>
              </w:pBdr>
              <w:spacing w:before="60" w:after="23" w:line="276" w:lineRule="auto"/>
              <w:ind w:right="-23"/>
              <w:jc w:val="center"/>
              <w:rPr>
                <w:rFonts w:ascii="Arial" w:hAnsi="Arial" w:cs="Arial"/>
                <w:sz w:val="14"/>
                <w:szCs w:val="14"/>
              </w:rPr>
            </w:pPr>
            <w:r w:rsidRPr="00271C21">
              <w:rPr>
                <w:rFonts w:ascii="Arial" w:hAnsi="Arial" w:cs="Arial"/>
                <w:sz w:val="14"/>
                <w:szCs w:val="14"/>
              </w:rPr>
              <w:t>Consolidated F/S</w:t>
            </w:r>
          </w:p>
        </w:tc>
      </w:tr>
      <w:tr w:rsidR="00C22781" w:rsidRPr="00271C21" w14:paraId="4A389B20" w14:textId="77777777" w:rsidTr="00664596">
        <w:tc>
          <w:tcPr>
            <w:tcW w:w="2826" w:type="dxa"/>
          </w:tcPr>
          <w:p w14:paraId="41B19EBA" w14:textId="77777777" w:rsidR="00D14974" w:rsidRPr="00271C21" w:rsidRDefault="00D14974" w:rsidP="00161BC2">
            <w:pPr>
              <w:spacing w:before="60" w:after="23" w:line="276" w:lineRule="auto"/>
              <w:ind w:right="-23"/>
              <w:jc w:val="right"/>
              <w:rPr>
                <w:rFonts w:ascii="Arial" w:hAnsi="Arial" w:cs="Arial"/>
                <w:sz w:val="14"/>
                <w:szCs w:val="14"/>
              </w:rPr>
            </w:pPr>
          </w:p>
        </w:tc>
        <w:tc>
          <w:tcPr>
            <w:tcW w:w="1129" w:type="dxa"/>
          </w:tcPr>
          <w:p w14:paraId="56230D47" w14:textId="77777777" w:rsidR="00D14974" w:rsidRPr="00271C21" w:rsidRDefault="00D14974" w:rsidP="00161BC2">
            <w:pPr>
              <w:spacing w:before="60" w:after="23" w:line="276" w:lineRule="auto"/>
              <w:ind w:right="-23"/>
              <w:jc w:val="center"/>
              <w:rPr>
                <w:rFonts w:ascii="Arial" w:hAnsi="Arial" w:cs="Arial"/>
                <w:sz w:val="14"/>
                <w:szCs w:val="14"/>
              </w:rPr>
            </w:pPr>
          </w:p>
        </w:tc>
        <w:tc>
          <w:tcPr>
            <w:tcW w:w="2471" w:type="dxa"/>
            <w:gridSpan w:val="2"/>
          </w:tcPr>
          <w:p w14:paraId="19C1301E" w14:textId="46EA5BB7" w:rsidR="00D14974" w:rsidRPr="00271C21" w:rsidRDefault="00D14974" w:rsidP="00161BC2">
            <w:pPr>
              <w:pBdr>
                <w:bottom w:val="single" w:sz="4" w:space="1" w:color="auto"/>
              </w:pBdr>
              <w:spacing w:before="60" w:after="23" w:line="276" w:lineRule="auto"/>
              <w:ind w:right="-23"/>
              <w:jc w:val="center"/>
              <w:rPr>
                <w:rFonts w:ascii="Arial" w:hAnsi="Arial" w:cs="Arial"/>
                <w:sz w:val="14"/>
                <w:szCs w:val="14"/>
              </w:rPr>
            </w:pPr>
            <w:r w:rsidRPr="00271C21">
              <w:rPr>
                <w:rFonts w:ascii="Arial" w:hAnsi="Arial" w:cs="Arial"/>
                <w:sz w:val="14"/>
                <w:szCs w:val="14"/>
              </w:rPr>
              <w:t>Recognised in</w:t>
            </w:r>
            <w:r w:rsidR="00610E74">
              <w:rPr>
                <w:rFonts w:ascii="Arial" w:hAnsi="Arial" w:cs="Arial"/>
                <w:sz w:val="14"/>
                <w:szCs w:val="14"/>
              </w:rPr>
              <w:t xml:space="preserve"> </w:t>
            </w:r>
            <w:r w:rsidR="002128FD">
              <w:rPr>
                <w:rFonts w:ascii="Arial" w:hAnsi="Arial" w:cs="Arial"/>
                <w:sz w:val="14"/>
                <w:szCs w:val="14"/>
              </w:rPr>
              <w:t>revenue (expense)</w:t>
            </w:r>
          </w:p>
        </w:tc>
        <w:tc>
          <w:tcPr>
            <w:tcW w:w="1152" w:type="dxa"/>
          </w:tcPr>
          <w:p w14:paraId="235FA1C7" w14:textId="77777777" w:rsidR="00D14974" w:rsidRPr="00271C21" w:rsidRDefault="00D14974" w:rsidP="00161BC2">
            <w:pPr>
              <w:spacing w:before="60" w:after="23" w:line="276" w:lineRule="auto"/>
              <w:ind w:right="-23"/>
              <w:jc w:val="center"/>
              <w:rPr>
                <w:rFonts w:ascii="Arial" w:hAnsi="Arial" w:cs="Arial"/>
                <w:sz w:val="14"/>
                <w:szCs w:val="14"/>
              </w:rPr>
            </w:pPr>
          </w:p>
        </w:tc>
        <w:tc>
          <w:tcPr>
            <w:tcW w:w="1206" w:type="dxa"/>
          </w:tcPr>
          <w:p w14:paraId="26CE0F95" w14:textId="77777777" w:rsidR="00D14974" w:rsidRPr="00271C21" w:rsidRDefault="00D14974" w:rsidP="00161BC2">
            <w:pPr>
              <w:spacing w:before="60" w:after="23" w:line="276" w:lineRule="auto"/>
              <w:ind w:right="-23"/>
              <w:jc w:val="center"/>
              <w:rPr>
                <w:rFonts w:ascii="Arial" w:hAnsi="Arial" w:cs="Arial"/>
                <w:sz w:val="14"/>
                <w:szCs w:val="14"/>
              </w:rPr>
            </w:pPr>
          </w:p>
        </w:tc>
      </w:tr>
      <w:tr w:rsidR="00C22781" w:rsidRPr="00271C21" w14:paraId="26DEA929" w14:textId="77777777" w:rsidTr="00664596">
        <w:trPr>
          <w:trHeight w:val="396"/>
        </w:trPr>
        <w:tc>
          <w:tcPr>
            <w:tcW w:w="2826" w:type="dxa"/>
          </w:tcPr>
          <w:p w14:paraId="78A3E5DA" w14:textId="77777777" w:rsidR="00D14974" w:rsidRPr="00271C21" w:rsidRDefault="00D14974" w:rsidP="00161BC2">
            <w:pPr>
              <w:spacing w:before="60" w:after="23" w:line="276" w:lineRule="auto"/>
              <w:ind w:right="-23"/>
              <w:jc w:val="right"/>
              <w:rPr>
                <w:rFonts w:ascii="Arial" w:hAnsi="Arial" w:cs="Arial"/>
                <w:sz w:val="14"/>
                <w:szCs w:val="14"/>
              </w:rPr>
            </w:pPr>
          </w:p>
        </w:tc>
        <w:tc>
          <w:tcPr>
            <w:tcW w:w="1129" w:type="dxa"/>
          </w:tcPr>
          <w:p w14:paraId="02F49FCC" w14:textId="09F5B9E7" w:rsidR="00D14974" w:rsidRDefault="00D14974" w:rsidP="00161BC2">
            <w:pPr>
              <w:pBdr>
                <w:bottom w:val="single" w:sz="4" w:space="1" w:color="auto"/>
              </w:pBdr>
              <w:spacing w:before="60" w:after="23" w:line="276" w:lineRule="auto"/>
              <w:ind w:right="-23"/>
              <w:jc w:val="center"/>
              <w:rPr>
                <w:rFonts w:ascii="Arial" w:hAnsi="Arial" w:cs="Arial"/>
                <w:sz w:val="14"/>
                <w:szCs w:val="14"/>
              </w:rPr>
            </w:pPr>
          </w:p>
          <w:p w14:paraId="4165DE6D" w14:textId="70BC3C0C" w:rsidR="00C22781" w:rsidRDefault="00C22781" w:rsidP="00161BC2">
            <w:pPr>
              <w:pBdr>
                <w:bottom w:val="single" w:sz="4" w:space="1" w:color="auto"/>
              </w:pBdr>
              <w:spacing w:before="60" w:after="23" w:line="276" w:lineRule="auto"/>
              <w:ind w:right="-23"/>
              <w:jc w:val="center"/>
              <w:rPr>
                <w:rFonts w:ascii="Arial" w:hAnsi="Arial" w:cs="Arial"/>
                <w:sz w:val="14"/>
                <w:szCs w:val="14"/>
              </w:rPr>
            </w:pPr>
            <w:r>
              <w:rPr>
                <w:rFonts w:ascii="Arial" w:hAnsi="Arial" w:cs="Arial"/>
                <w:sz w:val="14"/>
                <w:szCs w:val="14"/>
              </w:rPr>
              <w:t>1 January</w:t>
            </w:r>
          </w:p>
          <w:p w14:paraId="5754C241" w14:textId="0A475982" w:rsidR="00C22781" w:rsidRPr="00271C21" w:rsidRDefault="00C22781" w:rsidP="00161BC2">
            <w:pPr>
              <w:pBdr>
                <w:bottom w:val="single" w:sz="4" w:space="1" w:color="auto"/>
              </w:pBdr>
              <w:spacing w:before="60" w:after="23" w:line="276" w:lineRule="auto"/>
              <w:ind w:right="-23"/>
              <w:jc w:val="center"/>
              <w:rPr>
                <w:rFonts w:ascii="Arial" w:hAnsi="Arial" w:cs="Arial"/>
                <w:sz w:val="14"/>
                <w:szCs w:val="14"/>
              </w:rPr>
            </w:pPr>
            <w:r>
              <w:rPr>
                <w:rFonts w:ascii="Arial" w:hAnsi="Arial" w:cs="Arial"/>
                <w:sz w:val="14"/>
                <w:szCs w:val="14"/>
              </w:rPr>
              <w:t>202</w:t>
            </w:r>
            <w:r w:rsidR="00E67DAA">
              <w:rPr>
                <w:rFonts w:ascii="Arial" w:hAnsi="Arial" w:cs="Arial"/>
                <w:sz w:val="14"/>
                <w:szCs w:val="14"/>
              </w:rPr>
              <w:t>3</w:t>
            </w:r>
          </w:p>
        </w:tc>
        <w:tc>
          <w:tcPr>
            <w:tcW w:w="1229" w:type="dxa"/>
          </w:tcPr>
          <w:p w14:paraId="74DA79A7" w14:textId="77777777" w:rsidR="00D14974" w:rsidRDefault="00D14974" w:rsidP="00161BC2">
            <w:pPr>
              <w:pBdr>
                <w:bottom w:val="single" w:sz="4" w:space="1" w:color="auto"/>
              </w:pBdr>
              <w:spacing w:before="60" w:after="23" w:line="276" w:lineRule="auto"/>
              <w:ind w:right="-23"/>
              <w:jc w:val="center"/>
              <w:rPr>
                <w:rFonts w:ascii="Arial" w:hAnsi="Arial" w:cstheme="minorBidi"/>
                <w:sz w:val="14"/>
                <w:szCs w:val="14"/>
              </w:rPr>
            </w:pPr>
          </w:p>
          <w:p w14:paraId="7B4AC792" w14:textId="58F963E5" w:rsidR="00C22781" w:rsidRDefault="00C22781" w:rsidP="00161BC2">
            <w:pPr>
              <w:pBdr>
                <w:bottom w:val="single" w:sz="4" w:space="1" w:color="auto"/>
              </w:pBdr>
              <w:spacing w:before="60" w:after="23" w:line="276" w:lineRule="auto"/>
              <w:ind w:right="-23"/>
              <w:jc w:val="center"/>
              <w:rPr>
                <w:rFonts w:ascii="Arial" w:hAnsi="Arial" w:cstheme="minorBidi"/>
                <w:sz w:val="14"/>
                <w:szCs w:val="14"/>
              </w:rPr>
            </w:pPr>
            <w:r>
              <w:rPr>
                <w:rFonts w:ascii="Arial" w:hAnsi="Arial" w:cstheme="minorBidi"/>
                <w:sz w:val="14"/>
                <w:szCs w:val="14"/>
              </w:rPr>
              <w:t>Profit or</w:t>
            </w:r>
          </w:p>
          <w:p w14:paraId="31F6049F" w14:textId="673C52B5" w:rsidR="00C22781" w:rsidRPr="006D2BFE" w:rsidRDefault="0028157F" w:rsidP="00161BC2">
            <w:pPr>
              <w:pBdr>
                <w:bottom w:val="single" w:sz="4" w:space="1" w:color="auto"/>
              </w:pBdr>
              <w:spacing w:before="60" w:after="23" w:line="276" w:lineRule="auto"/>
              <w:ind w:right="-23"/>
              <w:jc w:val="center"/>
              <w:rPr>
                <w:rFonts w:ascii="Arial" w:hAnsi="Arial" w:cstheme="minorBidi"/>
                <w:sz w:val="14"/>
                <w:szCs w:val="14"/>
              </w:rPr>
            </w:pPr>
            <w:r>
              <w:rPr>
                <w:rFonts w:ascii="Arial" w:hAnsi="Arial" w:cstheme="minorBidi"/>
                <w:sz w:val="14"/>
                <w:szCs w:val="14"/>
              </w:rPr>
              <w:t>L</w:t>
            </w:r>
            <w:r w:rsidR="00C22781">
              <w:rPr>
                <w:rFonts w:ascii="Arial" w:hAnsi="Arial" w:cstheme="minorBidi"/>
                <w:sz w:val="14"/>
                <w:szCs w:val="14"/>
              </w:rPr>
              <w:t>oss</w:t>
            </w:r>
          </w:p>
        </w:tc>
        <w:tc>
          <w:tcPr>
            <w:tcW w:w="1242" w:type="dxa"/>
          </w:tcPr>
          <w:p w14:paraId="6C424877" w14:textId="651321DD" w:rsidR="003E0FF2" w:rsidRDefault="00C22781" w:rsidP="00161BC2">
            <w:pPr>
              <w:pBdr>
                <w:bottom w:val="single" w:sz="4" w:space="1" w:color="auto"/>
              </w:pBdr>
              <w:spacing w:before="60" w:after="23" w:line="276" w:lineRule="auto"/>
              <w:ind w:right="-23"/>
              <w:jc w:val="center"/>
              <w:rPr>
                <w:rFonts w:ascii="Arial" w:hAnsi="Arial" w:cstheme="minorBidi"/>
                <w:sz w:val="14"/>
                <w:szCs w:val="14"/>
              </w:rPr>
            </w:pPr>
            <w:r>
              <w:rPr>
                <w:rFonts w:ascii="Arial" w:hAnsi="Arial" w:cstheme="minorBidi"/>
                <w:sz w:val="14"/>
                <w:szCs w:val="14"/>
              </w:rPr>
              <w:t>Other</w:t>
            </w:r>
          </w:p>
          <w:p w14:paraId="1D39B5C2" w14:textId="0ED463EF" w:rsidR="00C22781" w:rsidRDefault="00C22781" w:rsidP="00161BC2">
            <w:pPr>
              <w:pBdr>
                <w:bottom w:val="single" w:sz="4" w:space="1" w:color="auto"/>
              </w:pBdr>
              <w:spacing w:before="60" w:after="23" w:line="276" w:lineRule="auto"/>
              <w:ind w:right="-23"/>
              <w:jc w:val="center"/>
              <w:rPr>
                <w:rFonts w:ascii="Arial" w:hAnsi="Arial" w:cstheme="minorBidi"/>
                <w:sz w:val="14"/>
                <w:szCs w:val="14"/>
              </w:rPr>
            </w:pPr>
            <w:r>
              <w:rPr>
                <w:rFonts w:ascii="Arial" w:hAnsi="Arial" w:cstheme="minorBidi"/>
                <w:sz w:val="14"/>
                <w:szCs w:val="14"/>
              </w:rPr>
              <w:t>comprehensive</w:t>
            </w:r>
          </w:p>
          <w:p w14:paraId="461C111E" w14:textId="148257F4" w:rsidR="00C22781" w:rsidRPr="000B1253" w:rsidRDefault="00C22781" w:rsidP="00161BC2">
            <w:pPr>
              <w:pBdr>
                <w:bottom w:val="single" w:sz="4" w:space="1" w:color="auto"/>
              </w:pBdr>
              <w:spacing w:before="60" w:after="23" w:line="276" w:lineRule="auto"/>
              <w:ind w:right="-23"/>
              <w:jc w:val="center"/>
              <w:rPr>
                <w:rFonts w:ascii="Arial" w:hAnsi="Arial" w:cstheme="minorBidi"/>
                <w:sz w:val="14"/>
                <w:szCs w:val="14"/>
              </w:rPr>
            </w:pPr>
            <w:r>
              <w:rPr>
                <w:rFonts w:ascii="Arial" w:hAnsi="Arial" w:cstheme="minorBidi"/>
                <w:sz w:val="14"/>
                <w:szCs w:val="14"/>
              </w:rPr>
              <w:t>income</w:t>
            </w:r>
          </w:p>
        </w:tc>
        <w:tc>
          <w:tcPr>
            <w:tcW w:w="1152" w:type="dxa"/>
          </w:tcPr>
          <w:p w14:paraId="303E1BC7" w14:textId="77777777" w:rsidR="00D14974" w:rsidRDefault="00D14974" w:rsidP="00161BC2">
            <w:pPr>
              <w:pBdr>
                <w:bottom w:val="single" w:sz="4" w:space="1" w:color="auto"/>
              </w:pBdr>
              <w:spacing w:before="60" w:after="23" w:line="276" w:lineRule="auto"/>
              <w:ind w:right="-23"/>
              <w:jc w:val="center"/>
              <w:rPr>
                <w:rFonts w:ascii="Arial" w:hAnsi="Arial" w:cstheme="minorBidi"/>
                <w:sz w:val="14"/>
                <w:szCs w:val="14"/>
              </w:rPr>
            </w:pPr>
          </w:p>
          <w:p w14:paraId="485D6457" w14:textId="429A6741" w:rsidR="00C22781" w:rsidRDefault="00C22781" w:rsidP="00161BC2">
            <w:pPr>
              <w:pBdr>
                <w:bottom w:val="single" w:sz="4" w:space="1" w:color="auto"/>
              </w:pBdr>
              <w:spacing w:before="60" w:after="23" w:line="276" w:lineRule="auto"/>
              <w:ind w:right="-23"/>
              <w:jc w:val="center"/>
              <w:rPr>
                <w:rFonts w:ascii="Arial" w:hAnsi="Arial" w:cstheme="minorBidi"/>
                <w:sz w:val="14"/>
                <w:szCs w:val="14"/>
              </w:rPr>
            </w:pPr>
            <w:r>
              <w:rPr>
                <w:rFonts w:ascii="Arial" w:hAnsi="Arial" w:cstheme="minorBidi"/>
                <w:sz w:val="14"/>
                <w:szCs w:val="14"/>
              </w:rPr>
              <w:t>Translation</w:t>
            </w:r>
          </w:p>
          <w:p w14:paraId="761CA0D7" w14:textId="02774AD1" w:rsidR="00C22781" w:rsidRPr="006D2BFE" w:rsidRDefault="00C22781" w:rsidP="00161BC2">
            <w:pPr>
              <w:pBdr>
                <w:bottom w:val="single" w:sz="4" w:space="1" w:color="auto"/>
              </w:pBdr>
              <w:spacing w:before="60" w:after="23" w:line="276" w:lineRule="auto"/>
              <w:ind w:right="-23"/>
              <w:jc w:val="center"/>
              <w:rPr>
                <w:rFonts w:ascii="Arial" w:hAnsi="Arial" w:cstheme="minorBidi"/>
                <w:sz w:val="14"/>
                <w:szCs w:val="14"/>
              </w:rPr>
            </w:pPr>
            <w:r>
              <w:rPr>
                <w:rFonts w:ascii="Arial" w:hAnsi="Arial" w:cstheme="minorBidi"/>
                <w:sz w:val="14"/>
                <w:szCs w:val="14"/>
              </w:rPr>
              <w:t>adjustment</w:t>
            </w:r>
          </w:p>
        </w:tc>
        <w:tc>
          <w:tcPr>
            <w:tcW w:w="1206" w:type="dxa"/>
          </w:tcPr>
          <w:p w14:paraId="2F5972B0" w14:textId="41DF4947" w:rsidR="00D14974" w:rsidRDefault="00D14974" w:rsidP="00161BC2">
            <w:pPr>
              <w:pBdr>
                <w:bottom w:val="single" w:sz="4" w:space="1" w:color="auto"/>
              </w:pBdr>
              <w:spacing w:before="60" w:after="23" w:line="276" w:lineRule="auto"/>
              <w:ind w:right="-23"/>
              <w:jc w:val="center"/>
              <w:rPr>
                <w:rFonts w:ascii="Arial" w:hAnsi="Arial" w:cstheme="minorBidi"/>
                <w:sz w:val="14"/>
                <w:szCs w:val="14"/>
              </w:rPr>
            </w:pPr>
          </w:p>
          <w:p w14:paraId="2E0B034F" w14:textId="18CB47E3" w:rsidR="00C22781" w:rsidRDefault="00C22781" w:rsidP="00161BC2">
            <w:pPr>
              <w:pBdr>
                <w:bottom w:val="single" w:sz="4" w:space="1" w:color="auto"/>
              </w:pBdr>
              <w:spacing w:before="60" w:after="23" w:line="276" w:lineRule="auto"/>
              <w:ind w:right="-23"/>
              <w:jc w:val="center"/>
              <w:rPr>
                <w:rFonts w:ascii="Arial" w:hAnsi="Arial" w:cstheme="minorBidi"/>
                <w:sz w:val="14"/>
                <w:szCs w:val="14"/>
              </w:rPr>
            </w:pPr>
            <w:r>
              <w:rPr>
                <w:rFonts w:ascii="Arial" w:hAnsi="Arial" w:cstheme="minorBidi"/>
                <w:sz w:val="14"/>
                <w:szCs w:val="14"/>
              </w:rPr>
              <w:t>31 December</w:t>
            </w:r>
          </w:p>
          <w:p w14:paraId="6CD79E3E" w14:textId="6118F110" w:rsidR="00C22781" w:rsidRPr="006D2BFE" w:rsidRDefault="00C22781" w:rsidP="00161BC2">
            <w:pPr>
              <w:pBdr>
                <w:bottom w:val="single" w:sz="4" w:space="1" w:color="auto"/>
              </w:pBdr>
              <w:spacing w:before="60" w:after="23" w:line="276" w:lineRule="auto"/>
              <w:ind w:right="-23"/>
              <w:jc w:val="center"/>
              <w:rPr>
                <w:rFonts w:ascii="Arial" w:hAnsi="Arial" w:cstheme="minorBidi"/>
                <w:sz w:val="14"/>
                <w:szCs w:val="14"/>
              </w:rPr>
            </w:pPr>
            <w:r>
              <w:rPr>
                <w:rFonts w:ascii="Arial" w:hAnsi="Arial" w:cstheme="minorBidi"/>
                <w:sz w:val="14"/>
                <w:szCs w:val="14"/>
              </w:rPr>
              <w:t>202</w:t>
            </w:r>
            <w:r w:rsidR="00E67DAA">
              <w:rPr>
                <w:rFonts w:ascii="Arial" w:hAnsi="Arial" w:cstheme="minorBidi"/>
                <w:sz w:val="14"/>
                <w:szCs w:val="14"/>
              </w:rPr>
              <w:t>3</w:t>
            </w:r>
          </w:p>
        </w:tc>
      </w:tr>
      <w:tr w:rsidR="00C22781" w:rsidRPr="00271C21" w14:paraId="42B859BD" w14:textId="77777777" w:rsidTr="00664596">
        <w:tc>
          <w:tcPr>
            <w:tcW w:w="2826" w:type="dxa"/>
          </w:tcPr>
          <w:p w14:paraId="470C4E74" w14:textId="77777777" w:rsidR="00D14974" w:rsidRPr="00271C21" w:rsidRDefault="00D14974" w:rsidP="00161BC2">
            <w:pPr>
              <w:spacing w:before="60" w:after="23" w:line="276" w:lineRule="auto"/>
              <w:ind w:right="-23"/>
              <w:rPr>
                <w:rFonts w:ascii="Arial" w:hAnsi="Arial" w:cs="Arial"/>
                <w:b/>
                <w:bCs/>
                <w:sz w:val="14"/>
                <w:szCs w:val="14"/>
              </w:rPr>
            </w:pPr>
            <w:r w:rsidRPr="00271C21">
              <w:rPr>
                <w:rFonts w:ascii="Arial" w:hAnsi="Arial" w:cs="Arial"/>
                <w:b/>
                <w:bCs/>
                <w:sz w:val="14"/>
                <w:szCs w:val="14"/>
              </w:rPr>
              <w:t>Deferred tax assets:</w:t>
            </w:r>
          </w:p>
        </w:tc>
        <w:tc>
          <w:tcPr>
            <w:tcW w:w="1129" w:type="dxa"/>
          </w:tcPr>
          <w:p w14:paraId="3E2A99B3" w14:textId="77777777" w:rsidR="00D14974" w:rsidRPr="00271C21" w:rsidRDefault="00D14974" w:rsidP="00161BC2">
            <w:pPr>
              <w:spacing w:before="60" w:after="23" w:line="276" w:lineRule="auto"/>
              <w:ind w:right="-23"/>
              <w:jc w:val="right"/>
              <w:rPr>
                <w:rFonts w:ascii="Arial" w:hAnsi="Arial" w:cs="Arial"/>
                <w:sz w:val="14"/>
                <w:szCs w:val="14"/>
              </w:rPr>
            </w:pPr>
          </w:p>
        </w:tc>
        <w:tc>
          <w:tcPr>
            <w:tcW w:w="1229" w:type="dxa"/>
          </w:tcPr>
          <w:p w14:paraId="03572E8A" w14:textId="77777777" w:rsidR="00D14974" w:rsidRPr="00271C21" w:rsidRDefault="00D14974" w:rsidP="00161BC2">
            <w:pPr>
              <w:spacing w:before="60" w:after="23" w:line="276" w:lineRule="auto"/>
              <w:ind w:right="-23"/>
              <w:jc w:val="right"/>
              <w:rPr>
                <w:rFonts w:ascii="Arial" w:hAnsi="Arial" w:cs="Arial"/>
                <w:sz w:val="14"/>
                <w:szCs w:val="14"/>
              </w:rPr>
            </w:pPr>
          </w:p>
        </w:tc>
        <w:tc>
          <w:tcPr>
            <w:tcW w:w="1242" w:type="dxa"/>
          </w:tcPr>
          <w:p w14:paraId="42A114B0" w14:textId="77777777" w:rsidR="00D14974" w:rsidRPr="00271C21" w:rsidRDefault="00D14974" w:rsidP="00161BC2">
            <w:pPr>
              <w:spacing w:before="60" w:after="23" w:line="276" w:lineRule="auto"/>
              <w:ind w:right="-23"/>
              <w:jc w:val="right"/>
              <w:rPr>
                <w:rFonts w:ascii="Arial" w:hAnsi="Arial" w:cs="Arial"/>
                <w:sz w:val="14"/>
                <w:szCs w:val="14"/>
              </w:rPr>
            </w:pPr>
          </w:p>
        </w:tc>
        <w:tc>
          <w:tcPr>
            <w:tcW w:w="1152" w:type="dxa"/>
          </w:tcPr>
          <w:p w14:paraId="38A37263" w14:textId="77777777" w:rsidR="00D14974" w:rsidRPr="00271C21" w:rsidRDefault="00D14974" w:rsidP="00161BC2">
            <w:pPr>
              <w:spacing w:before="60" w:after="23" w:line="276" w:lineRule="auto"/>
              <w:ind w:right="-23"/>
              <w:jc w:val="right"/>
              <w:rPr>
                <w:rFonts w:ascii="Arial" w:hAnsi="Arial" w:cs="Arial"/>
                <w:sz w:val="14"/>
                <w:szCs w:val="14"/>
              </w:rPr>
            </w:pPr>
          </w:p>
        </w:tc>
        <w:tc>
          <w:tcPr>
            <w:tcW w:w="1206" w:type="dxa"/>
          </w:tcPr>
          <w:p w14:paraId="7168209F" w14:textId="77777777" w:rsidR="00D14974" w:rsidRPr="00271C21" w:rsidRDefault="00D14974" w:rsidP="00161BC2">
            <w:pPr>
              <w:spacing w:before="60" w:after="23" w:line="276" w:lineRule="auto"/>
              <w:ind w:right="-23"/>
              <w:jc w:val="right"/>
              <w:rPr>
                <w:rFonts w:ascii="Arial" w:hAnsi="Arial" w:cs="Arial"/>
                <w:sz w:val="14"/>
                <w:szCs w:val="14"/>
              </w:rPr>
            </w:pPr>
          </w:p>
        </w:tc>
      </w:tr>
      <w:tr w:rsidR="00FC27AD" w:rsidRPr="00271C21" w14:paraId="5493D3EF" w14:textId="77777777" w:rsidTr="00664596">
        <w:tc>
          <w:tcPr>
            <w:tcW w:w="2826" w:type="dxa"/>
          </w:tcPr>
          <w:p w14:paraId="7A4C0EF1" w14:textId="6C7C1778" w:rsidR="00FC27AD" w:rsidRPr="00271C21" w:rsidRDefault="00FC27AD" w:rsidP="00161BC2">
            <w:pPr>
              <w:spacing w:before="60" w:after="23" w:line="276" w:lineRule="auto"/>
              <w:ind w:right="-243"/>
              <w:rPr>
                <w:rFonts w:ascii="Arial" w:hAnsi="Arial" w:cs="Arial"/>
                <w:sz w:val="14"/>
                <w:szCs w:val="14"/>
              </w:rPr>
            </w:pPr>
            <w:r w:rsidRPr="00271C21">
              <w:rPr>
                <w:rFonts w:ascii="Arial" w:hAnsi="Arial" w:cs="Arial"/>
                <w:sz w:val="14"/>
                <w:szCs w:val="14"/>
              </w:rPr>
              <w:t xml:space="preserve">Allowance for diminution in </w:t>
            </w:r>
            <w:r>
              <w:rPr>
                <w:rFonts w:ascii="Arial" w:hAnsi="Arial" w:cstheme="minorBidi"/>
                <w:sz w:val="14"/>
                <w:szCs w:val="14"/>
                <w:cs/>
              </w:rPr>
              <w:br/>
            </w:r>
            <w:r>
              <w:rPr>
                <w:rFonts w:ascii="Arial" w:hAnsi="Arial" w:cstheme="minorBidi" w:hint="cs"/>
                <w:sz w:val="14"/>
                <w:szCs w:val="14"/>
                <w:cs/>
              </w:rPr>
              <w:t xml:space="preserve">        </w:t>
            </w:r>
            <w:r w:rsidRPr="00271C21">
              <w:rPr>
                <w:rFonts w:ascii="Arial" w:hAnsi="Arial" w:cs="Arial"/>
                <w:sz w:val="14"/>
                <w:szCs w:val="14"/>
              </w:rPr>
              <w:t>value of inventories</w:t>
            </w:r>
          </w:p>
        </w:tc>
        <w:tc>
          <w:tcPr>
            <w:tcW w:w="1129" w:type="dxa"/>
            <w:vAlign w:val="bottom"/>
          </w:tcPr>
          <w:p w14:paraId="52E63A59" w14:textId="1A7F3AF8" w:rsidR="00FC27AD" w:rsidRPr="00271C21" w:rsidRDefault="00FC27AD" w:rsidP="00161BC2">
            <w:pPr>
              <w:spacing w:before="60" w:after="23" w:line="276" w:lineRule="auto"/>
              <w:ind w:right="-23"/>
              <w:jc w:val="right"/>
              <w:rPr>
                <w:rFonts w:ascii="Arial" w:hAnsi="Arial" w:cs="Arial"/>
                <w:sz w:val="14"/>
                <w:szCs w:val="14"/>
              </w:rPr>
            </w:pPr>
            <w:r>
              <w:rPr>
                <w:rFonts w:ascii="Arial" w:hAnsi="Arial" w:cs="Arial"/>
                <w:sz w:val="14"/>
                <w:szCs w:val="14"/>
              </w:rPr>
              <w:t>11,711</w:t>
            </w:r>
          </w:p>
        </w:tc>
        <w:tc>
          <w:tcPr>
            <w:tcW w:w="1229" w:type="dxa"/>
          </w:tcPr>
          <w:p w14:paraId="2AFEF2A9" w14:textId="0BB3F7DA" w:rsidR="00FC27AD" w:rsidRPr="00E03ECE" w:rsidRDefault="00161BC2" w:rsidP="00161BC2">
            <w:pPr>
              <w:spacing w:before="60" w:after="23" w:line="276" w:lineRule="auto"/>
              <w:ind w:right="-23"/>
              <w:jc w:val="right"/>
              <w:rPr>
                <w:rFonts w:ascii="Arial" w:hAnsi="Arial" w:cs="Arial"/>
                <w:sz w:val="14"/>
                <w:szCs w:val="14"/>
              </w:rPr>
            </w:pPr>
            <w:r>
              <w:rPr>
                <w:rFonts w:ascii="Arial" w:hAnsi="Arial" w:cs="Arial"/>
                <w:sz w:val="14"/>
                <w:szCs w:val="14"/>
              </w:rPr>
              <w:br/>
            </w:r>
            <w:r w:rsidR="00FC27AD">
              <w:rPr>
                <w:rFonts w:ascii="Arial" w:hAnsi="Arial" w:cs="Arial"/>
                <w:sz w:val="14"/>
                <w:szCs w:val="14"/>
              </w:rPr>
              <w:t>3,131</w:t>
            </w:r>
          </w:p>
        </w:tc>
        <w:tc>
          <w:tcPr>
            <w:tcW w:w="1242" w:type="dxa"/>
          </w:tcPr>
          <w:p w14:paraId="284D8EF1" w14:textId="1962545F" w:rsidR="00FC27AD" w:rsidRPr="00E60522" w:rsidRDefault="00FC27AD" w:rsidP="00161BC2">
            <w:pPr>
              <w:spacing w:before="60" w:after="23" w:line="276" w:lineRule="auto"/>
              <w:ind w:right="-23"/>
              <w:jc w:val="center"/>
              <w:rPr>
                <w:rFonts w:ascii="Arial" w:hAnsi="Arial" w:cs="Arial"/>
                <w:sz w:val="14"/>
                <w:szCs w:val="14"/>
              </w:rPr>
            </w:pPr>
            <w:r>
              <w:rPr>
                <w:rFonts w:ascii="Arial" w:hAnsi="Arial" w:cs="Arial"/>
                <w:sz w:val="14"/>
                <w:szCs w:val="14"/>
              </w:rPr>
              <w:t xml:space="preserve">     </w:t>
            </w:r>
            <w:r w:rsidR="00161BC2">
              <w:rPr>
                <w:rFonts w:ascii="Arial" w:hAnsi="Arial" w:cs="Arial"/>
                <w:sz w:val="14"/>
                <w:szCs w:val="14"/>
              </w:rPr>
              <w:br/>
              <w:t xml:space="preserve">     </w:t>
            </w:r>
            <w:r>
              <w:rPr>
                <w:rFonts w:ascii="Arial" w:hAnsi="Arial" w:cs="Arial"/>
                <w:sz w:val="14"/>
                <w:szCs w:val="14"/>
              </w:rPr>
              <w:t xml:space="preserve">          -</w:t>
            </w:r>
          </w:p>
        </w:tc>
        <w:tc>
          <w:tcPr>
            <w:tcW w:w="1152" w:type="dxa"/>
          </w:tcPr>
          <w:p w14:paraId="15283698" w14:textId="03B957A2" w:rsidR="00FC27AD" w:rsidRPr="00271C21" w:rsidRDefault="00F12143" w:rsidP="00161BC2">
            <w:pPr>
              <w:spacing w:before="60" w:after="23" w:line="276" w:lineRule="auto"/>
              <w:ind w:right="-23"/>
              <w:jc w:val="center"/>
              <w:rPr>
                <w:rFonts w:ascii="Arial" w:hAnsi="Arial" w:cs="Arial"/>
                <w:sz w:val="14"/>
                <w:szCs w:val="14"/>
              </w:rPr>
            </w:pPr>
            <w:r>
              <w:rPr>
                <w:rFonts w:ascii="Arial" w:hAnsi="Arial" w:cs="Arial"/>
                <w:sz w:val="14"/>
                <w:szCs w:val="14"/>
              </w:rPr>
              <w:t xml:space="preserve">    </w:t>
            </w:r>
            <w:r w:rsidR="00161BC2">
              <w:rPr>
                <w:rFonts w:ascii="Arial" w:hAnsi="Arial" w:cs="Arial"/>
                <w:sz w:val="14"/>
                <w:szCs w:val="14"/>
              </w:rPr>
              <w:br/>
              <w:t xml:space="preserve">     </w:t>
            </w:r>
            <w:r>
              <w:rPr>
                <w:rFonts w:ascii="Arial" w:hAnsi="Arial" w:cs="Arial"/>
                <w:sz w:val="14"/>
                <w:szCs w:val="14"/>
              </w:rPr>
              <w:t xml:space="preserve">    </w:t>
            </w:r>
            <w:r w:rsidR="00FC27AD" w:rsidRPr="00F71465">
              <w:rPr>
                <w:rFonts w:ascii="Arial" w:hAnsi="Arial" w:cs="Arial"/>
                <w:sz w:val="14"/>
                <w:szCs w:val="14"/>
              </w:rPr>
              <w:t xml:space="preserve"> -</w:t>
            </w:r>
          </w:p>
        </w:tc>
        <w:tc>
          <w:tcPr>
            <w:tcW w:w="1206" w:type="dxa"/>
            <w:vAlign w:val="bottom"/>
          </w:tcPr>
          <w:p w14:paraId="42C32CA0" w14:textId="5AC4FB05" w:rsidR="00FC27AD" w:rsidRPr="00271C21" w:rsidRDefault="00FC27AD" w:rsidP="00161BC2">
            <w:pPr>
              <w:spacing w:before="60" w:after="23" w:line="276" w:lineRule="auto"/>
              <w:ind w:right="-23"/>
              <w:jc w:val="right"/>
              <w:rPr>
                <w:rFonts w:ascii="Arial" w:hAnsi="Arial" w:cs="Arial"/>
                <w:sz w:val="14"/>
                <w:szCs w:val="14"/>
              </w:rPr>
            </w:pPr>
            <w:r>
              <w:rPr>
                <w:rFonts w:ascii="Arial" w:hAnsi="Arial" w:cs="Arial"/>
                <w:sz w:val="14"/>
                <w:szCs w:val="14"/>
              </w:rPr>
              <w:t>14,842</w:t>
            </w:r>
          </w:p>
        </w:tc>
      </w:tr>
      <w:tr w:rsidR="00FC27AD" w:rsidRPr="00271C21" w14:paraId="31E4DCDE" w14:textId="77777777" w:rsidTr="00664596">
        <w:tc>
          <w:tcPr>
            <w:tcW w:w="2826" w:type="dxa"/>
          </w:tcPr>
          <w:p w14:paraId="2F491D04" w14:textId="0DC3CD57" w:rsidR="00FC27AD" w:rsidRPr="00271C21" w:rsidRDefault="00FC27AD" w:rsidP="00161BC2">
            <w:pPr>
              <w:spacing w:before="60" w:after="23" w:line="276" w:lineRule="auto"/>
              <w:ind w:right="-243"/>
              <w:rPr>
                <w:rFonts w:ascii="Arial" w:hAnsi="Arial" w:cs="Arial"/>
                <w:sz w:val="14"/>
                <w:szCs w:val="14"/>
              </w:rPr>
            </w:pPr>
            <w:r w:rsidRPr="00271C21">
              <w:rPr>
                <w:rFonts w:ascii="Arial" w:hAnsi="Arial" w:cs="Arial"/>
                <w:sz w:val="14"/>
                <w:szCs w:val="14"/>
              </w:rPr>
              <w:t>Provision for long-term employee benefits</w:t>
            </w:r>
          </w:p>
        </w:tc>
        <w:tc>
          <w:tcPr>
            <w:tcW w:w="1129" w:type="dxa"/>
            <w:vAlign w:val="bottom"/>
          </w:tcPr>
          <w:p w14:paraId="22EADE2C" w14:textId="1E05F3D8" w:rsidR="00FC27AD" w:rsidRPr="00271C21" w:rsidRDefault="00FC27AD" w:rsidP="00161BC2">
            <w:pPr>
              <w:spacing w:before="60" w:after="23" w:line="276" w:lineRule="auto"/>
              <w:ind w:right="-23"/>
              <w:jc w:val="right"/>
              <w:rPr>
                <w:rFonts w:ascii="Arial" w:hAnsi="Arial" w:cs="Arial"/>
                <w:sz w:val="14"/>
                <w:szCs w:val="14"/>
              </w:rPr>
            </w:pPr>
            <w:r>
              <w:rPr>
                <w:rFonts w:ascii="Arial" w:hAnsi="Arial" w:cs="Arial"/>
                <w:sz w:val="14"/>
                <w:szCs w:val="14"/>
              </w:rPr>
              <w:t>7,237</w:t>
            </w:r>
          </w:p>
        </w:tc>
        <w:tc>
          <w:tcPr>
            <w:tcW w:w="1229" w:type="dxa"/>
          </w:tcPr>
          <w:p w14:paraId="44FABAB7" w14:textId="7081C3A7" w:rsidR="00FC27AD" w:rsidRPr="00271C21" w:rsidRDefault="00FC27AD" w:rsidP="00161BC2">
            <w:pPr>
              <w:spacing w:before="60" w:after="23" w:line="276" w:lineRule="auto"/>
              <w:ind w:right="-23"/>
              <w:jc w:val="right"/>
              <w:rPr>
                <w:rFonts w:ascii="Arial" w:hAnsi="Arial" w:cs="Arial"/>
                <w:sz w:val="14"/>
                <w:szCs w:val="14"/>
              </w:rPr>
            </w:pPr>
            <w:r>
              <w:rPr>
                <w:rFonts w:ascii="Arial" w:hAnsi="Arial" w:cs="Arial"/>
                <w:sz w:val="14"/>
                <w:szCs w:val="14"/>
              </w:rPr>
              <w:t>1,146</w:t>
            </w:r>
          </w:p>
        </w:tc>
        <w:tc>
          <w:tcPr>
            <w:tcW w:w="1242" w:type="dxa"/>
          </w:tcPr>
          <w:p w14:paraId="7BFC4297" w14:textId="6AAA7737" w:rsidR="00FC27AD" w:rsidRPr="00271C21" w:rsidRDefault="00FC27AD" w:rsidP="00161BC2">
            <w:pPr>
              <w:spacing w:before="60" w:after="23" w:line="276" w:lineRule="auto"/>
              <w:ind w:right="-23"/>
              <w:jc w:val="right"/>
              <w:rPr>
                <w:rFonts w:ascii="Arial" w:hAnsi="Arial" w:cs="Arial"/>
                <w:sz w:val="14"/>
                <w:szCs w:val="14"/>
              </w:rPr>
            </w:pPr>
            <w:r>
              <w:rPr>
                <w:rFonts w:ascii="Arial" w:hAnsi="Arial" w:cs="Arial"/>
                <w:sz w:val="14"/>
                <w:szCs w:val="14"/>
              </w:rPr>
              <w:t>(144)</w:t>
            </w:r>
          </w:p>
        </w:tc>
        <w:tc>
          <w:tcPr>
            <w:tcW w:w="1152" w:type="dxa"/>
          </w:tcPr>
          <w:p w14:paraId="1223DD7B" w14:textId="36089D82" w:rsidR="00FC27AD" w:rsidRPr="00271C21" w:rsidRDefault="00FC27AD" w:rsidP="00161BC2">
            <w:pPr>
              <w:spacing w:before="60" w:after="23" w:line="276" w:lineRule="auto"/>
              <w:ind w:right="-23"/>
              <w:jc w:val="center"/>
              <w:rPr>
                <w:rFonts w:ascii="Arial" w:hAnsi="Arial" w:cs="Arial"/>
                <w:sz w:val="14"/>
                <w:szCs w:val="14"/>
              </w:rPr>
            </w:pPr>
            <w:r w:rsidRPr="00F71465">
              <w:rPr>
                <w:rFonts w:ascii="Arial" w:hAnsi="Arial" w:cs="Arial"/>
                <w:sz w:val="14"/>
                <w:szCs w:val="14"/>
              </w:rPr>
              <w:t xml:space="preserve">          -</w:t>
            </w:r>
          </w:p>
        </w:tc>
        <w:tc>
          <w:tcPr>
            <w:tcW w:w="1206" w:type="dxa"/>
            <w:vAlign w:val="bottom"/>
          </w:tcPr>
          <w:p w14:paraId="04F47979" w14:textId="51055B74" w:rsidR="00FC27AD" w:rsidRPr="00271C21" w:rsidRDefault="00FC27AD" w:rsidP="00161BC2">
            <w:pPr>
              <w:spacing w:before="60" w:after="23" w:line="276" w:lineRule="auto"/>
              <w:ind w:right="-23"/>
              <w:jc w:val="right"/>
              <w:rPr>
                <w:rFonts w:ascii="Arial" w:hAnsi="Arial" w:cs="Arial"/>
                <w:sz w:val="14"/>
                <w:szCs w:val="14"/>
              </w:rPr>
            </w:pPr>
            <w:r>
              <w:rPr>
                <w:rFonts w:ascii="Arial" w:hAnsi="Arial" w:cs="Arial"/>
                <w:sz w:val="14"/>
                <w:szCs w:val="14"/>
              </w:rPr>
              <w:t>8,239</w:t>
            </w:r>
          </w:p>
        </w:tc>
      </w:tr>
      <w:tr w:rsidR="00FC27AD" w:rsidRPr="00271C21" w14:paraId="2BBD34AC" w14:textId="77777777" w:rsidTr="00F12143">
        <w:tc>
          <w:tcPr>
            <w:tcW w:w="2826" w:type="dxa"/>
          </w:tcPr>
          <w:p w14:paraId="33F9F62F" w14:textId="77777777" w:rsidR="00FC27AD" w:rsidRPr="00271C21" w:rsidRDefault="00FC27AD" w:rsidP="00161BC2">
            <w:pPr>
              <w:spacing w:before="60" w:after="23" w:line="276" w:lineRule="auto"/>
              <w:ind w:right="-243"/>
              <w:rPr>
                <w:rFonts w:ascii="Arial" w:hAnsi="Arial" w:cs="Arial"/>
                <w:sz w:val="14"/>
                <w:szCs w:val="14"/>
              </w:rPr>
            </w:pPr>
            <w:r w:rsidRPr="00271C21">
              <w:rPr>
                <w:rFonts w:ascii="Arial" w:hAnsi="Arial" w:cs="Arial"/>
                <w:sz w:val="14"/>
                <w:szCs w:val="14"/>
              </w:rPr>
              <w:t>Provision for product warranty</w:t>
            </w:r>
          </w:p>
        </w:tc>
        <w:tc>
          <w:tcPr>
            <w:tcW w:w="1129" w:type="dxa"/>
            <w:vAlign w:val="bottom"/>
          </w:tcPr>
          <w:p w14:paraId="17663222" w14:textId="65685E56" w:rsidR="00FC27AD" w:rsidRPr="00271C21" w:rsidRDefault="00FC27AD" w:rsidP="00161BC2">
            <w:pPr>
              <w:spacing w:before="60" w:after="23" w:line="276" w:lineRule="auto"/>
              <w:ind w:right="-23"/>
              <w:jc w:val="right"/>
              <w:rPr>
                <w:rFonts w:ascii="Arial" w:hAnsi="Arial" w:cs="Arial"/>
                <w:sz w:val="14"/>
                <w:szCs w:val="14"/>
              </w:rPr>
            </w:pPr>
            <w:r>
              <w:rPr>
                <w:rFonts w:ascii="Arial" w:hAnsi="Arial" w:cs="Arial"/>
                <w:sz w:val="14"/>
                <w:szCs w:val="14"/>
              </w:rPr>
              <w:t>702</w:t>
            </w:r>
          </w:p>
        </w:tc>
        <w:tc>
          <w:tcPr>
            <w:tcW w:w="1229" w:type="dxa"/>
          </w:tcPr>
          <w:p w14:paraId="469DF9A6" w14:textId="060F1040" w:rsidR="00FC27AD" w:rsidRPr="00271C21" w:rsidRDefault="00FC27AD" w:rsidP="00161BC2">
            <w:pPr>
              <w:spacing w:before="60" w:after="23" w:line="276" w:lineRule="auto"/>
              <w:ind w:right="-23"/>
              <w:jc w:val="right"/>
              <w:rPr>
                <w:rFonts w:ascii="Arial" w:hAnsi="Arial" w:cs="Arial"/>
                <w:sz w:val="14"/>
                <w:szCs w:val="14"/>
              </w:rPr>
            </w:pPr>
            <w:r w:rsidRPr="001669A5">
              <w:rPr>
                <w:rFonts w:ascii="Arial" w:hAnsi="Arial" w:cs="Arial"/>
                <w:sz w:val="14"/>
                <w:szCs w:val="14"/>
              </w:rPr>
              <w:t xml:space="preserve">         (39)</w:t>
            </w:r>
          </w:p>
        </w:tc>
        <w:tc>
          <w:tcPr>
            <w:tcW w:w="1242" w:type="dxa"/>
          </w:tcPr>
          <w:p w14:paraId="357F3118" w14:textId="0F1A0D6F" w:rsidR="00FC27AD" w:rsidRPr="00271C21" w:rsidRDefault="00FC27AD" w:rsidP="00161BC2">
            <w:pPr>
              <w:spacing w:before="60" w:after="23" w:line="276" w:lineRule="auto"/>
              <w:ind w:right="-23"/>
              <w:jc w:val="center"/>
              <w:rPr>
                <w:rFonts w:ascii="Arial" w:hAnsi="Arial" w:cs="Arial"/>
                <w:sz w:val="14"/>
                <w:szCs w:val="14"/>
              </w:rPr>
            </w:pPr>
            <w:r w:rsidRPr="009D027B">
              <w:rPr>
                <w:rFonts w:ascii="Arial" w:hAnsi="Arial" w:cs="Arial"/>
                <w:sz w:val="14"/>
                <w:szCs w:val="14"/>
              </w:rPr>
              <w:t xml:space="preserve">               -</w:t>
            </w:r>
          </w:p>
        </w:tc>
        <w:tc>
          <w:tcPr>
            <w:tcW w:w="1152" w:type="dxa"/>
          </w:tcPr>
          <w:p w14:paraId="6B8B2CC0" w14:textId="2B66A2E3" w:rsidR="00FC27AD" w:rsidRPr="00271C21" w:rsidRDefault="00FC27AD" w:rsidP="00161BC2">
            <w:pPr>
              <w:spacing w:before="60" w:after="23" w:line="276" w:lineRule="auto"/>
              <w:ind w:right="-23"/>
              <w:jc w:val="center"/>
              <w:rPr>
                <w:rFonts w:ascii="Arial" w:hAnsi="Arial" w:cs="Arial"/>
                <w:sz w:val="14"/>
                <w:szCs w:val="14"/>
              </w:rPr>
            </w:pPr>
            <w:r w:rsidRPr="00F71465">
              <w:rPr>
                <w:rFonts w:ascii="Arial" w:hAnsi="Arial" w:cs="Arial"/>
                <w:sz w:val="14"/>
                <w:szCs w:val="14"/>
              </w:rPr>
              <w:t xml:space="preserve">          -</w:t>
            </w:r>
          </w:p>
        </w:tc>
        <w:tc>
          <w:tcPr>
            <w:tcW w:w="1206" w:type="dxa"/>
          </w:tcPr>
          <w:p w14:paraId="5540A315" w14:textId="30DB4608" w:rsidR="00FC27AD" w:rsidRPr="00271C21" w:rsidRDefault="00FC27AD" w:rsidP="00161BC2">
            <w:pPr>
              <w:spacing w:before="60" w:after="23" w:line="276" w:lineRule="auto"/>
              <w:ind w:right="-23"/>
              <w:jc w:val="right"/>
              <w:rPr>
                <w:rFonts w:ascii="Arial" w:hAnsi="Arial" w:cs="Arial"/>
                <w:sz w:val="14"/>
                <w:szCs w:val="14"/>
              </w:rPr>
            </w:pPr>
            <w:r w:rsidRPr="001669A5">
              <w:rPr>
                <w:rFonts w:ascii="Arial" w:hAnsi="Arial" w:cs="Arial"/>
                <w:sz w:val="14"/>
                <w:szCs w:val="14"/>
              </w:rPr>
              <w:t>663</w:t>
            </w:r>
          </w:p>
        </w:tc>
      </w:tr>
      <w:tr w:rsidR="00FC27AD" w:rsidRPr="00271C21" w14:paraId="3ECC7718" w14:textId="77777777" w:rsidTr="00F12143">
        <w:tc>
          <w:tcPr>
            <w:tcW w:w="2826" w:type="dxa"/>
          </w:tcPr>
          <w:p w14:paraId="149A6E5F" w14:textId="76123411" w:rsidR="00FC27AD" w:rsidRPr="00271C21" w:rsidRDefault="00FC27AD" w:rsidP="00161BC2">
            <w:pPr>
              <w:spacing w:before="60" w:after="23" w:line="276" w:lineRule="auto"/>
              <w:ind w:right="-243"/>
              <w:rPr>
                <w:rFonts w:ascii="Arial" w:hAnsi="Arial" w:cs="Arial"/>
                <w:sz w:val="14"/>
                <w:szCs w:val="14"/>
              </w:rPr>
            </w:pPr>
            <w:r w:rsidRPr="00271C21">
              <w:rPr>
                <w:rFonts w:ascii="Arial" w:hAnsi="Arial" w:cs="Arial"/>
                <w:sz w:val="14"/>
                <w:szCs w:val="14"/>
              </w:rPr>
              <w:t>Allowance for expected credit losses</w:t>
            </w:r>
          </w:p>
        </w:tc>
        <w:tc>
          <w:tcPr>
            <w:tcW w:w="1129" w:type="dxa"/>
            <w:vAlign w:val="bottom"/>
          </w:tcPr>
          <w:p w14:paraId="0388FBB8" w14:textId="6FF80446" w:rsidR="00FC27AD" w:rsidRPr="00271C21" w:rsidRDefault="00FC27AD" w:rsidP="00161BC2">
            <w:pPr>
              <w:spacing w:before="60" w:after="23" w:line="276" w:lineRule="auto"/>
              <w:ind w:right="-23"/>
              <w:jc w:val="right"/>
              <w:rPr>
                <w:rFonts w:ascii="Arial" w:hAnsi="Arial" w:cs="Arial"/>
                <w:sz w:val="14"/>
                <w:szCs w:val="14"/>
              </w:rPr>
            </w:pPr>
            <w:r>
              <w:rPr>
                <w:rFonts w:ascii="Arial" w:hAnsi="Arial" w:cs="Arial"/>
                <w:sz w:val="14"/>
                <w:szCs w:val="14"/>
              </w:rPr>
              <w:t>8,588</w:t>
            </w:r>
          </w:p>
        </w:tc>
        <w:tc>
          <w:tcPr>
            <w:tcW w:w="1229" w:type="dxa"/>
          </w:tcPr>
          <w:p w14:paraId="392D8714" w14:textId="7B154D85" w:rsidR="00FC27AD" w:rsidRPr="00271C21" w:rsidRDefault="00FC27AD" w:rsidP="00161BC2">
            <w:pPr>
              <w:spacing w:before="60" w:after="23" w:line="276" w:lineRule="auto"/>
              <w:ind w:right="-23"/>
              <w:jc w:val="right"/>
              <w:rPr>
                <w:rFonts w:ascii="Arial" w:hAnsi="Arial" w:cs="Arial"/>
                <w:sz w:val="14"/>
                <w:szCs w:val="14"/>
              </w:rPr>
            </w:pPr>
            <w:r>
              <w:rPr>
                <w:rFonts w:ascii="Arial" w:hAnsi="Arial" w:cs="Arial"/>
                <w:sz w:val="14"/>
                <w:szCs w:val="14"/>
              </w:rPr>
              <w:t>2,203</w:t>
            </w:r>
          </w:p>
        </w:tc>
        <w:tc>
          <w:tcPr>
            <w:tcW w:w="1242" w:type="dxa"/>
          </w:tcPr>
          <w:p w14:paraId="22A3DDD0" w14:textId="7582026F" w:rsidR="00FC27AD" w:rsidRPr="00271C21" w:rsidRDefault="00FC27AD" w:rsidP="00161BC2">
            <w:pPr>
              <w:spacing w:before="60" w:after="23" w:line="276" w:lineRule="auto"/>
              <w:ind w:right="-23"/>
              <w:jc w:val="center"/>
              <w:rPr>
                <w:rFonts w:ascii="Arial" w:hAnsi="Arial" w:cs="Arial"/>
                <w:sz w:val="14"/>
                <w:szCs w:val="14"/>
              </w:rPr>
            </w:pPr>
            <w:r w:rsidRPr="009D027B">
              <w:rPr>
                <w:rFonts w:ascii="Arial" w:hAnsi="Arial" w:cs="Arial"/>
                <w:sz w:val="14"/>
                <w:szCs w:val="14"/>
              </w:rPr>
              <w:t xml:space="preserve">               -</w:t>
            </w:r>
          </w:p>
        </w:tc>
        <w:tc>
          <w:tcPr>
            <w:tcW w:w="1152" w:type="dxa"/>
          </w:tcPr>
          <w:p w14:paraId="03813C59" w14:textId="25EF2945" w:rsidR="00FC27AD" w:rsidRPr="00271C21" w:rsidRDefault="00FC27AD" w:rsidP="00161BC2">
            <w:pPr>
              <w:spacing w:before="60" w:after="23" w:line="276" w:lineRule="auto"/>
              <w:ind w:right="-23"/>
              <w:jc w:val="center"/>
              <w:rPr>
                <w:rFonts w:ascii="Arial" w:hAnsi="Arial" w:cs="Arial"/>
                <w:sz w:val="14"/>
                <w:szCs w:val="14"/>
              </w:rPr>
            </w:pPr>
            <w:r w:rsidRPr="00F71465">
              <w:rPr>
                <w:rFonts w:ascii="Arial" w:hAnsi="Arial" w:cs="Arial"/>
                <w:sz w:val="14"/>
                <w:szCs w:val="14"/>
              </w:rPr>
              <w:t xml:space="preserve">          -</w:t>
            </w:r>
          </w:p>
        </w:tc>
        <w:tc>
          <w:tcPr>
            <w:tcW w:w="1206" w:type="dxa"/>
          </w:tcPr>
          <w:p w14:paraId="0FF4D643" w14:textId="3CE59A0C" w:rsidR="00FC27AD" w:rsidRPr="00271C21" w:rsidRDefault="00FC27AD" w:rsidP="00161BC2">
            <w:pPr>
              <w:spacing w:before="60" w:after="23" w:line="276" w:lineRule="auto"/>
              <w:ind w:right="-23"/>
              <w:jc w:val="right"/>
              <w:rPr>
                <w:rFonts w:ascii="Arial" w:hAnsi="Arial" w:cs="Arial"/>
                <w:sz w:val="14"/>
                <w:szCs w:val="14"/>
              </w:rPr>
            </w:pPr>
            <w:r>
              <w:rPr>
                <w:rFonts w:ascii="Arial" w:hAnsi="Arial" w:cs="Arial"/>
                <w:sz w:val="14"/>
                <w:szCs w:val="14"/>
              </w:rPr>
              <w:t>10,791</w:t>
            </w:r>
          </w:p>
        </w:tc>
      </w:tr>
      <w:tr w:rsidR="00985441" w:rsidRPr="00271C21" w14:paraId="5520231B" w14:textId="77777777" w:rsidTr="00F12143">
        <w:tc>
          <w:tcPr>
            <w:tcW w:w="2826" w:type="dxa"/>
          </w:tcPr>
          <w:p w14:paraId="4501BABF" w14:textId="30068B1B" w:rsidR="00985441" w:rsidRPr="00271C21" w:rsidRDefault="00985441" w:rsidP="00161BC2">
            <w:pPr>
              <w:spacing w:before="60" w:after="23" w:line="276" w:lineRule="auto"/>
              <w:ind w:right="-243"/>
              <w:rPr>
                <w:rFonts w:ascii="Arial" w:hAnsi="Arial" w:cs="Arial"/>
                <w:sz w:val="14"/>
                <w:szCs w:val="14"/>
              </w:rPr>
            </w:pPr>
            <w:r w:rsidRPr="00271C21">
              <w:rPr>
                <w:rFonts w:ascii="Arial" w:hAnsi="Arial" w:cs="Arial"/>
                <w:sz w:val="14"/>
                <w:szCs w:val="14"/>
              </w:rPr>
              <w:t>Revaluation loss of land and buildings</w:t>
            </w:r>
          </w:p>
        </w:tc>
        <w:tc>
          <w:tcPr>
            <w:tcW w:w="1129" w:type="dxa"/>
            <w:vAlign w:val="bottom"/>
          </w:tcPr>
          <w:p w14:paraId="6E6601DB" w14:textId="18C8D503" w:rsidR="00985441" w:rsidRPr="00271C21" w:rsidRDefault="00985441" w:rsidP="00161BC2">
            <w:pPr>
              <w:spacing w:before="60" w:after="23" w:line="276" w:lineRule="auto"/>
              <w:ind w:right="-23"/>
              <w:jc w:val="right"/>
              <w:rPr>
                <w:rFonts w:ascii="Arial" w:hAnsi="Arial" w:cs="Arial"/>
                <w:sz w:val="14"/>
                <w:szCs w:val="14"/>
              </w:rPr>
            </w:pPr>
            <w:r>
              <w:rPr>
                <w:rFonts w:ascii="Arial" w:hAnsi="Arial" w:cs="Arial"/>
                <w:sz w:val="14"/>
                <w:szCs w:val="14"/>
              </w:rPr>
              <w:t>3,944</w:t>
            </w:r>
          </w:p>
        </w:tc>
        <w:tc>
          <w:tcPr>
            <w:tcW w:w="1229" w:type="dxa"/>
          </w:tcPr>
          <w:p w14:paraId="04217B29" w14:textId="7CD5545B" w:rsidR="00985441" w:rsidRPr="00271C21" w:rsidRDefault="00985441" w:rsidP="00161BC2">
            <w:pPr>
              <w:spacing w:before="60" w:after="23" w:line="276" w:lineRule="auto"/>
              <w:ind w:right="-23"/>
              <w:jc w:val="right"/>
              <w:rPr>
                <w:rFonts w:ascii="Arial" w:hAnsi="Arial" w:cs="Arial"/>
                <w:sz w:val="14"/>
                <w:szCs w:val="14"/>
              </w:rPr>
            </w:pPr>
            <w:r>
              <w:rPr>
                <w:rFonts w:ascii="Arial" w:hAnsi="Arial" w:cs="Arial"/>
                <w:sz w:val="14"/>
                <w:szCs w:val="14"/>
              </w:rPr>
              <w:t>(133)</w:t>
            </w:r>
          </w:p>
        </w:tc>
        <w:tc>
          <w:tcPr>
            <w:tcW w:w="1242" w:type="dxa"/>
            <w:vAlign w:val="bottom"/>
          </w:tcPr>
          <w:p w14:paraId="76250FD0" w14:textId="1BB3F782" w:rsidR="00985441" w:rsidRPr="00271C21" w:rsidRDefault="00985441" w:rsidP="00161BC2">
            <w:pPr>
              <w:spacing w:before="60" w:after="23" w:line="276" w:lineRule="auto"/>
              <w:ind w:right="-23"/>
              <w:jc w:val="right"/>
              <w:rPr>
                <w:rFonts w:ascii="Arial" w:hAnsi="Arial" w:cs="Arial"/>
                <w:sz w:val="14"/>
                <w:szCs w:val="14"/>
              </w:rPr>
            </w:pPr>
            <w:r>
              <w:rPr>
                <w:rFonts w:ascii="Arial" w:hAnsi="Arial" w:cs="Arial"/>
                <w:sz w:val="14"/>
                <w:szCs w:val="14"/>
              </w:rPr>
              <w:t>(</w:t>
            </w:r>
            <w:r w:rsidR="00575DB4">
              <w:rPr>
                <w:rFonts w:ascii="Arial" w:hAnsi="Arial" w:cs="Arial"/>
                <w:sz w:val="14"/>
                <w:szCs w:val="14"/>
              </w:rPr>
              <w:t>5,258</w:t>
            </w:r>
            <w:r>
              <w:rPr>
                <w:rFonts w:ascii="Arial" w:hAnsi="Arial" w:cs="Arial"/>
                <w:sz w:val="14"/>
                <w:szCs w:val="14"/>
              </w:rPr>
              <w:t>)</w:t>
            </w:r>
          </w:p>
        </w:tc>
        <w:tc>
          <w:tcPr>
            <w:tcW w:w="1152" w:type="dxa"/>
          </w:tcPr>
          <w:p w14:paraId="578A451F" w14:textId="4F47C31C" w:rsidR="00985441" w:rsidRPr="00271C21" w:rsidRDefault="00985441" w:rsidP="00161BC2">
            <w:pPr>
              <w:spacing w:before="60" w:after="23" w:line="276" w:lineRule="auto"/>
              <w:ind w:right="-23"/>
              <w:jc w:val="right"/>
              <w:rPr>
                <w:rFonts w:ascii="Arial" w:hAnsi="Arial" w:cs="Arial"/>
                <w:sz w:val="14"/>
                <w:szCs w:val="14"/>
              </w:rPr>
            </w:pPr>
            <w:r>
              <w:rPr>
                <w:rFonts w:ascii="Arial" w:hAnsi="Arial" w:cs="Arial"/>
                <w:sz w:val="14"/>
                <w:szCs w:val="14"/>
              </w:rPr>
              <w:t>2</w:t>
            </w:r>
          </w:p>
        </w:tc>
        <w:tc>
          <w:tcPr>
            <w:tcW w:w="1206" w:type="dxa"/>
          </w:tcPr>
          <w:p w14:paraId="6E8A926C" w14:textId="09515E88" w:rsidR="00985441" w:rsidRPr="00271C21" w:rsidRDefault="00575DB4" w:rsidP="00161BC2">
            <w:pPr>
              <w:spacing w:before="60" w:after="23" w:line="276" w:lineRule="auto"/>
              <w:ind w:right="-23"/>
              <w:jc w:val="right"/>
              <w:rPr>
                <w:rFonts w:ascii="Arial" w:hAnsi="Arial" w:cs="Arial"/>
                <w:sz w:val="14"/>
                <w:szCs w:val="14"/>
              </w:rPr>
            </w:pPr>
            <w:r>
              <w:rPr>
                <w:rFonts w:ascii="Arial" w:hAnsi="Arial" w:cs="Arial"/>
                <w:sz w:val="14"/>
                <w:szCs w:val="14"/>
              </w:rPr>
              <w:t>(1,445)</w:t>
            </w:r>
          </w:p>
        </w:tc>
      </w:tr>
      <w:tr w:rsidR="00985441" w:rsidRPr="00271C21" w14:paraId="0A23E8AB" w14:textId="77777777" w:rsidTr="00F12143">
        <w:tc>
          <w:tcPr>
            <w:tcW w:w="2826" w:type="dxa"/>
          </w:tcPr>
          <w:p w14:paraId="4CEFB5F9" w14:textId="77777777" w:rsidR="00985441" w:rsidRPr="00271C21" w:rsidRDefault="00985441" w:rsidP="00161BC2">
            <w:pPr>
              <w:spacing w:before="60" w:after="23" w:line="276" w:lineRule="auto"/>
              <w:ind w:right="-243"/>
              <w:rPr>
                <w:rFonts w:ascii="Arial" w:hAnsi="Arial" w:cs="Arial"/>
                <w:sz w:val="14"/>
                <w:szCs w:val="14"/>
              </w:rPr>
            </w:pPr>
            <w:r w:rsidRPr="00271C21">
              <w:rPr>
                <w:rFonts w:ascii="Arial" w:hAnsi="Arial" w:cs="Arial"/>
                <w:sz w:val="14"/>
                <w:szCs w:val="14"/>
              </w:rPr>
              <w:t>Unused tax loss</w:t>
            </w:r>
          </w:p>
        </w:tc>
        <w:tc>
          <w:tcPr>
            <w:tcW w:w="1129" w:type="dxa"/>
            <w:vAlign w:val="bottom"/>
          </w:tcPr>
          <w:p w14:paraId="2324F244" w14:textId="6BA09700" w:rsidR="00985441" w:rsidRPr="00271C21" w:rsidRDefault="00985441" w:rsidP="00161BC2">
            <w:pPr>
              <w:pBdr>
                <w:bottom w:val="single" w:sz="4" w:space="1" w:color="auto"/>
              </w:pBdr>
              <w:spacing w:before="60" w:after="23" w:line="276" w:lineRule="auto"/>
              <w:ind w:right="-23"/>
              <w:jc w:val="right"/>
              <w:rPr>
                <w:rFonts w:ascii="Arial" w:hAnsi="Arial" w:cs="Arial"/>
                <w:sz w:val="14"/>
                <w:szCs w:val="14"/>
              </w:rPr>
            </w:pPr>
            <w:r>
              <w:rPr>
                <w:rFonts w:ascii="Arial" w:hAnsi="Arial" w:cs="Arial"/>
                <w:sz w:val="14"/>
                <w:szCs w:val="14"/>
              </w:rPr>
              <w:t>32,325</w:t>
            </w:r>
          </w:p>
        </w:tc>
        <w:tc>
          <w:tcPr>
            <w:tcW w:w="1229" w:type="dxa"/>
            <w:vAlign w:val="bottom"/>
          </w:tcPr>
          <w:p w14:paraId="5B6EE841" w14:textId="1694FFB2" w:rsidR="00985441" w:rsidRPr="00271C21" w:rsidRDefault="00FC27AD" w:rsidP="00161BC2">
            <w:pPr>
              <w:pBdr>
                <w:bottom w:val="single" w:sz="4" w:space="1" w:color="auto"/>
              </w:pBdr>
              <w:spacing w:before="60" w:after="23" w:line="276" w:lineRule="auto"/>
              <w:ind w:right="-23"/>
              <w:jc w:val="center"/>
              <w:rPr>
                <w:rFonts w:ascii="Arial" w:hAnsi="Arial" w:cs="Arial"/>
                <w:sz w:val="14"/>
                <w:szCs w:val="14"/>
              </w:rPr>
            </w:pPr>
            <w:r>
              <w:rPr>
                <w:rFonts w:ascii="Arial" w:hAnsi="Arial" w:cs="Arial"/>
                <w:sz w:val="14"/>
                <w:szCs w:val="14"/>
              </w:rPr>
              <w:t xml:space="preserve">   </w:t>
            </w:r>
            <w:r w:rsidR="00161BC2">
              <w:rPr>
                <w:rFonts w:ascii="Arial" w:hAnsi="Arial" w:cs="Arial"/>
                <w:sz w:val="14"/>
                <w:szCs w:val="14"/>
              </w:rPr>
              <w:t xml:space="preserve">   </w:t>
            </w:r>
            <w:r>
              <w:rPr>
                <w:rFonts w:ascii="Arial" w:hAnsi="Arial" w:cs="Arial"/>
                <w:sz w:val="14"/>
                <w:szCs w:val="14"/>
              </w:rPr>
              <w:t xml:space="preserve">       -</w:t>
            </w:r>
          </w:p>
        </w:tc>
        <w:tc>
          <w:tcPr>
            <w:tcW w:w="1242" w:type="dxa"/>
            <w:vAlign w:val="bottom"/>
          </w:tcPr>
          <w:p w14:paraId="48D0DF61" w14:textId="363CA162" w:rsidR="00985441" w:rsidRPr="00271C21" w:rsidRDefault="00FC27AD" w:rsidP="00161BC2">
            <w:pPr>
              <w:pBdr>
                <w:bottom w:val="single" w:sz="4" w:space="1" w:color="auto"/>
              </w:pBdr>
              <w:spacing w:before="60" w:after="23" w:line="276" w:lineRule="auto"/>
              <w:ind w:right="-23"/>
              <w:jc w:val="center"/>
              <w:rPr>
                <w:rFonts w:ascii="Arial" w:hAnsi="Arial" w:cs="Arial"/>
                <w:sz w:val="14"/>
                <w:szCs w:val="14"/>
              </w:rPr>
            </w:pPr>
            <w:r>
              <w:rPr>
                <w:rFonts w:ascii="Arial" w:hAnsi="Arial" w:cs="Arial"/>
                <w:sz w:val="14"/>
                <w:szCs w:val="14"/>
              </w:rPr>
              <w:t xml:space="preserve">               -</w:t>
            </w:r>
          </w:p>
        </w:tc>
        <w:tc>
          <w:tcPr>
            <w:tcW w:w="1152" w:type="dxa"/>
            <w:vAlign w:val="bottom"/>
          </w:tcPr>
          <w:p w14:paraId="101656F2" w14:textId="559FBE4B" w:rsidR="00985441" w:rsidRPr="00271C21" w:rsidRDefault="00FC27AD" w:rsidP="00161BC2">
            <w:pPr>
              <w:pBdr>
                <w:bottom w:val="single" w:sz="4" w:space="1" w:color="auto"/>
              </w:pBdr>
              <w:spacing w:before="60" w:after="23" w:line="276" w:lineRule="auto"/>
              <w:ind w:right="-23"/>
              <w:jc w:val="center"/>
              <w:rPr>
                <w:rFonts w:ascii="Arial" w:hAnsi="Arial" w:cs="Arial"/>
                <w:sz w:val="14"/>
                <w:szCs w:val="14"/>
              </w:rPr>
            </w:pPr>
            <w:r>
              <w:rPr>
                <w:rFonts w:ascii="Arial" w:hAnsi="Arial" w:cs="Arial"/>
                <w:sz w:val="14"/>
                <w:szCs w:val="14"/>
              </w:rPr>
              <w:t xml:space="preserve">          -</w:t>
            </w:r>
          </w:p>
        </w:tc>
        <w:tc>
          <w:tcPr>
            <w:tcW w:w="1206" w:type="dxa"/>
          </w:tcPr>
          <w:p w14:paraId="44123910" w14:textId="64C37B17" w:rsidR="00985441" w:rsidRPr="00271C21" w:rsidRDefault="00575DB4" w:rsidP="00161BC2">
            <w:pPr>
              <w:pBdr>
                <w:bottom w:val="single" w:sz="4" w:space="1" w:color="auto"/>
              </w:pBdr>
              <w:spacing w:before="60" w:after="23" w:line="276" w:lineRule="auto"/>
              <w:ind w:right="-23"/>
              <w:jc w:val="right"/>
              <w:rPr>
                <w:rFonts w:ascii="Arial" w:hAnsi="Arial" w:cs="Arial"/>
                <w:sz w:val="14"/>
                <w:szCs w:val="14"/>
              </w:rPr>
            </w:pPr>
            <w:r>
              <w:rPr>
                <w:rFonts w:ascii="Arial" w:hAnsi="Arial" w:cs="Arial"/>
                <w:sz w:val="14"/>
                <w:szCs w:val="14"/>
              </w:rPr>
              <w:t>32,325</w:t>
            </w:r>
          </w:p>
        </w:tc>
      </w:tr>
      <w:tr w:rsidR="00985441" w:rsidRPr="00271C21" w14:paraId="7016B468" w14:textId="77777777" w:rsidTr="00F12143">
        <w:tc>
          <w:tcPr>
            <w:tcW w:w="2826" w:type="dxa"/>
          </w:tcPr>
          <w:p w14:paraId="1EA19109" w14:textId="77777777" w:rsidR="00985441" w:rsidRPr="00271C21" w:rsidRDefault="00985441" w:rsidP="00161BC2">
            <w:pPr>
              <w:spacing w:before="60" w:after="23" w:line="276" w:lineRule="auto"/>
              <w:ind w:right="-243"/>
              <w:rPr>
                <w:rFonts w:ascii="Arial" w:hAnsi="Arial" w:cs="Arial"/>
                <w:sz w:val="14"/>
                <w:szCs w:val="14"/>
              </w:rPr>
            </w:pPr>
            <w:r w:rsidRPr="00271C21">
              <w:rPr>
                <w:rFonts w:ascii="Arial" w:hAnsi="Arial" w:cs="Arial"/>
                <w:sz w:val="14"/>
                <w:szCs w:val="14"/>
              </w:rPr>
              <w:t>Total</w:t>
            </w:r>
          </w:p>
        </w:tc>
        <w:tc>
          <w:tcPr>
            <w:tcW w:w="1129" w:type="dxa"/>
            <w:vAlign w:val="bottom"/>
          </w:tcPr>
          <w:p w14:paraId="3745C07D" w14:textId="0ACDBCB6" w:rsidR="00985441" w:rsidRPr="00271C21" w:rsidRDefault="00985441" w:rsidP="00161BC2">
            <w:pPr>
              <w:pBdr>
                <w:bottom w:val="single" w:sz="4" w:space="1" w:color="auto"/>
              </w:pBdr>
              <w:spacing w:before="60" w:after="23" w:line="276" w:lineRule="auto"/>
              <w:ind w:right="-23"/>
              <w:jc w:val="right"/>
              <w:rPr>
                <w:rFonts w:ascii="Arial" w:hAnsi="Arial" w:cs="Arial"/>
                <w:sz w:val="14"/>
                <w:szCs w:val="14"/>
              </w:rPr>
            </w:pPr>
            <w:r>
              <w:rPr>
                <w:rFonts w:ascii="Arial" w:hAnsi="Arial" w:cs="Arial"/>
                <w:spacing w:val="-4"/>
                <w:sz w:val="14"/>
                <w:szCs w:val="14"/>
              </w:rPr>
              <w:t>64,507</w:t>
            </w:r>
          </w:p>
        </w:tc>
        <w:tc>
          <w:tcPr>
            <w:tcW w:w="1229" w:type="dxa"/>
          </w:tcPr>
          <w:p w14:paraId="09F65A6C" w14:textId="4C221F10" w:rsidR="00985441" w:rsidRPr="00271C21" w:rsidRDefault="00985441" w:rsidP="00161BC2">
            <w:pPr>
              <w:pBdr>
                <w:bottom w:val="single" w:sz="4" w:space="1" w:color="auto"/>
              </w:pBdr>
              <w:spacing w:before="60" w:after="23" w:line="276" w:lineRule="auto"/>
              <w:ind w:right="-23"/>
              <w:jc w:val="right"/>
              <w:rPr>
                <w:rFonts w:ascii="Arial" w:hAnsi="Arial" w:cs="Arial"/>
                <w:sz w:val="14"/>
                <w:szCs w:val="14"/>
              </w:rPr>
            </w:pPr>
            <w:r>
              <w:rPr>
                <w:rFonts w:ascii="Arial" w:hAnsi="Arial" w:cs="Arial"/>
                <w:sz w:val="14"/>
                <w:szCs w:val="14"/>
              </w:rPr>
              <w:t>6,308</w:t>
            </w:r>
          </w:p>
        </w:tc>
        <w:tc>
          <w:tcPr>
            <w:tcW w:w="1242" w:type="dxa"/>
            <w:vAlign w:val="bottom"/>
          </w:tcPr>
          <w:p w14:paraId="4AF7A0FF" w14:textId="2EFC9DF5" w:rsidR="00985441" w:rsidRPr="00271C21" w:rsidRDefault="00575DB4" w:rsidP="00161BC2">
            <w:pPr>
              <w:pBdr>
                <w:bottom w:val="single" w:sz="4" w:space="1" w:color="auto"/>
              </w:pBdr>
              <w:spacing w:before="60" w:after="23" w:line="276" w:lineRule="auto"/>
              <w:ind w:right="-23"/>
              <w:jc w:val="right"/>
              <w:rPr>
                <w:rFonts w:ascii="Arial" w:hAnsi="Arial" w:cs="Arial"/>
                <w:sz w:val="14"/>
                <w:szCs w:val="14"/>
              </w:rPr>
            </w:pPr>
            <w:r>
              <w:rPr>
                <w:rFonts w:ascii="Arial" w:hAnsi="Arial" w:cs="Arial"/>
                <w:sz w:val="14"/>
                <w:szCs w:val="14"/>
              </w:rPr>
              <w:t>(</w:t>
            </w:r>
            <w:r w:rsidR="00E86FDB">
              <w:rPr>
                <w:rFonts w:ascii="Arial" w:hAnsi="Arial" w:cs="Arial"/>
                <w:sz w:val="14"/>
                <w:szCs w:val="14"/>
              </w:rPr>
              <w:t>5,402</w:t>
            </w:r>
            <w:r>
              <w:rPr>
                <w:rFonts w:ascii="Arial" w:hAnsi="Arial" w:cs="Arial"/>
                <w:sz w:val="14"/>
                <w:szCs w:val="14"/>
              </w:rPr>
              <w:t>)</w:t>
            </w:r>
          </w:p>
        </w:tc>
        <w:tc>
          <w:tcPr>
            <w:tcW w:w="1152" w:type="dxa"/>
          </w:tcPr>
          <w:p w14:paraId="18E84695" w14:textId="39659893" w:rsidR="00985441" w:rsidRPr="001669A5" w:rsidRDefault="00575DB4" w:rsidP="00161BC2">
            <w:pPr>
              <w:pBdr>
                <w:bottom w:val="single" w:sz="4" w:space="1" w:color="auto"/>
              </w:pBdr>
              <w:spacing w:before="60" w:after="23" w:line="276" w:lineRule="auto"/>
              <w:ind w:right="-23"/>
              <w:jc w:val="right"/>
              <w:rPr>
                <w:rFonts w:ascii="Arial" w:hAnsi="Arial" w:cs="Arial"/>
                <w:sz w:val="14"/>
                <w:szCs w:val="14"/>
              </w:rPr>
            </w:pPr>
            <w:r>
              <w:rPr>
                <w:rFonts w:ascii="Arial" w:hAnsi="Arial" w:cs="Arial"/>
                <w:sz w:val="14"/>
                <w:szCs w:val="14"/>
              </w:rPr>
              <w:t>2</w:t>
            </w:r>
          </w:p>
        </w:tc>
        <w:tc>
          <w:tcPr>
            <w:tcW w:w="1206" w:type="dxa"/>
          </w:tcPr>
          <w:p w14:paraId="21E883D8" w14:textId="7B34F345" w:rsidR="00985441" w:rsidRPr="001669A5" w:rsidRDefault="00575DB4" w:rsidP="00161BC2">
            <w:pPr>
              <w:pBdr>
                <w:bottom w:val="single" w:sz="4" w:space="1" w:color="auto"/>
              </w:pBdr>
              <w:spacing w:before="60" w:after="23" w:line="276" w:lineRule="auto"/>
              <w:ind w:right="-23"/>
              <w:jc w:val="right"/>
              <w:rPr>
                <w:rFonts w:ascii="Arial" w:hAnsi="Arial" w:cs="Arial"/>
                <w:sz w:val="14"/>
                <w:szCs w:val="14"/>
              </w:rPr>
            </w:pPr>
            <w:r>
              <w:rPr>
                <w:rFonts w:ascii="Arial" w:hAnsi="Arial" w:cs="Arial"/>
                <w:sz w:val="14"/>
                <w:szCs w:val="14"/>
              </w:rPr>
              <w:t>65,415</w:t>
            </w:r>
          </w:p>
        </w:tc>
      </w:tr>
      <w:tr w:rsidR="00985441" w:rsidRPr="00271C21" w14:paraId="1F934BD8" w14:textId="77777777" w:rsidTr="00F12143">
        <w:tc>
          <w:tcPr>
            <w:tcW w:w="2826" w:type="dxa"/>
          </w:tcPr>
          <w:p w14:paraId="40FD263A" w14:textId="77777777" w:rsidR="00985441" w:rsidRPr="00271C21" w:rsidRDefault="00985441" w:rsidP="00161BC2">
            <w:pPr>
              <w:tabs>
                <w:tab w:val="left" w:pos="1440"/>
              </w:tabs>
              <w:spacing w:before="60" w:after="23" w:line="276" w:lineRule="auto"/>
              <w:ind w:left="206" w:hanging="214"/>
              <w:rPr>
                <w:rFonts w:ascii="Arial" w:hAnsi="Arial" w:cs="Arial"/>
                <w:sz w:val="14"/>
                <w:szCs w:val="14"/>
              </w:rPr>
            </w:pPr>
          </w:p>
        </w:tc>
        <w:tc>
          <w:tcPr>
            <w:tcW w:w="1129" w:type="dxa"/>
            <w:vAlign w:val="bottom"/>
          </w:tcPr>
          <w:p w14:paraId="4AB06738" w14:textId="77777777" w:rsidR="00985441" w:rsidRPr="00271C21" w:rsidRDefault="00985441" w:rsidP="00161BC2">
            <w:pPr>
              <w:spacing w:before="60" w:after="23" w:line="276" w:lineRule="auto"/>
              <w:ind w:right="-23"/>
              <w:jc w:val="right"/>
              <w:rPr>
                <w:rFonts w:ascii="Arial" w:hAnsi="Arial" w:cs="Arial"/>
                <w:spacing w:val="-4"/>
                <w:sz w:val="14"/>
                <w:szCs w:val="14"/>
              </w:rPr>
            </w:pPr>
          </w:p>
        </w:tc>
        <w:tc>
          <w:tcPr>
            <w:tcW w:w="1229" w:type="dxa"/>
          </w:tcPr>
          <w:p w14:paraId="6C74BB9D" w14:textId="77777777" w:rsidR="00985441" w:rsidRPr="00271C21" w:rsidRDefault="00985441" w:rsidP="00161BC2">
            <w:pPr>
              <w:spacing w:before="60" w:after="23" w:line="276" w:lineRule="auto"/>
              <w:ind w:right="-23"/>
              <w:jc w:val="right"/>
              <w:rPr>
                <w:rFonts w:ascii="Arial" w:hAnsi="Arial" w:cs="Arial"/>
                <w:sz w:val="14"/>
                <w:szCs w:val="14"/>
              </w:rPr>
            </w:pPr>
          </w:p>
        </w:tc>
        <w:tc>
          <w:tcPr>
            <w:tcW w:w="1242" w:type="dxa"/>
            <w:vAlign w:val="bottom"/>
          </w:tcPr>
          <w:p w14:paraId="554E61EE" w14:textId="77777777" w:rsidR="00985441" w:rsidRPr="00271C21" w:rsidRDefault="00985441" w:rsidP="00161BC2">
            <w:pPr>
              <w:spacing w:before="60" w:after="23" w:line="276" w:lineRule="auto"/>
              <w:ind w:right="-23"/>
              <w:jc w:val="right"/>
              <w:rPr>
                <w:rFonts w:ascii="Arial" w:hAnsi="Arial" w:cs="Arial"/>
                <w:sz w:val="14"/>
                <w:szCs w:val="14"/>
              </w:rPr>
            </w:pPr>
          </w:p>
        </w:tc>
        <w:tc>
          <w:tcPr>
            <w:tcW w:w="1152" w:type="dxa"/>
          </w:tcPr>
          <w:p w14:paraId="3B0FD6E1" w14:textId="77777777" w:rsidR="00985441" w:rsidRPr="001669A5" w:rsidRDefault="00985441" w:rsidP="00161BC2">
            <w:pPr>
              <w:spacing w:before="60" w:after="23" w:line="276" w:lineRule="auto"/>
              <w:ind w:right="-23"/>
              <w:jc w:val="right"/>
              <w:rPr>
                <w:rFonts w:ascii="Arial" w:hAnsi="Arial" w:cs="Arial"/>
                <w:sz w:val="14"/>
                <w:szCs w:val="14"/>
              </w:rPr>
            </w:pPr>
          </w:p>
        </w:tc>
        <w:tc>
          <w:tcPr>
            <w:tcW w:w="1206" w:type="dxa"/>
          </w:tcPr>
          <w:p w14:paraId="69B35365" w14:textId="77777777" w:rsidR="00985441" w:rsidRPr="001669A5" w:rsidRDefault="00985441" w:rsidP="00161BC2">
            <w:pPr>
              <w:spacing w:before="60" w:after="23" w:line="276" w:lineRule="auto"/>
              <w:ind w:right="-23"/>
              <w:jc w:val="right"/>
              <w:rPr>
                <w:rFonts w:ascii="Arial" w:hAnsi="Arial" w:cs="Arial"/>
                <w:sz w:val="14"/>
                <w:szCs w:val="14"/>
              </w:rPr>
            </w:pPr>
          </w:p>
        </w:tc>
      </w:tr>
      <w:tr w:rsidR="00985441" w:rsidRPr="00271C21" w14:paraId="071B0337" w14:textId="77777777" w:rsidTr="00F12143">
        <w:tc>
          <w:tcPr>
            <w:tcW w:w="2826" w:type="dxa"/>
          </w:tcPr>
          <w:p w14:paraId="70D16480" w14:textId="77777777" w:rsidR="00985441" w:rsidRPr="00271C21" w:rsidRDefault="00985441" w:rsidP="00161BC2">
            <w:pPr>
              <w:tabs>
                <w:tab w:val="left" w:pos="1440"/>
              </w:tabs>
              <w:spacing w:before="60" w:after="23" w:line="276" w:lineRule="auto"/>
              <w:ind w:left="206" w:hanging="214"/>
              <w:rPr>
                <w:rFonts w:ascii="Arial" w:hAnsi="Arial" w:cs="Arial"/>
                <w:b/>
                <w:bCs/>
                <w:sz w:val="14"/>
                <w:szCs w:val="14"/>
              </w:rPr>
            </w:pPr>
            <w:r w:rsidRPr="00271C21">
              <w:rPr>
                <w:rFonts w:ascii="Arial" w:hAnsi="Arial" w:cs="Arial"/>
                <w:b/>
                <w:bCs/>
                <w:sz w:val="14"/>
                <w:szCs w:val="14"/>
              </w:rPr>
              <w:t>Deferred tax liabilities:</w:t>
            </w:r>
          </w:p>
        </w:tc>
        <w:tc>
          <w:tcPr>
            <w:tcW w:w="1129" w:type="dxa"/>
          </w:tcPr>
          <w:p w14:paraId="2C0963D5" w14:textId="77777777" w:rsidR="00985441" w:rsidRPr="00271C21" w:rsidRDefault="00985441" w:rsidP="00161BC2">
            <w:pPr>
              <w:spacing w:before="60" w:after="23" w:line="276" w:lineRule="auto"/>
              <w:ind w:right="-23"/>
              <w:jc w:val="right"/>
              <w:rPr>
                <w:rFonts w:ascii="Arial" w:hAnsi="Arial" w:cs="Arial"/>
                <w:sz w:val="14"/>
                <w:szCs w:val="14"/>
              </w:rPr>
            </w:pPr>
          </w:p>
        </w:tc>
        <w:tc>
          <w:tcPr>
            <w:tcW w:w="1229" w:type="dxa"/>
          </w:tcPr>
          <w:p w14:paraId="7F47BA6B" w14:textId="77777777" w:rsidR="00985441" w:rsidRPr="00271C21" w:rsidRDefault="00985441" w:rsidP="00161BC2">
            <w:pPr>
              <w:spacing w:before="60" w:after="23" w:line="276" w:lineRule="auto"/>
              <w:ind w:right="-23"/>
              <w:jc w:val="right"/>
              <w:rPr>
                <w:rFonts w:ascii="Arial" w:hAnsi="Arial" w:cs="Arial"/>
                <w:sz w:val="14"/>
                <w:szCs w:val="14"/>
              </w:rPr>
            </w:pPr>
          </w:p>
        </w:tc>
        <w:tc>
          <w:tcPr>
            <w:tcW w:w="1242" w:type="dxa"/>
            <w:vAlign w:val="bottom"/>
          </w:tcPr>
          <w:p w14:paraId="7DC7851E" w14:textId="77777777" w:rsidR="00985441" w:rsidRPr="00271C21" w:rsidRDefault="00985441" w:rsidP="00161BC2">
            <w:pPr>
              <w:spacing w:before="60" w:after="23" w:line="276" w:lineRule="auto"/>
              <w:ind w:right="-23"/>
              <w:jc w:val="right"/>
              <w:rPr>
                <w:rFonts w:ascii="Arial" w:hAnsi="Arial" w:cs="Arial"/>
                <w:sz w:val="14"/>
                <w:szCs w:val="14"/>
              </w:rPr>
            </w:pPr>
          </w:p>
        </w:tc>
        <w:tc>
          <w:tcPr>
            <w:tcW w:w="1152" w:type="dxa"/>
          </w:tcPr>
          <w:p w14:paraId="6A4ABF9D" w14:textId="77777777" w:rsidR="00985441" w:rsidRPr="00271C21" w:rsidRDefault="00985441" w:rsidP="00161BC2">
            <w:pPr>
              <w:spacing w:before="60" w:after="23" w:line="276" w:lineRule="auto"/>
              <w:ind w:right="-23"/>
              <w:jc w:val="right"/>
              <w:rPr>
                <w:rFonts w:ascii="Arial" w:hAnsi="Arial" w:cs="Arial"/>
                <w:sz w:val="14"/>
                <w:szCs w:val="14"/>
              </w:rPr>
            </w:pPr>
          </w:p>
        </w:tc>
        <w:tc>
          <w:tcPr>
            <w:tcW w:w="1206" w:type="dxa"/>
          </w:tcPr>
          <w:p w14:paraId="50A5E3A5" w14:textId="77777777" w:rsidR="00985441" w:rsidRPr="00271C21" w:rsidRDefault="00985441" w:rsidP="00161BC2">
            <w:pPr>
              <w:spacing w:before="60" w:after="23" w:line="276" w:lineRule="auto"/>
              <w:ind w:right="-23"/>
              <w:jc w:val="right"/>
              <w:rPr>
                <w:rFonts w:ascii="Arial" w:hAnsi="Arial" w:cs="Arial"/>
                <w:sz w:val="14"/>
                <w:szCs w:val="14"/>
              </w:rPr>
            </w:pPr>
          </w:p>
        </w:tc>
      </w:tr>
      <w:tr w:rsidR="00FC27AD" w:rsidRPr="00271C21" w14:paraId="164C8E95" w14:textId="77777777" w:rsidTr="00F12143">
        <w:tc>
          <w:tcPr>
            <w:tcW w:w="2826" w:type="dxa"/>
          </w:tcPr>
          <w:p w14:paraId="32571964" w14:textId="77777777" w:rsidR="00FC27AD" w:rsidRPr="00271C21" w:rsidRDefault="00FC27AD" w:rsidP="00161BC2">
            <w:pPr>
              <w:tabs>
                <w:tab w:val="left" w:pos="1440"/>
              </w:tabs>
              <w:spacing w:before="60" w:after="23" w:line="276" w:lineRule="auto"/>
              <w:ind w:left="206" w:hanging="214"/>
              <w:rPr>
                <w:rFonts w:ascii="Arial" w:hAnsi="Arial" w:cs="Arial"/>
                <w:sz w:val="14"/>
                <w:szCs w:val="14"/>
              </w:rPr>
            </w:pPr>
            <w:r w:rsidRPr="00271C21">
              <w:rPr>
                <w:rFonts w:ascii="Arial" w:hAnsi="Arial" w:cs="Arial"/>
                <w:sz w:val="14"/>
                <w:szCs w:val="14"/>
              </w:rPr>
              <w:t>Deferred revenue from customs duty</w:t>
            </w:r>
          </w:p>
        </w:tc>
        <w:tc>
          <w:tcPr>
            <w:tcW w:w="1129" w:type="dxa"/>
            <w:vAlign w:val="bottom"/>
          </w:tcPr>
          <w:p w14:paraId="5275E4F3" w14:textId="11CD4034" w:rsidR="00FC27AD" w:rsidRPr="00271C21" w:rsidRDefault="00FC27AD" w:rsidP="00161BC2">
            <w:pPr>
              <w:spacing w:before="60" w:after="23" w:line="276" w:lineRule="auto"/>
              <w:ind w:right="-23"/>
              <w:jc w:val="right"/>
              <w:rPr>
                <w:rFonts w:ascii="Arial" w:hAnsi="Arial" w:cs="Arial"/>
                <w:sz w:val="14"/>
                <w:szCs w:val="14"/>
              </w:rPr>
            </w:pPr>
            <w:r>
              <w:rPr>
                <w:rFonts w:ascii="Arial" w:hAnsi="Arial" w:cs="Arial"/>
                <w:sz w:val="14"/>
                <w:szCs w:val="14"/>
              </w:rPr>
              <w:t>3,175</w:t>
            </w:r>
          </w:p>
        </w:tc>
        <w:tc>
          <w:tcPr>
            <w:tcW w:w="1229" w:type="dxa"/>
          </w:tcPr>
          <w:p w14:paraId="0FDD0D08" w14:textId="4E707B9D" w:rsidR="00FC27AD" w:rsidRPr="00271C21" w:rsidRDefault="00FC27AD" w:rsidP="00161BC2">
            <w:pPr>
              <w:spacing w:before="60" w:after="23" w:line="276" w:lineRule="auto"/>
              <w:ind w:right="-23"/>
              <w:jc w:val="right"/>
              <w:rPr>
                <w:rFonts w:ascii="Arial" w:hAnsi="Arial" w:cs="Arial"/>
                <w:sz w:val="14"/>
                <w:szCs w:val="14"/>
              </w:rPr>
            </w:pPr>
            <w:r w:rsidRPr="000322DC">
              <w:rPr>
                <w:rFonts w:ascii="Arial" w:hAnsi="Arial" w:cs="Arial"/>
                <w:sz w:val="14"/>
                <w:szCs w:val="14"/>
              </w:rPr>
              <w:t xml:space="preserve">          </w:t>
            </w:r>
            <w:r w:rsidR="00255111">
              <w:rPr>
                <w:rFonts w:ascii="Arial" w:hAnsi="Arial" w:cs="Arial"/>
                <w:sz w:val="14"/>
                <w:szCs w:val="14"/>
              </w:rPr>
              <w:t>311</w:t>
            </w:r>
          </w:p>
        </w:tc>
        <w:tc>
          <w:tcPr>
            <w:tcW w:w="1242" w:type="dxa"/>
          </w:tcPr>
          <w:p w14:paraId="2E499BB6" w14:textId="7251E69C" w:rsidR="00FC27AD" w:rsidRPr="00271C21" w:rsidRDefault="00FC27AD" w:rsidP="00161BC2">
            <w:pPr>
              <w:spacing w:before="60" w:after="23" w:line="276" w:lineRule="auto"/>
              <w:ind w:right="-23"/>
              <w:jc w:val="center"/>
              <w:rPr>
                <w:rFonts w:ascii="Arial" w:hAnsi="Arial" w:cs="Arial"/>
                <w:sz w:val="14"/>
                <w:szCs w:val="14"/>
              </w:rPr>
            </w:pPr>
            <w:r w:rsidRPr="000127ED">
              <w:rPr>
                <w:rFonts w:ascii="Arial" w:hAnsi="Arial" w:cs="Arial"/>
                <w:sz w:val="14"/>
                <w:szCs w:val="14"/>
              </w:rPr>
              <w:t xml:space="preserve">               -</w:t>
            </w:r>
          </w:p>
        </w:tc>
        <w:tc>
          <w:tcPr>
            <w:tcW w:w="1152" w:type="dxa"/>
            <w:vAlign w:val="bottom"/>
          </w:tcPr>
          <w:p w14:paraId="58E76A9C" w14:textId="40BDC189" w:rsidR="00FC27AD" w:rsidRPr="00271C21" w:rsidRDefault="00FC27AD" w:rsidP="00161BC2">
            <w:pPr>
              <w:spacing w:before="60" w:after="23" w:line="276" w:lineRule="auto"/>
              <w:ind w:right="-23"/>
              <w:jc w:val="center"/>
              <w:rPr>
                <w:rFonts w:ascii="Arial" w:hAnsi="Arial" w:cs="Arial"/>
                <w:sz w:val="14"/>
                <w:szCs w:val="14"/>
              </w:rPr>
            </w:pPr>
            <w:r>
              <w:rPr>
                <w:rFonts w:ascii="Arial" w:hAnsi="Arial" w:cs="Arial"/>
                <w:sz w:val="14"/>
                <w:szCs w:val="14"/>
              </w:rPr>
              <w:t xml:space="preserve">          -</w:t>
            </w:r>
          </w:p>
        </w:tc>
        <w:tc>
          <w:tcPr>
            <w:tcW w:w="1206" w:type="dxa"/>
            <w:vAlign w:val="bottom"/>
          </w:tcPr>
          <w:p w14:paraId="40F1C62D" w14:textId="16AE6296" w:rsidR="00FC27AD" w:rsidRPr="00271C21" w:rsidRDefault="00FC27AD" w:rsidP="00161BC2">
            <w:pPr>
              <w:spacing w:before="60" w:after="23" w:line="276" w:lineRule="auto"/>
              <w:ind w:right="-23"/>
              <w:jc w:val="right"/>
              <w:rPr>
                <w:rFonts w:ascii="Arial" w:hAnsi="Arial" w:cs="Arial"/>
                <w:sz w:val="14"/>
                <w:szCs w:val="14"/>
              </w:rPr>
            </w:pPr>
            <w:r w:rsidRPr="001669A5">
              <w:rPr>
                <w:rFonts w:ascii="Arial" w:hAnsi="Arial" w:cs="Arial"/>
                <w:sz w:val="14"/>
                <w:szCs w:val="14"/>
              </w:rPr>
              <w:t>3,</w:t>
            </w:r>
            <w:r w:rsidR="00877F7A">
              <w:rPr>
                <w:rFonts w:ascii="Arial" w:hAnsi="Arial" w:cs="Arial"/>
                <w:sz w:val="14"/>
                <w:szCs w:val="14"/>
              </w:rPr>
              <w:t>486</w:t>
            </w:r>
          </w:p>
        </w:tc>
      </w:tr>
      <w:tr w:rsidR="00FC27AD" w:rsidRPr="00271C21" w14:paraId="485CD536" w14:textId="77777777" w:rsidTr="00F12143">
        <w:tc>
          <w:tcPr>
            <w:tcW w:w="2826" w:type="dxa"/>
          </w:tcPr>
          <w:p w14:paraId="1206A2A1" w14:textId="77777777" w:rsidR="00FC27AD" w:rsidRPr="00271C21" w:rsidRDefault="00FC27AD" w:rsidP="00161BC2">
            <w:pPr>
              <w:tabs>
                <w:tab w:val="left" w:pos="1440"/>
              </w:tabs>
              <w:spacing w:before="60" w:after="23" w:line="276" w:lineRule="auto"/>
              <w:ind w:left="206" w:hanging="214"/>
              <w:rPr>
                <w:rFonts w:ascii="Arial" w:hAnsi="Arial" w:cs="Arial"/>
                <w:sz w:val="14"/>
                <w:szCs w:val="14"/>
              </w:rPr>
            </w:pPr>
            <w:r w:rsidRPr="00271C21">
              <w:rPr>
                <w:rFonts w:ascii="Arial" w:hAnsi="Arial" w:cs="Arial"/>
                <w:sz w:val="14"/>
                <w:szCs w:val="14"/>
              </w:rPr>
              <w:t>Revaluation surplus of intangible assets</w:t>
            </w:r>
          </w:p>
        </w:tc>
        <w:tc>
          <w:tcPr>
            <w:tcW w:w="1129" w:type="dxa"/>
            <w:vAlign w:val="bottom"/>
          </w:tcPr>
          <w:p w14:paraId="2399AC51" w14:textId="0A24B335" w:rsidR="00FC27AD" w:rsidRPr="00271C21" w:rsidRDefault="00FC27AD" w:rsidP="00161BC2">
            <w:pPr>
              <w:spacing w:before="60" w:after="23" w:line="276" w:lineRule="auto"/>
              <w:ind w:right="-23"/>
              <w:jc w:val="right"/>
              <w:rPr>
                <w:rFonts w:ascii="Arial" w:hAnsi="Arial" w:cs="Arial"/>
                <w:sz w:val="14"/>
                <w:szCs w:val="14"/>
              </w:rPr>
            </w:pPr>
            <w:r>
              <w:rPr>
                <w:rFonts w:ascii="Arial" w:hAnsi="Arial" w:cs="Arial"/>
                <w:sz w:val="14"/>
                <w:szCs w:val="14"/>
              </w:rPr>
              <w:t>(117)</w:t>
            </w:r>
          </w:p>
        </w:tc>
        <w:tc>
          <w:tcPr>
            <w:tcW w:w="1229" w:type="dxa"/>
          </w:tcPr>
          <w:p w14:paraId="63296536" w14:textId="19A97634" w:rsidR="00FC27AD" w:rsidRPr="00271C21" w:rsidRDefault="00FC27AD" w:rsidP="00161BC2">
            <w:pPr>
              <w:spacing w:before="60" w:after="23" w:line="276" w:lineRule="auto"/>
              <w:ind w:right="-23"/>
              <w:jc w:val="right"/>
              <w:rPr>
                <w:rFonts w:ascii="Arial" w:hAnsi="Arial" w:cs="Arial"/>
                <w:sz w:val="14"/>
                <w:szCs w:val="14"/>
              </w:rPr>
            </w:pPr>
            <w:r w:rsidRPr="000322DC">
              <w:rPr>
                <w:rFonts w:ascii="Arial" w:hAnsi="Arial" w:cs="Arial"/>
                <w:sz w:val="14"/>
                <w:szCs w:val="14"/>
              </w:rPr>
              <w:t xml:space="preserve">          </w:t>
            </w:r>
            <w:r w:rsidR="008A544B">
              <w:rPr>
                <w:rFonts w:ascii="Arial" w:hAnsi="Arial" w:cs="Arial"/>
                <w:sz w:val="14"/>
                <w:szCs w:val="14"/>
              </w:rPr>
              <w:t>82</w:t>
            </w:r>
          </w:p>
        </w:tc>
        <w:tc>
          <w:tcPr>
            <w:tcW w:w="1242" w:type="dxa"/>
          </w:tcPr>
          <w:p w14:paraId="5657343B" w14:textId="4B08DD31" w:rsidR="00FC27AD" w:rsidRPr="00271C21" w:rsidRDefault="00FC27AD" w:rsidP="00161BC2">
            <w:pPr>
              <w:spacing w:before="60" w:after="23" w:line="276" w:lineRule="auto"/>
              <w:ind w:right="-23"/>
              <w:jc w:val="center"/>
              <w:rPr>
                <w:rFonts w:ascii="Arial" w:hAnsi="Arial" w:cs="Arial"/>
                <w:sz w:val="14"/>
                <w:szCs w:val="14"/>
              </w:rPr>
            </w:pPr>
            <w:r w:rsidRPr="000127ED">
              <w:rPr>
                <w:rFonts w:ascii="Arial" w:hAnsi="Arial" w:cs="Arial"/>
                <w:sz w:val="14"/>
                <w:szCs w:val="14"/>
              </w:rPr>
              <w:t xml:space="preserve">               -</w:t>
            </w:r>
          </w:p>
        </w:tc>
        <w:tc>
          <w:tcPr>
            <w:tcW w:w="1152" w:type="dxa"/>
          </w:tcPr>
          <w:p w14:paraId="24B831F8" w14:textId="449985F7" w:rsidR="00FC27AD" w:rsidRPr="00271C21" w:rsidRDefault="00FC27AD" w:rsidP="00161BC2">
            <w:pPr>
              <w:spacing w:before="60" w:after="23" w:line="276" w:lineRule="auto"/>
              <w:ind w:right="-23"/>
              <w:jc w:val="right"/>
              <w:rPr>
                <w:rFonts w:ascii="Arial" w:hAnsi="Arial" w:cs="Arial"/>
                <w:sz w:val="14"/>
                <w:szCs w:val="14"/>
              </w:rPr>
            </w:pPr>
            <w:r>
              <w:rPr>
                <w:rFonts w:ascii="Arial" w:hAnsi="Arial" w:cs="Arial"/>
                <w:sz w:val="14"/>
                <w:szCs w:val="14"/>
              </w:rPr>
              <w:t>(1)</w:t>
            </w:r>
          </w:p>
        </w:tc>
        <w:tc>
          <w:tcPr>
            <w:tcW w:w="1206" w:type="dxa"/>
            <w:vAlign w:val="bottom"/>
          </w:tcPr>
          <w:p w14:paraId="4961CF5C" w14:textId="09B58CAB" w:rsidR="00FC27AD" w:rsidRPr="00271C21" w:rsidRDefault="00AD20C1" w:rsidP="00161BC2">
            <w:pPr>
              <w:spacing w:before="60" w:after="23" w:line="276" w:lineRule="auto"/>
              <w:ind w:right="-23"/>
              <w:jc w:val="right"/>
              <w:rPr>
                <w:rFonts w:ascii="Arial" w:hAnsi="Arial" w:cs="Arial"/>
                <w:sz w:val="14"/>
                <w:szCs w:val="14"/>
              </w:rPr>
            </w:pPr>
            <w:r>
              <w:rPr>
                <w:rFonts w:ascii="Arial" w:hAnsi="Arial" w:cs="Arial"/>
                <w:sz w:val="14"/>
                <w:szCs w:val="14"/>
              </w:rPr>
              <w:t>(</w:t>
            </w:r>
            <w:r w:rsidR="00106B27">
              <w:rPr>
                <w:rFonts w:ascii="Arial" w:hAnsi="Arial" w:cs="Arial"/>
                <w:sz w:val="14"/>
                <w:szCs w:val="14"/>
              </w:rPr>
              <w:t>3</w:t>
            </w:r>
            <w:r w:rsidR="00D436C6">
              <w:rPr>
                <w:rFonts w:ascii="Arial" w:hAnsi="Arial" w:cs="Arial"/>
                <w:sz w:val="14"/>
                <w:szCs w:val="14"/>
              </w:rPr>
              <w:t>6</w:t>
            </w:r>
            <w:r>
              <w:rPr>
                <w:rFonts w:ascii="Arial" w:hAnsi="Arial" w:cs="Arial"/>
                <w:sz w:val="14"/>
                <w:szCs w:val="14"/>
              </w:rPr>
              <w:t>)</w:t>
            </w:r>
          </w:p>
        </w:tc>
      </w:tr>
      <w:tr w:rsidR="00FC27AD" w:rsidRPr="00271C21" w14:paraId="4E96B5F6" w14:textId="77777777" w:rsidTr="00F12143">
        <w:trPr>
          <w:trHeight w:val="198"/>
        </w:trPr>
        <w:tc>
          <w:tcPr>
            <w:tcW w:w="2826" w:type="dxa"/>
          </w:tcPr>
          <w:p w14:paraId="2C6C5BD3" w14:textId="77777777" w:rsidR="00FC27AD" w:rsidRPr="00271C21" w:rsidRDefault="00FC27AD" w:rsidP="00161BC2">
            <w:pPr>
              <w:tabs>
                <w:tab w:val="left" w:pos="1440"/>
              </w:tabs>
              <w:spacing w:before="60" w:after="23" w:line="276" w:lineRule="auto"/>
              <w:ind w:left="206" w:hanging="214"/>
              <w:rPr>
                <w:rFonts w:ascii="Arial" w:hAnsi="Arial" w:cs="Arial"/>
                <w:sz w:val="14"/>
                <w:szCs w:val="14"/>
              </w:rPr>
            </w:pPr>
            <w:r w:rsidRPr="00271C21">
              <w:rPr>
                <w:rFonts w:ascii="Arial" w:hAnsi="Arial" w:cs="Arial"/>
                <w:sz w:val="14"/>
                <w:szCs w:val="14"/>
              </w:rPr>
              <w:t>Adjustment from revaluation according</w:t>
            </w:r>
            <w:r w:rsidRPr="00271C21">
              <w:rPr>
                <w:rFonts w:ascii="Arial" w:hAnsi="Arial" w:cs="Arial"/>
                <w:sz w:val="14"/>
                <w:szCs w:val="14"/>
                <w:cs/>
              </w:rPr>
              <w:t xml:space="preserve"> </w:t>
            </w:r>
            <w:r w:rsidRPr="00271C21">
              <w:rPr>
                <w:rFonts w:ascii="Arial" w:hAnsi="Arial" w:cs="Arial"/>
                <w:sz w:val="14"/>
                <w:szCs w:val="14"/>
              </w:rPr>
              <w:t>to forward</w:t>
            </w:r>
            <w:r w:rsidRPr="00271C21">
              <w:rPr>
                <w:rFonts w:ascii="Arial" w:hAnsi="Arial" w:cs="Arial"/>
                <w:sz w:val="14"/>
                <w:szCs w:val="14"/>
                <w:cs/>
              </w:rPr>
              <w:t xml:space="preserve"> </w:t>
            </w:r>
            <w:r w:rsidRPr="00271C21">
              <w:rPr>
                <w:rFonts w:ascii="Arial" w:hAnsi="Arial" w:cs="Arial"/>
                <w:sz w:val="14"/>
                <w:szCs w:val="14"/>
              </w:rPr>
              <w:t>exchange contracts</w:t>
            </w:r>
          </w:p>
        </w:tc>
        <w:tc>
          <w:tcPr>
            <w:tcW w:w="1129" w:type="dxa"/>
            <w:vAlign w:val="bottom"/>
          </w:tcPr>
          <w:p w14:paraId="540B7402" w14:textId="3CFBA117" w:rsidR="00FC27AD" w:rsidRPr="00564923" w:rsidRDefault="00FC27AD" w:rsidP="00161BC2">
            <w:pPr>
              <w:pBdr>
                <w:bottom w:val="single" w:sz="4" w:space="1" w:color="auto"/>
              </w:pBdr>
              <w:spacing w:before="60" w:after="23" w:line="276" w:lineRule="auto"/>
              <w:ind w:right="-23"/>
              <w:jc w:val="right"/>
              <w:rPr>
                <w:rFonts w:ascii="Arial" w:hAnsi="Arial" w:cstheme="minorBidi"/>
                <w:sz w:val="14"/>
                <w:szCs w:val="14"/>
              </w:rPr>
            </w:pPr>
            <w:r>
              <w:rPr>
                <w:rFonts w:ascii="Arial" w:hAnsi="Arial" w:cstheme="minorBidi"/>
                <w:sz w:val="14"/>
                <w:szCs w:val="14"/>
              </w:rPr>
              <w:t>1,007</w:t>
            </w:r>
          </w:p>
        </w:tc>
        <w:tc>
          <w:tcPr>
            <w:tcW w:w="1229" w:type="dxa"/>
            <w:vAlign w:val="bottom"/>
          </w:tcPr>
          <w:p w14:paraId="3799DC58" w14:textId="202FB953" w:rsidR="00FC27AD" w:rsidRPr="001669A5" w:rsidRDefault="00FC27AD" w:rsidP="00161BC2">
            <w:pPr>
              <w:pBdr>
                <w:bottom w:val="single" w:sz="4" w:space="1" w:color="auto"/>
              </w:pBdr>
              <w:spacing w:before="60" w:after="23" w:line="276" w:lineRule="auto"/>
              <w:ind w:right="-23"/>
              <w:jc w:val="right"/>
              <w:rPr>
                <w:rFonts w:ascii="Arial" w:hAnsi="Arial" w:cs="Arial"/>
                <w:sz w:val="14"/>
                <w:szCs w:val="14"/>
              </w:rPr>
            </w:pPr>
            <w:r w:rsidRPr="001669A5">
              <w:rPr>
                <w:rFonts w:ascii="Arial" w:hAnsi="Arial" w:cs="Arial" w:hint="cs"/>
                <w:sz w:val="14"/>
                <w:szCs w:val="14"/>
                <w:cs/>
              </w:rPr>
              <w:t>548</w:t>
            </w:r>
          </w:p>
        </w:tc>
        <w:tc>
          <w:tcPr>
            <w:tcW w:w="1242" w:type="dxa"/>
          </w:tcPr>
          <w:p w14:paraId="0A6C7B65" w14:textId="4D72BAED" w:rsidR="00FC27AD" w:rsidRPr="001669A5" w:rsidRDefault="00F12143" w:rsidP="00161BC2">
            <w:pPr>
              <w:pBdr>
                <w:bottom w:val="single" w:sz="4" w:space="1" w:color="auto"/>
              </w:pBdr>
              <w:spacing w:before="60" w:after="23" w:line="276" w:lineRule="auto"/>
              <w:ind w:right="-23"/>
              <w:jc w:val="center"/>
              <w:rPr>
                <w:rFonts w:ascii="Arial" w:hAnsi="Arial" w:cs="Arial"/>
                <w:sz w:val="14"/>
                <w:szCs w:val="14"/>
              </w:rPr>
            </w:pPr>
            <w:r>
              <w:rPr>
                <w:rFonts w:ascii="Arial" w:hAnsi="Arial" w:cs="Arial"/>
                <w:sz w:val="14"/>
                <w:szCs w:val="14"/>
              </w:rPr>
              <w:t xml:space="preserve">            </w:t>
            </w:r>
            <w:r w:rsidR="00FC27AD" w:rsidRPr="000127ED">
              <w:rPr>
                <w:rFonts w:ascii="Arial" w:hAnsi="Arial" w:cs="Arial"/>
                <w:sz w:val="14"/>
                <w:szCs w:val="14"/>
              </w:rPr>
              <w:t xml:space="preserve"> </w:t>
            </w:r>
            <w:r w:rsidR="00161BC2">
              <w:rPr>
                <w:rFonts w:ascii="Arial" w:hAnsi="Arial" w:cs="Arial"/>
                <w:sz w:val="14"/>
                <w:szCs w:val="14"/>
              </w:rPr>
              <w:br/>
              <w:t xml:space="preserve">              </w:t>
            </w:r>
            <w:r w:rsidR="00FC27AD" w:rsidRPr="000127ED">
              <w:rPr>
                <w:rFonts w:ascii="Arial" w:hAnsi="Arial" w:cs="Arial"/>
                <w:sz w:val="14"/>
                <w:szCs w:val="14"/>
              </w:rPr>
              <w:t xml:space="preserve"> -</w:t>
            </w:r>
          </w:p>
        </w:tc>
        <w:tc>
          <w:tcPr>
            <w:tcW w:w="1152" w:type="dxa"/>
            <w:vAlign w:val="bottom"/>
          </w:tcPr>
          <w:p w14:paraId="23E0A1AB" w14:textId="1F52EB39" w:rsidR="00FC27AD" w:rsidRPr="001669A5" w:rsidRDefault="00FC27AD" w:rsidP="00161BC2">
            <w:pPr>
              <w:pBdr>
                <w:bottom w:val="single" w:sz="4" w:space="1" w:color="auto"/>
              </w:pBdr>
              <w:spacing w:before="60" w:after="23" w:line="276" w:lineRule="auto"/>
              <w:ind w:right="-23"/>
              <w:jc w:val="center"/>
              <w:rPr>
                <w:rFonts w:ascii="Arial" w:hAnsi="Arial" w:cs="Arial"/>
                <w:sz w:val="14"/>
                <w:szCs w:val="14"/>
              </w:rPr>
            </w:pPr>
            <w:r>
              <w:rPr>
                <w:rFonts w:ascii="Arial" w:hAnsi="Arial" w:cs="Arial"/>
                <w:sz w:val="14"/>
                <w:szCs w:val="14"/>
              </w:rPr>
              <w:t xml:space="preserve">          -</w:t>
            </w:r>
          </w:p>
        </w:tc>
        <w:tc>
          <w:tcPr>
            <w:tcW w:w="1206" w:type="dxa"/>
            <w:vAlign w:val="bottom"/>
          </w:tcPr>
          <w:p w14:paraId="7BA6F1C9" w14:textId="00C1241E" w:rsidR="00FC27AD" w:rsidRPr="001669A5" w:rsidRDefault="00FC27AD" w:rsidP="00161BC2">
            <w:pPr>
              <w:pBdr>
                <w:bottom w:val="single" w:sz="4" w:space="1" w:color="auto"/>
              </w:pBdr>
              <w:spacing w:before="60" w:after="23" w:line="276" w:lineRule="auto"/>
              <w:ind w:right="-23"/>
              <w:jc w:val="right"/>
              <w:rPr>
                <w:rFonts w:ascii="Arial" w:hAnsi="Arial" w:cs="Arial"/>
                <w:sz w:val="14"/>
                <w:szCs w:val="14"/>
              </w:rPr>
            </w:pPr>
            <w:r w:rsidRPr="001669A5">
              <w:rPr>
                <w:rFonts w:ascii="Arial" w:hAnsi="Arial" w:cs="Arial"/>
                <w:sz w:val="14"/>
                <w:szCs w:val="14"/>
              </w:rPr>
              <w:t>1,555</w:t>
            </w:r>
          </w:p>
        </w:tc>
      </w:tr>
      <w:tr w:rsidR="00FC27AD" w:rsidRPr="00271C21" w14:paraId="21FC753E" w14:textId="77777777" w:rsidTr="00664596">
        <w:tc>
          <w:tcPr>
            <w:tcW w:w="2826" w:type="dxa"/>
          </w:tcPr>
          <w:p w14:paraId="06CF87A5" w14:textId="77777777" w:rsidR="00FC27AD" w:rsidRPr="00271C21" w:rsidRDefault="00FC27AD" w:rsidP="00161BC2">
            <w:pPr>
              <w:tabs>
                <w:tab w:val="left" w:pos="1440"/>
              </w:tabs>
              <w:spacing w:before="60" w:after="23" w:line="276" w:lineRule="auto"/>
              <w:ind w:left="206" w:hanging="214"/>
              <w:rPr>
                <w:rFonts w:ascii="Arial" w:hAnsi="Arial" w:cs="Arial"/>
                <w:sz w:val="14"/>
                <w:szCs w:val="14"/>
              </w:rPr>
            </w:pPr>
            <w:r w:rsidRPr="00271C21">
              <w:rPr>
                <w:rFonts w:ascii="Arial" w:hAnsi="Arial" w:cs="Arial"/>
                <w:sz w:val="14"/>
                <w:szCs w:val="14"/>
              </w:rPr>
              <w:t>Total</w:t>
            </w:r>
          </w:p>
        </w:tc>
        <w:tc>
          <w:tcPr>
            <w:tcW w:w="1129" w:type="dxa"/>
            <w:vAlign w:val="bottom"/>
          </w:tcPr>
          <w:p w14:paraId="62938048" w14:textId="1C5FC8F9" w:rsidR="00FC27AD" w:rsidRPr="00271C21" w:rsidRDefault="00FC27AD" w:rsidP="00161BC2">
            <w:pPr>
              <w:pBdr>
                <w:bottom w:val="single" w:sz="4" w:space="1" w:color="auto"/>
              </w:pBdr>
              <w:spacing w:before="60" w:after="23" w:line="276" w:lineRule="auto"/>
              <w:ind w:right="-23"/>
              <w:jc w:val="right"/>
              <w:rPr>
                <w:rFonts w:ascii="Arial" w:hAnsi="Arial" w:cs="Arial"/>
                <w:sz w:val="14"/>
                <w:szCs w:val="14"/>
              </w:rPr>
            </w:pPr>
            <w:r>
              <w:rPr>
                <w:rFonts w:ascii="Arial" w:hAnsi="Arial" w:cs="Arial"/>
                <w:spacing w:val="-4"/>
                <w:sz w:val="14"/>
                <w:szCs w:val="14"/>
              </w:rPr>
              <w:t>4,065</w:t>
            </w:r>
          </w:p>
        </w:tc>
        <w:tc>
          <w:tcPr>
            <w:tcW w:w="1229" w:type="dxa"/>
          </w:tcPr>
          <w:p w14:paraId="4FAD44F7" w14:textId="688CA5D0" w:rsidR="00FC27AD" w:rsidRPr="00271C21" w:rsidRDefault="005C2E1D" w:rsidP="00161BC2">
            <w:pPr>
              <w:pBdr>
                <w:bottom w:val="single" w:sz="4" w:space="1" w:color="auto"/>
              </w:pBdr>
              <w:spacing w:before="60" w:after="23" w:line="276" w:lineRule="auto"/>
              <w:ind w:right="-23"/>
              <w:jc w:val="right"/>
              <w:rPr>
                <w:rFonts w:ascii="Arial" w:hAnsi="Arial" w:cs="Arial"/>
                <w:sz w:val="14"/>
                <w:szCs w:val="14"/>
              </w:rPr>
            </w:pPr>
            <w:r>
              <w:rPr>
                <w:rFonts w:ascii="Arial" w:hAnsi="Arial" w:cs="Arial"/>
                <w:sz w:val="14"/>
                <w:szCs w:val="14"/>
              </w:rPr>
              <w:t>941</w:t>
            </w:r>
          </w:p>
        </w:tc>
        <w:tc>
          <w:tcPr>
            <w:tcW w:w="1242" w:type="dxa"/>
          </w:tcPr>
          <w:p w14:paraId="453B8668" w14:textId="486CBC6C" w:rsidR="00FC27AD" w:rsidRPr="00271C21" w:rsidRDefault="00FC27AD" w:rsidP="00161BC2">
            <w:pPr>
              <w:pBdr>
                <w:bottom w:val="single" w:sz="4" w:space="1" w:color="auto"/>
              </w:pBdr>
              <w:spacing w:before="60" w:after="23" w:line="276" w:lineRule="auto"/>
              <w:ind w:right="-23"/>
              <w:jc w:val="center"/>
              <w:rPr>
                <w:rFonts w:ascii="Arial" w:hAnsi="Arial" w:cs="Arial"/>
                <w:sz w:val="14"/>
                <w:szCs w:val="14"/>
              </w:rPr>
            </w:pPr>
            <w:r w:rsidRPr="000127ED">
              <w:rPr>
                <w:rFonts w:ascii="Arial" w:hAnsi="Arial" w:cs="Arial"/>
                <w:sz w:val="14"/>
                <w:szCs w:val="14"/>
              </w:rPr>
              <w:t xml:space="preserve">               -</w:t>
            </w:r>
          </w:p>
        </w:tc>
        <w:tc>
          <w:tcPr>
            <w:tcW w:w="1152" w:type="dxa"/>
          </w:tcPr>
          <w:p w14:paraId="17A012FC" w14:textId="373F4605" w:rsidR="00FC27AD" w:rsidRPr="00271C21" w:rsidRDefault="00FC27AD" w:rsidP="00161BC2">
            <w:pPr>
              <w:pBdr>
                <w:bottom w:val="single" w:sz="4" w:space="1" w:color="auto"/>
              </w:pBdr>
              <w:spacing w:before="60" w:after="23" w:line="276" w:lineRule="auto"/>
              <w:ind w:right="-23"/>
              <w:jc w:val="right"/>
              <w:rPr>
                <w:rFonts w:ascii="Arial" w:hAnsi="Arial" w:cs="Arial"/>
                <w:spacing w:val="-4"/>
                <w:sz w:val="14"/>
                <w:szCs w:val="14"/>
              </w:rPr>
            </w:pPr>
            <w:r>
              <w:rPr>
                <w:rFonts w:ascii="Arial" w:hAnsi="Arial" w:cs="Arial"/>
                <w:spacing w:val="-4"/>
                <w:sz w:val="14"/>
                <w:szCs w:val="14"/>
              </w:rPr>
              <w:t>(1)</w:t>
            </w:r>
          </w:p>
        </w:tc>
        <w:tc>
          <w:tcPr>
            <w:tcW w:w="1206" w:type="dxa"/>
            <w:vAlign w:val="bottom"/>
          </w:tcPr>
          <w:p w14:paraId="730500CC" w14:textId="3F7C8755" w:rsidR="00FC27AD" w:rsidRPr="00271C21" w:rsidRDefault="00FC27AD" w:rsidP="00161BC2">
            <w:pPr>
              <w:pBdr>
                <w:bottom w:val="single" w:sz="4" w:space="1" w:color="auto"/>
              </w:pBdr>
              <w:spacing w:before="60" w:after="23" w:line="276" w:lineRule="auto"/>
              <w:ind w:right="-23"/>
              <w:jc w:val="right"/>
              <w:rPr>
                <w:rFonts w:ascii="Arial" w:hAnsi="Arial" w:cs="Arial"/>
                <w:spacing w:val="-4"/>
                <w:sz w:val="14"/>
                <w:szCs w:val="14"/>
              </w:rPr>
            </w:pPr>
            <w:r>
              <w:rPr>
                <w:rFonts w:ascii="Arial" w:hAnsi="Arial" w:cs="Arial"/>
                <w:spacing w:val="-4"/>
                <w:sz w:val="14"/>
                <w:szCs w:val="14"/>
              </w:rPr>
              <w:t>5,005</w:t>
            </w:r>
          </w:p>
        </w:tc>
      </w:tr>
      <w:tr w:rsidR="00EF42DB" w:rsidRPr="00271C21" w14:paraId="516336B2" w14:textId="77777777" w:rsidTr="00664596">
        <w:tc>
          <w:tcPr>
            <w:tcW w:w="2826" w:type="dxa"/>
          </w:tcPr>
          <w:p w14:paraId="6D2A8AFC" w14:textId="77777777" w:rsidR="00EF42DB" w:rsidRPr="00271C21" w:rsidRDefault="00EF42DB" w:rsidP="00161BC2">
            <w:pPr>
              <w:tabs>
                <w:tab w:val="left" w:pos="1440"/>
              </w:tabs>
              <w:spacing w:before="60" w:after="23" w:line="276" w:lineRule="auto"/>
              <w:ind w:left="206" w:hanging="214"/>
              <w:rPr>
                <w:rFonts w:ascii="Arial" w:hAnsi="Arial" w:cs="Arial"/>
                <w:sz w:val="14"/>
                <w:szCs w:val="14"/>
              </w:rPr>
            </w:pPr>
            <w:r w:rsidRPr="00271C21">
              <w:rPr>
                <w:rFonts w:ascii="Arial" w:hAnsi="Arial" w:cs="Arial"/>
                <w:sz w:val="14"/>
                <w:szCs w:val="14"/>
              </w:rPr>
              <w:t xml:space="preserve">  Net</w:t>
            </w:r>
          </w:p>
        </w:tc>
        <w:tc>
          <w:tcPr>
            <w:tcW w:w="1129" w:type="dxa"/>
            <w:vAlign w:val="bottom"/>
          </w:tcPr>
          <w:p w14:paraId="1422DFFC" w14:textId="21ADB53A" w:rsidR="00EF42DB" w:rsidRPr="00271C21" w:rsidRDefault="00EF42DB" w:rsidP="00161BC2">
            <w:pPr>
              <w:pBdr>
                <w:bottom w:val="single" w:sz="12" w:space="1" w:color="auto"/>
              </w:pBdr>
              <w:spacing w:before="60" w:after="23" w:line="276" w:lineRule="auto"/>
              <w:ind w:right="-23"/>
              <w:jc w:val="right"/>
              <w:rPr>
                <w:rFonts w:ascii="Arial" w:hAnsi="Arial" w:cs="Arial"/>
                <w:sz w:val="14"/>
                <w:szCs w:val="14"/>
              </w:rPr>
            </w:pPr>
            <w:r>
              <w:rPr>
                <w:rFonts w:ascii="Arial" w:hAnsi="Arial" w:cs="Arial"/>
                <w:sz w:val="14"/>
                <w:szCs w:val="14"/>
              </w:rPr>
              <w:t>60,442</w:t>
            </w:r>
          </w:p>
        </w:tc>
        <w:tc>
          <w:tcPr>
            <w:tcW w:w="1229" w:type="dxa"/>
          </w:tcPr>
          <w:p w14:paraId="18F77288" w14:textId="2C320DCE" w:rsidR="00EF42DB" w:rsidRPr="00271C21" w:rsidRDefault="00EF42DB" w:rsidP="00161BC2">
            <w:pPr>
              <w:pBdr>
                <w:bottom w:val="single" w:sz="12" w:space="1" w:color="auto"/>
              </w:pBdr>
              <w:spacing w:before="60" w:after="23" w:line="276" w:lineRule="auto"/>
              <w:ind w:right="-23"/>
              <w:jc w:val="right"/>
              <w:rPr>
                <w:rFonts w:ascii="Arial" w:hAnsi="Arial" w:cs="Arial"/>
                <w:sz w:val="14"/>
                <w:szCs w:val="14"/>
              </w:rPr>
            </w:pPr>
            <w:r>
              <w:rPr>
                <w:rFonts w:ascii="Arial" w:hAnsi="Arial" w:cs="Arial"/>
                <w:sz w:val="14"/>
                <w:szCs w:val="14"/>
              </w:rPr>
              <w:t>5,</w:t>
            </w:r>
            <w:r w:rsidR="005C2E1D">
              <w:rPr>
                <w:rFonts w:ascii="Arial" w:hAnsi="Arial" w:cs="Arial"/>
                <w:sz w:val="14"/>
                <w:szCs w:val="14"/>
              </w:rPr>
              <w:t>367</w:t>
            </w:r>
          </w:p>
        </w:tc>
        <w:tc>
          <w:tcPr>
            <w:tcW w:w="1242" w:type="dxa"/>
          </w:tcPr>
          <w:p w14:paraId="67F196C8" w14:textId="6BB2DED2" w:rsidR="00EF42DB" w:rsidRPr="00271C21" w:rsidRDefault="00EF42DB" w:rsidP="00161BC2">
            <w:pPr>
              <w:pBdr>
                <w:bottom w:val="single" w:sz="12" w:space="1" w:color="auto"/>
              </w:pBdr>
              <w:spacing w:before="60" w:after="23" w:line="276" w:lineRule="auto"/>
              <w:ind w:right="-23"/>
              <w:jc w:val="right"/>
              <w:rPr>
                <w:rFonts w:ascii="Arial" w:hAnsi="Arial" w:cs="Arial"/>
                <w:sz w:val="14"/>
                <w:szCs w:val="14"/>
              </w:rPr>
            </w:pPr>
            <w:r>
              <w:rPr>
                <w:rFonts w:ascii="Arial" w:hAnsi="Arial" w:cs="Arial"/>
                <w:sz w:val="14"/>
                <w:szCs w:val="14"/>
              </w:rPr>
              <w:t>(5,402)</w:t>
            </w:r>
          </w:p>
        </w:tc>
        <w:tc>
          <w:tcPr>
            <w:tcW w:w="1152" w:type="dxa"/>
          </w:tcPr>
          <w:p w14:paraId="3A326C85" w14:textId="481B1DD1" w:rsidR="00EF42DB" w:rsidRPr="00271C21" w:rsidRDefault="00EF42DB" w:rsidP="00161BC2">
            <w:pPr>
              <w:pBdr>
                <w:bottom w:val="single" w:sz="12" w:space="1" w:color="auto"/>
              </w:pBdr>
              <w:spacing w:before="60" w:after="23" w:line="276" w:lineRule="auto"/>
              <w:ind w:right="-23"/>
              <w:jc w:val="right"/>
              <w:rPr>
                <w:rFonts w:ascii="Arial" w:hAnsi="Arial" w:cs="Arial"/>
                <w:sz w:val="14"/>
                <w:szCs w:val="14"/>
              </w:rPr>
            </w:pPr>
            <w:r>
              <w:rPr>
                <w:rFonts w:ascii="Arial" w:hAnsi="Arial" w:cs="Arial"/>
                <w:sz w:val="14"/>
                <w:szCs w:val="14"/>
              </w:rPr>
              <w:t>3</w:t>
            </w:r>
          </w:p>
        </w:tc>
        <w:tc>
          <w:tcPr>
            <w:tcW w:w="1206" w:type="dxa"/>
            <w:vAlign w:val="bottom"/>
          </w:tcPr>
          <w:p w14:paraId="3B79F971" w14:textId="7AE338FF" w:rsidR="00EF42DB" w:rsidRPr="00271C21" w:rsidRDefault="005F2CA4" w:rsidP="00161BC2">
            <w:pPr>
              <w:pBdr>
                <w:bottom w:val="single" w:sz="12" w:space="1" w:color="auto"/>
              </w:pBdr>
              <w:spacing w:before="60" w:after="23" w:line="276" w:lineRule="auto"/>
              <w:ind w:right="-23"/>
              <w:jc w:val="right"/>
              <w:rPr>
                <w:rFonts w:ascii="Arial" w:hAnsi="Arial" w:cs="Arial"/>
                <w:sz w:val="14"/>
                <w:szCs w:val="14"/>
              </w:rPr>
            </w:pPr>
            <w:r>
              <w:rPr>
                <w:rFonts w:ascii="Arial" w:hAnsi="Arial" w:cs="Arial"/>
                <w:sz w:val="14"/>
                <w:szCs w:val="14"/>
              </w:rPr>
              <w:t>60,410</w:t>
            </w:r>
          </w:p>
        </w:tc>
      </w:tr>
    </w:tbl>
    <w:p w14:paraId="51F274DB" w14:textId="77777777" w:rsidR="005C608C" w:rsidRDefault="005C608C" w:rsidP="00866D21">
      <w:pPr>
        <w:pStyle w:val="ListParagraph"/>
        <w:spacing w:after="0" w:line="360" w:lineRule="auto"/>
        <w:ind w:left="979" w:right="-144"/>
        <w:jc w:val="thaiDistribute"/>
        <w:rPr>
          <w:rFonts w:ascii="Arial" w:hAnsi="Arial" w:cstheme="minorBidi"/>
          <w:b/>
          <w:bCs/>
          <w:caps/>
          <w:sz w:val="24"/>
          <w:szCs w:val="24"/>
        </w:rPr>
      </w:pPr>
    </w:p>
    <w:tbl>
      <w:tblPr>
        <w:tblStyle w:val="TableGrid"/>
        <w:tblW w:w="8784" w:type="dxa"/>
        <w:tblInd w:w="5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6"/>
        <w:gridCol w:w="1129"/>
        <w:gridCol w:w="1229"/>
        <w:gridCol w:w="1206"/>
        <w:gridCol w:w="36"/>
        <w:gridCol w:w="1152"/>
        <w:gridCol w:w="1206"/>
      </w:tblGrid>
      <w:tr w:rsidR="00664596" w:rsidRPr="00161BC2" w14:paraId="3CEE7E86" w14:textId="77777777" w:rsidTr="00F12143">
        <w:tc>
          <w:tcPr>
            <w:tcW w:w="2826" w:type="dxa"/>
          </w:tcPr>
          <w:p w14:paraId="58A1D68C" w14:textId="77777777" w:rsidR="00664596" w:rsidRPr="00161BC2" w:rsidRDefault="00664596" w:rsidP="00161BC2">
            <w:pPr>
              <w:spacing w:before="60" w:after="23" w:line="276" w:lineRule="auto"/>
              <w:ind w:right="-143"/>
              <w:rPr>
                <w:rFonts w:ascii="Arial" w:hAnsi="Arial" w:cs="Arial"/>
                <w:b/>
                <w:bCs/>
                <w:caps/>
                <w:sz w:val="14"/>
                <w:szCs w:val="14"/>
              </w:rPr>
            </w:pPr>
          </w:p>
        </w:tc>
        <w:tc>
          <w:tcPr>
            <w:tcW w:w="1129" w:type="dxa"/>
          </w:tcPr>
          <w:p w14:paraId="53B0A7C1" w14:textId="77777777" w:rsidR="00664596" w:rsidRPr="00161BC2" w:rsidRDefault="00664596" w:rsidP="00161BC2">
            <w:pPr>
              <w:spacing w:before="60" w:after="23" w:line="276" w:lineRule="auto"/>
              <w:ind w:right="-143"/>
              <w:rPr>
                <w:rFonts w:ascii="Arial" w:hAnsi="Arial" w:cs="Arial"/>
                <w:b/>
                <w:bCs/>
                <w:caps/>
                <w:sz w:val="14"/>
                <w:szCs w:val="14"/>
              </w:rPr>
            </w:pPr>
          </w:p>
        </w:tc>
        <w:tc>
          <w:tcPr>
            <w:tcW w:w="1229" w:type="dxa"/>
          </w:tcPr>
          <w:p w14:paraId="3B206A5C" w14:textId="77777777" w:rsidR="00664596" w:rsidRPr="00161BC2" w:rsidRDefault="00664596" w:rsidP="00161BC2">
            <w:pPr>
              <w:spacing w:before="60" w:after="23" w:line="276" w:lineRule="auto"/>
              <w:ind w:right="-143"/>
              <w:rPr>
                <w:rFonts w:ascii="Arial" w:hAnsi="Arial" w:cs="Arial"/>
                <w:b/>
                <w:bCs/>
                <w:caps/>
                <w:sz w:val="14"/>
                <w:szCs w:val="14"/>
              </w:rPr>
            </w:pPr>
          </w:p>
        </w:tc>
        <w:tc>
          <w:tcPr>
            <w:tcW w:w="1242" w:type="dxa"/>
            <w:gridSpan w:val="2"/>
          </w:tcPr>
          <w:p w14:paraId="659D1DB1" w14:textId="77777777" w:rsidR="00664596" w:rsidRPr="00161BC2" w:rsidRDefault="00664596" w:rsidP="00161BC2">
            <w:pPr>
              <w:spacing w:before="60" w:after="23" w:line="276" w:lineRule="auto"/>
              <w:ind w:right="-23"/>
              <w:jc w:val="right"/>
              <w:rPr>
                <w:rFonts w:ascii="Arial" w:hAnsi="Arial" w:cs="Arial"/>
                <w:sz w:val="14"/>
                <w:szCs w:val="14"/>
              </w:rPr>
            </w:pPr>
          </w:p>
        </w:tc>
        <w:tc>
          <w:tcPr>
            <w:tcW w:w="2358" w:type="dxa"/>
            <w:gridSpan w:val="2"/>
          </w:tcPr>
          <w:p w14:paraId="5788FA13" w14:textId="77777777" w:rsidR="00664596" w:rsidRPr="00161BC2" w:rsidRDefault="00664596" w:rsidP="00161BC2">
            <w:pPr>
              <w:spacing w:before="60" w:after="23" w:line="276" w:lineRule="auto"/>
              <w:ind w:right="-23"/>
              <w:jc w:val="right"/>
              <w:rPr>
                <w:rFonts w:ascii="Arial" w:hAnsi="Arial" w:cs="Arial"/>
                <w:b/>
                <w:bCs/>
                <w:caps/>
                <w:sz w:val="14"/>
                <w:szCs w:val="14"/>
              </w:rPr>
            </w:pPr>
            <w:r w:rsidRPr="00161BC2">
              <w:rPr>
                <w:rFonts w:ascii="Arial" w:hAnsi="Arial" w:cs="Arial"/>
                <w:sz w:val="14"/>
                <w:szCs w:val="14"/>
              </w:rPr>
              <w:t>(Unit</w:t>
            </w:r>
            <w:r w:rsidRPr="00161BC2">
              <w:rPr>
                <w:rFonts w:ascii="Arial" w:hAnsi="Arial" w:cs="Arial"/>
                <w:sz w:val="14"/>
                <w:szCs w:val="14"/>
                <w:cs/>
              </w:rPr>
              <w:t xml:space="preserve"> </w:t>
            </w:r>
            <w:r w:rsidRPr="00161BC2">
              <w:rPr>
                <w:rFonts w:ascii="Arial" w:hAnsi="Arial" w:cs="Arial"/>
                <w:sz w:val="14"/>
                <w:szCs w:val="14"/>
              </w:rPr>
              <w:t>: Thousand Baht)</w:t>
            </w:r>
          </w:p>
        </w:tc>
      </w:tr>
      <w:tr w:rsidR="00664596" w:rsidRPr="00161BC2" w14:paraId="1D66427C" w14:textId="77777777" w:rsidTr="00F12143">
        <w:tc>
          <w:tcPr>
            <w:tcW w:w="2826" w:type="dxa"/>
          </w:tcPr>
          <w:p w14:paraId="2478A96E" w14:textId="77777777" w:rsidR="00664596" w:rsidRPr="00161BC2" w:rsidRDefault="00664596" w:rsidP="00161BC2">
            <w:pPr>
              <w:spacing w:before="60" w:after="23" w:line="276" w:lineRule="auto"/>
              <w:ind w:right="-23"/>
              <w:jc w:val="right"/>
              <w:rPr>
                <w:rFonts w:ascii="Arial" w:hAnsi="Arial" w:cs="Arial"/>
                <w:sz w:val="14"/>
                <w:szCs w:val="14"/>
              </w:rPr>
            </w:pPr>
          </w:p>
        </w:tc>
        <w:tc>
          <w:tcPr>
            <w:tcW w:w="5958" w:type="dxa"/>
            <w:gridSpan w:val="6"/>
          </w:tcPr>
          <w:p w14:paraId="4408B721"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Consolidated F/S</w:t>
            </w:r>
          </w:p>
        </w:tc>
      </w:tr>
      <w:tr w:rsidR="00664596" w:rsidRPr="00161BC2" w14:paraId="6F5F643B" w14:textId="77777777" w:rsidTr="00F12143">
        <w:tc>
          <w:tcPr>
            <w:tcW w:w="2826" w:type="dxa"/>
          </w:tcPr>
          <w:p w14:paraId="77114C2F" w14:textId="77777777" w:rsidR="00664596" w:rsidRPr="00161BC2" w:rsidRDefault="00664596" w:rsidP="00161BC2">
            <w:pPr>
              <w:spacing w:before="60" w:after="23" w:line="276" w:lineRule="auto"/>
              <w:ind w:right="-23"/>
              <w:jc w:val="right"/>
              <w:rPr>
                <w:rFonts w:ascii="Arial" w:hAnsi="Arial" w:cs="Arial"/>
                <w:sz w:val="14"/>
                <w:szCs w:val="14"/>
              </w:rPr>
            </w:pPr>
          </w:p>
        </w:tc>
        <w:tc>
          <w:tcPr>
            <w:tcW w:w="1129" w:type="dxa"/>
          </w:tcPr>
          <w:p w14:paraId="6DA4AFAB" w14:textId="77777777" w:rsidR="00664596" w:rsidRPr="00161BC2" w:rsidRDefault="00664596" w:rsidP="00161BC2">
            <w:pPr>
              <w:spacing w:before="60" w:after="23" w:line="276" w:lineRule="auto"/>
              <w:ind w:right="-23"/>
              <w:jc w:val="center"/>
              <w:rPr>
                <w:rFonts w:ascii="Arial" w:hAnsi="Arial" w:cs="Arial"/>
                <w:sz w:val="14"/>
                <w:szCs w:val="14"/>
              </w:rPr>
            </w:pPr>
          </w:p>
        </w:tc>
        <w:tc>
          <w:tcPr>
            <w:tcW w:w="2471" w:type="dxa"/>
            <w:gridSpan w:val="3"/>
          </w:tcPr>
          <w:p w14:paraId="61F4120E"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Recognised in revenue (expense)</w:t>
            </w:r>
          </w:p>
        </w:tc>
        <w:tc>
          <w:tcPr>
            <w:tcW w:w="1152" w:type="dxa"/>
          </w:tcPr>
          <w:p w14:paraId="6B658251" w14:textId="77777777" w:rsidR="00664596" w:rsidRPr="00161BC2" w:rsidRDefault="00664596" w:rsidP="00161BC2">
            <w:pPr>
              <w:spacing w:before="60" w:after="23" w:line="276" w:lineRule="auto"/>
              <w:ind w:right="-23"/>
              <w:jc w:val="center"/>
              <w:rPr>
                <w:rFonts w:ascii="Arial" w:hAnsi="Arial" w:cs="Arial"/>
                <w:sz w:val="14"/>
                <w:szCs w:val="14"/>
              </w:rPr>
            </w:pPr>
          </w:p>
        </w:tc>
        <w:tc>
          <w:tcPr>
            <w:tcW w:w="1206" w:type="dxa"/>
          </w:tcPr>
          <w:p w14:paraId="30455876" w14:textId="77777777" w:rsidR="00664596" w:rsidRPr="00161BC2" w:rsidRDefault="00664596" w:rsidP="00161BC2">
            <w:pPr>
              <w:spacing w:before="60" w:after="23" w:line="276" w:lineRule="auto"/>
              <w:ind w:right="-23"/>
              <w:jc w:val="center"/>
              <w:rPr>
                <w:rFonts w:ascii="Arial" w:hAnsi="Arial" w:cs="Arial"/>
                <w:sz w:val="14"/>
                <w:szCs w:val="14"/>
              </w:rPr>
            </w:pPr>
          </w:p>
        </w:tc>
      </w:tr>
      <w:tr w:rsidR="00664596" w:rsidRPr="00161BC2" w14:paraId="5383F364" w14:textId="77777777" w:rsidTr="00F12143">
        <w:trPr>
          <w:trHeight w:val="396"/>
        </w:trPr>
        <w:tc>
          <w:tcPr>
            <w:tcW w:w="2826" w:type="dxa"/>
          </w:tcPr>
          <w:p w14:paraId="39952292" w14:textId="77777777" w:rsidR="00664596" w:rsidRPr="00161BC2" w:rsidRDefault="00664596" w:rsidP="00161BC2">
            <w:pPr>
              <w:spacing w:before="60" w:after="23" w:line="276" w:lineRule="auto"/>
              <w:ind w:right="-23"/>
              <w:jc w:val="right"/>
              <w:rPr>
                <w:rFonts w:ascii="Arial" w:hAnsi="Arial" w:cs="Arial"/>
                <w:sz w:val="14"/>
                <w:szCs w:val="14"/>
              </w:rPr>
            </w:pPr>
          </w:p>
        </w:tc>
        <w:tc>
          <w:tcPr>
            <w:tcW w:w="1129" w:type="dxa"/>
          </w:tcPr>
          <w:p w14:paraId="295C0DB0"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p>
          <w:p w14:paraId="4B85D9D3"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1 January</w:t>
            </w:r>
          </w:p>
          <w:p w14:paraId="69025907"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2022</w:t>
            </w:r>
          </w:p>
        </w:tc>
        <w:tc>
          <w:tcPr>
            <w:tcW w:w="1229" w:type="dxa"/>
          </w:tcPr>
          <w:p w14:paraId="1A1E5888"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p>
          <w:p w14:paraId="19371DF8"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Profit or</w:t>
            </w:r>
          </w:p>
          <w:p w14:paraId="72856E49" w14:textId="3081E1FB" w:rsidR="00664596" w:rsidRPr="00161BC2" w:rsidRDefault="0028157F"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L</w:t>
            </w:r>
            <w:r w:rsidR="00664596" w:rsidRPr="00161BC2">
              <w:rPr>
                <w:rFonts w:ascii="Arial" w:hAnsi="Arial" w:cs="Arial"/>
                <w:sz w:val="14"/>
                <w:szCs w:val="14"/>
              </w:rPr>
              <w:t>oss</w:t>
            </w:r>
          </w:p>
        </w:tc>
        <w:tc>
          <w:tcPr>
            <w:tcW w:w="1242" w:type="dxa"/>
            <w:gridSpan w:val="2"/>
          </w:tcPr>
          <w:p w14:paraId="03E4D365"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Other</w:t>
            </w:r>
          </w:p>
          <w:p w14:paraId="7C8E7A51"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comprehensive</w:t>
            </w:r>
          </w:p>
          <w:p w14:paraId="00F77136"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income</w:t>
            </w:r>
          </w:p>
        </w:tc>
        <w:tc>
          <w:tcPr>
            <w:tcW w:w="1152" w:type="dxa"/>
          </w:tcPr>
          <w:p w14:paraId="2FBEDACB"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p>
          <w:p w14:paraId="47DC5DBC"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Translation</w:t>
            </w:r>
          </w:p>
          <w:p w14:paraId="6C04DF48"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adjustment</w:t>
            </w:r>
          </w:p>
        </w:tc>
        <w:tc>
          <w:tcPr>
            <w:tcW w:w="1206" w:type="dxa"/>
          </w:tcPr>
          <w:p w14:paraId="11F6B78F"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p>
          <w:p w14:paraId="40EC99BA"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31 December</w:t>
            </w:r>
          </w:p>
          <w:p w14:paraId="4FD257ED" w14:textId="77777777" w:rsidR="00664596" w:rsidRPr="00161BC2" w:rsidRDefault="00664596"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2022</w:t>
            </w:r>
          </w:p>
        </w:tc>
      </w:tr>
      <w:tr w:rsidR="00B05914" w:rsidRPr="00161BC2" w14:paraId="230DACC9" w14:textId="77777777" w:rsidTr="00F12143">
        <w:trPr>
          <w:gridAfter w:val="3"/>
          <w:wAfter w:w="2394" w:type="dxa"/>
        </w:trPr>
        <w:tc>
          <w:tcPr>
            <w:tcW w:w="2826" w:type="dxa"/>
          </w:tcPr>
          <w:p w14:paraId="081D2A6F" w14:textId="77777777" w:rsidR="00B05914" w:rsidRPr="00161BC2" w:rsidRDefault="00B05914" w:rsidP="00161BC2">
            <w:pPr>
              <w:spacing w:before="60" w:after="23" w:line="276" w:lineRule="auto"/>
              <w:ind w:right="-23"/>
              <w:rPr>
                <w:rFonts w:ascii="Arial" w:hAnsi="Arial" w:cs="Arial"/>
                <w:b/>
                <w:bCs/>
                <w:sz w:val="14"/>
                <w:szCs w:val="14"/>
              </w:rPr>
            </w:pPr>
            <w:r w:rsidRPr="00161BC2">
              <w:rPr>
                <w:rFonts w:ascii="Arial" w:hAnsi="Arial" w:cs="Arial"/>
                <w:b/>
                <w:bCs/>
                <w:sz w:val="14"/>
                <w:szCs w:val="14"/>
              </w:rPr>
              <w:t>Deferred tax assets:</w:t>
            </w:r>
          </w:p>
        </w:tc>
        <w:tc>
          <w:tcPr>
            <w:tcW w:w="1129" w:type="dxa"/>
          </w:tcPr>
          <w:p w14:paraId="61F19567" w14:textId="77777777" w:rsidR="00B05914" w:rsidRPr="00161BC2" w:rsidRDefault="00B05914" w:rsidP="00161BC2">
            <w:pPr>
              <w:spacing w:before="60" w:after="23" w:line="276" w:lineRule="auto"/>
              <w:ind w:right="-23"/>
              <w:jc w:val="right"/>
              <w:rPr>
                <w:rFonts w:ascii="Arial" w:hAnsi="Arial" w:cs="Arial"/>
                <w:sz w:val="14"/>
                <w:szCs w:val="14"/>
              </w:rPr>
            </w:pPr>
          </w:p>
        </w:tc>
        <w:tc>
          <w:tcPr>
            <w:tcW w:w="1229" w:type="dxa"/>
          </w:tcPr>
          <w:p w14:paraId="0BFD6949" w14:textId="77777777" w:rsidR="00B05914" w:rsidRPr="00161BC2" w:rsidRDefault="00B05914" w:rsidP="00161BC2">
            <w:pPr>
              <w:spacing w:before="60" w:after="23" w:line="276" w:lineRule="auto"/>
              <w:ind w:right="-23"/>
              <w:jc w:val="right"/>
              <w:rPr>
                <w:rFonts w:ascii="Arial" w:hAnsi="Arial" w:cs="Arial"/>
                <w:sz w:val="14"/>
                <w:szCs w:val="14"/>
              </w:rPr>
            </w:pPr>
          </w:p>
        </w:tc>
        <w:tc>
          <w:tcPr>
            <w:tcW w:w="1206" w:type="dxa"/>
          </w:tcPr>
          <w:p w14:paraId="0EA9CC42" w14:textId="77777777" w:rsidR="00B05914" w:rsidRPr="00161BC2" w:rsidRDefault="00B05914" w:rsidP="00161BC2">
            <w:pPr>
              <w:spacing w:before="60" w:after="23" w:line="276" w:lineRule="auto"/>
              <w:ind w:right="-23"/>
              <w:jc w:val="right"/>
              <w:rPr>
                <w:rFonts w:ascii="Arial" w:hAnsi="Arial" w:cs="Arial"/>
                <w:sz w:val="14"/>
                <w:szCs w:val="14"/>
              </w:rPr>
            </w:pPr>
          </w:p>
        </w:tc>
      </w:tr>
      <w:tr w:rsidR="00B05914" w:rsidRPr="00161BC2" w14:paraId="74F9A6AA" w14:textId="77777777" w:rsidTr="000758DA">
        <w:trPr>
          <w:trHeight w:val="323"/>
        </w:trPr>
        <w:tc>
          <w:tcPr>
            <w:tcW w:w="2826" w:type="dxa"/>
          </w:tcPr>
          <w:p w14:paraId="5EAA6652" w14:textId="77777777" w:rsidR="00B05914" w:rsidRPr="00161BC2" w:rsidRDefault="00B05914" w:rsidP="00161BC2">
            <w:pPr>
              <w:spacing w:before="60" w:after="23" w:line="276" w:lineRule="auto"/>
              <w:ind w:right="-243"/>
              <w:rPr>
                <w:rFonts w:ascii="Arial" w:hAnsi="Arial" w:cs="Arial"/>
                <w:sz w:val="14"/>
                <w:szCs w:val="14"/>
              </w:rPr>
            </w:pPr>
            <w:r w:rsidRPr="00161BC2">
              <w:rPr>
                <w:rFonts w:ascii="Arial" w:hAnsi="Arial" w:cs="Arial"/>
                <w:sz w:val="14"/>
                <w:szCs w:val="14"/>
              </w:rPr>
              <w:t xml:space="preserve">Allowance for diminution in </w:t>
            </w:r>
            <w:r w:rsidRPr="00161BC2">
              <w:rPr>
                <w:rFonts w:ascii="Arial" w:hAnsi="Arial" w:cs="Arial"/>
                <w:sz w:val="14"/>
                <w:szCs w:val="14"/>
                <w:cs/>
              </w:rPr>
              <w:br/>
              <w:t xml:space="preserve">        </w:t>
            </w:r>
            <w:r w:rsidRPr="00161BC2">
              <w:rPr>
                <w:rFonts w:ascii="Arial" w:hAnsi="Arial" w:cs="Arial"/>
                <w:sz w:val="14"/>
                <w:szCs w:val="14"/>
              </w:rPr>
              <w:t>value of inventories</w:t>
            </w:r>
          </w:p>
        </w:tc>
        <w:tc>
          <w:tcPr>
            <w:tcW w:w="1129" w:type="dxa"/>
            <w:vAlign w:val="bottom"/>
          </w:tcPr>
          <w:p w14:paraId="4A2446AF" w14:textId="77777777" w:rsidR="00B05914" w:rsidRPr="00161BC2" w:rsidRDefault="00B05914" w:rsidP="00161BC2">
            <w:pPr>
              <w:spacing w:before="60" w:after="23" w:line="276" w:lineRule="auto"/>
              <w:ind w:right="-23"/>
              <w:jc w:val="right"/>
              <w:rPr>
                <w:rFonts w:ascii="Arial" w:hAnsi="Arial" w:cs="Arial"/>
                <w:sz w:val="14"/>
                <w:szCs w:val="14"/>
              </w:rPr>
            </w:pPr>
            <w:r w:rsidRPr="00161BC2">
              <w:rPr>
                <w:rFonts w:ascii="Arial" w:hAnsi="Arial" w:cs="Arial"/>
                <w:sz w:val="14"/>
                <w:szCs w:val="14"/>
              </w:rPr>
              <w:t>8,845</w:t>
            </w:r>
          </w:p>
        </w:tc>
        <w:tc>
          <w:tcPr>
            <w:tcW w:w="1229" w:type="dxa"/>
          </w:tcPr>
          <w:p w14:paraId="7C4C9C8F" w14:textId="7EE8FE20" w:rsidR="00B05914" w:rsidRPr="00161BC2" w:rsidRDefault="000758DA" w:rsidP="00161BC2">
            <w:pPr>
              <w:tabs>
                <w:tab w:val="left" w:pos="840"/>
              </w:tabs>
              <w:spacing w:before="60" w:after="23" w:line="276" w:lineRule="auto"/>
              <w:jc w:val="right"/>
              <w:rPr>
                <w:rFonts w:ascii="Arial" w:hAnsi="Arial" w:cs="Arial"/>
                <w:sz w:val="14"/>
                <w:szCs w:val="14"/>
              </w:rPr>
            </w:pPr>
            <w:r w:rsidRPr="00161BC2">
              <w:rPr>
                <w:rFonts w:ascii="Arial" w:hAnsi="Arial" w:cs="Arial"/>
                <w:sz w:val="14"/>
                <w:szCs w:val="14"/>
              </w:rPr>
              <w:t xml:space="preserve">             </w:t>
            </w:r>
            <w:r w:rsidR="00161BC2">
              <w:rPr>
                <w:rFonts w:ascii="Arial" w:hAnsi="Arial" w:cs="Arial"/>
                <w:sz w:val="14"/>
                <w:szCs w:val="14"/>
              </w:rPr>
              <w:br/>
            </w:r>
            <w:r w:rsidRPr="00161BC2">
              <w:rPr>
                <w:rFonts w:ascii="Arial" w:hAnsi="Arial" w:cs="Arial"/>
                <w:sz w:val="14"/>
                <w:szCs w:val="14"/>
              </w:rPr>
              <w:t xml:space="preserve">  </w:t>
            </w:r>
            <w:r w:rsidR="00B05914" w:rsidRPr="00161BC2">
              <w:rPr>
                <w:rFonts w:ascii="Arial" w:hAnsi="Arial" w:cs="Arial"/>
                <w:sz w:val="14"/>
                <w:szCs w:val="14"/>
              </w:rPr>
              <w:t>2,866</w:t>
            </w:r>
          </w:p>
        </w:tc>
        <w:tc>
          <w:tcPr>
            <w:tcW w:w="1242" w:type="dxa"/>
            <w:gridSpan w:val="2"/>
          </w:tcPr>
          <w:p w14:paraId="221F04E0" w14:textId="494838FC" w:rsidR="00B05914" w:rsidRPr="00161BC2" w:rsidRDefault="00B05914" w:rsidP="00161BC2">
            <w:pPr>
              <w:spacing w:before="60" w:after="23" w:line="276" w:lineRule="auto"/>
              <w:jc w:val="center"/>
              <w:rPr>
                <w:rFonts w:ascii="Arial" w:hAnsi="Arial" w:cs="Arial"/>
                <w:sz w:val="14"/>
                <w:szCs w:val="14"/>
              </w:rPr>
            </w:pPr>
            <w:r w:rsidRPr="00161BC2">
              <w:rPr>
                <w:rFonts w:ascii="Arial" w:hAnsi="Arial" w:cs="Arial"/>
                <w:sz w:val="14"/>
                <w:szCs w:val="14"/>
              </w:rPr>
              <w:t xml:space="preserve">       </w:t>
            </w:r>
            <w:r w:rsidR="00161BC2">
              <w:rPr>
                <w:rFonts w:ascii="Arial" w:hAnsi="Arial" w:cs="Arial"/>
                <w:sz w:val="14"/>
                <w:szCs w:val="14"/>
              </w:rPr>
              <w:br/>
            </w:r>
            <w:r w:rsidRPr="00161BC2">
              <w:rPr>
                <w:rFonts w:ascii="Arial" w:hAnsi="Arial" w:cs="Arial"/>
                <w:sz w:val="14"/>
                <w:szCs w:val="14"/>
              </w:rPr>
              <w:t xml:space="preserve">    </w:t>
            </w:r>
            <w:r w:rsidR="00161BC2">
              <w:rPr>
                <w:rFonts w:ascii="Arial" w:hAnsi="Arial" w:cs="Arial"/>
                <w:sz w:val="14"/>
                <w:szCs w:val="14"/>
              </w:rPr>
              <w:t xml:space="preserve">       </w:t>
            </w:r>
            <w:r w:rsidRPr="00161BC2">
              <w:rPr>
                <w:rFonts w:ascii="Arial" w:hAnsi="Arial" w:cs="Arial"/>
                <w:sz w:val="14"/>
                <w:szCs w:val="14"/>
              </w:rPr>
              <w:t xml:space="preserve">    -</w:t>
            </w:r>
          </w:p>
        </w:tc>
        <w:tc>
          <w:tcPr>
            <w:tcW w:w="1152" w:type="dxa"/>
          </w:tcPr>
          <w:p w14:paraId="1B0AC0A5" w14:textId="3CFEBD6C" w:rsidR="00B05914" w:rsidRPr="00161BC2" w:rsidRDefault="00161BC2" w:rsidP="00161BC2">
            <w:pPr>
              <w:spacing w:before="60" w:after="23" w:line="276" w:lineRule="auto"/>
              <w:ind w:right="-23"/>
              <w:jc w:val="center"/>
              <w:rPr>
                <w:rFonts w:ascii="Arial" w:hAnsi="Arial" w:cs="Arial"/>
                <w:sz w:val="14"/>
                <w:szCs w:val="14"/>
              </w:rPr>
            </w:pPr>
            <w:r>
              <w:rPr>
                <w:rFonts w:ascii="Arial" w:hAnsi="Arial" w:cs="Arial"/>
                <w:sz w:val="14"/>
                <w:szCs w:val="14"/>
              </w:rPr>
              <w:br/>
            </w:r>
            <w:r w:rsidR="00B05914" w:rsidRPr="00161BC2">
              <w:rPr>
                <w:rFonts w:ascii="Arial" w:hAnsi="Arial" w:cs="Arial"/>
                <w:sz w:val="14"/>
                <w:szCs w:val="14"/>
              </w:rPr>
              <w:t xml:space="preserve">          -</w:t>
            </w:r>
          </w:p>
        </w:tc>
        <w:tc>
          <w:tcPr>
            <w:tcW w:w="1206" w:type="dxa"/>
            <w:vAlign w:val="bottom"/>
          </w:tcPr>
          <w:p w14:paraId="068D476C" w14:textId="77777777" w:rsidR="00B05914" w:rsidRPr="00161BC2" w:rsidRDefault="00B05914" w:rsidP="00161BC2">
            <w:pPr>
              <w:spacing w:before="60" w:after="23" w:line="276" w:lineRule="auto"/>
              <w:ind w:right="-23"/>
              <w:jc w:val="right"/>
              <w:rPr>
                <w:rFonts w:ascii="Arial" w:hAnsi="Arial" w:cs="Arial"/>
                <w:sz w:val="14"/>
                <w:szCs w:val="14"/>
              </w:rPr>
            </w:pPr>
            <w:r w:rsidRPr="00161BC2">
              <w:rPr>
                <w:rFonts w:ascii="Arial" w:hAnsi="Arial" w:cs="Arial"/>
                <w:sz w:val="14"/>
                <w:szCs w:val="14"/>
              </w:rPr>
              <w:t>11,711</w:t>
            </w:r>
          </w:p>
        </w:tc>
      </w:tr>
      <w:tr w:rsidR="008A14FE" w:rsidRPr="00161BC2" w14:paraId="70451890" w14:textId="77777777" w:rsidTr="00F12143">
        <w:tc>
          <w:tcPr>
            <w:tcW w:w="2826" w:type="dxa"/>
          </w:tcPr>
          <w:p w14:paraId="287BBCF3" w14:textId="77777777" w:rsidR="008A14FE" w:rsidRPr="00161BC2" w:rsidRDefault="008A14FE" w:rsidP="00161BC2">
            <w:pPr>
              <w:spacing w:before="60" w:after="23" w:line="276" w:lineRule="auto"/>
              <w:ind w:right="-243"/>
              <w:rPr>
                <w:rFonts w:ascii="Arial" w:hAnsi="Arial" w:cs="Arial"/>
                <w:sz w:val="14"/>
                <w:szCs w:val="14"/>
              </w:rPr>
            </w:pPr>
            <w:r w:rsidRPr="00161BC2">
              <w:rPr>
                <w:rFonts w:ascii="Arial" w:hAnsi="Arial" w:cs="Arial"/>
                <w:sz w:val="14"/>
                <w:szCs w:val="14"/>
              </w:rPr>
              <w:t>Provision for long-term employee benefits</w:t>
            </w:r>
          </w:p>
        </w:tc>
        <w:tc>
          <w:tcPr>
            <w:tcW w:w="1129" w:type="dxa"/>
            <w:vAlign w:val="bottom"/>
          </w:tcPr>
          <w:p w14:paraId="2E0C6D0D"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6,155</w:t>
            </w:r>
          </w:p>
        </w:tc>
        <w:tc>
          <w:tcPr>
            <w:tcW w:w="1229" w:type="dxa"/>
          </w:tcPr>
          <w:p w14:paraId="2DC05D19"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1,082</w:t>
            </w:r>
          </w:p>
        </w:tc>
        <w:tc>
          <w:tcPr>
            <w:tcW w:w="1242" w:type="dxa"/>
            <w:gridSpan w:val="2"/>
          </w:tcPr>
          <w:p w14:paraId="47C04599" w14:textId="04AA4EFA" w:rsidR="008A14FE" w:rsidRPr="00161BC2" w:rsidRDefault="008A14FE" w:rsidP="00161BC2">
            <w:pP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p>
        </w:tc>
        <w:tc>
          <w:tcPr>
            <w:tcW w:w="1152" w:type="dxa"/>
          </w:tcPr>
          <w:p w14:paraId="363ADD4B" w14:textId="2DDA4539" w:rsidR="008A14FE" w:rsidRPr="00161BC2" w:rsidRDefault="008A14FE" w:rsidP="00161BC2">
            <w:pP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p>
        </w:tc>
        <w:tc>
          <w:tcPr>
            <w:tcW w:w="1206" w:type="dxa"/>
            <w:vAlign w:val="bottom"/>
          </w:tcPr>
          <w:p w14:paraId="0B485081"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7,237</w:t>
            </w:r>
          </w:p>
        </w:tc>
      </w:tr>
      <w:tr w:rsidR="008A14FE" w:rsidRPr="00161BC2" w14:paraId="26390EF6" w14:textId="77777777" w:rsidTr="00F12143">
        <w:tc>
          <w:tcPr>
            <w:tcW w:w="2826" w:type="dxa"/>
          </w:tcPr>
          <w:p w14:paraId="25CC32E4" w14:textId="77777777" w:rsidR="008A14FE" w:rsidRPr="00161BC2" w:rsidRDefault="008A14FE" w:rsidP="00161BC2">
            <w:pPr>
              <w:spacing w:before="60" w:after="23" w:line="276" w:lineRule="auto"/>
              <w:ind w:right="-243"/>
              <w:rPr>
                <w:rFonts w:ascii="Arial" w:hAnsi="Arial" w:cs="Arial"/>
                <w:sz w:val="14"/>
                <w:szCs w:val="14"/>
              </w:rPr>
            </w:pPr>
            <w:r w:rsidRPr="00161BC2">
              <w:rPr>
                <w:rFonts w:ascii="Arial" w:hAnsi="Arial" w:cs="Arial"/>
                <w:sz w:val="14"/>
                <w:szCs w:val="14"/>
              </w:rPr>
              <w:t>Provision for product warranty</w:t>
            </w:r>
          </w:p>
        </w:tc>
        <w:tc>
          <w:tcPr>
            <w:tcW w:w="1129" w:type="dxa"/>
            <w:vAlign w:val="bottom"/>
          </w:tcPr>
          <w:p w14:paraId="25C921EE"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591</w:t>
            </w:r>
          </w:p>
        </w:tc>
        <w:tc>
          <w:tcPr>
            <w:tcW w:w="1229" w:type="dxa"/>
          </w:tcPr>
          <w:p w14:paraId="30277DC8"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111</w:t>
            </w:r>
          </w:p>
        </w:tc>
        <w:tc>
          <w:tcPr>
            <w:tcW w:w="1242" w:type="dxa"/>
            <w:gridSpan w:val="2"/>
          </w:tcPr>
          <w:p w14:paraId="76111EB8" w14:textId="4DAD1924" w:rsidR="008A14FE" w:rsidRPr="00161BC2" w:rsidRDefault="008A14FE" w:rsidP="00161BC2">
            <w:pP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p>
        </w:tc>
        <w:tc>
          <w:tcPr>
            <w:tcW w:w="1152" w:type="dxa"/>
          </w:tcPr>
          <w:p w14:paraId="09D47A79" w14:textId="3A368567" w:rsidR="008A14FE" w:rsidRPr="00161BC2" w:rsidRDefault="008A14FE" w:rsidP="00161BC2">
            <w:pP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p>
        </w:tc>
        <w:tc>
          <w:tcPr>
            <w:tcW w:w="1206" w:type="dxa"/>
            <w:vAlign w:val="bottom"/>
          </w:tcPr>
          <w:p w14:paraId="376B30BA"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702</w:t>
            </w:r>
          </w:p>
        </w:tc>
      </w:tr>
      <w:tr w:rsidR="008A14FE" w:rsidRPr="00161BC2" w14:paraId="2896D85E" w14:textId="77777777" w:rsidTr="00F12143">
        <w:tc>
          <w:tcPr>
            <w:tcW w:w="2826" w:type="dxa"/>
          </w:tcPr>
          <w:p w14:paraId="75FFC077" w14:textId="77777777" w:rsidR="008A14FE" w:rsidRPr="00161BC2" w:rsidRDefault="008A14FE" w:rsidP="00161BC2">
            <w:pPr>
              <w:spacing w:before="60" w:after="23" w:line="276" w:lineRule="auto"/>
              <w:ind w:right="-243"/>
              <w:rPr>
                <w:rFonts w:ascii="Arial" w:hAnsi="Arial" w:cs="Arial"/>
                <w:sz w:val="14"/>
                <w:szCs w:val="14"/>
              </w:rPr>
            </w:pPr>
            <w:r w:rsidRPr="00161BC2">
              <w:rPr>
                <w:rFonts w:ascii="Arial" w:hAnsi="Arial" w:cs="Arial"/>
                <w:sz w:val="14"/>
                <w:szCs w:val="14"/>
              </w:rPr>
              <w:t>Allowance for expected credit losses</w:t>
            </w:r>
          </w:p>
        </w:tc>
        <w:tc>
          <w:tcPr>
            <w:tcW w:w="1129" w:type="dxa"/>
            <w:vAlign w:val="bottom"/>
          </w:tcPr>
          <w:p w14:paraId="6F8791E9"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6,205</w:t>
            </w:r>
          </w:p>
        </w:tc>
        <w:tc>
          <w:tcPr>
            <w:tcW w:w="1229" w:type="dxa"/>
          </w:tcPr>
          <w:p w14:paraId="3EF57B13"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2,383</w:t>
            </w:r>
          </w:p>
        </w:tc>
        <w:tc>
          <w:tcPr>
            <w:tcW w:w="1242" w:type="dxa"/>
            <w:gridSpan w:val="2"/>
          </w:tcPr>
          <w:p w14:paraId="6A7F633D" w14:textId="4BBA85D5" w:rsidR="008A14FE" w:rsidRPr="00161BC2" w:rsidRDefault="008A14FE" w:rsidP="00161BC2">
            <w:pP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p>
        </w:tc>
        <w:tc>
          <w:tcPr>
            <w:tcW w:w="1152" w:type="dxa"/>
          </w:tcPr>
          <w:p w14:paraId="340F051C" w14:textId="53B78FBD" w:rsidR="008A14FE" w:rsidRPr="00161BC2" w:rsidRDefault="008A14FE" w:rsidP="00161BC2">
            <w:pP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p>
        </w:tc>
        <w:tc>
          <w:tcPr>
            <w:tcW w:w="1206" w:type="dxa"/>
            <w:vAlign w:val="bottom"/>
          </w:tcPr>
          <w:p w14:paraId="3F43D6DE"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8,588</w:t>
            </w:r>
          </w:p>
        </w:tc>
      </w:tr>
      <w:tr w:rsidR="008A14FE" w:rsidRPr="00161BC2" w14:paraId="5F7CAFE3" w14:textId="77777777" w:rsidTr="00F12143">
        <w:tc>
          <w:tcPr>
            <w:tcW w:w="2826" w:type="dxa"/>
          </w:tcPr>
          <w:p w14:paraId="3DF76032" w14:textId="77777777" w:rsidR="008A14FE" w:rsidRPr="00161BC2" w:rsidRDefault="008A14FE" w:rsidP="00161BC2">
            <w:pPr>
              <w:spacing w:before="60" w:after="23" w:line="276" w:lineRule="auto"/>
              <w:ind w:right="-243"/>
              <w:rPr>
                <w:rFonts w:ascii="Arial" w:hAnsi="Arial" w:cs="Arial"/>
                <w:sz w:val="14"/>
                <w:szCs w:val="14"/>
              </w:rPr>
            </w:pPr>
            <w:r w:rsidRPr="00161BC2">
              <w:rPr>
                <w:rFonts w:ascii="Arial" w:hAnsi="Arial" w:cs="Arial"/>
                <w:sz w:val="14"/>
                <w:szCs w:val="14"/>
              </w:rPr>
              <w:t>Revaluation loss of land and buildings</w:t>
            </w:r>
          </w:p>
        </w:tc>
        <w:tc>
          <w:tcPr>
            <w:tcW w:w="1129" w:type="dxa"/>
            <w:vAlign w:val="bottom"/>
          </w:tcPr>
          <w:p w14:paraId="56323408"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4,099</w:t>
            </w:r>
          </w:p>
        </w:tc>
        <w:tc>
          <w:tcPr>
            <w:tcW w:w="1229" w:type="dxa"/>
          </w:tcPr>
          <w:p w14:paraId="5F02F6E3"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(141)</w:t>
            </w:r>
          </w:p>
        </w:tc>
        <w:tc>
          <w:tcPr>
            <w:tcW w:w="1242" w:type="dxa"/>
            <w:gridSpan w:val="2"/>
          </w:tcPr>
          <w:p w14:paraId="0FC65675" w14:textId="5C2D2A3E" w:rsidR="008A14FE" w:rsidRPr="00161BC2" w:rsidRDefault="008A14FE" w:rsidP="00161BC2">
            <w:pP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p>
        </w:tc>
        <w:tc>
          <w:tcPr>
            <w:tcW w:w="1152" w:type="dxa"/>
          </w:tcPr>
          <w:p w14:paraId="46EF80DF"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(14)</w:t>
            </w:r>
          </w:p>
        </w:tc>
        <w:tc>
          <w:tcPr>
            <w:tcW w:w="1206" w:type="dxa"/>
            <w:vAlign w:val="bottom"/>
          </w:tcPr>
          <w:p w14:paraId="6D2FD7F4"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3,944</w:t>
            </w:r>
          </w:p>
        </w:tc>
      </w:tr>
      <w:tr w:rsidR="008A14FE" w:rsidRPr="00161BC2" w14:paraId="5921FBE8" w14:textId="77777777" w:rsidTr="00F12143">
        <w:tc>
          <w:tcPr>
            <w:tcW w:w="2826" w:type="dxa"/>
          </w:tcPr>
          <w:p w14:paraId="4D74883B" w14:textId="77777777" w:rsidR="008A14FE" w:rsidRPr="00161BC2" w:rsidRDefault="008A14FE" w:rsidP="00161BC2">
            <w:pPr>
              <w:spacing w:before="60" w:after="23" w:line="276" w:lineRule="auto"/>
              <w:ind w:right="-243"/>
              <w:rPr>
                <w:rFonts w:ascii="Arial" w:hAnsi="Arial" w:cs="Arial"/>
                <w:sz w:val="14"/>
                <w:szCs w:val="14"/>
              </w:rPr>
            </w:pPr>
            <w:r w:rsidRPr="00161BC2">
              <w:rPr>
                <w:rFonts w:ascii="Arial" w:hAnsi="Arial" w:cs="Arial"/>
                <w:sz w:val="14"/>
                <w:szCs w:val="14"/>
              </w:rPr>
              <w:t>Unused tax loss</w:t>
            </w:r>
          </w:p>
        </w:tc>
        <w:tc>
          <w:tcPr>
            <w:tcW w:w="1129" w:type="dxa"/>
            <w:vAlign w:val="bottom"/>
          </w:tcPr>
          <w:p w14:paraId="0A9B2770" w14:textId="77777777" w:rsidR="008A14FE" w:rsidRPr="00161BC2" w:rsidRDefault="008A14FE" w:rsidP="00161BC2">
            <w:pPr>
              <w:pBdr>
                <w:bottom w:val="single" w:sz="4" w:space="1" w:color="auto"/>
              </w:pBdr>
              <w:spacing w:before="60" w:after="23" w:line="276" w:lineRule="auto"/>
              <w:ind w:right="-23"/>
              <w:jc w:val="right"/>
              <w:rPr>
                <w:rFonts w:ascii="Arial" w:hAnsi="Arial" w:cs="Arial"/>
                <w:sz w:val="14"/>
                <w:szCs w:val="14"/>
              </w:rPr>
            </w:pPr>
            <w:r w:rsidRPr="00161BC2">
              <w:rPr>
                <w:rFonts w:ascii="Arial" w:hAnsi="Arial" w:cs="Arial"/>
                <w:sz w:val="14"/>
                <w:szCs w:val="14"/>
              </w:rPr>
              <w:t>32,325</w:t>
            </w:r>
          </w:p>
        </w:tc>
        <w:tc>
          <w:tcPr>
            <w:tcW w:w="1229" w:type="dxa"/>
          </w:tcPr>
          <w:p w14:paraId="7D44ABA8" w14:textId="0C9A5AE3" w:rsidR="008A14FE" w:rsidRPr="00161BC2" w:rsidRDefault="00FC27AD"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p>
        </w:tc>
        <w:tc>
          <w:tcPr>
            <w:tcW w:w="1242" w:type="dxa"/>
            <w:gridSpan w:val="2"/>
          </w:tcPr>
          <w:p w14:paraId="4E7A402B" w14:textId="7287BB66" w:rsidR="008A14FE" w:rsidRPr="00161BC2" w:rsidRDefault="008A14FE"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p>
        </w:tc>
        <w:tc>
          <w:tcPr>
            <w:tcW w:w="1152" w:type="dxa"/>
          </w:tcPr>
          <w:p w14:paraId="42FCA071" w14:textId="174F23F9" w:rsidR="008A14FE" w:rsidRPr="00161BC2" w:rsidRDefault="008A14FE"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p>
        </w:tc>
        <w:tc>
          <w:tcPr>
            <w:tcW w:w="1206" w:type="dxa"/>
            <w:vAlign w:val="bottom"/>
          </w:tcPr>
          <w:p w14:paraId="70A3DB53" w14:textId="77777777" w:rsidR="008A14FE" w:rsidRPr="00161BC2" w:rsidRDefault="008A14FE" w:rsidP="00161BC2">
            <w:pPr>
              <w:pBdr>
                <w:bottom w:val="single" w:sz="4" w:space="1" w:color="auto"/>
              </w:pBdr>
              <w:spacing w:before="60" w:after="23" w:line="276" w:lineRule="auto"/>
              <w:ind w:right="-23"/>
              <w:jc w:val="right"/>
              <w:rPr>
                <w:rFonts w:ascii="Arial" w:hAnsi="Arial" w:cs="Arial"/>
                <w:sz w:val="14"/>
                <w:szCs w:val="14"/>
              </w:rPr>
            </w:pPr>
            <w:r w:rsidRPr="00161BC2">
              <w:rPr>
                <w:rFonts w:ascii="Arial" w:hAnsi="Arial" w:cs="Arial"/>
                <w:sz w:val="14"/>
                <w:szCs w:val="14"/>
              </w:rPr>
              <w:t>32,325</w:t>
            </w:r>
          </w:p>
        </w:tc>
      </w:tr>
      <w:tr w:rsidR="008A14FE" w:rsidRPr="00161BC2" w14:paraId="664AE28F" w14:textId="77777777" w:rsidTr="00F12143">
        <w:tc>
          <w:tcPr>
            <w:tcW w:w="2826" w:type="dxa"/>
          </w:tcPr>
          <w:p w14:paraId="07C9DDC2" w14:textId="77777777" w:rsidR="008A14FE" w:rsidRPr="00161BC2" w:rsidRDefault="008A14FE" w:rsidP="00161BC2">
            <w:pPr>
              <w:spacing w:before="60" w:after="23" w:line="276" w:lineRule="auto"/>
              <w:ind w:right="-243"/>
              <w:rPr>
                <w:rFonts w:ascii="Arial" w:hAnsi="Arial" w:cs="Arial"/>
                <w:sz w:val="14"/>
                <w:szCs w:val="14"/>
              </w:rPr>
            </w:pPr>
            <w:r w:rsidRPr="00161BC2">
              <w:rPr>
                <w:rFonts w:ascii="Arial" w:hAnsi="Arial" w:cs="Arial"/>
                <w:sz w:val="14"/>
                <w:szCs w:val="14"/>
              </w:rPr>
              <w:t>Total</w:t>
            </w:r>
          </w:p>
        </w:tc>
        <w:tc>
          <w:tcPr>
            <w:tcW w:w="1129" w:type="dxa"/>
            <w:vAlign w:val="bottom"/>
          </w:tcPr>
          <w:p w14:paraId="664D1339" w14:textId="77777777" w:rsidR="008A14FE" w:rsidRPr="00161BC2" w:rsidRDefault="008A14FE" w:rsidP="00161BC2">
            <w:pPr>
              <w:pBdr>
                <w:bottom w:val="single" w:sz="4" w:space="1" w:color="auto"/>
              </w:pBdr>
              <w:spacing w:before="60" w:after="23" w:line="276" w:lineRule="auto"/>
              <w:ind w:right="-23"/>
              <w:jc w:val="right"/>
              <w:rPr>
                <w:rFonts w:ascii="Arial" w:hAnsi="Arial" w:cs="Arial"/>
                <w:sz w:val="14"/>
                <w:szCs w:val="14"/>
              </w:rPr>
            </w:pPr>
            <w:r w:rsidRPr="00161BC2">
              <w:rPr>
                <w:rFonts w:ascii="Arial" w:hAnsi="Arial" w:cs="Arial"/>
                <w:spacing w:val="-4"/>
                <w:sz w:val="14"/>
                <w:szCs w:val="14"/>
              </w:rPr>
              <w:t>58,220</w:t>
            </w:r>
          </w:p>
        </w:tc>
        <w:tc>
          <w:tcPr>
            <w:tcW w:w="1229" w:type="dxa"/>
          </w:tcPr>
          <w:p w14:paraId="35E750F1" w14:textId="77777777" w:rsidR="008A14FE" w:rsidRPr="00161BC2" w:rsidRDefault="008A14FE" w:rsidP="00161BC2">
            <w:pPr>
              <w:pBdr>
                <w:bottom w:val="single" w:sz="4" w:space="1" w:color="auto"/>
              </w:pBdr>
              <w:spacing w:before="60" w:after="23" w:line="276" w:lineRule="auto"/>
              <w:ind w:right="-23"/>
              <w:jc w:val="right"/>
              <w:rPr>
                <w:rFonts w:ascii="Arial" w:hAnsi="Arial" w:cs="Arial"/>
                <w:sz w:val="14"/>
                <w:szCs w:val="14"/>
              </w:rPr>
            </w:pPr>
            <w:r w:rsidRPr="00161BC2">
              <w:rPr>
                <w:rFonts w:ascii="Arial" w:hAnsi="Arial" w:cs="Arial"/>
                <w:sz w:val="14"/>
                <w:szCs w:val="14"/>
              </w:rPr>
              <w:t>6,301</w:t>
            </w:r>
          </w:p>
        </w:tc>
        <w:tc>
          <w:tcPr>
            <w:tcW w:w="1242" w:type="dxa"/>
            <w:gridSpan w:val="2"/>
          </w:tcPr>
          <w:p w14:paraId="06190239" w14:textId="061BC601" w:rsidR="008A14FE" w:rsidRPr="00161BC2" w:rsidRDefault="008A14FE"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p>
        </w:tc>
        <w:tc>
          <w:tcPr>
            <w:tcW w:w="1152" w:type="dxa"/>
          </w:tcPr>
          <w:p w14:paraId="087701ED" w14:textId="77777777" w:rsidR="008A14FE" w:rsidRPr="00161BC2" w:rsidRDefault="008A14FE" w:rsidP="00161BC2">
            <w:pPr>
              <w:pBdr>
                <w:bottom w:val="single" w:sz="4" w:space="1" w:color="auto"/>
              </w:pBdr>
              <w:spacing w:before="60" w:after="23" w:line="276" w:lineRule="auto"/>
              <w:ind w:right="-23"/>
              <w:jc w:val="right"/>
              <w:rPr>
                <w:rFonts w:ascii="Arial" w:hAnsi="Arial" w:cs="Arial"/>
                <w:spacing w:val="-4"/>
                <w:sz w:val="14"/>
                <w:szCs w:val="14"/>
              </w:rPr>
            </w:pPr>
            <w:r w:rsidRPr="00161BC2">
              <w:rPr>
                <w:rFonts w:ascii="Arial" w:hAnsi="Arial" w:cs="Arial"/>
                <w:spacing w:val="-4"/>
                <w:sz w:val="14"/>
                <w:szCs w:val="14"/>
              </w:rPr>
              <w:t>(14)</w:t>
            </w:r>
          </w:p>
        </w:tc>
        <w:tc>
          <w:tcPr>
            <w:tcW w:w="1206" w:type="dxa"/>
            <w:vAlign w:val="bottom"/>
          </w:tcPr>
          <w:p w14:paraId="5891A3EF" w14:textId="77777777" w:rsidR="008A14FE" w:rsidRPr="00161BC2" w:rsidRDefault="008A14FE" w:rsidP="00161BC2">
            <w:pPr>
              <w:pBdr>
                <w:bottom w:val="single" w:sz="4" w:space="1" w:color="auto"/>
              </w:pBdr>
              <w:spacing w:before="60" w:after="23" w:line="276" w:lineRule="auto"/>
              <w:ind w:right="-23"/>
              <w:jc w:val="right"/>
              <w:rPr>
                <w:rFonts w:ascii="Arial" w:hAnsi="Arial" w:cs="Arial"/>
                <w:spacing w:val="-4"/>
                <w:sz w:val="14"/>
                <w:szCs w:val="14"/>
              </w:rPr>
            </w:pPr>
            <w:r w:rsidRPr="00161BC2">
              <w:rPr>
                <w:rFonts w:ascii="Arial" w:hAnsi="Arial" w:cs="Arial"/>
                <w:spacing w:val="-4"/>
                <w:sz w:val="14"/>
                <w:szCs w:val="14"/>
              </w:rPr>
              <w:t>64,507</w:t>
            </w:r>
          </w:p>
        </w:tc>
      </w:tr>
      <w:tr w:rsidR="008A14FE" w:rsidRPr="00161BC2" w14:paraId="5BBAAB78" w14:textId="77777777" w:rsidTr="00F12143">
        <w:tc>
          <w:tcPr>
            <w:tcW w:w="2826" w:type="dxa"/>
          </w:tcPr>
          <w:p w14:paraId="61E286E0" w14:textId="77777777" w:rsidR="008A14FE" w:rsidRPr="00161BC2" w:rsidRDefault="008A14FE" w:rsidP="00161BC2">
            <w:pPr>
              <w:tabs>
                <w:tab w:val="left" w:pos="1440"/>
              </w:tabs>
              <w:spacing w:before="60" w:after="23" w:line="276" w:lineRule="auto"/>
              <w:ind w:left="206" w:hanging="214"/>
              <w:rPr>
                <w:rFonts w:ascii="Arial" w:hAnsi="Arial" w:cs="Arial"/>
                <w:sz w:val="14"/>
                <w:szCs w:val="14"/>
              </w:rPr>
            </w:pPr>
          </w:p>
        </w:tc>
        <w:tc>
          <w:tcPr>
            <w:tcW w:w="1129" w:type="dxa"/>
            <w:vAlign w:val="bottom"/>
          </w:tcPr>
          <w:p w14:paraId="4A5D340A" w14:textId="77777777" w:rsidR="008A14FE" w:rsidRPr="00161BC2" w:rsidRDefault="008A14FE" w:rsidP="00161BC2">
            <w:pPr>
              <w:spacing w:before="60" w:after="23" w:line="276" w:lineRule="auto"/>
              <w:ind w:right="-23"/>
              <w:jc w:val="right"/>
              <w:rPr>
                <w:rFonts w:ascii="Arial" w:hAnsi="Arial" w:cs="Arial"/>
                <w:spacing w:val="-4"/>
                <w:sz w:val="14"/>
                <w:szCs w:val="14"/>
              </w:rPr>
            </w:pPr>
          </w:p>
        </w:tc>
        <w:tc>
          <w:tcPr>
            <w:tcW w:w="1229" w:type="dxa"/>
          </w:tcPr>
          <w:p w14:paraId="74A2365A" w14:textId="77777777" w:rsidR="008A14FE" w:rsidRPr="00161BC2" w:rsidRDefault="008A14FE" w:rsidP="00161BC2">
            <w:pPr>
              <w:spacing w:before="60" w:after="23" w:line="276" w:lineRule="auto"/>
              <w:ind w:right="-23"/>
              <w:jc w:val="right"/>
              <w:rPr>
                <w:rFonts w:ascii="Arial" w:hAnsi="Arial" w:cs="Arial"/>
                <w:sz w:val="14"/>
                <w:szCs w:val="14"/>
              </w:rPr>
            </w:pPr>
          </w:p>
        </w:tc>
        <w:tc>
          <w:tcPr>
            <w:tcW w:w="1242" w:type="dxa"/>
            <w:gridSpan w:val="2"/>
          </w:tcPr>
          <w:p w14:paraId="0E0C08EB" w14:textId="77777777" w:rsidR="008A14FE" w:rsidRPr="00161BC2" w:rsidRDefault="008A14FE" w:rsidP="00161BC2">
            <w:pPr>
              <w:spacing w:before="60" w:after="23" w:line="276" w:lineRule="auto"/>
              <w:ind w:right="-23"/>
              <w:jc w:val="right"/>
              <w:rPr>
                <w:rFonts w:ascii="Arial" w:hAnsi="Arial" w:cs="Arial"/>
                <w:sz w:val="14"/>
                <w:szCs w:val="14"/>
              </w:rPr>
            </w:pPr>
          </w:p>
        </w:tc>
        <w:tc>
          <w:tcPr>
            <w:tcW w:w="1152" w:type="dxa"/>
          </w:tcPr>
          <w:p w14:paraId="7EBEDA56" w14:textId="77777777" w:rsidR="008A14FE" w:rsidRPr="00161BC2" w:rsidRDefault="008A14FE" w:rsidP="00161BC2">
            <w:pPr>
              <w:spacing w:before="60" w:after="23" w:line="276" w:lineRule="auto"/>
              <w:ind w:right="-23"/>
              <w:jc w:val="right"/>
              <w:rPr>
                <w:rFonts w:ascii="Arial" w:hAnsi="Arial" w:cs="Arial"/>
                <w:spacing w:val="-4"/>
                <w:sz w:val="14"/>
                <w:szCs w:val="14"/>
              </w:rPr>
            </w:pPr>
          </w:p>
        </w:tc>
        <w:tc>
          <w:tcPr>
            <w:tcW w:w="1206" w:type="dxa"/>
            <w:vAlign w:val="bottom"/>
          </w:tcPr>
          <w:p w14:paraId="7ACB1391" w14:textId="77777777" w:rsidR="008A14FE" w:rsidRPr="00161BC2" w:rsidRDefault="008A14FE" w:rsidP="00161BC2">
            <w:pPr>
              <w:spacing w:before="60" w:after="23" w:line="276" w:lineRule="auto"/>
              <w:ind w:right="-23"/>
              <w:jc w:val="right"/>
              <w:rPr>
                <w:rFonts w:ascii="Arial" w:hAnsi="Arial" w:cs="Arial"/>
                <w:spacing w:val="-4"/>
                <w:sz w:val="14"/>
                <w:szCs w:val="14"/>
              </w:rPr>
            </w:pPr>
          </w:p>
        </w:tc>
      </w:tr>
      <w:tr w:rsidR="008A14FE" w:rsidRPr="00161BC2" w14:paraId="6631D444" w14:textId="77777777" w:rsidTr="00F12143">
        <w:tc>
          <w:tcPr>
            <w:tcW w:w="2826" w:type="dxa"/>
          </w:tcPr>
          <w:p w14:paraId="2350F5EF" w14:textId="77777777" w:rsidR="008A14FE" w:rsidRPr="00161BC2" w:rsidRDefault="008A14FE" w:rsidP="00161BC2">
            <w:pPr>
              <w:tabs>
                <w:tab w:val="left" w:pos="1440"/>
              </w:tabs>
              <w:spacing w:before="60" w:after="23" w:line="276" w:lineRule="auto"/>
              <w:ind w:left="206" w:hanging="214"/>
              <w:rPr>
                <w:rFonts w:ascii="Arial" w:hAnsi="Arial" w:cs="Arial"/>
                <w:b/>
                <w:bCs/>
                <w:sz w:val="14"/>
                <w:szCs w:val="14"/>
              </w:rPr>
            </w:pPr>
            <w:r w:rsidRPr="00161BC2">
              <w:rPr>
                <w:rFonts w:ascii="Arial" w:hAnsi="Arial" w:cs="Arial"/>
                <w:b/>
                <w:bCs/>
                <w:sz w:val="14"/>
                <w:szCs w:val="14"/>
              </w:rPr>
              <w:t>Deferred tax liabilities:</w:t>
            </w:r>
          </w:p>
        </w:tc>
        <w:tc>
          <w:tcPr>
            <w:tcW w:w="1129" w:type="dxa"/>
          </w:tcPr>
          <w:p w14:paraId="73F79568" w14:textId="77777777" w:rsidR="008A14FE" w:rsidRPr="00161BC2" w:rsidRDefault="008A14FE" w:rsidP="00161BC2">
            <w:pPr>
              <w:spacing w:before="60" w:after="23" w:line="276" w:lineRule="auto"/>
              <w:ind w:right="-23"/>
              <w:jc w:val="right"/>
              <w:rPr>
                <w:rFonts w:ascii="Arial" w:hAnsi="Arial" w:cs="Arial"/>
                <w:sz w:val="14"/>
                <w:szCs w:val="14"/>
              </w:rPr>
            </w:pPr>
          </w:p>
        </w:tc>
        <w:tc>
          <w:tcPr>
            <w:tcW w:w="1229" w:type="dxa"/>
          </w:tcPr>
          <w:p w14:paraId="7C2BB0D6" w14:textId="77777777" w:rsidR="008A14FE" w:rsidRPr="00161BC2" w:rsidRDefault="008A14FE" w:rsidP="00161BC2">
            <w:pPr>
              <w:spacing w:before="60" w:after="23" w:line="276" w:lineRule="auto"/>
              <w:ind w:right="-23"/>
              <w:jc w:val="right"/>
              <w:rPr>
                <w:rFonts w:ascii="Arial" w:hAnsi="Arial" w:cs="Arial"/>
                <w:sz w:val="14"/>
                <w:szCs w:val="14"/>
              </w:rPr>
            </w:pPr>
          </w:p>
        </w:tc>
        <w:tc>
          <w:tcPr>
            <w:tcW w:w="1242" w:type="dxa"/>
            <w:gridSpan w:val="2"/>
          </w:tcPr>
          <w:p w14:paraId="332BFDE6" w14:textId="77777777" w:rsidR="008A14FE" w:rsidRPr="00161BC2" w:rsidRDefault="008A14FE" w:rsidP="00161BC2">
            <w:pPr>
              <w:spacing w:before="60" w:after="23" w:line="276" w:lineRule="auto"/>
              <w:ind w:right="-23"/>
              <w:jc w:val="right"/>
              <w:rPr>
                <w:rFonts w:ascii="Arial" w:hAnsi="Arial" w:cs="Arial"/>
                <w:sz w:val="14"/>
                <w:szCs w:val="14"/>
              </w:rPr>
            </w:pPr>
          </w:p>
        </w:tc>
        <w:tc>
          <w:tcPr>
            <w:tcW w:w="1152" w:type="dxa"/>
          </w:tcPr>
          <w:p w14:paraId="39B839A5" w14:textId="77777777" w:rsidR="008A14FE" w:rsidRPr="00161BC2" w:rsidRDefault="008A14FE" w:rsidP="00161BC2">
            <w:pPr>
              <w:spacing w:before="60" w:after="23" w:line="276" w:lineRule="auto"/>
              <w:ind w:right="-23"/>
              <w:jc w:val="right"/>
              <w:rPr>
                <w:rFonts w:ascii="Arial" w:hAnsi="Arial" w:cs="Arial"/>
                <w:sz w:val="14"/>
                <w:szCs w:val="14"/>
              </w:rPr>
            </w:pPr>
          </w:p>
        </w:tc>
        <w:tc>
          <w:tcPr>
            <w:tcW w:w="1206" w:type="dxa"/>
          </w:tcPr>
          <w:p w14:paraId="6B8847A7" w14:textId="77777777" w:rsidR="008A14FE" w:rsidRPr="00161BC2" w:rsidRDefault="008A14FE" w:rsidP="00161BC2">
            <w:pPr>
              <w:spacing w:before="60" w:after="23" w:line="276" w:lineRule="auto"/>
              <w:ind w:right="-23"/>
              <w:jc w:val="right"/>
              <w:rPr>
                <w:rFonts w:ascii="Arial" w:hAnsi="Arial" w:cs="Arial"/>
                <w:sz w:val="14"/>
                <w:szCs w:val="14"/>
              </w:rPr>
            </w:pPr>
          </w:p>
        </w:tc>
      </w:tr>
      <w:tr w:rsidR="008A14FE" w:rsidRPr="00161BC2" w14:paraId="1F549365" w14:textId="77777777" w:rsidTr="00F12143">
        <w:tc>
          <w:tcPr>
            <w:tcW w:w="2826" w:type="dxa"/>
          </w:tcPr>
          <w:p w14:paraId="20A9259F" w14:textId="77777777" w:rsidR="008A14FE" w:rsidRPr="00161BC2" w:rsidRDefault="008A14FE" w:rsidP="00161BC2">
            <w:pPr>
              <w:tabs>
                <w:tab w:val="left" w:pos="1440"/>
              </w:tabs>
              <w:spacing w:before="60" w:after="23" w:line="276" w:lineRule="auto"/>
              <w:ind w:left="206" w:hanging="214"/>
              <w:rPr>
                <w:rFonts w:ascii="Arial" w:hAnsi="Arial" w:cs="Arial"/>
                <w:sz w:val="14"/>
                <w:szCs w:val="14"/>
              </w:rPr>
            </w:pPr>
            <w:r w:rsidRPr="00161BC2">
              <w:rPr>
                <w:rFonts w:ascii="Arial" w:hAnsi="Arial" w:cs="Arial"/>
                <w:sz w:val="14"/>
                <w:szCs w:val="14"/>
              </w:rPr>
              <w:t>Deferred revenue from customs duty</w:t>
            </w:r>
          </w:p>
        </w:tc>
        <w:tc>
          <w:tcPr>
            <w:tcW w:w="1129" w:type="dxa"/>
            <w:vAlign w:val="bottom"/>
          </w:tcPr>
          <w:p w14:paraId="14151457"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2,679</w:t>
            </w:r>
          </w:p>
        </w:tc>
        <w:tc>
          <w:tcPr>
            <w:tcW w:w="1229" w:type="dxa"/>
          </w:tcPr>
          <w:p w14:paraId="07B9FD57"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496</w:t>
            </w:r>
          </w:p>
        </w:tc>
        <w:tc>
          <w:tcPr>
            <w:tcW w:w="1242" w:type="dxa"/>
            <w:gridSpan w:val="2"/>
          </w:tcPr>
          <w:p w14:paraId="05389AC5" w14:textId="5DD9C307" w:rsidR="008A14FE" w:rsidRPr="00161BC2" w:rsidRDefault="008A14FE" w:rsidP="00161BC2">
            <w:pP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p>
        </w:tc>
        <w:tc>
          <w:tcPr>
            <w:tcW w:w="1152" w:type="dxa"/>
          </w:tcPr>
          <w:p w14:paraId="679638D4" w14:textId="77777777" w:rsidR="008A14FE" w:rsidRPr="00161BC2" w:rsidRDefault="008A14FE" w:rsidP="00161BC2">
            <w:pP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p>
        </w:tc>
        <w:tc>
          <w:tcPr>
            <w:tcW w:w="1206" w:type="dxa"/>
            <w:vAlign w:val="bottom"/>
          </w:tcPr>
          <w:p w14:paraId="090EFEE0"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3,175</w:t>
            </w:r>
          </w:p>
        </w:tc>
      </w:tr>
      <w:tr w:rsidR="008A14FE" w:rsidRPr="00161BC2" w14:paraId="46B3D899" w14:textId="77777777" w:rsidTr="00F12143">
        <w:tc>
          <w:tcPr>
            <w:tcW w:w="2826" w:type="dxa"/>
          </w:tcPr>
          <w:p w14:paraId="0AA75021" w14:textId="77777777" w:rsidR="008A14FE" w:rsidRPr="00161BC2" w:rsidRDefault="008A14FE" w:rsidP="00161BC2">
            <w:pPr>
              <w:tabs>
                <w:tab w:val="left" w:pos="1440"/>
              </w:tabs>
              <w:spacing w:before="60" w:after="23" w:line="276" w:lineRule="auto"/>
              <w:ind w:left="206" w:hanging="214"/>
              <w:rPr>
                <w:rFonts w:ascii="Arial" w:hAnsi="Arial" w:cs="Arial"/>
                <w:sz w:val="14"/>
                <w:szCs w:val="14"/>
              </w:rPr>
            </w:pPr>
            <w:r w:rsidRPr="00161BC2">
              <w:rPr>
                <w:rFonts w:ascii="Arial" w:hAnsi="Arial" w:cs="Arial"/>
                <w:sz w:val="14"/>
                <w:szCs w:val="14"/>
              </w:rPr>
              <w:t>Revaluation surplus of intangible assets</w:t>
            </w:r>
          </w:p>
        </w:tc>
        <w:tc>
          <w:tcPr>
            <w:tcW w:w="1129" w:type="dxa"/>
            <w:vAlign w:val="bottom"/>
          </w:tcPr>
          <w:p w14:paraId="4FB9AB93"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75</w:t>
            </w:r>
          </w:p>
        </w:tc>
        <w:tc>
          <w:tcPr>
            <w:tcW w:w="1229" w:type="dxa"/>
          </w:tcPr>
          <w:p w14:paraId="20F7F8FA"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(191)</w:t>
            </w:r>
          </w:p>
        </w:tc>
        <w:tc>
          <w:tcPr>
            <w:tcW w:w="1242" w:type="dxa"/>
            <w:gridSpan w:val="2"/>
          </w:tcPr>
          <w:p w14:paraId="641748BD" w14:textId="1B4C6C0C" w:rsidR="008A14FE" w:rsidRPr="00161BC2" w:rsidRDefault="008A14FE" w:rsidP="00161BC2">
            <w:pP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p>
        </w:tc>
        <w:tc>
          <w:tcPr>
            <w:tcW w:w="1152" w:type="dxa"/>
          </w:tcPr>
          <w:p w14:paraId="6C4E6428"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(1)</w:t>
            </w:r>
          </w:p>
        </w:tc>
        <w:tc>
          <w:tcPr>
            <w:tcW w:w="1206" w:type="dxa"/>
            <w:vAlign w:val="bottom"/>
          </w:tcPr>
          <w:p w14:paraId="16654925" w14:textId="77777777" w:rsidR="008A14FE" w:rsidRPr="00161BC2" w:rsidRDefault="008A14FE" w:rsidP="00161BC2">
            <w:pPr>
              <w:spacing w:before="60" w:after="23" w:line="276" w:lineRule="auto"/>
              <w:ind w:right="-23"/>
              <w:jc w:val="right"/>
              <w:rPr>
                <w:rFonts w:ascii="Arial" w:hAnsi="Arial" w:cs="Arial"/>
                <w:sz w:val="14"/>
                <w:szCs w:val="14"/>
              </w:rPr>
            </w:pPr>
            <w:r w:rsidRPr="00161BC2">
              <w:rPr>
                <w:rFonts w:ascii="Arial" w:hAnsi="Arial" w:cs="Arial"/>
                <w:sz w:val="14"/>
                <w:szCs w:val="14"/>
              </w:rPr>
              <w:t>(117)</w:t>
            </w:r>
          </w:p>
        </w:tc>
      </w:tr>
      <w:tr w:rsidR="008A14FE" w:rsidRPr="00161BC2" w14:paraId="2C2C0AD5" w14:textId="77777777" w:rsidTr="00F12143">
        <w:trPr>
          <w:trHeight w:val="198"/>
        </w:trPr>
        <w:tc>
          <w:tcPr>
            <w:tcW w:w="2826" w:type="dxa"/>
          </w:tcPr>
          <w:p w14:paraId="7C893C58" w14:textId="77777777" w:rsidR="008A14FE" w:rsidRPr="00161BC2" w:rsidRDefault="008A14FE" w:rsidP="00161BC2">
            <w:pPr>
              <w:tabs>
                <w:tab w:val="left" w:pos="1440"/>
              </w:tabs>
              <w:spacing w:before="60" w:after="23" w:line="276" w:lineRule="auto"/>
              <w:ind w:left="206" w:hanging="214"/>
              <w:rPr>
                <w:rFonts w:ascii="Arial" w:hAnsi="Arial" w:cs="Arial"/>
                <w:sz w:val="14"/>
                <w:szCs w:val="14"/>
              </w:rPr>
            </w:pPr>
            <w:r w:rsidRPr="00161BC2">
              <w:rPr>
                <w:rFonts w:ascii="Arial" w:hAnsi="Arial" w:cs="Arial"/>
                <w:sz w:val="14"/>
                <w:szCs w:val="14"/>
              </w:rPr>
              <w:t>Adjustment from revaluation according</w:t>
            </w:r>
            <w:r w:rsidRPr="00161BC2">
              <w:rPr>
                <w:rFonts w:ascii="Arial" w:hAnsi="Arial" w:cs="Arial"/>
                <w:sz w:val="14"/>
                <w:szCs w:val="14"/>
                <w:cs/>
              </w:rPr>
              <w:t xml:space="preserve"> </w:t>
            </w:r>
            <w:r w:rsidRPr="00161BC2">
              <w:rPr>
                <w:rFonts w:ascii="Arial" w:hAnsi="Arial" w:cs="Arial"/>
                <w:sz w:val="14"/>
                <w:szCs w:val="14"/>
              </w:rPr>
              <w:t>to forward</w:t>
            </w:r>
            <w:r w:rsidRPr="00161BC2">
              <w:rPr>
                <w:rFonts w:ascii="Arial" w:hAnsi="Arial" w:cs="Arial"/>
                <w:sz w:val="14"/>
                <w:szCs w:val="14"/>
                <w:cs/>
              </w:rPr>
              <w:t xml:space="preserve"> </w:t>
            </w:r>
            <w:r w:rsidRPr="00161BC2">
              <w:rPr>
                <w:rFonts w:ascii="Arial" w:hAnsi="Arial" w:cs="Arial"/>
                <w:sz w:val="14"/>
                <w:szCs w:val="14"/>
              </w:rPr>
              <w:t>exchange contracts</w:t>
            </w:r>
          </w:p>
        </w:tc>
        <w:tc>
          <w:tcPr>
            <w:tcW w:w="1129" w:type="dxa"/>
            <w:vAlign w:val="bottom"/>
          </w:tcPr>
          <w:p w14:paraId="37DD0936" w14:textId="77777777" w:rsidR="008A14FE" w:rsidRPr="00161BC2" w:rsidRDefault="008A14FE" w:rsidP="00161BC2">
            <w:pPr>
              <w:pBdr>
                <w:bottom w:val="single" w:sz="4" w:space="1" w:color="auto"/>
              </w:pBdr>
              <w:spacing w:before="60" w:after="23" w:line="276" w:lineRule="auto"/>
              <w:ind w:right="-23"/>
              <w:jc w:val="right"/>
              <w:rPr>
                <w:rFonts w:ascii="Arial" w:hAnsi="Arial" w:cs="Arial"/>
                <w:sz w:val="14"/>
                <w:szCs w:val="14"/>
              </w:rPr>
            </w:pPr>
            <w:r w:rsidRPr="00161BC2">
              <w:rPr>
                <w:rFonts w:ascii="Arial" w:hAnsi="Arial" w:cs="Arial"/>
                <w:sz w:val="14"/>
                <w:szCs w:val="14"/>
              </w:rPr>
              <w:t>(1,050)</w:t>
            </w:r>
          </w:p>
        </w:tc>
        <w:tc>
          <w:tcPr>
            <w:tcW w:w="1229" w:type="dxa"/>
          </w:tcPr>
          <w:p w14:paraId="35B71F3B" w14:textId="77777777" w:rsidR="008A14FE" w:rsidRPr="00161BC2" w:rsidRDefault="008A14FE" w:rsidP="00161BC2">
            <w:pPr>
              <w:pBdr>
                <w:bottom w:val="single" w:sz="4" w:space="1" w:color="auto"/>
              </w:pBdr>
              <w:spacing w:before="60" w:after="23" w:line="276" w:lineRule="auto"/>
              <w:ind w:right="-23"/>
              <w:jc w:val="right"/>
              <w:rPr>
                <w:rFonts w:ascii="Arial" w:hAnsi="Arial" w:cs="Arial"/>
                <w:spacing w:val="-4"/>
                <w:sz w:val="14"/>
                <w:szCs w:val="14"/>
              </w:rPr>
            </w:pPr>
            <w:r w:rsidRPr="00161BC2">
              <w:rPr>
                <w:rFonts w:ascii="Arial" w:hAnsi="Arial" w:cs="Arial"/>
                <w:spacing w:val="-4"/>
                <w:sz w:val="14"/>
                <w:szCs w:val="14"/>
              </w:rPr>
              <w:br/>
              <w:t>2,057</w:t>
            </w:r>
          </w:p>
        </w:tc>
        <w:tc>
          <w:tcPr>
            <w:tcW w:w="1242" w:type="dxa"/>
            <w:gridSpan w:val="2"/>
          </w:tcPr>
          <w:p w14:paraId="4D35E044" w14:textId="7F2DCE33" w:rsidR="008A14FE" w:rsidRPr="00161BC2" w:rsidRDefault="008A14FE" w:rsidP="00161BC2">
            <w:pPr>
              <w:pBdr>
                <w:bottom w:val="single" w:sz="4" w:space="1" w:color="auto"/>
              </w:pBdr>
              <w:spacing w:before="60" w:after="23" w:line="276" w:lineRule="auto"/>
              <w:ind w:right="-23"/>
              <w:jc w:val="center"/>
              <w:rPr>
                <w:rFonts w:ascii="Arial" w:hAnsi="Arial" w:cs="Arial"/>
                <w:spacing w:val="-4"/>
                <w:sz w:val="14"/>
                <w:szCs w:val="14"/>
              </w:rPr>
            </w:pPr>
            <w:r w:rsidRPr="00161BC2">
              <w:rPr>
                <w:rFonts w:ascii="Arial" w:hAnsi="Arial" w:cs="Arial"/>
                <w:sz w:val="14"/>
                <w:szCs w:val="14"/>
              </w:rPr>
              <w:t xml:space="preserve">            </w:t>
            </w:r>
            <w:r w:rsidRPr="00161BC2">
              <w:rPr>
                <w:rFonts w:ascii="Arial" w:hAnsi="Arial" w:cs="Arial"/>
                <w:sz w:val="14"/>
                <w:szCs w:val="14"/>
              </w:rPr>
              <w:br/>
              <w:t xml:space="preserve">               -</w:t>
            </w:r>
          </w:p>
        </w:tc>
        <w:tc>
          <w:tcPr>
            <w:tcW w:w="1152" w:type="dxa"/>
          </w:tcPr>
          <w:p w14:paraId="26E975A2" w14:textId="77777777" w:rsidR="008A14FE" w:rsidRPr="00161BC2" w:rsidRDefault="008A14FE"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r w:rsidRPr="00161BC2">
              <w:rPr>
                <w:rFonts w:ascii="Arial" w:hAnsi="Arial" w:cs="Arial"/>
                <w:sz w:val="14"/>
                <w:szCs w:val="14"/>
              </w:rPr>
              <w:br/>
              <w:t xml:space="preserve">          -</w:t>
            </w:r>
          </w:p>
        </w:tc>
        <w:tc>
          <w:tcPr>
            <w:tcW w:w="1206" w:type="dxa"/>
            <w:vAlign w:val="bottom"/>
          </w:tcPr>
          <w:p w14:paraId="65529507" w14:textId="77777777" w:rsidR="008A14FE" w:rsidRPr="00161BC2" w:rsidRDefault="008A14FE" w:rsidP="00161BC2">
            <w:pPr>
              <w:pBdr>
                <w:bottom w:val="single" w:sz="4" w:space="1" w:color="auto"/>
              </w:pBdr>
              <w:spacing w:before="60" w:after="23" w:line="276" w:lineRule="auto"/>
              <w:ind w:right="-23"/>
              <w:jc w:val="right"/>
              <w:rPr>
                <w:rFonts w:ascii="Arial" w:hAnsi="Arial" w:cs="Arial"/>
                <w:sz w:val="14"/>
                <w:szCs w:val="14"/>
              </w:rPr>
            </w:pPr>
            <w:r w:rsidRPr="00161BC2">
              <w:rPr>
                <w:rFonts w:ascii="Arial" w:hAnsi="Arial" w:cs="Arial"/>
                <w:sz w:val="14"/>
                <w:szCs w:val="14"/>
              </w:rPr>
              <w:t>1,007</w:t>
            </w:r>
          </w:p>
        </w:tc>
      </w:tr>
      <w:tr w:rsidR="008A14FE" w:rsidRPr="00161BC2" w14:paraId="6FA518E8" w14:textId="77777777" w:rsidTr="00F12143">
        <w:tc>
          <w:tcPr>
            <w:tcW w:w="2826" w:type="dxa"/>
          </w:tcPr>
          <w:p w14:paraId="30A84653" w14:textId="77777777" w:rsidR="008A14FE" w:rsidRPr="00161BC2" w:rsidRDefault="008A14FE" w:rsidP="00161BC2">
            <w:pPr>
              <w:tabs>
                <w:tab w:val="left" w:pos="1440"/>
              </w:tabs>
              <w:spacing w:before="60" w:after="23" w:line="276" w:lineRule="auto"/>
              <w:ind w:left="206" w:hanging="214"/>
              <w:rPr>
                <w:rFonts w:ascii="Arial" w:hAnsi="Arial" w:cs="Arial"/>
                <w:sz w:val="14"/>
                <w:szCs w:val="14"/>
              </w:rPr>
            </w:pPr>
            <w:r w:rsidRPr="00161BC2">
              <w:rPr>
                <w:rFonts w:ascii="Arial" w:hAnsi="Arial" w:cs="Arial"/>
                <w:sz w:val="14"/>
                <w:szCs w:val="14"/>
              </w:rPr>
              <w:t>Total</w:t>
            </w:r>
          </w:p>
        </w:tc>
        <w:tc>
          <w:tcPr>
            <w:tcW w:w="1129" w:type="dxa"/>
            <w:vAlign w:val="bottom"/>
          </w:tcPr>
          <w:p w14:paraId="429EB9CA" w14:textId="77777777" w:rsidR="008A14FE" w:rsidRPr="00161BC2" w:rsidRDefault="008A14FE" w:rsidP="00161BC2">
            <w:pPr>
              <w:pBdr>
                <w:bottom w:val="single" w:sz="4" w:space="1" w:color="auto"/>
              </w:pBdr>
              <w:spacing w:before="60" w:after="23" w:line="276" w:lineRule="auto"/>
              <w:ind w:right="-23"/>
              <w:jc w:val="right"/>
              <w:rPr>
                <w:rFonts w:ascii="Arial" w:hAnsi="Arial" w:cs="Arial"/>
                <w:sz w:val="14"/>
                <w:szCs w:val="14"/>
              </w:rPr>
            </w:pPr>
            <w:r w:rsidRPr="00161BC2">
              <w:rPr>
                <w:rFonts w:ascii="Arial" w:hAnsi="Arial" w:cs="Arial"/>
                <w:spacing w:val="-4"/>
                <w:sz w:val="14"/>
                <w:szCs w:val="14"/>
              </w:rPr>
              <w:t>1,704</w:t>
            </w:r>
          </w:p>
        </w:tc>
        <w:tc>
          <w:tcPr>
            <w:tcW w:w="1229" w:type="dxa"/>
          </w:tcPr>
          <w:p w14:paraId="5E4A59D7" w14:textId="77777777" w:rsidR="008A14FE" w:rsidRPr="00161BC2" w:rsidRDefault="008A14FE" w:rsidP="00161BC2">
            <w:pPr>
              <w:pBdr>
                <w:bottom w:val="single" w:sz="4" w:space="1" w:color="auto"/>
              </w:pBdr>
              <w:spacing w:before="60" w:after="23" w:line="276" w:lineRule="auto"/>
              <w:ind w:right="-23"/>
              <w:jc w:val="right"/>
              <w:rPr>
                <w:rFonts w:ascii="Arial" w:hAnsi="Arial" w:cs="Arial"/>
                <w:sz w:val="14"/>
                <w:szCs w:val="14"/>
              </w:rPr>
            </w:pPr>
            <w:r w:rsidRPr="00161BC2">
              <w:rPr>
                <w:rFonts w:ascii="Arial" w:hAnsi="Arial" w:cs="Arial"/>
                <w:sz w:val="14"/>
                <w:szCs w:val="14"/>
              </w:rPr>
              <w:t>2,362</w:t>
            </w:r>
          </w:p>
        </w:tc>
        <w:tc>
          <w:tcPr>
            <w:tcW w:w="1242" w:type="dxa"/>
            <w:gridSpan w:val="2"/>
          </w:tcPr>
          <w:p w14:paraId="656576AD" w14:textId="71846544" w:rsidR="008A14FE" w:rsidRPr="00161BC2" w:rsidRDefault="008A14FE" w:rsidP="00161BC2">
            <w:pPr>
              <w:pBdr>
                <w:bottom w:val="single" w:sz="4"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p>
        </w:tc>
        <w:tc>
          <w:tcPr>
            <w:tcW w:w="1152" w:type="dxa"/>
          </w:tcPr>
          <w:p w14:paraId="0086C86F" w14:textId="77777777" w:rsidR="008A14FE" w:rsidRPr="00161BC2" w:rsidRDefault="008A14FE" w:rsidP="00161BC2">
            <w:pPr>
              <w:pBdr>
                <w:bottom w:val="single" w:sz="4" w:space="1" w:color="auto"/>
              </w:pBdr>
              <w:spacing w:before="60" w:after="23" w:line="276" w:lineRule="auto"/>
              <w:ind w:right="-23"/>
              <w:jc w:val="right"/>
              <w:rPr>
                <w:rFonts w:ascii="Arial" w:hAnsi="Arial" w:cs="Arial"/>
                <w:spacing w:val="-4"/>
                <w:sz w:val="14"/>
                <w:szCs w:val="14"/>
              </w:rPr>
            </w:pPr>
            <w:r w:rsidRPr="00161BC2">
              <w:rPr>
                <w:rFonts w:ascii="Arial" w:hAnsi="Arial" w:cs="Arial"/>
                <w:spacing w:val="-4"/>
                <w:sz w:val="14"/>
                <w:szCs w:val="14"/>
              </w:rPr>
              <w:t>(1)</w:t>
            </w:r>
          </w:p>
        </w:tc>
        <w:tc>
          <w:tcPr>
            <w:tcW w:w="1206" w:type="dxa"/>
            <w:vAlign w:val="bottom"/>
          </w:tcPr>
          <w:p w14:paraId="4DC3E7EC" w14:textId="77777777" w:rsidR="008A14FE" w:rsidRPr="00161BC2" w:rsidRDefault="008A14FE" w:rsidP="00161BC2">
            <w:pPr>
              <w:pBdr>
                <w:bottom w:val="single" w:sz="4" w:space="1" w:color="auto"/>
              </w:pBdr>
              <w:spacing w:before="60" w:after="23" w:line="276" w:lineRule="auto"/>
              <w:ind w:right="-23"/>
              <w:jc w:val="right"/>
              <w:rPr>
                <w:rFonts w:ascii="Arial" w:hAnsi="Arial" w:cs="Arial"/>
                <w:spacing w:val="-4"/>
                <w:sz w:val="14"/>
                <w:szCs w:val="14"/>
              </w:rPr>
            </w:pPr>
            <w:r w:rsidRPr="00161BC2">
              <w:rPr>
                <w:rFonts w:ascii="Arial" w:hAnsi="Arial" w:cs="Arial"/>
                <w:spacing w:val="-4"/>
                <w:sz w:val="14"/>
                <w:szCs w:val="14"/>
              </w:rPr>
              <w:t>4,065</w:t>
            </w:r>
          </w:p>
        </w:tc>
      </w:tr>
      <w:tr w:rsidR="008A14FE" w:rsidRPr="00161BC2" w14:paraId="19F49AD5" w14:textId="77777777" w:rsidTr="00F12143">
        <w:tc>
          <w:tcPr>
            <w:tcW w:w="2826" w:type="dxa"/>
          </w:tcPr>
          <w:p w14:paraId="2BB96F39" w14:textId="77777777" w:rsidR="008A14FE" w:rsidRPr="00161BC2" w:rsidRDefault="008A14FE" w:rsidP="00161BC2">
            <w:pPr>
              <w:tabs>
                <w:tab w:val="left" w:pos="1440"/>
              </w:tabs>
              <w:spacing w:before="60" w:after="23" w:line="276" w:lineRule="auto"/>
              <w:ind w:left="206" w:hanging="214"/>
              <w:rPr>
                <w:rFonts w:ascii="Arial" w:hAnsi="Arial" w:cs="Arial"/>
                <w:sz w:val="14"/>
                <w:szCs w:val="14"/>
              </w:rPr>
            </w:pPr>
            <w:r w:rsidRPr="00161BC2">
              <w:rPr>
                <w:rFonts w:ascii="Arial" w:hAnsi="Arial" w:cs="Arial"/>
                <w:sz w:val="14"/>
                <w:szCs w:val="14"/>
              </w:rPr>
              <w:t xml:space="preserve">  Net</w:t>
            </w:r>
          </w:p>
        </w:tc>
        <w:tc>
          <w:tcPr>
            <w:tcW w:w="1129" w:type="dxa"/>
            <w:vAlign w:val="bottom"/>
          </w:tcPr>
          <w:p w14:paraId="03ECA9C3" w14:textId="77777777" w:rsidR="008A14FE" w:rsidRPr="00161BC2" w:rsidRDefault="008A14FE" w:rsidP="00161BC2">
            <w:pPr>
              <w:pBdr>
                <w:bottom w:val="single" w:sz="12" w:space="1" w:color="auto"/>
              </w:pBdr>
              <w:spacing w:before="60" w:after="23" w:line="276" w:lineRule="auto"/>
              <w:ind w:right="-23"/>
              <w:jc w:val="right"/>
              <w:rPr>
                <w:rFonts w:ascii="Arial" w:hAnsi="Arial" w:cs="Arial"/>
                <w:sz w:val="14"/>
                <w:szCs w:val="14"/>
              </w:rPr>
            </w:pPr>
            <w:r w:rsidRPr="00161BC2">
              <w:rPr>
                <w:rFonts w:ascii="Arial" w:hAnsi="Arial" w:cs="Arial"/>
                <w:sz w:val="14"/>
                <w:szCs w:val="14"/>
              </w:rPr>
              <w:t>56,516</w:t>
            </w:r>
          </w:p>
        </w:tc>
        <w:tc>
          <w:tcPr>
            <w:tcW w:w="1229" w:type="dxa"/>
          </w:tcPr>
          <w:p w14:paraId="29395F54" w14:textId="77777777" w:rsidR="008A14FE" w:rsidRPr="00161BC2" w:rsidRDefault="008A14FE" w:rsidP="00161BC2">
            <w:pPr>
              <w:pBdr>
                <w:bottom w:val="single" w:sz="12" w:space="1" w:color="auto"/>
              </w:pBdr>
              <w:spacing w:before="60" w:after="23" w:line="276" w:lineRule="auto"/>
              <w:ind w:right="-23"/>
              <w:jc w:val="right"/>
              <w:rPr>
                <w:rFonts w:ascii="Arial" w:hAnsi="Arial" w:cs="Arial"/>
                <w:sz w:val="14"/>
                <w:szCs w:val="14"/>
              </w:rPr>
            </w:pPr>
            <w:r w:rsidRPr="00161BC2">
              <w:rPr>
                <w:rFonts w:ascii="Arial" w:hAnsi="Arial" w:cs="Arial"/>
                <w:sz w:val="14"/>
                <w:szCs w:val="14"/>
              </w:rPr>
              <w:t>3,939</w:t>
            </w:r>
          </w:p>
        </w:tc>
        <w:tc>
          <w:tcPr>
            <w:tcW w:w="1242" w:type="dxa"/>
            <w:gridSpan w:val="2"/>
          </w:tcPr>
          <w:p w14:paraId="190AE9EB" w14:textId="02397684" w:rsidR="008A14FE" w:rsidRPr="00161BC2" w:rsidRDefault="008A14FE" w:rsidP="00161BC2">
            <w:pPr>
              <w:pBdr>
                <w:bottom w:val="single" w:sz="12" w:space="1" w:color="auto"/>
              </w:pBdr>
              <w:spacing w:before="60" w:after="23" w:line="276" w:lineRule="auto"/>
              <w:ind w:right="-23"/>
              <w:jc w:val="center"/>
              <w:rPr>
                <w:rFonts w:ascii="Arial" w:hAnsi="Arial" w:cs="Arial"/>
                <w:sz w:val="14"/>
                <w:szCs w:val="14"/>
              </w:rPr>
            </w:pPr>
            <w:r w:rsidRPr="00161BC2">
              <w:rPr>
                <w:rFonts w:ascii="Arial" w:hAnsi="Arial" w:cs="Arial"/>
                <w:sz w:val="14"/>
                <w:szCs w:val="14"/>
              </w:rPr>
              <w:t xml:space="preserve">             </w:t>
            </w:r>
            <w:r w:rsidR="00723753" w:rsidRPr="00161BC2">
              <w:rPr>
                <w:rFonts w:ascii="Arial" w:hAnsi="Arial" w:cs="Arial"/>
                <w:sz w:val="14"/>
                <w:szCs w:val="14"/>
              </w:rPr>
              <w:t xml:space="preserve"> </w:t>
            </w:r>
            <w:r w:rsidRPr="00161BC2">
              <w:rPr>
                <w:rFonts w:ascii="Arial" w:hAnsi="Arial" w:cs="Arial"/>
                <w:sz w:val="14"/>
                <w:szCs w:val="14"/>
              </w:rPr>
              <w:t xml:space="preserve"> -</w:t>
            </w:r>
          </w:p>
        </w:tc>
        <w:tc>
          <w:tcPr>
            <w:tcW w:w="1152" w:type="dxa"/>
          </w:tcPr>
          <w:p w14:paraId="52BC8C06" w14:textId="77777777" w:rsidR="008A14FE" w:rsidRPr="00161BC2" w:rsidRDefault="008A14FE" w:rsidP="00161BC2">
            <w:pPr>
              <w:pBdr>
                <w:bottom w:val="single" w:sz="12" w:space="1" w:color="auto"/>
              </w:pBdr>
              <w:spacing w:before="60" w:after="23" w:line="276" w:lineRule="auto"/>
              <w:ind w:right="-23"/>
              <w:jc w:val="right"/>
              <w:rPr>
                <w:rFonts w:ascii="Arial" w:hAnsi="Arial" w:cs="Arial"/>
                <w:sz w:val="14"/>
                <w:szCs w:val="14"/>
              </w:rPr>
            </w:pPr>
            <w:r w:rsidRPr="00161BC2">
              <w:rPr>
                <w:rFonts w:ascii="Arial" w:hAnsi="Arial" w:cs="Arial"/>
                <w:sz w:val="14"/>
                <w:szCs w:val="14"/>
              </w:rPr>
              <w:t>(13)</w:t>
            </w:r>
          </w:p>
        </w:tc>
        <w:tc>
          <w:tcPr>
            <w:tcW w:w="1206" w:type="dxa"/>
            <w:vAlign w:val="bottom"/>
          </w:tcPr>
          <w:p w14:paraId="2654B01A" w14:textId="77777777" w:rsidR="008A14FE" w:rsidRPr="00161BC2" w:rsidRDefault="008A14FE" w:rsidP="00161BC2">
            <w:pPr>
              <w:pBdr>
                <w:bottom w:val="single" w:sz="12" w:space="1" w:color="auto"/>
              </w:pBdr>
              <w:spacing w:before="60" w:after="23" w:line="276" w:lineRule="auto"/>
              <w:ind w:right="-23"/>
              <w:jc w:val="right"/>
              <w:rPr>
                <w:rFonts w:ascii="Arial" w:hAnsi="Arial" w:cs="Arial"/>
                <w:sz w:val="14"/>
                <w:szCs w:val="14"/>
              </w:rPr>
            </w:pPr>
            <w:r w:rsidRPr="00161BC2">
              <w:rPr>
                <w:rFonts w:ascii="Arial" w:hAnsi="Arial" w:cs="Arial"/>
                <w:sz w:val="14"/>
                <w:szCs w:val="14"/>
              </w:rPr>
              <w:t>60,442</w:t>
            </w:r>
          </w:p>
        </w:tc>
      </w:tr>
    </w:tbl>
    <w:p w14:paraId="7C0C22F2" w14:textId="77777777" w:rsidR="00664596" w:rsidRDefault="00664596" w:rsidP="00866D21">
      <w:pPr>
        <w:pStyle w:val="ListParagraph"/>
        <w:spacing w:after="0" w:line="360" w:lineRule="auto"/>
        <w:ind w:left="979" w:right="-144"/>
        <w:jc w:val="thaiDistribute"/>
        <w:rPr>
          <w:rFonts w:ascii="Arial" w:hAnsi="Arial" w:cstheme="minorBidi"/>
          <w:b/>
          <w:bCs/>
          <w:caps/>
          <w:sz w:val="24"/>
          <w:szCs w:val="24"/>
        </w:rPr>
      </w:pPr>
    </w:p>
    <w:tbl>
      <w:tblPr>
        <w:tblStyle w:val="TableGrid"/>
        <w:tblW w:w="8786"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1379"/>
        <w:gridCol w:w="1367"/>
        <w:gridCol w:w="1437"/>
        <w:gridCol w:w="1345"/>
      </w:tblGrid>
      <w:tr w:rsidR="0033122F" w:rsidRPr="00A03F38" w14:paraId="0B69867F" w14:textId="77777777" w:rsidTr="00664596">
        <w:trPr>
          <w:tblHeader/>
        </w:trPr>
        <w:tc>
          <w:tcPr>
            <w:tcW w:w="3258" w:type="dxa"/>
          </w:tcPr>
          <w:p w14:paraId="6B92C2CA" w14:textId="7D5D9138" w:rsidR="0033122F" w:rsidRPr="00A03F38" w:rsidRDefault="0033122F" w:rsidP="0044412B">
            <w:pPr>
              <w:spacing w:before="60" w:line="276" w:lineRule="auto"/>
              <w:ind w:right="-143"/>
              <w:rPr>
                <w:rFonts w:ascii="Arial" w:hAnsi="Arial" w:cs="Arial"/>
                <w:b/>
                <w:bCs/>
                <w:caps/>
                <w:sz w:val="14"/>
                <w:szCs w:val="14"/>
              </w:rPr>
            </w:pPr>
          </w:p>
        </w:tc>
        <w:tc>
          <w:tcPr>
            <w:tcW w:w="1379" w:type="dxa"/>
          </w:tcPr>
          <w:p w14:paraId="7847A56F" w14:textId="77777777" w:rsidR="0033122F" w:rsidRPr="00A03F38" w:rsidRDefault="0033122F" w:rsidP="0044412B">
            <w:pPr>
              <w:spacing w:before="60" w:line="276" w:lineRule="auto"/>
              <w:ind w:right="-143"/>
              <w:rPr>
                <w:rFonts w:ascii="Arial" w:hAnsi="Arial" w:cs="Arial"/>
                <w:b/>
                <w:bCs/>
                <w:caps/>
                <w:sz w:val="14"/>
                <w:szCs w:val="14"/>
              </w:rPr>
            </w:pPr>
          </w:p>
        </w:tc>
        <w:tc>
          <w:tcPr>
            <w:tcW w:w="1367" w:type="dxa"/>
          </w:tcPr>
          <w:p w14:paraId="6FA27C72" w14:textId="77777777" w:rsidR="0033122F" w:rsidRPr="00A03F38" w:rsidRDefault="0033122F" w:rsidP="0044412B">
            <w:pPr>
              <w:spacing w:before="60" w:line="276" w:lineRule="auto"/>
              <w:ind w:right="-143"/>
              <w:rPr>
                <w:rFonts w:ascii="Arial" w:hAnsi="Arial" w:cs="Arial"/>
                <w:b/>
                <w:bCs/>
                <w:caps/>
                <w:sz w:val="14"/>
                <w:szCs w:val="14"/>
              </w:rPr>
            </w:pPr>
          </w:p>
        </w:tc>
        <w:tc>
          <w:tcPr>
            <w:tcW w:w="2782" w:type="dxa"/>
            <w:gridSpan w:val="2"/>
          </w:tcPr>
          <w:p w14:paraId="478D1B9F" w14:textId="77777777" w:rsidR="0033122F" w:rsidRPr="00A03F38" w:rsidRDefault="0033122F" w:rsidP="0044412B">
            <w:pPr>
              <w:spacing w:before="60" w:line="276" w:lineRule="auto"/>
              <w:ind w:right="-23"/>
              <w:jc w:val="right"/>
              <w:rPr>
                <w:rFonts w:ascii="Arial" w:hAnsi="Arial" w:cs="Arial"/>
                <w:b/>
                <w:bCs/>
                <w:caps/>
                <w:sz w:val="14"/>
                <w:szCs w:val="14"/>
              </w:rPr>
            </w:pPr>
            <w:r w:rsidRPr="00A03F38">
              <w:rPr>
                <w:rFonts w:ascii="Arial" w:hAnsi="Arial" w:cs="Arial"/>
                <w:sz w:val="14"/>
                <w:szCs w:val="14"/>
              </w:rPr>
              <w:t>(Unit</w:t>
            </w:r>
            <w:r w:rsidRPr="00A03F38">
              <w:rPr>
                <w:rFonts w:ascii="Arial" w:hAnsi="Arial" w:cs="Arial"/>
                <w:sz w:val="14"/>
                <w:szCs w:val="14"/>
                <w:cs/>
              </w:rPr>
              <w:t xml:space="preserve"> </w:t>
            </w:r>
            <w:r w:rsidRPr="00A03F38">
              <w:rPr>
                <w:rFonts w:ascii="Arial" w:hAnsi="Arial" w:cs="Arial"/>
                <w:sz w:val="14"/>
                <w:szCs w:val="14"/>
              </w:rPr>
              <w:t>: Thousand Baht)</w:t>
            </w:r>
          </w:p>
        </w:tc>
      </w:tr>
      <w:tr w:rsidR="0033122F" w:rsidRPr="00A03F38" w14:paraId="16DC5560" w14:textId="77777777" w:rsidTr="00664596">
        <w:trPr>
          <w:tblHeader/>
        </w:trPr>
        <w:tc>
          <w:tcPr>
            <w:tcW w:w="3258" w:type="dxa"/>
          </w:tcPr>
          <w:p w14:paraId="6A59608B" w14:textId="77777777" w:rsidR="0033122F" w:rsidRPr="00A03F38" w:rsidRDefault="0033122F" w:rsidP="0044412B">
            <w:pPr>
              <w:spacing w:before="60" w:line="276" w:lineRule="auto"/>
              <w:ind w:right="-23"/>
              <w:jc w:val="right"/>
              <w:rPr>
                <w:rFonts w:ascii="Arial" w:hAnsi="Arial" w:cs="Arial"/>
                <w:sz w:val="14"/>
                <w:szCs w:val="14"/>
              </w:rPr>
            </w:pPr>
          </w:p>
        </w:tc>
        <w:tc>
          <w:tcPr>
            <w:tcW w:w="5528" w:type="dxa"/>
            <w:gridSpan w:val="4"/>
          </w:tcPr>
          <w:p w14:paraId="01D9AD5C" w14:textId="77777777" w:rsidR="0033122F" w:rsidRPr="00A03F38" w:rsidRDefault="0033122F" w:rsidP="0044412B">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Separate F/S</w:t>
            </w:r>
          </w:p>
        </w:tc>
      </w:tr>
      <w:tr w:rsidR="0033122F" w:rsidRPr="00A03F38" w14:paraId="1878BCEB" w14:textId="77777777" w:rsidTr="00664596">
        <w:trPr>
          <w:tblHeader/>
        </w:trPr>
        <w:tc>
          <w:tcPr>
            <w:tcW w:w="3258" w:type="dxa"/>
          </w:tcPr>
          <w:p w14:paraId="1DC40B23" w14:textId="77777777" w:rsidR="0033122F" w:rsidRPr="00A03F38" w:rsidRDefault="0033122F" w:rsidP="0044412B">
            <w:pPr>
              <w:spacing w:before="60" w:line="276" w:lineRule="auto"/>
              <w:ind w:right="-23"/>
              <w:jc w:val="right"/>
              <w:rPr>
                <w:rFonts w:ascii="Arial" w:hAnsi="Arial" w:cs="Arial"/>
                <w:sz w:val="14"/>
                <w:szCs w:val="14"/>
              </w:rPr>
            </w:pPr>
          </w:p>
        </w:tc>
        <w:tc>
          <w:tcPr>
            <w:tcW w:w="1379" w:type="dxa"/>
          </w:tcPr>
          <w:p w14:paraId="04EBFE3B" w14:textId="77777777" w:rsidR="0033122F" w:rsidRPr="00A03F38" w:rsidRDefault="0033122F" w:rsidP="0044412B">
            <w:pPr>
              <w:spacing w:before="60" w:line="276" w:lineRule="auto"/>
              <w:ind w:right="-23"/>
              <w:jc w:val="center"/>
              <w:rPr>
                <w:rFonts w:ascii="Arial" w:hAnsi="Arial" w:cs="Arial"/>
                <w:sz w:val="14"/>
                <w:szCs w:val="14"/>
              </w:rPr>
            </w:pPr>
          </w:p>
        </w:tc>
        <w:tc>
          <w:tcPr>
            <w:tcW w:w="2804" w:type="dxa"/>
            <w:gridSpan w:val="2"/>
          </w:tcPr>
          <w:p w14:paraId="6C84DFF8" w14:textId="53E989B9" w:rsidR="0033122F" w:rsidRPr="00A03F38" w:rsidRDefault="0033122F" w:rsidP="0044412B">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Recognised in</w:t>
            </w:r>
            <w:r w:rsidR="00277FDD" w:rsidRPr="00A03F38">
              <w:rPr>
                <w:rFonts w:ascii="Arial" w:hAnsi="Arial" w:cs="Arial"/>
                <w:sz w:val="14"/>
                <w:szCs w:val="14"/>
              </w:rPr>
              <w:t xml:space="preserve"> </w:t>
            </w:r>
            <w:r w:rsidR="00FA09C7" w:rsidRPr="00A03F38">
              <w:rPr>
                <w:rFonts w:ascii="Arial" w:hAnsi="Arial" w:cs="Arial"/>
                <w:sz w:val="14"/>
                <w:szCs w:val="14"/>
              </w:rPr>
              <w:t>revenue (</w:t>
            </w:r>
            <w:r w:rsidR="00C922FF" w:rsidRPr="00A03F38">
              <w:rPr>
                <w:rFonts w:ascii="Arial" w:hAnsi="Arial" w:cs="Arial"/>
                <w:sz w:val="14"/>
                <w:szCs w:val="14"/>
              </w:rPr>
              <w:t>expense)</w:t>
            </w:r>
          </w:p>
        </w:tc>
        <w:tc>
          <w:tcPr>
            <w:tcW w:w="1345" w:type="dxa"/>
          </w:tcPr>
          <w:p w14:paraId="40911252" w14:textId="77777777" w:rsidR="0033122F" w:rsidRPr="00A03F38" w:rsidRDefault="0033122F" w:rsidP="0044412B">
            <w:pPr>
              <w:spacing w:before="60" w:line="276" w:lineRule="auto"/>
              <w:ind w:right="-23"/>
              <w:jc w:val="center"/>
              <w:rPr>
                <w:rFonts w:ascii="Arial" w:hAnsi="Arial" w:cs="Arial"/>
                <w:sz w:val="14"/>
                <w:szCs w:val="14"/>
              </w:rPr>
            </w:pPr>
          </w:p>
        </w:tc>
      </w:tr>
      <w:tr w:rsidR="0033122F" w:rsidRPr="00A03F38" w14:paraId="2984EF0D" w14:textId="77777777" w:rsidTr="00664596">
        <w:trPr>
          <w:trHeight w:val="513"/>
          <w:tblHeader/>
        </w:trPr>
        <w:tc>
          <w:tcPr>
            <w:tcW w:w="3258" w:type="dxa"/>
          </w:tcPr>
          <w:p w14:paraId="6AF430C6" w14:textId="77777777" w:rsidR="0033122F" w:rsidRPr="00A03F38" w:rsidRDefault="0033122F" w:rsidP="0044412B">
            <w:pPr>
              <w:spacing w:before="60" w:line="276" w:lineRule="auto"/>
              <w:ind w:right="-23"/>
              <w:jc w:val="right"/>
              <w:rPr>
                <w:rFonts w:ascii="Arial" w:hAnsi="Arial" w:cs="Arial"/>
                <w:sz w:val="14"/>
                <w:szCs w:val="14"/>
              </w:rPr>
            </w:pPr>
          </w:p>
        </w:tc>
        <w:tc>
          <w:tcPr>
            <w:tcW w:w="1379" w:type="dxa"/>
          </w:tcPr>
          <w:p w14:paraId="0D84554A" w14:textId="6C921EC0" w:rsidR="0033122F" w:rsidRPr="00A03F38" w:rsidRDefault="0044412B" w:rsidP="0044412B">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0033122F" w:rsidRPr="00A03F38">
              <w:rPr>
                <w:rFonts w:ascii="Arial" w:hAnsi="Arial" w:cs="Arial"/>
                <w:sz w:val="14"/>
                <w:szCs w:val="14"/>
              </w:rPr>
              <w:t>1 January</w:t>
            </w:r>
            <w:r w:rsidRPr="00A03F38">
              <w:rPr>
                <w:rFonts w:ascii="Arial" w:hAnsi="Arial" w:cs="Arial"/>
                <w:sz w:val="14"/>
                <w:szCs w:val="14"/>
                <w:cs/>
              </w:rPr>
              <w:br/>
            </w:r>
            <w:r w:rsidR="0033122F" w:rsidRPr="00A03F38">
              <w:rPr>
                <w:rFonts w:ascii="Arial" w:hAnsi="Arial" w:cs="Arial"/>
                <w:sz w:val="14"/>
                <w:szCs w:val="14"/>
              </w:rPr>
              <w:t>202</w:t>
            </w:r>
            <w:r w:rsidR="004E13DC">
              <w:rPr>
                <w:rFonts w:ascii="Arial" w:hAnsi="Arial" w:cs="Arial"/>
                <w:sz w:val="14"/>
                <w:szCs w:val="14"/>
              </w:rPr>
              <w:t>3</w:t>
            </w:r>
          </w:p>
        </w:tc>
        <w:tc>
          <w:tcPr>
            <w:tcW w:w="1367" w:type="dxa"/>
          </w:tcPr>
          <w:p w14:paraId="35293CAE" w14:textId="5D5DA671" w:rsidR="0033122F" w:rsidRPr="00A03F38" w:rsidRDefault="008655CE" w:rsidP="0044412B">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0033122F" w:rsidRPr="00A03F38">
              <w:rPr>
                <w:rFonts w:ascii="Arial" w:hAnsi="Arial" w:cs="Arial"/>
                <w:sz w:val="14"/>
                <w:szCs w:val="14"/>
              </w:rPr>
              <w:t xml:space="preserve">Profit or </w:t>
            </w:r>
            <w:r w:rsidR="0033122F" w:rsidRPr="00A03F38">
              <w:rPr>
                <w:rFonts w:ascii="Arial" w:hAnsi="Arial" w:cs="Arial"/>
                <w:sz w:val="14"/>
                <w:szCs w:val="14"/>
              </w:rPr>
              <w:br/>
              <w:t>loss</w:t>
            </w:r>
          </w:p>
        </w:tc>
        <w:tc>
          <w:tcPr>
            <w:tcW w:w="1437" w:type="dxa"/>
          </w:tcPr>
          <w:p w14:paraId="0A09BE4C" w14:textId="77777777" w:rsidR="0033122F" w:rsidRPr="00A03F38" w:rsidRDefault="0033122F" w:rsidP="0044412B">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Other comprehensive income</w:t>
            </w:r>
          </w:p>
        </w:tc>
        <w:tc>
          <w:tcPr>
            <w:tcW w:w="1345" w:type="dxa"/>
          </w:tcPr>
          <w:p w14:paraId="5E09656D" w14:textId="2CFFE6E0" w:rsidR="0033122F" w:rsidRPr="00A03F38" w:rsidRDefault="008655CE" w:rsidP="0044412B">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0033122F" w:rsidRPr="00A03F38">
              <w:rPr>
                <w:rFonts w:ascii="Arial" w:hAnsi="Arial" w:cs="Arial"/>
                <w:sz w:val="14"/>
                <w:szCs w:val="14"/>
              </w:rPr>
              <w:t>31 December</w:t>
            </w:r>
            <w:r w:rsidR="0033122F" w:rsidRPr="00A03F38">
              <w:rPr>
                <w:rFonts w:ascii="Arial" w:hAnsi="Arial" w:cs="Arial"/>
                <w:sz w:val="14"/>
                <w:szCs w:val="14"/>
              </w:rPr>
              <w:br/>
              <w:t>202</w:t>
            </w:r>
            <w:r w:rsidR="004E13DC">
              <w:rPr>
                <w:rFonts w:ascii="Arial" w:hAnsi="Arial" w:cs="Arial"/>
                <w:sz w:val="14"/>
                <w:szCs w:val="14"/>
              </w:rPr>
              <w:t>3</w:t>
            </w:r>
          </w:p>
        </w:tc>
      </w:tr>
      <w:tr w:rsidR="0033122F" w:rsidRPr="00A03F38" w14:paraId="4B26514D" w14:textId="77777777" w:rsidTr="00664596">
        <w:tc>
          <w:tcPr>
            <w:tcW w:w="3258" w:type="dxa"/>
          </w:tcPr>
          <w:p w14:paraId="6BD38123" w14:textId="77777777" w:rsidR="0033122F" w:rsidRPr="00A03F38" w:rsidRDefault="0033122F" w:rsidP="0044412B">
            <w:pPr>
              <w:spacing w:before="60" w:line="276" w:lineRule="auto"/>
              <w:ind w:right="-23"/>
              <w:rPr>
                <w:rFonts w:ascii="Arial" w:hAnsi="Arial" w:cs="Arial"/>
                <w:b/>
                <w:bCs/>
                <w:sz w:val="14"/>
                <w:szCs w:val="14"/>
              </w:rPr>
            </w:pPr>
            <w:r w:rsidRPr="00A03F38">
              <w:rPr>
                <w:rFonts w:ascii="Arial" w:hAnsi="Arial" w:cs="Arial"/>
                <w:b/>
                <w:bCs/>
                <w:sz w:val="14"/>
                <w:szCs w:val="14"/>
              </w:rPr>
              <w:t>Deferred tax assets:</w:t>
            </w:r>
          </w:p>
        </w:tc>
        <w:tc>
          <w:tcPr>
            <w:tcW w:w="1379" w:type="dxa"/>
          </w:tcPr>
          <w:p w14:paraId="2C0E1D7E" w14:textId="77777777" w:rsidR="0033122F" w:rsidRPr="00A03F38" w:rsidRDefault="0033122F" w:rsidP="0044412B">
            <w:pPr>
              <w:spacing w:before="60" w:line="276" w:lineRule="auto"/>
              <w:ind w:right="-23"/>
              <w:jc w:val="right"/>
              <w:rPr>
                <w:rFonts w:ascii="Arial" w:hAnsi="Arial" w:cs="Arial"/>
                <w:sz w:val="14"/>
                <w:szCs w:val="14"/>
              </w:rPr>
            </w:pPr>
          </w:p>
        </w:tc>
        <w:tc>
          <w:tcPr>
            <w:tcW w:w="1367" w:type="dxa"/>
          </w:tcPr>
          <w:p w14:paraId="348E3554" w14:textId="77777777" w:rsidR="0033122F" w:rsidRPr="00A03F38" w:rsidRDefault="0033122F" w:rsidP="0044412B">
            <w:pPr>
              <w:spacing w:before="60" w:line="276" w:lineRule="auto"/>
              <w:ind w:right="-23"/>
              <w:jc w:val="right"/>
              <w:rPr>
                <w:rFonts w:ascii="Arial" w:hAnsi="Arial" w:cs="Arial"/>
                <w:sz w:val="14"/>
                <w:szCs w:val="14"/>
              </w:rPr>
            </w:pPr>
          </w:p>
        </w:tc>
        <w:tc>
          <w:tcPr>
            <w:tcW w:w="1437" w:type="dxa"/>
          </w:tcPr>
          <w:p w14:paraId="4EA0A717" w14:textId="77777777" w:rsidR="0033122F" w:rsidRPr="00A03F38" w:rsidRDefault="0033122F" w:rsidP="0044412B">
            <w:pPr>
              <w:spacing w:before="60" w:line="276" w:lineRule="auto"/>
              <w:ind w:right="-23"/>
              <w:jc w:val="right"/>
              <w:rPr>
                <w:rFonts w:ascii="Arial" w:hAnsi="Arial" w:cs="Arial"/>
                <w:sz w:val="14"/>
                <w:szCs w:val="14"/>
              </w:rPr>
            </w:pPr>
          </w:p>
        </w:tc>
        <w:tc>
          <w:tcPr>
            <w:tcW w:w="1345" w:type="dxa"/>
          </w:tcPr>
          <w:p w14:paraId="0436F374" w14:textId="77777777" w:rsidR="0033122F" w:rsidRPr="00A03F38" w:rsidRDefault="0033122F" w:rsidP="0044412B">
            <w:pPr>
              <w:spacing w:before="60" w:line="276" w:lineRule="auto"/>
              <w:ind w:right="-23"/>
              <w:jc w:val="right"/>
              <w:rPr>
                <w:rFonts w:ascii="Arial" w:hAnsi="Arial" w:cs="Arial"/>
                <w:sz w:val="14"/>
                <w:szCs w:val="14"/>
              </w:rPr>
            </w:pPr>
          </w:p>
        </w:tc>
      </w:tr>
      <w:tr w:rsidR="004E13DC" w:rsidRPr="00A03F38" w14:paraId="1AAB1C5B" w14:textId="77777777" w:rsidTr="00664596">
        <w:tc>
          <w:tcPr>
            <w:tcW w:w="3258" w:type="dxa"/>
          </w:tcPr>
          <w:p w14:paraId="1809DE9A" w14:textId="77777777" w:rsidR="004E13DC" w:rsidRPr="002878EE" w:rsidRDefault="004E13DC" w:rsidP="004E13DC">
            <w:pPr>
              <w:spacing w:before="60" w:line="276" w:lineRule="auto"/>
              <w:ind w:right="-243"/>
              <w:rPr>
                <w:rFonts w:ascii="Arial" w:hAnsi="Arial" w:cs="Arial"/>
                <w:sz w:val="14"/>
                <w:szCs w:val="14"/>
              </w:rPr>
            </w:pPr>
            <w:r w:rsidRPr="002878EE">
              <w:rPr>
                <w:rFonts w:ascii="Arial" w:hAnsi="Arial" w:cs="Arial"/>
                <w:sz w:val="14"/>
                <w:szCs w:val="14"/>
              </w:rPr>
              <w:t>Allowance for diminution in value of inventories</w:t>
            </w:r>
          </w:p>
        </w:tc>
        <w:tc>
          <w:tcPr>
            <w:tcW w:w="1379" w:type="dxa"/>
          </w:tcPr>
          <w:p w14:paraId="4DAD7570" w14:textId="6D1603E7" w:rsidR="004E13DC" w:rsidRPr="002878EE" w:rsidRDefault="004E13DC" w:rsidP="004E13DC">
            <w:pPr>
              <w:spacing w:before="60" w:line="276" w:lineRule="auto"/>
              <w:ind w:right="-23"/>
              <w:jc w:val="right"/>
              <w:rPr>
                <w:rFonts w:ascii="Arial" w:hAnsi="Arial" w:cs="Arial"/>
                <w:sz w:val="14"/>
                <w:szCs w:val="14"/>
              </w:rPr>
            </w:pPr>
            <w:r w:rsidRPr="002878EE">
              <w:rPr>
                <w:rFonts w:ascii="Arial" w:hAnsi="Arial" w:cs="Arial"/>
                <w:sz w:val="14"/>
                <w:szCs w:val="14"/>
              </w:rPr>
              <w:t>11,710</w:t>
            </w:r>
          </w:p>
        </w:tc>
        <w:tc>
          <w:tcPr>
            <w:tcW w:w="1367" w:type="dxa"/>
          </w:tcPr>
          <w:p w14:paraId="127F2C12" w14:textId="04977374" w:rsidR="004E13DC" w:rsidRPr="002878EE" w:rsidRDefault="00584A7C" w:rsidP="004E13DC">
            <w:pPr>
              <w:spacing w:before="60" w:line="276" w:lineRule="auto"/>
              <w:ind w:right="-23"/>
              <w:jc w:val="right"/>
              <w:rPr>
                <w:rFonts w:ascii="Arial" w:hAnsi="Arial" w:cstheme="minorBidi"/>
                <w:sz w:val="14"/>
                <w:szCs w:val="14"/>
              </w:rPr>
            </w:pPr>
            <w:r w:rsidRPr="002878EE">
              <w:rPr>
                <w:rFonts w:ascii="Arial" w:hAnsi="Arial" w:cs="Arial"/>
                <w:sz w:val="14"/>
                <w:szCs w:val="14"/>
              </w:rPr>
              <w:t>3</w:t>
            </w:r>
            <w:r w:rsidRPr="002878EE">
              <w:rPr>
                <w:rFonts w:ascii="Arial" w:hAnsi="Arial" w:cstheme="minorBidi"/>
                <w:sz w:val="14"/>
                <w:szCs w:val="14"/>
              </w:rPr>
              <w:t>,131</w:t>
            </w:r>
          </w:p>
        </w:tc>
        <w:tc>
          <w:tcPr>
            <w:tcW w:w="1437" w:type="dxa"/>
          </w:tcPr>
          <w:p w14:paraId="33CA74F9" w14:textId="4DA0A491" w:rsidR="004E13DC" w:rsidRPr="002878EE" w:rsidRDefault="00326F06" w:rsidP="004E13DC">
            <w:pPr>
              <w:tabs>
                <w:tab w:val="left" w:pos="788"/>
              </w:tabs>
              <w:spacing w:before="60" w:line="276" w:lineRule="auto"/>
              <w:ind w:right="-23"/>
              <w:jc w:val="center"/>
              <w:rPr>
                <w:rFonts w:ascii="Arial" w:hAnsi="Arial" w:cs="Arial"/>
                <w:sz w:val="14"/>
                <w:szCs w:val="14"/>
              </w:rPr>
            </w:pPr>
            <w:r>
              <w:rPr>
                <w:rFonts w:ascii="Arial" w:hAnsi="Arial" w:cs="Arial"/>
                <w:sz w:val="14"/>
                <w:szCs w:val="14"/>
              </w:rPr>
              <w:t xml:space="preserve">    </w:t>
            </w:r>
            <w:r w:rsidR="00161BC2">
              <w:rPr>
                <w:rFonts w:ascii="Arial" w:hAnsi="Arial" w:cs="Arial"/>
                <w:sz w:val="14"/>
                <w:szCs w:val="14"/>
              </w:rPr>
              <w:t xml:space="preserve">      </w:t>
            </w:r>
            <w:r>
              <w:rPr>
                <w:rFonts w:ascii="Arial" w:hAnsi="Arial" w:cs="Arial"/>
                <w:sz w:val="14"/>
                <w:szCs w:val="14"/>
              </w:rPr>
              <w:t xml:space="preserve">      -</w:t>
            </w:r>
          </w:p>
        </w:tc>
        <w:tc>
          <w:tcPr>
            <w:tcW w:w="1345" w:type="dxa"/>
          </w:tcPr>
          <w:p w14:paraId="78F64467" w14:textId="01DCCBDC" w:rsidR="004E13DC" w:rsidRPr="002878EE" w:rsidRDefault="00584A7C" w:rsidP="004E13DC">
            <w:pPr>
              <w:spacing w:before="60" w:line="276" w:lineRule="auto"/>
              <w:ind w:right="-23"/>
              <w:jc w:val="right"/>
              <w:rPr>
                <w:rFonts w:ascii="Arial" w:hAnsi="Arial" w:cs="Arial"/>
                <w:sz w:val="14"/>
                <w:szCs w:val="14"/>
              </w:rPr>
            </w:pPr>
            <w:r w:rsidRPr="002878EE">
              <w:rPr>
                <w:rFonts w:ascii="Arial" w:hAnsi="Arial" w:cs="Arial"/>
                <w:sz w:val="14"/>
                <w:szCs w:val="14"/>
              </w:rPr>
              <w:t>14,841</w:t>
            </w:r>
          </w:p>
        </w:tc>
      </w:tr>
      <w:tr w:rsidR="004E13DC" w:rsidRPr="00A03F38" w14:paraId="770569AD" w14:textId="77777777" w:rsidTr="00664596">
        <w:tc>
          <w:tcPr>
            <w:tcW w:w="3258" w:type="dxa"/>
          </w:tcPr>
          <w:p w14:paraId="316B8921" w14:textId="77777777" w:rsidR="004E13DC" w:rsidRPr="002878EE" w:rsidRDefault="004E13DC" w:rsidP="004E13DC">
            <w:pPr>
              <w:spacing w:before="60" w:line="276" w:lineRule="auto"/>
              <w:ind w:right="-23"/>
              <w:rPr>
                <w:rFonts w:ascii="Arial" w:hAnsi="Arial" w:cs="Arial"/>
                <w:sz w:val="14"/>
                <w:szCs w:val="14"/>
              </w:rPr>
            </w:pPr>
            <w:r w:rsidRPr="002878EE">
              <w:rPr>
                <w:rFonts w:ascii="Arial" w:hAnsi="Arial" w:cs="Arial"/>
                <w:sz w:val="14"/>
                <w:szCs w:val="14"/>
              </w:rPr>
              <w:t>Provision for long-term employee benefits</w:t>
            </w:r>
          </w:p>
        </w:tc>
        <w:tc>
          <w:tcPr>
            <w:tcW w:w="1379" w:type="dxa"/>
          </w:tcPr>
          <w:p w14:paraId="05788811" w14:textId="00A09727" w:rsidR="004E13DC" w:rsidRPr="002878EE" w:rsidRDefault="004E13DC" w:rsidP="004E13DC">
            <w:pPr>
              <w:spacing w:before="60" w:line="276" w:lineRule="auto"/>
              <w:ind w:right="-23"/>
              <w:jc w:val="right"/>
              <w:rPr>
                <w:rFonts w:ascii="Arial" w:hAnsi="Arial" w:cs="Arial"/>
                <w:sz w:val="14"/>
                <w:szCs w:val="14"/>
              </w:rPr>
            </w:pPr>
            <w:r w:rsidRPr="002878EE">
              <w:rPr>
                <w:rFonts w:ascii="Arial" w:hAnsi="Arial" w:cs="Arial"/>
                <w:sz w:val="14"/>
                <w:szCs w:val="14"/>
              </w:rPr>
              <w:t>7,292</w:t>
            </w:r>
          </w:p>
        </w:tc>
        <w:tc>
          <w:tcPr>
            <w:tcW w:w="1367" w:type="dxa"/>
          </w:tcPr>
          <w:p w14:paraId="7C0895D1" w14:textId="7903E631" w:rsidR="004E13DC" w:rsidRPr="002878EE" w:rsidRDefault="00117D29" w:rsidP="004E13DC">
            <w:pPr>
              <w:spacing w:before="60" w:line="276" w:lineRule="auto"/>
              <w:ind w:right="-23"/>
              <w:jc w:val="right"/>
              <w:rPr>
                <w:rFonts w:ascii="Arial" w:hAnsi="Arial" w:cs="Arial"/>
                <w:sz w:val="14"/>
                <w:szCs w:val="14"/>
              </w:rPr>
            </w:pPr>
            <w:r>
              <w:rPr>
                <w:rFonts w:ascii="Arial" w:hAnsi="Arial" w:cs="Arial"/>
                <w:sz w:val="14"/>
                <w:szCs w:val="14"/>
              </w:rPr>
              <w:t>1,14</w:t>
            </w:r>
            <w:r w:rsidR="00B25699">
              <w:rPr>
                <w:rFonts w:ascii="Arial" w:hAnsi="Arial" w:cs="Arial"/>
                <w:sz w:val="14"/>
                <w:szCs w:val="14"/>
              </w:rPr>
              <w:t>6</w:t>
            </w:r>
          </w:p>
        </w:tc>
        <w:tc>
          <w:tcPr>
            <w:tcW w:w="1437" w:type="dxa"/>
          </w:tcPr>
          <w:p w14:paraId="7068621E" w14:textId="77976EF6" w:rsidR="004E13DC" w:rsidRPr="002878EE" w:rsidRDefault="00FD6F8D" w:rsidP="0024753E">
            <w:pPr>
              <w:spacing w:before="60" w:line="276" w:lineRule="auto"/>
              <w:ind w:right="-23"/>
              <w:jc w:val="right"/>
              <w:rPr>
                <w:rFonts w:ascii="Arial" w:hAnsi="Arial" w:cs="Arial"/>
                <w:sz w:val="14"/>
                <w:szCs w:val="14"/>
              </w:rPr>
            </w:pPr>
            <w:r w:rsidRPr="002878EE">
              <w:rPr>
                <w:rFonts w:ascii="Arial" w:hAnsi="Arial" w:cs="Arial"/>
                <w:sz w:val="14"/>
                <w:szCs w:val="14"/>
              </w:rPr>
              <w:t xml:space="preserve">             </w:t>
            </w:r>
            <w:r w:rsidR="0024753E">
              <w:rPr>
                <w:rFonts w:ascii="Arial" w:hAnsi="Arial" w:cs="Arial"/>
                <w:sz w:val="14"/>
                <w:szCs w:val="14"/>
              </w:rPr>
              <w:t>(144)</w:t>
            </w:r>
          </w:p>
        </w:tc>
        <w:tc>
          <w:tcPr>
            <w:tcW w:w="1345" w:type="dxa"/>
          </w:tcPr>
          <w:p w14:paraId="6F890804" w14:textId="0E8EF21E" w:rsidR="004E13DC" w:rsidRPr="002878EE" w:rsidRDefault="00584A7C" w:rsidP="004E13DC">
            <w:pPr>
              <w:spacing w:before="60" w:line="276" w:lineRule="auto"/>
              <w:ind w:right="-23"/>
              <w:jc w:val="right"/>
              <w:rPr>
                <w:rFonts w:ascii="Arial" w:hAnsi="Arial" w:cs="Arial"/>
                <w:sz w:val="14"/>
                <w:szCs w:val="14"/>
              </w:rPr>
            </w:pPr>
            <w:r w:rsidRPr="002878EE">
              <w:rPr>
                <w:rFonts w:ascii="Arial" w:hAnsi="Arial" w:cs="Arial"/>
                <w:sz w:val="14"/>
                <w:szCs w:val="14"/>
              </w:rPr>
              <w:t>8,</w:t>
            </w:r>
            <w:r w:rsidR="0024753E">
              <w:rPr>
                <w:rFonts w:ascii="Arial" w:hAnsi="Arial" w:cs="Arial"/>
                <w:sz w:val="14"/>
                <w:szCs w:val="14"/>
              </w:rPr>
              <w:t>2</w:t>
            </w:r>
            <w:r w:rsidR="0032350F">
              <w:rPr>
                <w:rFonts w:ascii="Arial" w:hAnsi="Arial" w:cs="Arial"/>
                <w:sz w:val="14"/>
                <w:szCs w:val="14"/>
              </w:rPr>
              <w:t>94</w:t>
            </w:r>
          </w:p>
        </w:tc>
      </w:tr>
      <w:tr w:rsidR="00161BC2" w:rsidRPr="00A03F38" w14:paraId="76143193" w14:textId="77777777" w:rsidTr="002878EE">
        <w:tc>
          <w:tcPr>
            <w:tcW w:w="3258" w:type="dxa"/>
          </w:tcPr>
          <w:p w14:paraId="25B4052A" w14:textId="77777777" w:rsidR="00161BC2" w:rsidRPr="002878EE" w:rsidRDefault="00161BC2" w:rsidP="00161BC2">
            <w:pPr>
              <w:spacing w:before="60" w:line="276" w:lineRule="auto"/>
              <w:ind w:right="-23"/>
              <w:rPr>
                <w:rFonts w:ascii="Arial" w:hAnsi="Arial" w:cs="Arial"/>
                <w:sz w:val="14"/>
                <w:szCs w:val="14"/>
              </w:rPr>
            </w:pPr>
            <w:r w:rsidRPr="002878EE">
              <w:rPr>
                <w:rFonts w:ascii="Arial" w:hAnsi="Arial" w:cs="Arial"/>
                <w:sz w:val="14"/>
                <w:szCs w:val="14"/>
              </w:rPr>
              <w:t>Provision for product warranty</w:t>
            </w:r>
          </w:p>
        </w:tc>
        <w:tc>
          <w:tcPr>
            <w:tcW w:w="1379" w:type="dxa"/>
            <w:shd w:val="clear" w:color="auto" w:fill="auto"/>
          </w:tcPr>
          <w:p w14:paraId="0636E4B8" w14:textId="2BD36BBE" w:rsidR="00161BC2" w:rsidRPr="002878EE" w:rsidRDefault="00161BC2" w:rsidP="00161BC2">
            <w:pPr>
              <w:spacing w:before="60" w:line="276" w:lineRule="auto"/>
              <w:ind w:right="-23"/>
              <w:jc w:val="right"/>
              <w:rPr>
                <w:rFonts w:ascii="Arial" w:hAnsi="Arial" w:cs="Arial"/>
                <w:sz w:val="14"/>
                <w:szCs w:val="14"/>
              </w:rPr>
            </w:pPr>
            <w:r w:rsidRPr="002878EE">
              <w:rPr>
                <w:rFonts w:ascii="Arial" w:hAnsi="Arial" w:cs="Arial"/>
                <w:sz w:val="14"/>
                <w:szCs w:val="14"/>
              </w:rPr>
              <w:t>702</w:t>
            </w:r>
          </w:p>
        </w:tc>
        <w:tc>
          <w:tcPr>
            <w:tcW w:w="1367" w:type="dxa"/>
            <w:shd w:val="clear" w:color="auto" w:fill="auto"/>
          </w:tcPr>
          <w:p w14:paraId="02F10CC3" w14:textId="68A8572C" w:rsidR="00161BC2" w:rsidRPr="002878EE" w:rsidRDefault="00161BC2" w:rsidP="00161BC2">
            <w:pPr>
              <w:spacing w:before="60" w:line="276" w:lineRule="auto"/>
              <w:ind w:right="-23"/>
              <w:jc w:val="right"/>
              <w:rPr>
                <w:rFonts w:ascii="Arial" w:hAnsi="Arial" w:cs="Arial"/>
                <w:sz w:val="14"/>
                <w:szCs w:val="14"/>
              </w:rPr>
            </w:pPr>
            <w:r w:rsidRPr="002878EE">
              <w:rPr>
                <w:rFonts w:ascii="Arial" w:hAnsi="Arial" w:cs="Arial"/>
                <w:sz w:val="14"/>
                <w:szCs w:val="14"/>
              </w:rPr>
              <w:t xml:space="preserve">                    </w:t>
            </w:r>
            <w:r>
              <w:rPr>
                <w:rFonts w:ascii="Arial" w:hAnsi="Arial" w:cs="Arial"/>
                <w:sz w:val="14"/>
                <w:szCs w:val="14"/>
              </w:rPr>
              <w:t>(39)</w:t>
            </w:r>
          </w:p>
        </w:tc>
        <w:tc>
          <w:tcPr>
            <w:tcW w:w="1437" w:type="dxa"/>
            <w:shd w:val="clear" w:color="auto" w:fill="auto"/>
          </w:tcPr>
          <w:p w14:paraId="748344DE" w14:textId="64BC0AF1" w:rsidR="00161BC2" w:rsidRPr="002878EE" w:rsidRDefault="00161BC2" w:rsidP="00161BC2">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shd w:val="clear" w:color="auto" w:fill="auto"/>
          </w:tcPr>
          <w:p w14:paraId="6AF5E30C" w14:textId="222693B0" w:rsidR="00161BC2" w:rsidRPr="002878EE" w:rsidRDefault="00161BC2" w:rsidP="00161BC2">
            <w:pPr>
              <w:spacing w:before="60" w:line="276" w:lineRule="auto"/>
              <w:ind w:right="-23"/>
              <w:jc w:val="right"/>
              <w:rPr>
                <w:rFonts w:ascii="Arial" w:hAnsi="Arial" w:cs="Arial"/>
                <w:sz w:val="14"/>
                <w:szCs w:val="14"/>
              </w:rPr>
            </w:pPr>
            <w:r>
              <w:rPr>
                <w:rFonts w:ascii="Arial" w:hAnsi="Arial" w:cs="Arial"/>
                <w:sz w:val="14"/>
                <w:szCs w:val="14"/>
              </w:rPr>
              <w:t>663</w:t>
            </w:r>
          </w:p>
        </w:tc>
      </w:tr>
      <w:tr w:rsidR="00161BC2" w:rsidRPr="00A03F38" w14:paraId="7361E6B7" w14:textId="77777777" w:rsidTr="002878EE">
        <w:tc>
          <w:tcPr>
            <w:tcW w:w="3258" w:type="dxa"/>
          </w:tcPr>
          <w:p w14:paraId="7FBEDC18" w14:textId="77777777" w:rsidR="00161BC2" w:rsidRPr="002878EE" w:rsidRDefault="00161BC2" w:rsidP="00161BC2">
            <w:pPr>
              <w:tabs>
                <w:tab w:val="left" w:pos="1440"/>
              </w:tabs>
              <w:spacing w:before="60" w:line="276" w:lineRule="auto"/>
              <w:rPr>
                <w:rFonts w:ascii="Arial" w:hAnsi="Arial" w:cs="Arial"/>
                <w:sz w:val="14"/>
                <w:szCs w:val="14"/>
              </w:rPr>
            </w:pPr>
            <w:r w:rsidRPr="002878EE">
              <w:rPr>
                <w:rFonts w:ascii="Arial" w:hAnsi="Arial" w:cs="Arial"/>
                <w:sz w:val="14"/>
                <w:szCs w:val="14"/>
              </w:rPr>
              <w:t>Allowance for expected credit losses</w:t>
            </w:r>
          </w:p>
        </w:tc>
        <w:tc>
          <w:tcPr>
            <w:tcW w:w="1379" w:type="dxa"/>
            <w:shd w:val="clear" w:color="auto" w:fill="auto"/>
          </w:tcPr>
          <w:p w14:paraId="580E831F" w14:textId="68D910D1" w:rsidR="00161BC2" w:rsidRPr="002878EE" w:rsidRDefault="00161BC2" w:rsidP="00161BC2">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8,588</w:t>
            </w:r>
          </w:p>
        </w:tc>
        <w:tc>
          <w:tcPr>
            <w:tcW w:w="1367" w:type="dxa"/>
            <w:shd w:val="clear" w:color="auto" w:fill="auto"/>
          </w:tcPr>
          <w:p w14:paraId="3FC92696" w14:textId="702E2290" w:rsidR="00161BC2" w:rsidRPr="002878EE" w:rsidRDefault="00161BC2" w:rsidP="00161BC2">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2,203</w:t>
            </w:r>
          </w:p>
        </w:tc>
        <w:tc>
          <w:tcPr>
            <w:tcW w:w="1437" w:type="dxa"/>
            <w:shd w:val="clear" w:color="auto" w:fill="auto"/>
          </w:tcPr>
          <w:p w14:paraId="22DA18AB" w14:textId="252D399E" w:rsidR="00161BC2" w:rsidRPr="002878EE" w:rsidRDefault="00161BC2" w:rsidP="00161BC2">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shd w:val="clear" w:color="auto" w:fill="auto"/>
          </w:tcPr>
          <w:p w14:paraId="23F1193C" w14:textId="5406DE59" w:rsidR="00161BC2" w:rsidRPr="002878EE" w:rsidRDefault="00161BC2" w:rsidP="00161BC2">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10,791</w:t>
            </w:r>
          </w:p>
        </w:tc>
      </w:tr>
      <w:tr w:rsidR="004E13DC" w:rsidRPr="00A03F38" w14:paraId="2E06D437" w14:textId="77777777" w:rsidTr="002878EE">
        <w:tc>
          <w:tcPr>
            <w:tcW w:w="3258" w:type="dxa"/>
          </w:tcPr>
          <w:p w14:paraId="494C436C" w14:textId="77777777" w:rsidR="004E13DC" w:rsidRPr="002878EE" w:rsidRDefault="004E13DC" w:rsidP="004E13DC">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Total</w:t>
            </w:r>
          </w:p>
        </w:tc>
        <w:tc>
          <w:tcPr>
            <w:tcW w:w="1379" w:type="dxa"/>
            <w:shd w:val="clear" w:color="auto" w:fill="auto"/>
          </w:tcPr>
          <w:p w14:paraId="0DC34FD1" w14:textId="6A67217D" w:rsidR="004E13DC" w:rsidRPr="002878EE" w:rsidRDefault="004E13DC" w:rsidP="004E13DC">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28,292</w:t>
            </w:r>
          </w:p>
        </w:tc>
        <w:tc>
          <w:tcPr>
            <w:tcW w:w="1367" w:type="dxa"/>
            <w:shd w:val="clear" w:color="auto" w:fill="auto"/>
          </w:tcPr>
          <w:p w14:paraId="18D9C6A4" w14:textId="75E87FE6" w:rsidR="004E13DC" w:rsidRPr="002878EE" w:rsidRDefault="0073632E" w:rsidP="004E13DC">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6</w:t>
            </w:r>
            <w:r w:rsidR="00584A7C" w:rsidRPr="002878EE">
              <w:rPr>
                <w:rFonts w:ascii="Arial" w:hAnsi="Arial" w:cs="Arial"/>
                <w:sz w:val="14"/>
                <w:szCs w:val="14"/>
              </w:rPr>
              <w:t>,</w:t>
            </w:r>
            <w:r w:rsidR="00A91F5A">
              <w:rPr>
                <w:rFonts w:ascii="Arial" w:hAnsi="Arial" w:cs="Arial"/>
                <w:sz w:val="14"/>
                <w:szCs w:val="14"/>
              </w:rPr>
              <w:t>44</w:t>
            </w:r>
            <w:r w:rsidR="00B25699">
              <w:rPr>
                <w:rFonts w:ascii="Arial" w:hAnsi="Arial" w:cs="Arial"/>
                <w:sz w:val="14"/>
                <w:szCs w:val="14"/>
              </w:rPr>
              <w:t>1</w:t>
            </w:r>
          </w:p>
        </w:tc>
        <w:tc>
          <w:tcPr>
            <w:tcW w:w="1437" w:type="dxa"/>
            <w:shd w:val="clear" w:color="auto" w:fill="auto"/>
          </w:tcPr>
          <w:p w14:paraId="75A64084" w14:textId="0B2E0BF9" w:rsidR="004E13DC" w:rsidRPr="002878EE" w:rsidRDefault="00FD6F8D" w:rsidP="00C55C16">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 xml:space="preserve">             </w:t>
            </w:r>
            <w:r w:rsidR="00C55C16">
              <w:rPr>
                <w:rFonts w:ascii="Arial" w:hAnsi="Arial" w:cs="Arial"/>
                <w:sz w:val="14"/>
                <w:szCs w:val="14"/>
              </w:rPr>
              <w:t>(144)</w:t>
            </w:r>
          </w:p>
        </w:tc>
        <w:tc>
          <w:tcPr>
            <w:tcW w:w="1345" w:type="dxa"/>
            <w:shd w:val="clear" w:color="auto" w:fill="auto"/>
          </w:tcPr>
          <w:p w14:paraId="0605F7FA" w14:textId="134F6EFB" w:rsidR="004E13DC" w:rsidRPr="002878EE" w:rsidRDefault="00584A7C" w:rsidP="004E13DC">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3</w:t>
            </w:r>
            <w:r w:rsidR="00780EEB" w:rsidRPr="002878EE">
              <w:rPr>
                <w:rFonts w:ascii="Arial" w:hAnsi="Arial" w:cs="Arial"/>
                <w:sz w:val="14"/>
                <w:szCs w:val="14"/>
              </w:rPr>
              <w:t>4</w:t>
            </w:r>
            <w:r w:rsidRPr="002878EE">
              <w:rPr>
                <w:rFonts w:ascii="Arial" w:hAnsi="Arial" w:cs="Arial"/>
                <w:sz w:val="14"/>
                <w:szCs w:val="14"/>
              </w:rPr>
              <w:t>,</w:t>
            </w:r>
            <w:r w:rsidR="00C55C16">
              <w:rPr>
                <w:rFonts w:ascii="Arial" w:hAnsi="Arial" w:cs="Arial"/>
                <w:sz w:val="14"/>
                <w:szCs w:val="14"/>
              </w:rPr>
              <w:t>589</w:t>
            </w:r>
          </w:p>
        </w:tc>
      </w:tr>
      <w:tr w:rsidR="004E13DC" w:rsidRPr="00A03F38" w14:paraId="3EE406CA" w14:textId="77777777" w:rsidTr="002878EE">
        <w:tc>
          <w:tcPr>
            <w:tcW w:w="3258" w:type="dxa"/>
          </w:tcPr>
          <w:p w14:paraId="7E5CCD14" w14:textId="77777777" w:rsidR="004E13DC" w:rsidRPr="002878EE" w:rsidRDefault="004E13DC" w:rsidP="004E13DC">
            <w:pPr>
              <w:tabs>
                <w:tab w:val="left" w:pos="1440"/>
              </w:tabs>
              <w:spacing w:before="60" w:line="276" w:lineRule="auto"/>
              <w:ind w:left="206" w:hanging="214"/>
              <w:rPr>
                <w:rFonts w:ascii="Arial" w:hAnsi="Arial" w:cs="Arial"/>
                <w:sz w:val="14"/>
                <w:szCs w:val="14"/>
              </w:rPr>
            </w:pPr>
          </w:p>
        </w:tc>
        <w:tc>
          <w:tcPr>
            <w:tcW w:w="1379" w:type="dxa"/>
            <w:shd w:val="clear" w:color="auto" w:fill="auto"/>
          </w:tcPr>
          <w:p w14:paraId="4934679C" w14:textId="77777777" w:rsidR="004E13DC" w:rsidRPr="002878EE" w:rsidRDefault="004E13DC" w:rsidP="004E13DC">
            <w:pPr>
              <w:spacing w:before="60" w:line="276" w:lineRule="auto"/>
              <w:ind w:right="-23"/>
              <w:jc w:val="right"/>
              <w:rPr>
                <w:rFonts w:ascii="Arial" w:hAnsi="Arial" w:cs="Arial"/>
                <w:sz w:val="14"/>
                <w:szCs w:val="14"/>
              </w:rPr>
            </w:pPr>
          </w:p>
        </w:tc>
        <w:tc>
          <w:tcPr>
            <w:tcW w:w="1367" w:type="dxa"/>
            <w:shd w:val="clear" w:color="auto" w:fill="auto"/>
          </w:tcPr>
          <w:p w14:paraId="7A77A283" w14:textId="77777777" w:rsidR="004E13DC" w:rsidRPr="002878EE" w:rsidRDefault="004E13DC" w:rsidP="004E13DC">
            <w:pPr>
              <w:spacing w:before="60" w:line="276" w:lineRule="auto"/>
              <w:ind w:right="-23"/>
              <w:jc w:val="right"/>
              <w:rPr>
                <w:rFonts w:ascii="Arial" w:hAnsi="Arial" w:cs="Arial"/>
                <w:sz w:val="14"/>
                <w:szCs w:val="14"/>
              </w:rPr>
            </w:pPr>
          </w:p>
        </w:tc>
        <w:tc>
          <w:tcPr>
            <w:tcW w:w="1437" w:type="dxa"/>
            <w:shd w:val="clear" w:color="auto" w:fill="auto"/>
          </w:tcPr>
          <w:p w14:paraId="5AA2696F" w14:textId="4882258C" w:rsidR="004E13DC" w:rsidRPr="002878EE" w:rsidRDefault="004E13DC" w:rsidP="004E13DC">
            <w:pPr>
              <w:spacing w:before="60" w:line="276" w:lineRule="auto"/>
              <w:ind w:right="339"/>
              <w:jc w:val="right"/>
              <w:rPr>
                <w:rFonts w:ascii="Arial" w:hAnsi="Arial" w:cs="Arial"/>
                <w:sz w:val="14"/>
                <w:szCs w:val="14"/>
              </w:rPr>
            </w:pPr>
          </w:p>
        </w:tc>
        <w:tc>
          <w:tcPr>
            <w:tcW w:w="1345" w:type="dxa"/>
            <w:shd w:val="clear" w:color="auto" w:fill="auto"/>
          </w:tcPr>
          <w:p w14:paraId="23B3AC41" w14:textId="77777777" w:rsidR="004E13DC" w:rsidRPr="002878EE" w:rsidRDefault="004E13DC" w:rsidP="004E13DC">
            <w:pPr>
              <w:spacing w:before="60" w:line="276" w:lineRule="auto"/>
              <w:ind w:right="-23"/>
              <w:jc w:val="right"/>
              <w:rPr>
                <w:rFonts w:ascii="Arial" w:hAnsi="Arial" w:cs="Arial"/>
                <w:sz w:val="14"/>
                <w:szCs w:val="14"/>
              </w:rPr>
            </w:pPr>
          </w:p>
        </w:tc>
      </w:tr>
      <w:tr w:rsidR="004E13DC" w:rsidRPr="00A03F38" w14:paraId="7F13BE06" w14:textId="77777777" w:rsidTr="002878EE">
        <w:tc>
          <w:tcPr>
            <w:tcW w:w="3258" w:type="dxa"/>
          </w:tcPr>
          <w:p w14:paraId="394D852D" w14:textId="77777777" w:rsidR="004E13DC" w:rsidRPr="002878EE" w:rsidRDefault="004E13DC" w:rsidP="004E13DC">
            <w:pPr>
              <w:tabs>
                <w:tab w:val="left" w:pos="1440"/>
              </w:tabs>
              <w:spacing w:before="60" w:line="276" w:lineRule="auto"/>
              <w:ind w:left="206" w:hanging="214"/>
              <w:rPr>
                <w:rFonts w:ascii="Arial" w:hAnsi="Arial" w:cs="Arial"/>
                <w:b/>
                <w:bCs/>
                <w:sz w:val="14"/>
                <w:szCs w:val="14"/>
              </w:rPr>
            </w:pPr>
            <w:r w:rsidRPr="002878EE">
              <w:rPr>
                <w:rFonts w:ascii="Arial" w:hAnsi="Arial" w:cs="Arial"/>
                <w:b/>
                <w:bCs/>
                <w:sz w:val="14"/>
                <w:szCs w:val="14"/>
              </w:rPr>
              <w:t>Deferred tax liabilities:</w:t>
            </w:r>
          </w:p>
        </w:tc>
        <w:tc>
          <w:tcPr>
            <w:tcW w:w="1379" w:type="dxa"/>
            <w:shd w:val="clear" w:color="auto" w:fill="auto"/>
          </w:tcPr>
          <w:p w14:paraId="6DFAE79C" w14:textId="77777777" w:rsidR="004E13DC" w:rsidRPr="002878EE" w:rsidRDefault="004E13DC" w:rsidP="004E13DC">
            <w:pPr>
              <w:spacing w:before="60" w:line="276" w:lineRule="auto"/>
              <w:ind w:right="-23"/>
              <w:jc w:val="right"/>
              <w:rPr>
                <w:rFonts w:ascii="Arial" w:hAnsi="Arial" w:cs="Arial"/>
                <w:sz w:val="14"/>
                <w:szCs w:val="14"/>
              </w:rPr>
            </w:pPr>
          </w:p>
        </w:tc>
        <w:tc>
          <w:tcPr>
            <w:tcW w:w="1367" w:type="dxa"/>
            <w:shd w:val="clear" w:color="auto" w:fill="auto"/>
          </w:tcPr>
          <w:p w14:paraId="4D944AD3" w14:textId="77777777" w:rsidR="004E13DC" w:rsidRPr="002878EE" w:rsidRDefault="004E13DC" w:rsidP="004E13DC">
            <w:pPr>
              <w:spacing w:before="60" w:line="276" w:lineRule="auto"/>
              <w:ind w:right="-23"/>
              <w:jc w:val="right"/>
              <w:rPr>
                <w:rFonts w:ascii="Arial" w:hAnsi="Arial" w:cs="Arial"/>
                <w:sz w:val="14"/>
                <w:szCs w:val="14"/>
              </w:rPr>
            </w:pPr>
          </w:p>
        </w:tc>
        <w:tc>
          <w:tcPr>
            <w:tcW w:w="1437" w:type="dxa"/>
            <w:shd w:val="clear" w:color="auto" w:fill="auto"/>
          </w:tcPr>
          <w:p w14:paraId="4D0763EF" w14:textId="43E74A92" w:rsidR="004E13DC" w:rsidRPr="002878EE" w:rsidRDefault="004E13DC" w:rsidP="004E13DC">
            <w:pPr>
              <w:spacing w:before="60" w:line="276" w:lineRule="auto"/>
              <w:ind w:right="339"/>
              <w:jc w:val="right"/>
              <w:rPr>
                <w:rFonts w:ascii="Arial" w:hAnsi="Arial" w:cs="Arial"/>
                <w:sz w:val="14"/>
                <w:szCs w:val="14"/>
              </w:rPr>
            </w:pPr>
          </w:p>
        </w:tc>
        <w:tc>
          <w:tcPr>
            <w:tcW w:w="1345" w:type="dxa"/>
            <w:shd w:val="clear" w:color="auto" w:fill="auto"/>
          </w:tcPr>
          <w:p w14:paraId="2F919527" w14:textId="77777777" w:rsidR="004E13DC" w:rsidRPr="002878EE" w:rsidRDefault="004E13DC" w:rsidP="004E13DC">
            <w:pPr>
              <w:spacing w:before="60" w:line="276" w:lineRule="auto"/>
              <w:ind w:right="-23"/>
              <w:jc w:val="right"/>
              <w:rPr>
                <w:rFonts w:ascii="Arial" w:hAnsi="Arial" w:cs="Arial"/>
                <w:sz w:val="14"/>
                <w:szCs w:val="14"/>
              </w:rPr>
            </w:pPr>
          </w:p>
        </w:tc>
      </w:tr>
      <w:tr w:rsidR="00161BC2" w:rsidRPr="00A03F38" w14:paraId="56CDC6EE" w14:textId="77777777" w:rsidTr="002878EE">
        <w:tc>
          <w:tcPr>
            <w:tcW w:w="3258" w:type="dxa"/>
          </w:tcPr>
          <w:p w14:paraId="336DE99C" w14:textId="77777777" w:rsidR="00161BC2" w:rsidRPr="002878EE" w:rsidRDefault="00161BC2" w:rsidP="00161BC2">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Deferred revenue from customs duty</w:t>
            </w:r>
          </w:p>
        </w:tc>
        <w:tc>
          <w:tcPr>
            <w:tcW w:w="1379" w:type="dxa"/>
            <w:shd w:val="clear" w:color="auto" w:fill="auto"/>
          </w:tcPr>
          <w:p w14:paraId="1AA7E236" w14:textId="117CAECD" w:rsidR="00161BC2" w:rsidRPr="002878EE" w:rsidRDefault="00161BC2" w:rsidP="00161BC2">
            <w:pPr>
              <w:spacing w:before="60" w:line="276" w:lineRule="auto"/>
              <w:ind w:right="-23"/>
              <w:jc w:val="right"/>
              <w:rPr>
                <w:rFonts w:ascii="Arial" w:hAnsi="Arial" w:cs="Arial"/>
                <w:sz w:val="14"/>
                <w:szCs w:val="14"/>
              </w:rPr>
            </w:pPr>
            <w:r w:rsidRPr="002878EE">
              <w:rPr>
                <w:rFonts w:ascii="Arial" w:hAnsi="Arial" w:cs="Arial"/>
                <w:sz w:val="14"/>
                <w:szCs w:val="14"/>
              </w:rPr>
              <w:t>3,175</w:t>
            </w:r>
          </w:p>
        </w:tc>
        <w:tc>
          <w:tcPr>
            <w:tcW w:w="1367" w:type="dxa"/>
            <w:shd w:val="clear" w:color="auto" w:fill="auto"/>
          </w:tcPr>
          <w:p w14:paraId="359DF19B" w14:textId="20DF474C" w:rsidR="00161BC2" w:rsidRPr="002878EE" w:rsidRDefault="00161BC2" w:rsidP="00161BC2">
            <w:pPr>
              <w:spacing w:before="60" w:line="276" w:lineRule="auto"/>
              <w:ind w:right="-23"/>
              <w:jc w:val="right"/>
              <w:rPr>
                <w:rFonts w:ascii="Arial" w:hAnsi="Arial" w:cs="Arial"/>
                <w:sz w:val="14"/>
                <w:szCs w:val="14"/>
              </w:rPr>
            </w:pPr>
            <w:r w:rsidRPr="002878EE">
              <w:rPr>
                <w:rFonts w:ascii="Arial" w:hAnsi="Arial" w:cs="Arial"/>
                <w:sz w:val="14"/>
                <w:szCs w:val="14"/>
              </w:rPr>
              <w:t xml:space="preserve">                   311</w:t>
            </w:r>
          </w:p>
        </w:tc>
        <w:tc>
          <w:tcPr>
            <w:tcW w:w="1437" w:type="dxa"/>
            <w:shd w:val="clear" w:color="auto" w:fill="auto"/>
          </w:tcPr>
          <w:p w14:paraId="074AA5CC" w14:textId="7849727D" w:rsidR="00161BC2" w:rsidRPr="002878EE" w:rsidRDefault="00161BC2" w:rsidP="00161BC2">
            <w:pPr>
              <w:tabs>
                <w:tab w:val="left" w:pos="788"/>
              </w:tabs>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shd w:val="clear" w:color="auto" w:fill="auto"/>
          </w:tcPr>
          <w:p w14:paraId="55C73875" w14:textId="7BF9209A" w:rsidR="00161BC2" w:rsidRPr="002878EE" w:rsidRDefault="00161BC2" w:rsidP="00161BC2">
            <w:pPr>
              <w:spacing w:before="60" w:line="276" w:lineRule="auto"/>
              <w:ind w:right="-23"/>
              <w:jc w:val="right"/>
              <w:rPr>
                <w:rFonts w:ascii="Arial" w:hAnsi="Arial" w:cs="Arial"/>
                <w:sz w:val="14"/>
                <w:szCs w:val="14"/>
              </w:rPr>
            </w:pPr>
            <w:r w:rsidRPr="002878EE">
              <w:rPr>
                <w:rFonts w:ascii="Arial" w:hAnsi="Arial" w:cs="Arial"/>
                <w:sz w:val="14"/>
                <w:szCs w:val="14"/>
              </w:rPr>
              <w:t>3,486</w:t>
            </w:r>
          </w:p>
        </w:tc>
      </w:tr>
      <w:tr w:rsidR="00161BC2" w:rsidRPr="00A03F38" w14:paraId="39F1725E" w14:textId="77777777" w:rsidTr="00664596">
        <w:trPr>
          <w:trHeight w:val="207"/>
        </w:trPr>
        <w:tc>
          <w:tcPr>
            <w:tcW w:w="3258" w:type="dxa"/>
          </w:tcPr>
          <w:p w14:paraId="7B9B19B4" w14:textId="5476A65A" w:rsidR="00161BC2" w:rsidRPr="002878EE" w:rsidRDefault="00161BC2" w:rsidP="00161BC2">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Adjustment from revaluation forward</w:t>
            </w:r>
            <w:r w:rsidRPr="002878EE">
              <w:rPr>
                <w:rFonts w:ascii="Arial" w:hAnsi="Arial" w:cs="Arial"/>
                <w:sz w:val="14"/>
                <w:szCs w:val="14"/>
                <w:cs/>
              </w:rPr>
              <w:t xml:space="preserve"> </w:t>
            </w:r>
            <w:r>
              <w:rPr>
                <w:rFonts w:ascii="Arial" w:hAnsi="Arial" w:cs="Arial"/>
                <w:sz w:val="14"/>
                <w:szCs w:val="14"/>
              </w:rPr>
              <w:br/>
            </w:r>
            <w:r w:rsidRPr="002878EE">
              <w:rPr>
                <w:rFonts w:ascii="Arial" w:hAnsi="Arial" w:cs="Arial"/>
                <w:sz w:val="14"/>
                <w:szCs w:val="14"/>
              </w:rPr>
              <w:t>exchange contracts</w:t>
            </w:r>
          </w:p>
        </w:tc>
        <w:tc>
          <w:tcPr>
            <w:tcW w:w="1379" w:type="dxa"/>
          </w:tcPr>
          <w:p w14:paraId="1B3CD885" w14:textId="774AA1A5" w:rsidR="00161BC2" w:rsidRPr="002878EE" w:rsidRDefault="00161BC2" w:rsidP="00161BC2">
            <w:pPr>
              <w:pBdr>
                <w:bottom w:val="single" w:sz="4" w:space="1" w:color="auto"/>
              </w:pBdr>
              <w:spacing w:before="60" w:line="276" w:lineRule="auto"/>
              <w:ind w:right="-23"/>
              <w:jc w:val="right"/>
              <w:rPr>
                <w:rFonts w:ascii="Arial" w:hAnsi="Arial" w:cs="Arial"/>
                <w:sz w:val="14"/>
                <w:szCs w:val="14"/>
                <w:lang w:val="en-GB"/>
              </w:rPr>
            </w:pPr>
            <w:r w:rsidRPr="002878EE">
              <w:rPr>
                <w:rFonts w:ascii="Arial" w:hAnsi="Arial" w:cstheme="minorBidi"/>
                <w:sz w:val="14"/>
                <w:szCs w:val="14"/>
                <w:lang w:val="en-GB"/>
              </w:rPr>
              <w:br/>
              <w:t xml:space="preserve"> 1,007</w:t>
            </w:r>
          </w:p>
        </w:tc>
        <w:tc>
          <w:tcPr>
            <w:tcW w:w="1367" w:type="dxa"/>
          </w:tcPr>
          <w:p w14:paraId="084B2243" w14:textId="5F2CC14E" w:rsidR="00161BC2" w:rsidRPr="002878EE" w:rsidRDefault="00161BC2" w:rsidP="00161BC2">
            <w:pPr>
              <w:pBdr>
                <w:bottom w:val="single" w:sz="4" w:space="1" w:color="auto"/>
              </w:pBdr>
              <w:spacing w:before="60" w:line="276" w:lineRule="auto"/>
              <w:ind w:right="-23"/>
              <w:jc w:val="right"/>
              <w:rPr>
                <w:rFonts w:ascii="Arial" w:hAnsi="Arial" w:cstheme="minorBidi"/>
                <w:sz w:val="14"/>
                <w:szCs w:val="14"/>
                <w:lang w:val="en-GB"/>
              </w:rPr>
            </w:pPr>
            <w:r w:rsidRPr="002878EE">
              <w:rPr>
                <w:rFonts w:ascii="Arial" w:hAnsi="Arial" w:cstheme="minorBidi"/>
                <w:sz w:val="14"/>
                <w:szCs w:val="14"/>
                <w:lang w:val="en-GB"/>
              </w:rPr>
              <w:br/>
              <w:t>548</w:t>
            </w:r>
          </w:p>
        </w:tc>
        <w:tc>
          <w:tcPr>
            <w:tcW w:w="1437" w:type="dxa"/>
          </w:tcPr>
          <w:p w14:paraId="2D6069E8" w14:textId="0774D4B9" w:rsidR="00161BC2" w:rsidRPr="002878EE" w:rsidRDefault="00161BC2" w:rsidP="00161BC2">
            <w:pPr>
              <w:pBdr>
                <w:bottom w:val="single" w:sz="4" w:space="1" w:color="auto"/>
              </w:pBdr>
              <w:spacing w:before="60" w:line="276" w:lineRule="auto"/>
              <w:ind w:right="-23"/>
              <w:jc w:val="center"/>
              <w:rPr>
                <w:rFonts w:ascii="Arial" w:hAnsi="Arial" w:cstheme="minorBidi"/>
                <w:sz w:val="14"/>
                <w:szCs w:val="14"/>
                <w:lang w:val="en-GB"/>
              </w:rPr>
            </w:pPr>
            <w:r>
              <w:rPr>
                <w:rFonts w:ascii="Arial" w:hAnsi="Arial" w:cs="Arial"/>
                <w:sz w:val="14"/>
                <w:szCs w:val="14"/>
              </w:rPr>
              <w:t xml:space="preserve">      </w:t>
            </w:r>
            <w:r>
              <w:rPr>
                <w:rFonts w:ascii="Arial" w:hAnsi="Arial" w:cs="Arial"/>
                <w:sz w:val="14"/>
                <w:szCs w:val="14"/>
              </w:rPr>
              <w:br/>
              <w:t xml:space="preserve">                -</w:t>
            </w:r>
          </w:p>
        </w:tc>
        <w:tc>
          <w:tcPr>
            <w:tcW w:w="1345" w:type="dxa"/>
          </w:tcPr>
          <w:p w14:paraId="30E41B20" w14:textId="71AA9911" w:rsidR="00161BC2" w:rsidRPr="002878EE" w:rsidRDefault="00161BC2" w:rsidP="00161BC2">
            <w:pPr>
              <w:pBdr>
                <w:bottom w:val="single" w:sz="4" w:space="1" w:color="auto"/>
              </w:pBdr>
              <w:spacing w:before="60" w:line="276" w:lineRule="auto"/>
              <w:ind w:right="-23"/>
              <w:jc w:val="right"/>
              <w:rPr>
                <w:rFonts w:ascii="Arial" w:hAnsi="Arial" w:cstheme="minorBidi"/>
                <w:sz w:val="14"/>
                <w:szCs w:val="14"/>
                <w:lang w:val="en-GB"/>
              </w:rPr>
            </w:pPr>
            <w:r w:rsidRPr="002878EE">
              <w:rPr>
                <w:rFonts w:ascii="Arial" w:hAnsi="Arial" w:cstheme="minorBidi"/>
                <w:sz w:val="14"/>
                <w:szCs w:val="14"/>
                <w:lang w:val="en-GB"/>
              </w:rPr>
              <w:br/>
              <w:t>1,555</w:t>
            </w:r>
          </w:p>
        </w:tc>
      </w:tr>
      <w:tr w:rsidR="00161BC2" w:rsidRPr="00A03F38" w14:paraId="65E263BE" w14:textId="77777777" w:rsidTr="00664596">
        <w:tc>
          <w:tcPr>
            <w:tcW w:w="3258" w:type="dxa"/>
          </w:tcPr>
          <w:p w14:paraId="7EBD4E85" w14:textId="77777777" w:rsidR="00161BC2" w:rsidRPr="002878EE" w:rsidRDefault="00161BC2" w:rsidP="00161BC2">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Total</w:t>
            </w:r>
          </w:p>
        </w:tc>
        <w:tc>
          <w:tcPr>
            <w:tcW w:w="1379" w:type="dxa"/>
          </w:tcPr>
          <w:p w14:paraId="3F7A445F" w14:textId="05283978" w:rsidR="00161BC2" w:rsidRPr="002878EE" w:rsidRDefault="00161BC2" w:rsidP="00161BC2">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4,182</w:t>
            </w:r>
          </w:p>
        </w:tc>
        <w:tc>
          <w:tcPr>
            <w:tcW w:w="1367" w:type="dxa"/>
          </w:tcPr>
          <w:p w14:paraId="509DB452" w14:textId="4EAFFFF5" w:rsidR="00161BC2" w:rsidRPr="002878EE" w:rsidRDefault="00161BC2" w:rsidP="00161BC2">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859</w:t>
            </w:r>
          </w:p>
        </w:tc>
        <w:tc>
          <w:tcPr>
            <w:tcW w:w="1437" w:type="dxa"/>
          </w:tcPr>
          <w:p w14:paraId="4D1B9663" w14:textId="78ED68DE" w:rsidR="00161BC2" w:rsidRPr="002878EE" w:rsidRDefault="00161BC2" w:rsidP="00161BC2">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tcPr>
          <w:p w14:paraId="366543AF" w14:textId="735E7081" w:rsidR="00161BC2" w:rsidRPr="002878EE" w:rsidRDefault="00161BC2" w:rsidP="00161BC2">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5,041</w:t>
            </w:r>
          </w:p>
        </w:tc>
      </w:tr>
      <w:tr w:rsidR="00161BC2" w:rsidRPr="00A03F38" w14:paraId="0C40BEDB" w14:textId="77777777" w:rsidTr="00664596">
        <w:tc>
          <w:tcPr>
            <w:tcW w:w="3258" w:type="dxa"/>
          </w:tcPr>
          <w:p w14:paraId="391961B1" w14:textId="308C95E4" w:rsidR="00161BC2" w:rsidRPr="002878EE" w:rsidRDefault="00161BC2" w:rsidP="00161BC2">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Net</w:t>
            </w:r>
          </w:p>
        </w:tc>
        <w:tc>
          <w:tcPr>
            <w:tcW w:w="1379" w:type="dxa"/>
          </w:tcPr>
          <w:p w14:paraId="1DC58BD5" w14:textId="73317440" w:rsidR="00161BC2" w:rsidRPr="002878EE" w:rsidRDefault="00161BC2" w:rsidP="00161BC2">
            <w:pPr>
              <w:pBdr>
                <w:bottom w:val="single" w:sz="12" w:space="1" w:color="auto"/>
              </w:pBdr>
              <w:spacing w:before="60" w:line="276" w:lineRule="auto"/>
              <w:ind w:right="-23"/>
              <w:jc w:val="right"/>
              <w:rPr>
                <w:rFonts w:ascii="Arial" w:hAnsi="Arial" w:cs="Arial"/>
                <w:sz w:val="14"/>
                <w:szCs w:val="14"/>
              </w:rPr>
            </w:pPr>
            <w:r w:rsidRPr="002878EE">
              <w:rPr>
                <w:rFonts w:ascii="Arial" w:hAnsi="Arial" w:cs="Arial"/>
                <w:sz w:val="14"/>
                <w:szCs w:val="14"/>
              </w:rPr>
              <w:t>24,110</w:t>
            </w:r>
          </w:p>
        </w:tc>
        <w:tc>
          <w:tcPr>
            <w:tcW w:w="1367" w:type="dxa"/>
          </w:tcPr>
          <w:p w14:paraId="3E923DA0" w14:textId="7C14CE8E" w:rsidR="00161BC2" w:rsidRPr="002878EE" w:rsidRDefault="00161BC2" w:rsidP="00161BC2">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5</w:t>
            </w:r>
            <w:r w:rsidRPr="002878EE">
              <w:rPr>
                <w:rFonts w:ascii="Arial" w:hAnsi="Arial" w:cs="Arial"/>
                <w:sz w:val="14"/>
                <w:szCs w:val="14"/>
              </w:rPr>
              <w:t>,</w:t>
            </w:r>
            <w:r>
              <w:rPr>
                <w:rFonts w:ascii="Arial" w:hAnsi="Arial" w:cs="Arial"/>
                <w:sz w:val="14"/>
                <w:szCs w:val="14"/>
              </w:rPr>
              <w:t>582</w:t>
            </w:r>
          </w:p>
        </w:tc>
        <w:tc>
          <w:tcPr>
            <w:tcW w:w="1437" w:type="dxa"/>
          </w:tcPr>
          <w:p w14:paraId="0B52F566" w14:textId="1EC5C014" w:rsidR="00161BC2" w:rsidRPr="002878EE" w:rsidRDefault="00161BC2" w:rsidP="00161BC2">
            <w:pPr>
              <w:pBdr>
                <w:bottom w:val="single" w:sz="12" w:space="1" w:color="auto"/>
              </w:pBdr>
              <w:spacing w:before="60" w:line="276" w:lineRule="auto"/>
              <w:ind w:right="-23"/>
              <w:jc w:val="right"/>
              <w:rPr>
                <w:rFonts w:ascii="Arial" w:hAnsi="Arial" w:cs="Arial"/>
                <w:sz w:val="14"/>
                <w:szCs w:val="14"/>
              </w:rPr>
            </w:pPr>
            <w:r w:rsidRPr="002878EE">
              <w:rPr>
                <w:rFonts w:ascii="Arial" w:hAnsi="Arial" w:cs="Arial"/>
                <w:sz w:val="14"/>
                <w:szCs w:val="14"/>
              </w:rPr>
              <w:t xml:space="preserve">            </w:t>
            </w:r>
            <w:r>
              <w:rPr>
                <w:rFonts w:ascii="Arial" w:hAnsi="Arial" w:cs="Arial"/>
                <w:sz w:val="14"/>
                <w:szCs w:val="14"/>
              </w:rPr>
              <w:t>(144)</w:t>
            </w:r>
          </w:p>
        </w:tc>
        <w:tc>
          <w:tcPr>
            <w:tcW w:w="1345" w:type="dxa"/>
          </w:tcPr>
          <w:p w14:paraId="089D0E78" w14:textId="0426E52D" w:rsidR="00161BC2" w:rsidRPr="002878EE" w:rsidRDefault="00161BC2" w:rsidP="00161BC2">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29</w:t>
            </w:r>
            <w:r w:rsidRPr="002878EE">
              <w:rPr>
                <w:rFonts w:ascii="Arial" w:hAnsi="Arial" w:cs="Arial"/>
                <w:sz w:val="14"/>
                <w:szCs w:val="14"/>
              </w:rPr>
              <w:t>,</w:t>
            </w:r>
            <w:r>
              <w:rPr>
                <w:rFonts w:ascii="Arial" w:hAnsi="Arial" w:cs="Arial"/>
                <w:sz w:val="14"/>
                <w:szCs w:val="14"/>
              </w:rPr>
              <w:t>548</w:t>
            </w:r>
          </w:p>
        </w:tc>
      </w:tr>
    </w:tbl>
    <w:p w14:paraId="25DCC9ED" w14:textId="77777777" w:rsidR="001C2F4D" w:rsidRDefault="001C2F4D" w:rsidP="00A55312">
      <w:pPr>
        <w:rPr>
          <w:rFonts w:ascii="Arial" w:hAnsi="Arial" w:cstheme="minorBidi"/>
          <w:b/>
          <w:bCs/>
          <w:caps/>
          <w:sz w:val="19"/>
          <w:szCs w:val="19"/>
        </w:rPr>
      </w:pPr>
    </w:p>
    <w:tbl>
      <w:tblPr>
        <w:tblStyle w:val="TableGrid"/>
        <w:tblW w:w="8777" w:type="dxa"/>
        <w:tblInd w:w="5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1379"/>
        <w:gridCol w:w="1367"/>
        <w:gridCol w:w="1437"/>
        <w:gridCol w:w="1345"/>
      </w:tblGrid>
      <w:tr w:rsidR="004E13DC" w:rsidRPr="00A03F38" w14:paraId="1FDCE0FA" w14:textId="77777777" w:rsidTr="004E13DC">
        <w:trPr>
          <w:tblHeader/>
        </w:trPr>
        <w:tc>
          <w:tcPr>
            <w:tcW w:w="3249" w:type="dxa"/>
          </w:tcPr>
          <w:p w14:paraId="637829B7" w14:textId="77777777" w:rsidR="004E13DC" w:rsidRPr="00A03F38" w:rsidRDefault="004E13DC" w:rsidP="00F12143">
            <w:pPr>
              <w:spacing w:before="60" w:line="276" w:lineRule="auto"/>
              <w:ind w:right="-143"/>
              <w:rPr>
                <w:rFonts w:ascii="Arial" w:hAnsi="Arial" w:cs="Arial"/>
                <w:b/>
                <w:bCs/>
                <w:caps/>
                <w:sz w:val="14"/>
                <w:szCs w:val="14"/>
              </w:rPr>
            </w:pPr>
          </w:p>
        </w:tc>
        <w:tc>
          <w:tcPr>
            <w:tcW w:w="1379" w:type="dxa"/>
          </w:tcPr>
          <w:p w14:paraId="13E5300B" w14:textId="77777777" w:rsidR="004E13DC" w:rsidRPr="00A03F38" w:rsidRDefault="004E13DC" w:rsidP="00F12143">
            <w:pPr>
              <w:spacing w:before="60" w:line="276" w:lineRule="auto"/>
              <w:ind w:right="-143"/>
              <w:rPr>
                <w:rFonts w:ascii="Arial" w:hAnsi="Arial" w:cs="Arial"/>
                <w:b/>
                <w:bCs/>
                <w:caps/>
                <w:sz w:val="14"/>
                <w:szCs w:val="14"/>
              </w:rPr>
            </w:pPr>
          </w:p>
        </w:tc>
        <w:tc>
          <w:tcPr>
            <w:tcW w:w="1367" w:type="dxa"/>
          </w:tcPr>
          <w:p w14:paraId="5A70D250" w14:textId="77777777" w:rsidR="004E13DC" w:rsidRPr="00A03F38" w:rsidRDefault="004E13DC" w:rsidP="00F12143">
            <w:pPr>
              <w:spacing w:before="60" w:line="276" w:lineRule="auto"/>
              <w:ind w:right="-143"/>
              <w:rPr>
                <w:rFonts w:ascii="Arial" w:hAnsi="Arial" w:cs="Arial"/>
                <w:b/>
                <w:bCs/>
                <w:caps/>
                <w:sz w:val="14"/>
                <w:szCs w:val="14"/>
              </w:rPr>
            </w:pPr>
          </w:p>
        </w:tc>
        <w:tc>
          <w:tcPr>
            <w:tcW w:w="2782" w:type="dxa"/>
            <w:gridSpan w:val="2"/>
          </w:tcPr>
          <w:p w14:paraId="3541295F" w14:textId="77777777" w:rsidR="004E13DC" w:rsidRPr="00A03F38" w:rsidRDefault="004E13DC" w:rsidP="00F12143">
            <w:pPr>
              <w:spacing w:before="60" w:line="276" w:lineRule="auto"/>
              <w:ind w:right="-23"/>
              <w:jc w:val="right"/>
              <w:rPr>
                <w:rFonts w:ascii="Arial" w:hAnsi="Arial" w:cs="Arial"/>
                <w:b/>
                <w:bCs/>
                <w:caps/>
                <w:sz w:val="14"/>
                <w:szCs w:val="14"/>
              </w:rPr>
            </w:pPr>
            <w:r w:rsidRPr="00A03F38">
              <w:rPr>
                <w:rFonts w:ascii="Arial" w:hAnsi="Arial" w:cs="Arial"/>
                <w:sz w:val="14"/>
                <w:szCs w:val="14"/>
              </w:rPr>
              <w:t>(Unit</w:t>
            </w:r>
            <w:r w:rsidRPr="00A03F38">
              <w:rPr>
                <w:rFonts w:ascii="Arial" w:hAnsi="Arial" w:cs="Arial"/>
                <w:sz w:val="14"/>
                <w:szCs w:val="14"/>
                <w:cs/>
              </w:rPr>
              <w:t xml:space="preserve"> </w:t>
            </w:r>
            <w:r w:rsidRPr="00A03F38">
              <w:rPr>
                <w:rFonts w:ascii="Arial" w:hAnsi="Arial" w:cs="Arial"/>
                <w:sz w:val="14"/>
                <w:szCs w:val="14"/>
              </w:rPr>
              <w:t>: Thousand Baht)</w:t>
            </w:r>
          </w:p>
        </w:tc>
      </w:tr>
      <w:tr w:rsidR="004E13DC" w:rsidRPr="00A03F38" w14:paraId="741C2D0E" w14:textId="77777777" w:rsidTr="004E13DC">
        <w:trPr>
          <w:tblHeader/>
        </w:trPr>
        <w:tc>
          <w:tcPr>
            <w:tcW w:w="3249" w:type="dxa"/>
          </w:tcPr>
          <w:p w14:paraId="77AFAAE3" w14:textId="77777777" w:rsidR="004E13DC" w:rsidRPr="00A03F38" w:rsidRDefault="004E13DC" w:rsidP="00F12143">
            <w:pPr>
              <w:spacing w:before="60" w:line="276" w:lineRule="auto"/>
              <w:ind w:right="-23"/>
              <w:jc w:val="right"/>
              <w:rPr>
                <w:rFonts w:ascii="Arial" w:hAnsi="Arial" w:cs="Arial"/>
                <w:sz w:val="14"/>
                <w:szCs w:val="14"/>
              </w:rPr>
            </w:pPr>
          </w:p>
        </w:tc>
        <w:tc>
          <w:tcPr>
            <w:tcW w:w="5528" w:type="dxa"/>
            <w:gridSpan w:val="4"/>
          </w:tcPr>
          <w:p w14:paraId="293BBF07" w14:textId="77777777" w:rsidR="004E13DC" w:rsidRPr="00A03F38" w:rsidRDefault="004E13DC" w:rsidP="00F12143">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Separate F/S</w:t>
            </w:r>
          </w:p>
        </w:tc>
      </w:tr>
      <w:tr w:rsidR="004E13DC" w:rsidRPr="00A03F38" w14:paraId="6B537BFC" w14:textId="77777777" w:rsidTr="004E13DC">
        <w:trPr>
          <w:tblHeader/>
        </w:trPr>
        <w:tc>
          <w:tcPr>
            <w:tcW w:w="3249" w:type="dxa"/>
          </w:tcPr>
          <w:p w14:paraId="77F97728" w14:textId="77777777" w:rsidR="004E13DC" w:rsidRPr="00A03F38" w:rsidRDefault="004E13DC" w:rsidP="00F12143">
            <w:pPr>
              <w:spacing w:before="60" w:line="276" w:lineRule="auto"/>
              <w:ind w:right="-23"/>
              <w:jc w:val="right"/>
              <w:rPr>
                <w:rFonts w:ascii="Arial" w:hAnsi="Arial" w:cs="Arial"/>
                <w:sz w:val="14"/>
                <w:szCs w:val="14"/>
              </w:rPr>
            </w:pPr>
          </w:p>
        </w:tc>
        <w:tc>
          <w:tcPr>
            <w:tcW w:w="1379" w:type="dxa"/>
          </w:tcPr>
          <w:p w14:paraId="385D2A26" w14:textId="77777777" w:rsidR="004E13DC" w:rsidRPr="00A03F38" w:rsidRDefault="004E13DC" w:rsidP="00F12143">
            <w:pPr>
              <w:spacing w:before="60" w:line="276" w:lineRule="auto"/>
              <w:ind w:right="-23"/>
              <w:jc w:val="center"/>
              <w:rPr>
                <w:rFonts w:ascii="Arial" w:hAnsi="Arial" w:cs="Arial"/>
                <w:sz w:val="14"/>
                <w:szCs w:val="14"/>
              </w:rPr>
            </w:pPr>
          </w:p>
        </w:tc>
        <w:tc>
          <w:tcPr>
            <w:tcW w:w="2804" w:type="dxa"/>
            <w:gridSpan w:val="2"/>
          </w:tcPr>
          <w:p w14:paraId="6926CDF1" w14:textId="77777777" w:rsidR="004E13DC" w:rsidRPr="00A03F38" w:rsidRDefault="004E13DC" w:rsidP="00F12143">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Recognised in revenue (expense)</w:t>
            </w:r>
          </w:p>
        </w:tc>
        <w:tc>
          <w:tcPr>
            <w:tcW w:w="1345" w:type="dxa"/>
          </w:tcPr>
          <w:p w14:paraId="10B78419" w14:textId="77777777" w:rsidR="004E13DC" w:rsidRPr="00A03F38" w:rsidRDefault="004E13DC" w:rsidP="00F12143">
            <w:pPr>
              <w:spacing w:before="60" w:line="276" w:lineRule="auto"/>
              <w:ind w:right="-23"/>
              <w:jc w:val="center"/>
              <w:rPr>
                <w:rFonts w:ascii="Arial" w:hAnsi="Arial" w:cs="Arial"/>
                <w:sz w:val="14"/>
                <w:szCs w:val="14"/>
              </w:rPr>
            </w:pPr>
          </w:p>
        </w:tc>
      </w:tr>
      <w:tr w:rsidR="004E13DC" w:rsidRPr="00A03F38" w14:paraId="2B124F98" w14:textId="77777777" w:rsidTr="004E13DC">
        <w:trPr>
          <w:trHeight w:val="513"/>
          <w:tblHeader/>
        </w:trPr>
        <w:tc>
          <w:tcPr>
            <w:tcW w:w="3249" w:type="dxa"/>
          </w:tcPr>
          <w:p w14:paraId="7CC868A1" w14:textId="77777777" w:rsidR="004E13DC" w:rsidRPr="00A03F38" w:rsidRDefault="004E13DC" w:rsidP="00F12143">
            <w:pPr>
              <w:spacing w:before="60" w:line="276" w:lineRule="auto"/>
              <w:ind w:right="-23"/>
              <w:jc w:val="right"/>
              <w:rPr>
                <w:rFonts w:ascii="Arial" w:hAnsi="Arial" w:cs="Arial"/>
                <w:sz w:val="14"/>
                <w:szCs w:val="14"/>
              </w:rPr>
            </w:pPr>
          </w:p>
        </w:tc>
        <w:tc>
          <w:tcPr>
            <w:tcW w:w="1379" w:type="dxa"/>
          </w:tcPr>
          <w:p w14:paraId="2F62F2E2" w14:textId="77777777" w:rsidR="004E13DC" w:rsidRPr="00A03F38" w:rsidRDefault="004E13DC" w:rsidP="00F12143">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Pr="00A03F38">
              <w:rPr>
                <w:rFonts w:ascii="Arial" w:hAnsi="Arial" w:cs="Arial"/>
                <w:sz w:val="14"/>
                <w:szCs w:val="14"/>
              </w:rPr>
              <w:t>1 January</w:t>
            </w:r>
            <w:r w:rsidRPr="00A03F38">
              <w:rPr>
                <w:rFonts w:ascii="Arial" w:hAnsi="Arial" w:cs="Arial"/>
                <w:sz w:val="14"/>
                <w:szCs w:val="14"/>
                <w:cs/>
              </w:rPr>
              <w:br/>
            </w:r>
            <w:r w:rsidRPr="00A03F38">
              <w:rPr>
                <w:rFonts w:ascii="Arial" w:hAnsi="Arial" w:cs="Arial"/>
                <w:sz w:val="14"/>
                <w:szCs w:val="14"/>
              </w:rPr>
              <w:t>202</w:t>
            </w:r>
            <w:r>
              <w:rPr>
                <w:rFonts w:ascii="Arial" w:hAnsi="Arial" w:cs="Arial"/>
                <w:sz w:val="14"/>
                <w:szCs w:val="14"/>
              </w:rPr>
              <w:t>2</w:t>
            </w:r>
          </w:p>
        </w:tc>
        <w:tc>
          <w:tcPr>
            <w:tcW w:w="1367" w:type="dxa"/>
          </w:tcPr>
          <w:p w14:paraId="020C8E77" w14:textId="77777777" w:rsidR="004E13DC" w:rsidRPr="00A03F38" w:rsidRDefault="004E13DC" w:rsidP="00F12143">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Pr="00A03F38">
              <w:rPr>
                <w:rFonts w:ascii="Arial" w:hAnsi="Arial" w:cs="Arial"/>
                <w:sz w:val="14"/>
                <w:szCs w:val="14"/>
              </w:rPr>
              <w:t xml:space="preserve">Profit or </w:t>
            </w:r>
            <w:r w:rsidRPr="00A03F38">
              <w:rPr>
                <w:rFonts w:ascii="Arial" w:hAnsi="Arial" w:cs="Arial"/>
                <w:sz w:val="14"/>
                <w:szCs w:val="14"/>
              </w:rPr>
              <w:br/>
              <w:t>loss</w:t>
            </w:r>
          </w:p>
        </w:tc>
        <w:tc>
          <w:tcPr>
            <w:tcW w:w="1437" w:type="dxa"/>
          </w:tcPr>
          <w:p w14:paraId="36C20DD9" w14:textId="77777777" w:rsidR="004E13DC" w:rsidRPr="00A03F38" w:rsidRDefault="004E13DC" w:rsidP="00F12143">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Other comprehensive income</w:t>
            </w:r>
          </w:p>
        </w:tc>
        <w:tc>
          <w:tcPr>
            <w:tcW w:w="1345" w:type="dxa"/>
          </w:tcPr>
          <w:p w14:paraId="4D9A1487" w14:textId="77777777" w:rsidR="004E13DC" w:rsidRPr="00A03F38" w:rsidRDefault="004E13DC" w:rsidP="00F12143">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Pr="00A03F38">
              <w:rPr>
                <w:rFonts w:ascii="Arial" w:hAnsi="Arial" w:cs="Arial"/>
                <w:sz w:val="14"/>
                <w:szCs w:val="14"/>
              </w:rPr>
              <w:t>31 December</w:t>
            </w:r>
            <w:r w:rsidRPr="00A03F38">
              <w:rPr>
                <w:rFonts w:ascii="Arial" w:hAnsi="Arial" w:cs="Arial"/>
                <w:sz w:val="14"/>
                <w:szCs w:val="14"/>
              </w:rPr>
              <w:br/>
              <w:t>202</w:t>
            </w:r>
            <w:r>
              <w:rPr>
                <w:rFonts w:ascii="Arial" w:hAnsi="Arial" w:cs="Arial"/>
                <w:sz w:val="14"/>
                <w:szCs w:val="14"/>
              </w:rPr>
              <w:t>2</w:t>
            </w:r>
          </w:p>
        </w:tc>
      </w:tr>
      <w:tr w:rsidR="004E13DC" w:rsidRPr="00A03F38" w14:paraId="737E935D" w14:textId="77777777" w:rsidTr="004E13DC">
        <w:tc>
          <w:tcPr>
            <w:tcW w:w="3249" w:type="dxa"/>
          </w:tcPr>
          <w:p w14:paraId="788437CF" w14:textId="77777777" w:rsidR="004E13DC" w:rsidRPr="00A03F38" w:rsidRDefault="004E13DC" w:rsidP="00F12143">
            <w:pPr>
              <w:spacing w:before="60" w:line="276" w:lineRule="auto"/>
              <w:ind w:right="-23"/>
              <w:rPr>
                <w:rFonts w:ascii="Arial" w:hAnsi="Arial" w:cs="Arial"/>
                <w:b/>
                <w:bCs/>
                <w:sz w:val="14"/>
                <w:szCs w:val="14"/>
              </w:rPr>
            </w:pPr>
            <w:r w:rsidRPr="00A03F38">
              <w:rPr>
                <w:rFonts w:ascii="Arial" w:hAnsi="Arial" w:cs="Arial"/>
                <w:b/>
                <w:bCs/>
                <w:sz w:val="14"/>
                <w:szCs w:val="14"/>
              </w:rPr>
              <w:t>Deferred tax assets:</w:t>
            </w:r>
          </w:p>
        </w:tc>
        <w:tc>
          <w:tcPr>
            <w:tcW w:w="1379" w:type="dxa"/>
          </w:tcPr>
          <w:p w14:paraId="035DE5E2" w14:textId="77777777" w:rsidR="004E13DC" w:rsidRPr="00A03F38" w:rsidRDefault="004E13DC" w:rsidP="00F12143">
            <w:pPr>
              <w:spacing w:before="60" w:line="276" w:lineRule="auto"/>
              <w:ind w:right="-23"/>
              <w:jc w:val="right"/>
              <w:rPr>
                <w:rFonts w:ascii="Arial" w:hAnsi="Arial" w:cs="Arial"/>
                <w:sz w:val="14"/>
                <w:szCs w:val="14"/>
              </w:rPr>
            </w:pPr>
          </w:p>
        </w:tc>
        <w:tc>
          <w:tcPr>
            <w:tcW w:w="1367" w:type="dxa"/>
          </w:tcPr>
          <w:p w14:paraId="4448AEF2" w14:textId="77777777" w:rsidR="004E13DC" w:rsidRPr="00A03F38" w:rsidRDefault="004E13DC" w:rsidP="00F12143">
            <w:pPr>
              <w:spacing w:before="60" w:line="276" w:lineRule="auto"/>
              <w:ind w:right="-23"/>
              <w:jc w:val="right"/>
              <w:rPr>
                <w:rFonts w:ascii="Arial" w:hAnsi="Arial" w:cs="Arial"/>
                <w:sz w:val="14"/>
                <w:szCs w:val="14"/>
              </w:rPr>
            </w:pPr>
          </w:p>
        </w:tc>
        <w:tc>
          <w:tcPr>
            <w:tcW w:w="1437" w:type="dxa"/>
          </w:tcPr>
          <w:p w14:paraId="336C5B52" w14:textId="77777777" w:rsidR="004E13DC" w:rsidRPr="00A03F38" w:rsidRDefault="004E13DC" w:rsidP="00F12143">
            <w:pPr>
              <w:spacing w:before="60" w:line="276" w:lineRule="auto"/>
              <w:ind w:right="-23"/>
              <w:jc w:val="right"/>
              <w:rPr>
                <w:rFonts w:ascii="Arial" w:hAnsi="Arial" w:cs="Arial"/>
                <w:sz w:val="14"/>
                <w:szCs w:val="14"/>
              </w:rPr>
            </w:pPr>
          </w:p>
        </w:tc>
        <w:tc>
          <w:tcPr>
            <w:tcW w:w="1345" w:type="dxa"/>
          </w:tcPr>
          <w:p w14:paraId="5EF837B9" w14:textId="77777777" w:rsidR="004E13DC" w:rsidRPr="00A03F38" w:rsidRDefault="004E13DC" w:rsidP="00F12143">
            <w:pPr>
              <w:spacing w:before="60" w:line="276" w:lineRule="auto"/>
              <w:ind w:right="-23"/>
              <w:jc w:val="right"/>
              <w:rPr>
                <w:rFonts w:ascii="Arial" w:hAnsi="Arial" w:cs="Arial"/>
                <w:sz w:val="14"/>
                <w:szCs w:val="14"/>
              </w:rPr>
            </w:pPr>
          </w:p>
        </w:tc>
      </w:tr>
      <w:tr w:rsidR="00161BC2" w:rsidRPr="00A03F38" w14:paraId="4C36C9C1" w14:textId="77777777" w:rsidTr="004E13DC">
        <w:tc>
          <w:tcPr>
            <w:tcW w:w="3249" w:type="dxa"/>
          </w:tcPr>
          <w:p w14:paraId="59E84AD9" w14:textId="77777777" w:rsidR="00161BC2" w:rsidRPr="00A03F38" w:rsidRDefault="00161BC2" w:rsidP="00161BC2">
            <w:pPr>
              <w:spacing w:before="60" w:line="276" w:lineRule="auto"/>
              <w:ind w:right="-243"/>
              <w:rPr>
                <w:rFonts w:ascii="Arial" w:hAnsi="Arial" w:cs="Arial"/>
                <w:sz w:val="14"/>
                <w:szCs w:val="14"/>
              </w:rPr>
            </w:pPr>
            <w:r w:rsidRPr="00A03F38">
              <w:rPr>
                <w:rFonts w:ascii="Arial" w:hAnsi="Arial" w:cs="Arial"/>
                <w:sz w:val="14"/>
                <w:szCs w:val="14"/>
              </w:rPr>
              <w:t>Allowance for diminution in value of inventories</w:t>
            </w:r>
          </w:p>
        </w:tc>
        <w:tc>
          <w:tcPr>
            <w:tcW w:w="1379" w:type="dxa"/>
          </w:tcPr>
          <w:p w14:paraId="3F8C4E9C" w14:textId="77777777" w:rsidR="00161BC2" w:rsidRPr="00A03F38" w:rsidRDefault="00161BC2" w:rsidP="00161BC2">
            <w:pPr>
              <w:spacing w:before="60" w:line="276" w:lineRule="auto"/>
              <w:ind w:right="-23"/>
              <w:jc w:val="right"/>
              <w:rPr>
                <w:rFonts w:ascii="Arial" w:hAnsi="Arial" w:cs="Arial"/>
                <w:sz w:val="14"/>
                <w:szCs w:val="14"/>
              </w:rPr>
            </w:pPr>
            <w:r w:rsidRPr="00A03F38">
              <w:rPr>
                <w:rFonts w:ascii="Arial" w:hAnsi="Arial" w:cs="Arial"/>
                <w:sz w:val="14"/>
                <w:szCs w:val="14"/>
              </w:rPr>
              <w:t>8,845</w:t>
            </w:r>
          </w:p>
        </w:tc>
        <w:tc>
          <w:tcPr>
            <w:tcW w:w="1367" w:type="dxa"/>
          </w:tcPr>
          <w:p w14:paraId="04B0801B" w14:textId="77777777" w:rsidR="00161BC2" w:rsidRPr="00A03F38" w:rsidRDefault="00161BC2" w:rsidP="00161BC2">
            <w:pPr>
              <w:spacing w:before="60" w:line="276" w:lineRule="auto"/>
              <w:ind w:right="-23"/>
              <w:jc w:val="right"/>
              <w:rPr>
                <w:rFonts w:ascii="Arial" w:hAnsi="Arial" w:cs="Arial"/>
                <w:sz w:val="14"/>
                <w:szCs w:val="14"/>
              </w:rPr>
            </w:pPr>
            <w:r>
              <w:rPr>
                <w:rFonts w:ascii="Arial" w:hAnsi="Arial" w:cs="Arial"/>
                <w:sz w:val="14"/>
                <w:szCs w:val="14"/>
              </w:rPr>
              <w:t>2,865</w:t>
            </w:r>
          </w:p>
        </w:tc>
        <w:tc>
          <w:tcPr>
            <w:tcW w:w="1437" w:type="dxa"/>
          </w:tcPr>
          <w:p w14:paraId="022F3F97" w14:textId="1BE2B36F" w:rsidR="00161BC2" w:rsidRPr="00A03F38" w:rsidRDefault="00161BC2" w:rsidP="00161BC2">
            <w:pPr>
              <w:tabs>
                <w:tab w:val="left" w:pos="788"/>
              </w:tabs>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tcPr>
          <w:p w14:paraId="69A724AC" w14:textId="77777777" w:rsidR="00161BC2" w:rsidRPr="00A03F38" w:rsidRDefault="00161BC2" w:rsidP="00161BC2">
            <w:pPr>
              <w:spacing w:before="60" w:line="276" w:lineRule="auto"/>
              <w:ind w:right="-23"/>
              <w:jc w:val="right"/>
              <w:rPr>
                <w:rFonts w:ascii="Arial" w:hAnsi="Arial" w:cs="Arial"/>
                <w:sz w:val="14"/>
                <w:szCs w:val="14"/>
              </w:rPr>
            </w:pPr>
            <w:r>
              <w:rPr>
                <w:rFonts w:ascii="Arial" w:hAnsi="Arial" w:cs="Arial"/>
                <w:sz w:val="14"/>
                <w:szCs w:val="14"/>
              </w:rPr>
              <w:t>11,710</w:t>
            </w:r>
          </w:p>
        </w:tc>
      </w:tr>
      <w:tr w:rsidR="00161BC2" w:rsidRPr="00A03F38" w14:paraId="2B7D1E1B" w14:textId="77777777" w:rsidTr="004E13DC">
        <w:tc>
          <w:tcPr>
            <w:tcW w:w="3249" w:type="dxa"/>
          </w:tcPr>
          <w:p w14:paraId="6CE6D7D6" w14:textId="77777777" w:rsidR="00161BC2" w:rsidRPr="00A03F38" w:rsidRDefault="00161BC2" w:rsidP="00161BC2">
            <w:pPr>
              <w:spacing w:before="60" w:line="276" w:lineRule="auto"/>
              <w:ind w:right="-23"/>
              <w:rPr>
                <w:rFonts w:ascii="Arial" w:hAnsi="Arial" w:cs="Arial"/>
                <w:sz w:val="14"/>
                <w:szCs w:val="14"/>
              </w:rPr>
            </w:pPr>
            <w:r w:rsidRPr="00A03F38">
              <w:rPr>
                <w:rFonts w:ascii="Arial" w:hAnsi="Arial" w:cs="Arial"/>
                <w:sz w:val="14"/>
                <w:szCs w:val="14"/>
              </w:rPr>
              <w:t>Provision for long-term employee benefits</w:t>
            </w:r>
          </w:p>
        </w:tc>
        <w:tc>
          <w:tcPr>
            <w:tcW w:w="1379" w:type="dxa"/>
          </w:tcPr>
          <w:p w14:paraId="6EF32E11" w14:textId="77777777" w:rsidR="00161BC2" w:rsidRPr="00A03F38" w:rsidRDefault="00161BC2" w:rsidP="00161BC2">
            <w:pPr>
              <w:spacing w:before="60" w:line="276" w:lineRule="auto"/>
              <w:ind w:right="-23"/>
              <w:jc w:val="right"/>
              <w:rPr>
                <w:rFonts w:ascii="Arial" w:hAnsi="Arial" w:cs="Arial"/>
                <w:sz w:val="14"/>
                <w:szCs w:val="14"/>
              </w:rPr>
            </w:pPr>
            <w:r w:rsidRPr="00A03F38">
              <w:rPr>
                <w:rFonts w:ascii="Arial" w:hAnsi="Arial" w:cs="Arial"/>
                <w:sz w:val="14"/>
                <w:szCs w:val="14"/>
              </w:rPr>
              <w:t>6,210</w:t>
            </w:r>
          </w:p>
        </w:tc>
        <w:tc>
          <w:tcPr>
            <w:tcW w:w="1367" w:type="dxa"/>
          </w:tcPr>
          <w:p w14:paraId="023B2FCD" w14:textId="77777777" w:rsidR="00161BC2" w:rsidRPr="00A03F38" w:rsidRDefault="00161BC2" w:rsidP="00161BC2">
            <w:pPr>
              <w:spacing w:before="60" w:line="276" w:lineRule="auto"/>
              <w:ind w:right="-23"/>
              <w:jc w:val="right"/>
              <w:rPr>
                <w:rFonts w:ascii="Arial" w:hAnsi="Arial" w:cs="Arial"/>
                <w:sz w:val="14"/>
                <w:szCs w:val="14"/>
              </w:rPr>
            </w:pPr>
            <w:r>
              <w:rPr>
                <w:rFonts w:ascii="Arial" w:hAnsi="Arial" w:cs="Arial"/>
                <w:sz w:val="14"/>
                <w:szCs w:val="14"/>
              </w:rPr>
              <w:t>1,082</w:t>
            </w:r>
          </w:p>
        </w:tc>
        <w:tc>
          <w:tcPr>
            <w:tcW w:w="1437" w:type="dxa"/>
          </w:tcPr>
          <w:p w14:paraId="33A5750F" w14:textId="20630CF7" w:rsidR="00161BC2" w:rsidRPr="00A03F38" w:rsidRDefault="00161BC2" w:rsidP="00161BC2">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tcPr>
          <w:p w14:paraId="6D889305" w14:textId="77777777" w:rsidR="00161BC2" w:rsidRPr="00A03F38" w:rsidRDefault="00161BC2" w:rsidP="00161BC2">
            <w:pPr>
              <w:spacing w:before="60" w:line="276" w:lineRule="auto"/>
              <w:ind w:right="-23"/>
              <w:jc w:val="right"/>
              <w:rPr>
                <w:rFonts w:ascii="Arial" w:hAnsi="Arial" w:cs="Arial"/>
                <w:sz w:val="14"/>
                <w:szCs w:val="14"/>
              </w:rPr>
            </w:pPr>
            <w:r>
              <w:rPr>
                <w:rFonts w:ascii="Arial" w:hAnsi="Arial" w:cs="Arial"/>
                <w:sz w:val="14"/>
                <w:szCs w:val="14"/>
              </w:rPr>
              <w:t>7,292</w:t>
            </w:r>
          </w:p>
        </w:tc>
      </w:tr>
      <w:tr w:rsidR="00161BC2" w:rsidRPr="00A03F38" w14:paraId="2C4C35C3" w14:textId="77777777" w:rsidTr="004E13DC">
        <w:tc>
          <w:tcPr>
            <w:tcW w:w="3249" w:type="dxa"/>
          </w:tcPr>
          <w:p w14:paraId="79F8ABE0" w14:textId="77777777" w:rsidR="00161BC2" w:rsidRPr="00A03F38" w:rsidRDefault="00161BC2" w:rsidP="00161BC2">
            <w:pPr>
              <w:spacing w:before="60" w:line="276" w:lineRule="auto"/>
              <w:ind w:right="-23"/>
              <w:rPr>
                <w:rFonts w:ascii="Arial" w:hAnsi="Arial" w:cs="Arial"/>
                <w:sz w:val="14"/>
                <w:szCs w:val="14"/>
              </w:rPr>
            </w:pPr>
            <w:r w:rsidRPr="00A03F38">
              <w:rPr>
                <w:rFonts w:ascii="Arial" w:hAnsi="Arial" w:cs="Arial"/>
                <w:sz w:val="14"/>
                <w:szCs w:val="14"/>
              </w:rPr>
              <w:t>Provision for product warranty</w:t>
            </w:r>
          </w:p>
        </w:tc>
        <w:tc>
          <w:tcPr>
            <w:tcW w:w="1379" w:type="dxa"/>
          </w:tcPr>
          <w:p w14:paraId="53E6A7CF" w14:textId="77777777" w:rsidR="00161BC2" w:rsidRPr="00A03F38" w:rsidRDefault="00161BC2" w:rsidP="00161BC2">
            <w:pPr>
              <w:spacing w:before="60" w:line="276" w:lineRule="auto"/>
              <w:ind w:right="-23"/>
              <w:jc w:val="right"/>
              <w:rPr>
                <w:rFonts w:ascii="Arial" w:hAnsi="Arial" w:cs="Arial"/>
                <w:sz w:val="14"/>
                <w:szCs w:val="14"/>
              </w:rPr>
            </w:pPr>
            <w:r w:rsidRPr="00A03F38">
              <w:rPr>
                <w:rFonts w:ascii="Arial" w:hAnsi="Arial" w:cs="Arial"/>
                <w:sz w:val="14"/>
                <w:szCs w:val="14"/>
              </w:rPr>
              <w:t>590</w:t>
            </w:r>
          </w:p>
        </w:tc>
        <w:tc>
          <w:tcPr>
            <w:tcW w:w="1367" w:type="dxa"/>
          </w:tcPr>
          <w:p w14:paraId="52C09EB8" w14:textId="77777777" w:rsidR="00161BC2" w:rsidRPr="00A03F38" w:rsidRDefault="00161BC2" w:rsidP="00161BC2">
            <w:pPr>
              <w:spacing w:before="60" w:line="276" w:lineRule="auto"/>
              <w:ind w:right="-23"/>
              <w:jc w:val="right"/>
              <w:rPr>
                <w:rFonts w:ascii="Arial" w:hAnsi="Arial" w:cs="Arial"/>
                <w:sz w:val="14"/>
                <w:szCs w:val="14"/>
              </w:rPr>
            </w:pPr>
            <w:r>
              <w:rPr>
                <w:rFonts w:ascii="Arial" w:hAnsi="Arial" w:cs="Arial"/>
                <w:sz w:val="14"/>
                <w:szCs w:val="14"/>
              </w:rPr>
              <w:t>112</w:t>
            </w:r>
          </w:p>
        </w:tc>
        <w:tc>
          <w:tcPr>
            <w:tcW w:w="1437" w:type="dxa"/>
          </w:tcPr>
          <w:p w14:paraId="4295CF9C" w14:textId="61027200" w:rsidR="00161BC2" w:rsidRPr="00A03F38" w:rsidRDefault="00161BC2" w:rsidP="00161BC2">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tcPr>
          <w:p w14:paraId="084A7A8D" w14:textId="77777777" w:rsidR="00161BC2" w:rsidRPr="00A03F38" w:rsidRDefault="00161BC2" w:rsidP="00161BC2">
            <w:pPr>
              <w:spacing w:before="60" w:line="276" w:lineRule="auto"/>
              <w:ind w:right="-23"/>
              <w:jc w:val="right"/>
              <w:rPr>
                <w:rFonts w:ascii="Arial" w:hAnsi="Arial" w:cs="Arial"/>
                <w:sz w:val="14"/>
                <w:szCs w:val="14"/>
              </w:rPr>
            </w:pPr>
            <w:r>
              <w:rPr>
                <w:rFonts w:ascii="Arial" w:hAnsi="Arial" w:cs="Arial"/>
                <w:sz w:val="14"/>
                <w:szCs w:val="14"/>
              </w:rPr>
              <w:t>702</w:t>
            </w:r>
          </w:p>
        </w:tc>
      </w:tr>
      <w:tr w:rsidR="00161BC2" w:rsidRPr="00A03F38" w14:paraId="7F6F1B34" w14:textId="77777777" w:rsidTr="004E13DC">
        <w:tc>
          <w:tcPr>
            <w:tcW w:w="3249" w:type="dxa"/>
          </w:tcPr>
          <w:p w14:paraId="02B738B5" w14:textId="77777777" w:rsidR="00161BC2" w:rsidRPr="00A03F38" w:rsidRDefault="00161BC2" w:rsidP="00161BC2">
            <w:pPr>
              <w:tabs>
                <w:tab w:val="left" w:pos="1440"/>
              </w:tabs>
              <w:spacing w:before="60" w:line="276" w:lineRule="auto"/>
              <w:rPr>
                <w:rFonts w:ascii="Arial" w:hAnsi="Arial" w:cs="Arial"/>
                <w:sz w:val="14"/>
                <w:szCs w:val="14"/>
              </w:rPr>
            </w:pPr>
            <w:r w:rsidRPr="00A03F38">
              <w:rPr>
                <w:rFonts w:ascii="Arial" w:hAnsi="Arial" w:cs="Arial"/>
                <w:sz w:val="14"/>
                <w:szCs w:val="14"/>
              </w:rPr>
              <w:t>Allowance for expected credit losses</w:t>
            </w:r>
          </w:p>
        </w:tc>
        <w:tc>
          <w:tcPr>
            <w:tcW w:w="1379" w:type="dxa"/>
          </w:tcPr>
          <w:p w14:paraId="4A073A71" w14:textId="77777777" w:rsidR="00161BC2" w:rsidRPr="00A03F38" w:rsidRDefault="00161BC2" w:rsidP="00161BC2">
            <w:pPr>
              <w:pBdr>
                <w:bottom w:val="single" w:sz="4" w:space="1" w:color="auto"/>
              </w:pBdr>
              <w:spacing w:before="60" w:line="276" w:lineRule="auto"/>
              <w:ind w:right="-23"/>
              <w:jc w:val="right"/>
              <w:rPr>
                <w:rFonts w:ascii="Arial" w:hAnsi="Arial" w:cs="Arial"/>
                <w:sz w:val="14"/>
                <w:szCs w:val="14"/>
              </w:rPr>
            </w:pPr>
            <w:r w:rsidRPr="00A03F38">
              <w:rPr>
                <w:rFonts w:ascii="Arial" w:hAnsi="Arial" w:cs="Arial"/>
                <w:sz w:val="14"/>
                <w:szCs w:val="14"/>
              </w:rPr>
              <w:t>6,205</w:t>
            </w:r>
          </w:p>
        </w:tc>
        <w:tc>
          <w:tcPr>
            <w:tcW w:w="1367" w:type="dxa"/>
          </w:tcPr>
          <w:p w14:paraId="1259CDDC" w14:textId="77777777" w:rsidR="00161BC2" w:rsidRPr="00A03F38" w:rsidRDefault="00161BC2" w:rsidP="00161BC2">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2,383</w:t>
            </w:r>
          </w:p>
        </w:tc>
        <w:tc>
          <w:tcPr>
            <w:tcW w:w="1437" w:type="dxa"/>
          </w:tcPr>
          <w:p w14:paraId="1A3B1C02" w14:textId="5ECCF925" w:rsidR="00161BC2" w:rsidRPr="00A03F38" w:rsidRDefault="00161BC2" w:rsidP="00161BC2">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tcPr>
          <w:p w14:paraId="68AE3D35" w14:textId="77777777" w:rsidR="00161BC2" w:rsidRPr="00A03F38" w:rsidRDefault="00161BC2" w:rsidP="00161BC2">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8,588</w:t>
            </w:r>
          </w:p>
        </w:tc>
      </w:tr>
      <w:tr w:rsidR="00161BC2" w:rsidRPr="00A03F38" w14:paraId="2CC42F38" w14:textId="77777777" w:rsidTr="004E13DC">
        <w:tc>
          <w:tcPr>
            <w:tcW w:w="3249" w:type="dxa"/>
          </w:tcPr>
          <w:p w14:paraId="64738AE1" w14:textId="77777777" w:rsidR="00161BC2" w:rsidRPr="00A03F38" w:rsidRDefault="00161BC2" w:rsidP="00161BC2">
            <w:pPr>
              <w:tabs>
                <w:tab w:val="left" w:pos="1440"/>
              </w:tabs>
              <w:spacing w:before="60" w:line="276" w:lineRule="auto"/>
              <w:ind w:left="206" w:hanging="214"/>
              <w:rPr>
                <w:rFonts w:ascii="Arial" w:hAnsi="Arial" w:cs="Arial"/>
                <w:sz w:val="14"/>
                <w:szCs w:val="14"/>
              </w:rPr>
            </w:pPr>
            <w:r w:rsidRPr="00A03F38">
              <w:rPr>
                <w:rFonts w:ascii="Arial" w:hAnsi="Arial" w:cs="Arial"/>
                <w:sz w:val="14"/>
                <w:szCs w:val="14"/>
              </w:rPr>
              <w:t>Total</w:t>
            </w:r>
          </w:p>
        </w:tc>
        <w:tc>
          <w:tcPr>
            <w:tcW w:w="1379" w:type="dxa"/>
          </w:tcPr>
          <w:p w14:paraId="3FA3D6A5" w14:textId="77777777" w:rsidR="00161BC2" w:rsidRPr="00A03F38" w:rsidRDefault="00161BC2" w:rsidP="00161BC2">
            <w:pPr>
              <w:pBdr>
                <w:bottom w:val="single" w:sz="4" w:space="1" w:color="auto"/>
              </w:pBdr>
              <w:spacing w:before="60" w:line="276" w:lineRule="auto"/>
              <w:ind w:right="-23"/>
              <w:jc w:val="right"/>
              <w:rPr>
                <w:rFonts w:ascii="Arial" w:hAnsi="Arial" w:cs="Arial"/>
                <w:sz w:val="14"/>
                <w:szCs w:val="14"/>
              </w:rPr>
            </w:pPr>
            <w:r w:rsidRPr="00A03F38">
              <w:rPr>
                <w:rFonts w:ascii="Arial" w:hAnsi="Arial" w:cs="Arial"/>
                <w:sz w:val="14"/>
                <w:szCs w:val="14"/>
              </w:rPr>
              <w:t>21,850</w:t>
            </w:r>
          </w:p>
        </w:tc>
        <w:tc>
          <w:tcPr>
            <w:tcW w:w="1367" w:type="dxa"/>
          </w:tcPr>
          <w:p w14:paraId="0B6E49EB" w14:textId="77777777" w:rsidR="00161BC2" w:rsidRPr="00A03F38" w:rsidRDefault="00161BC2" w:rsidP="00161BC2">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6,442</w:t>
            </w:r>
          </w:p>
        </w:tc>
        <w:tc>
          <w:tcPr>
            <w:tcW w:w="1437" w:type="dxa"/>
          </w:tcPr>
          <w:p w14:paraId="211664E9" w14:textId="394602C3" w:rsidR="00161BC2" w:rsidRPr="00A03F38" w:rsidRDefault="00161BC2" w:rsidP="00161BC2">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tcPr>
          <w:p w14:paraId="7329FC62" w14:textId="77777777" w:rsidR="00161BC2" w:rsidRPr="00A03F38" w:rsidRDefault="00161BC2" w:rsidP="00161BC2">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28,292</w:t>
            </w:r>
          </w:p>
        </w:tc>
      </w:tr>
      <w:tr w:rsidR="004E13DC" w:rsidRPr="00A03F38" w14:paraId="3EFB08CD" w14:textId="77777777" w:rsidTr="004E13DC">
        <w:tc>
          <w:tcPr>
            <w:tcW w:w="3249" w:type="dxa"/>
          </w:tcPr>
          <w:p w14:paraId="7D54354E" w14:textId="77777777" w:rsidR="004E13DC" w:rsidRPr="00A03F38" w:rsidRDefault="004E13DC" w:rsidP="00F12143">
            <w:pPr>
              <w:tabs>
                <w:tab w:val="left" w:pos="1440"/>
              </w:tabs>
              <w:spacing w:before="60" w:line="276" w:lineRule="auto"/>
              <w:ind w:left="206" w:hanging="214"/>
              <w:rPr>
                <w:rFonts w:ascii="Arial" w:hAnsi="Arial" w:cs="Arial"/>
                <w:sz w:val="14"/>
                <w:szCs w:val="14"/>
              </w:rPr>
            </w:pPr>
          </w:p>
        </w:tc>
        <w:tc>
          <w:tcPr>
            <w:tcW w:w="1379" w:type="dxa"/>
          </w:tcPr>
          <w:p w14:paraId="228DF9DB" w14:textId="77777777" w:rsidR="004E13DC" w:rsidRPr="00A03F38" w:rsidRDefault="004E13DC" w:rsidP="00F12143">
            <w:pPr>
              <w:spacing w:before="60" w:line="276" w:lineRule="auto"/>
              <w:ind w:right="-23"/>
              <w:jc w:val="right"/>
              <w:rPr>
                <w:rFonts w:ascii="Arial" w:hAnsi="Arial" w:cs="Arial"/>
                <w:sz w:val="14"/>
                <w:szCs w:val="14"/>
              </w:rPr>
            </w:pPr>
          </w:p>
        </w:tc>
        <w:tc>
          <w:tcPr>
            <w:tcW w:w="1367" w:type="dxa"/>
          </w:tcPr>
          <w:p w14:paraId="3BB71E9A" w14:textId="77777777" w:rsidR="004E13DC" w:rsidRPr="00A03F38" w:rsidRDefault="004E13DC" w:rsidP="00F12143">
            <w:pPr>
              <w:spacing w:before="60" w:line="276" w:lineRule="auto"/>
              <w:ind w:right="-23"/>
              <w:jc w:val="right"/>
              <w:rPr>
                <w:rFonts w:ascii="Arial" w:hAnsi="Arial" w:cs="Arial"/>
                <w:sz w:val="14"/>
                <w:szCs w:val="14"/>
              </w:rPr>
            </w:pPr>
          </w:p>
        </w:tc>
        <w:tc>
          <w:tcPr>
            <w:tcW w:w="1437" w:type="dxa"/>
          </w:tcPr>
          <w:p w14:paraId="7B1DBDD4" w14:textId="77777777" w:rsidR="004E13DC" w:rsidRPr="00A03F38" w:rsidRDefault="004E13DC" w:rsidP="00F12143">
            <w:pPr>
              <w:spacing w:before="60" w:line="276" w:lineRule="auto"/>
              <w:ind w:right="339"/>
              <w:jc w:val="right"/>
              <w:rPr>
                <w:rFonts w:ascii="Arial" w:hAnsi="Arial" w:cs="Arial"/>
                <w:sz w:val="14"/>
                <w:szCs w:val="14"/>
              </w:rPr>
            </w:pPr>
          </w:p>
        </w:tc>
        <w:tc>
          <w:tcPr>
            <w:tcW w:w="1345" w:type="dxa"/>
          </w:tcPr>
          <w:p w14:paraId="3F085D96" w14:textId="77777777" w:rsidR="004E13DC" w:rsidRPr="00A03F38" w:rsidRDefault="004E13DC" w:rsidP="00F12143">
            <w:pPr>
              <w:spacing w:before="60" w:line="276" w:lineRule="auto"/>
              <w:ind w:right="-23"/>
              <w:jc w:val="right"/>
              <w:rPr>
                <w:rFonts w:ascii="Arial" w:hAnsi="Arial" w:cs="Arial"/>
                <w:sz w:val="14"/>
                <w:szCs w:val="14"/>
              </w:rPr>
            </w:pPr>
          </w:p>
        </w:tc>
      </w:tr>
      <w:tr w:rsidR="004E13DC" w:rsidRPr="00A03F38" w14:paraId="17214B3A" w14:textId="77777777" w:rsidTr="004E13DC">
        <w:tc>
          <w:tcPr>
            <w:tcW w:w="3249" w:type="dxa"/>
          </w:tcPr>
          <w:p w14:paraId="3F8D7AFD" w14:textId="77777777" w:rsidR="004E13DC" w:rsidRPr="00A03F38" w:rsidRDefault="004E13DC" w:rsidP="00F12143">
            <w:pPr>
              <w:tabs>
                <w:tab w:val="left" w:pos="1440"/>
              </w:tabs>
              <w:spacing w:before="60" w:line="276" w:lineRule="auto"/>
              <w:ind w:left="206" w:hanging="214"/>
              <w:rPr>
                <w:rFonts w:ascii="Arial" w:hAnsi="Arial" w:cs="Arial"/>
                <w:b/>
                <w:bCs/>
                <w:sz w:val="14"/>
                <w:szCs w:val="14"/>
              </w:rPr>
            </w:pPr>
            <w:r w:rsidRPr="00A03F38">
              <w:rPr>
                <w:rFonts w:ascii="Arial" w:hAnsi="Arial" w:cs="Arial"/>
                <w:b/>
                <w:bCs/>
                <w:sz w:val="14"/>
                <w:szCs w:val="14"/>
              </w:rPr>
              <w:t>Deferred tax liabilities:</w:t>
            </w:r>
          </w:p>
        </w:tc>
        <w:tc>
          <w:tcPr>
            <w:tcW w:w="1379" w:type="dxa"/>
          </w:tcPr>
          <w:p w14:paraId="31B3FF92" w14:textId="77777777" w:rsidR="004E13DC" w:rsidRPr="00A03F38" w:rsidRDefault="004E13DC" w:rsidP="00F12143">
            <w:pPr>
              <w:spacing w:before="60" w:line="276" w:lineRule="auto"/>
              <w:ind w:right="-23"/>
              <w:jc w:val="right"/>
              <w:rPr>
                <w:rFonts w:ascii="Arial" w:hAnsi="Arial" w:cs="Arial"/>
                <w:sz w:val="14"/>
                <w:szCs w:val="14"/>
              </w:rPr>
            </w:pPr>
          </w:p>
        </w:tc>
        <w:tc>
          <w:tcPr>
            <w:tcW w:w="1367" w:type="dxa"/>
          </w:tcPr>
          <w:p w14:paraId="61605EB3" w14:textId="77777777" w:rsidR="004E13DC" w:rsidRPr="00A03F38" w:rsidRDefault="004E13DC" w:rsidP="00F12143">
            <w:pPr>
              <w:spacing w:before="60" w:line="276" w:lineRule="auto"/>
              <w:ind w:right="-23"/>
              <w:jc w:val="right"/>
              <w:rPr>
                <w:rFonts w:ascii="Arial" w:hAnsi="Arial" w:cs="Arial"/>
                <w:sz w:val="14"/>
                <w:szCs w:val="14"/>
              </w:rPr>
            </w:pPr>
          </w:p>
        </w:tc>
        <w:tc>
          <w:tcPr>
            <w:tcW w:w="1437" w:type="dxa"/>
          </w:tcPr>
          <w:p w14:paraId="491DF0FD" w14:textId="77777777" w:rsidR="004E13DC" w:rsidRPr="00A03F38" w:rsidRDefault="004E13DC" w:rsidP="00F12143">
            <w:pPr>
              <w:spacing w:before="60" w:line="276" w:lineRule="auto"/>
              <w:ind w:right="339"/>
              <w:jc w:val="right"/>
              <w:rPr>
                <w:rFonts w:ascii="Arial" w:hAnsi="Arial" w:cs="Arial"/>
                <w:sz w:val="14"/>
                <w:szCs w:val="14"/>
              </w:rPr>
            </w:pPr>
          </w:p>
        </w:tc>
        <w:tc>
          <w:tcPr>
            <w:tcW w:w="1345" w:type="dxa"/>
          </w:tcPr>
          <w:p w14:paraId="1CB2EC55" w14:textId="77777777" w:rsidR="004E13DC" w:rsidRPr="00A03F38" w:rsidRDefault="004E13DC" w:rsidP="00F12143">
            <w:pPr>
              <w:spacing w:before="60" w:line="276" w:lineRule="auto"/>
              <w:ind w:right="-23"/>
              <w:jc w:val="right"/>
              <w:rPr>
                <w:rFonts w:ascii="Arial" w:hAnsi="Arial" w:cs="Arial"/>
                <w:sz w:val="14"/>
                <w:szCs w:val="14"/>
              </w:rPr>
            </w:pPr>
          </w:p>
        </w:tc>
      </w:tr>
      <w:tr w:rsidR="00161BC2" w:rsidRPr="00A03F38" w14:paraId="0A12DCFA" w14:textId="77777777" w:rsidTr="004E13DC">
        <w:tc>
          <w:tcPr>
            <w:tcW w:w="3249" w:type="dxa"/>
          </w:tcPr>
          <w:p w14:paraId="734FBB72" w14:textId="77777777" w:rsidR="00161BC2" w:rsidRPr="00A03F38" w:rsidRDefault="00161BC2" w:rsidP="00161BC2">
            <w:pPr>
              <w:tabs>
                <w:tab w:val="left" w:pos="1440"/>
              </w:tabs>
              <w:spacing w:before="60" w:line="276" w:lineRule="auto"/>
              <w:ind w:left="206" w:hanging="214"/>
              <w:rPr>
                <w:rFonts w:ascii="Arial" w:hAnsi="Arial" w:cs="Arial"/>
                <w:sz w:val="14"/>
                <w:szCs w:val="14"/>
              </w:rPr>
            </w:pPr>
            <w:r w:rsidRPr="00A03F38">
              <w:rPr>
                <w:rFonts w:ascii="Arial" w:hAnsi="Arial" w:cs="Arial"/>
                <w:sz w:val="14"/>
                <w:szCs w:val="14"/>
              </w:rPr>
              <w:t>Deferred revenue from customs duty</w:t>
            </w:r>
          </w:p>
        </w:tc>
        <w:tc>
          <w:tcPr>
            <w:tcW w:w="1379" w:type="dxa"/>
          </w:tcPr>
          <w:p w14:paraId="54D6FA46" w14:textId="77777777" w:rsidR="00161BC2" w:rsidRPr="00A03F38" w:rsidRDefault="00161BC2" w:rsidP="00161BC2">
            <w:pPr>
              <w:spacing w:before="60" w:line="276" w:lineRule="auto"/>
              <w:ind w:right="-23"/>
              <w:jc w:val="right"/>
              <w:rPr>
                <w:rFonts w:ascii="Arial" w:hAnsi="Arial" w:cs="Arial"/>
                <w:sz w:val="14"/>
                <w:szCs w:val="14"/>
              </w:rPr>
            </w:pPr>
            <w:r w:rsidRPr="00A03F38">
              <w:rPr>
                <w:rFonts w:ascii="Arial" w:hAnsi="Arial" w:cs="Arial"/>
                <w:sz w:val="14"/>
                <w:szCs w:val="14"/>
              </w:rPr>
              <w:t>2,679</w:t>
            </w:r>
          </w:p>
        </w:tc>
        <w:tc>
          <w:tcPr>
            <w:tcW w:w="1367" w:type="dxa"/>
          </w:tcPr>
          <w:p w14:paraId="564C44FE" w14:textId="77777777" w:rsidR="00161BC2" w:rsidRPr="00A03F38" w:rsidRDefault="00161BC2" w:rsidP="00161BC2">
            <w:pPr>
              <w:spacing w:before="60" w:line="276" w:lineRule="auto"/>
              <w:ind w:right="-23"/>
              <w:jc w:val="right"/>
              <w:rPr>
                <w:rFonts w:ascii="Arial" w:hAnsi="Arial" w:cs="Arial"/>
                <w:sz w:val="14"/>
                <w:szCs w:val="14"/>
              </w:rPr>
            </w:pPr>
            <w:r>
              <w:rPr>
                <w:rFonts w:ascii="Arial" w:hAnsi="Arial" w:cs="Arial"/>
                <w:sz w:val="14"/>
                <w:szCs w:val="14"/>
              </w:rPr>
              <w:t>496</w:t>
            </w:r>
          </w:p>
        </w:tc>
        <w:tc>
          <w:tcPr>
            <w:tcW w:w="1437" w:type="dxa"/>
          </w:tcPr>
          <w:p w14:paraId="46FF9DE3" w14:textId="3AE14871" w:rsidR="00161BC2" w:rsidRPr="00A03F38" w:rsidRDefault="00161BC2" w:rsidP="00161BC2">
            <w:pPr>
              <w:tabs>
                <w:tab w:val="left" w:pos="788"/>
              </w:tabs>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tcPr>
          <w:p w14:paraId="5758F098" w14:textId="77777777" w:rsidR="00161BC2" w:rsidRPr="00A03F38" w:rsidRDefault="00161BC2" w:rsidP="00161BC2">
            <w:pPr>
              <w:spacing w:before="60" w:line="276" w:lineRule="auto"/>
              <w:ind w:right="-23"/>
              <w:jc w:val="right"/>
              <w:rPr>
                <w:rFonts w:ascii="Arial" w:hAnsi="Arial" w:cs="Arial"/>
                <w:sz w:val="14"/>
                <w:szCs w:val="14"/>
              </w:rPr>
            </w:pPr>
            <w:r>
              <w:rPr>
                <w:rFonts w:ascii="Arial" w:hAnsi="Arial" w:cs="Arial"/>
                <w:sz w:val="14"/>
                <w:szCs w:val="14"/>
              </w:rPr>
              <w:t>3,175</w:t>
            </w:r>
          </w:p>
        </w:tc>
      </w:tr>
      <w:tr w:rsidR="00161BC2" w:rsidRPr="00A03F38" w14:paraId="7433FB44" w14:textId="77777777" w:rsidTr="004E13DC">
        <w:trPr>
          <w:trHeight w:val="207"/>
        </w:trPr>
        <w:tc>
          <w:tcPr>
            <w:tcW w:w="3249" w:type="dxa"/>
          </w:tcPr>
          <w:p w14:paraId="10B40990" w14:textId="11945BA1" w:rsidR="00161BC2" w:rsidRPr="00A03F38" w:rsidRDefault="00161BC2" w:rsidP="00161BC2">
            <w:pPr>
              <w:tabs>
                <w:tab w:val="left" w:pos="1440"/>
              </w:tabs>
              <w:spacing w:before="60" w:line="276" w:lineRule="auto"/>
              <w:ind w:left="206" w:hanging="214"/>
              <w:rPr>
                <w:rFonts w:ascii="Arial" w:hAnsi="Arial" w:cs="Arial"/>
                <w:sz w:val="14"/>
                <w:szCs w:val="14"/>
              </w:rPr>
            </w:pPr>
            <w:r w:rsidRPr="00A03F38">
              <w:rPr>
                <w:rFonts w:ascii="Arial" w:hAnsi="Arial" w:cs="Arial"/>
                <w:sz w:val="14"/>
                <w:szCs w:val="14"/>
              </w:rPr>
              <w:t>Adjustment from revaluation forward</w:t>
            </w:r>
            <w:r w:rsidRPr="00A03F38">
              <w:rPr>
                <w:rFonts w:ascii="Arial" w:hAnsi="Arial" w:cs="Arial"/>
                <w:sz w:val="14"/>
                <w:szCs w:val="14"/>
                <w:cs/>
              </w:rPr>
              <w:t xml:space="preserve"> </w:t>
            </w:r>
            <w:r>
              <w:rPr>
                <w:rFonts w:ascii="Arial" w:hAnsi="Arial" w:cs="Arial"/>
                <w:sz w:val="14"/>
                <w:szCs w:val="14"/>
              </w:rPr>
              <w:br/>
            </w:r>
            <w:r w:rsidRPr="00A03F38">
              <w:rPr>
                <w:rFonts w:ascii="Arial" w:hAnsi="Arial" w:cs="Arial"/>
                <w:sz w:val="14"/>
                <w:szCs w:val="14"/>
              </w:rPr>
              <w:t>exchange contracts</w:t>
            </w:r>
          </w:p>
        </w:tc>
        <w:tc>
          <w:tcPr>
            <w:tcW w:w="1379" w:type="dxa"/>
          </w:tcPr>
          <w:p w14:paraId="65DF8944" w14:textId="77777777" w:rsidR="00161BC2" w:rsidRPr="00A03F38" w:rsidRDefault="00161BC2" w:rsidP="00161BC2">
            <w:pPr>
              <w:pBdr>
                <w:bottom w:val="single" w:sz="4" w:space="1" w:color="auto"/>
              </w:pBdr>
              <w:spacing w:before="60" w:line="276" w:lineRule="auto"/>
              <w:ind w:right="-23"/>
              <w:jc w:val="right"/>
              <w:rPr>
                <w:rFonts w:ascii="Arial" w:hAnsi="Arial" w:cs="Arial"/>
                <w:sz w:val="14"/>
                <w:szCs w:val="14"/>
                <w:lang w:val="en-GB"/>
              </w:rPr>
            </w:pPr>
            <w:r>
              <w:rPr>
                <w:rFonts w:ascii="Arial" w:hAnsi="Arial" w:cs="Arial"/>
                <w:sz w:val="14"/>
                <w:szCs w:val="14"/>
                <w:lang w:val="en-GB"/>
              </w:rPr>
              <w:br/>
            </w:r>
            <w:r w:rsidRPr="00A03F38">
              <w:rPr>
                <w:rFonts w:ascii="Arial" w:hAnsi="Arial" w:cs="Arial"/>
                <w:sz w:val="14"/>
                <w:szCs w:val="14"/>
                <w:lang w:val="en-GB"/>
              </w:rPr>
              <w:t>(1,050)</w:t>
            </w:r>
          </w:p>
        </w:tc>
        <w:tc>
          <w:tcPr>
            <w:tcW w:w="1367" w:type="dxa"/>
          </w:tcPr>
          <w:p w14:paraId="4BA1D922" w14:textId="77777777" w:rsidR="00161BC2" w:rsidRPr="00CB4D0D" w:rsidRDefault="00161BC2" w:rsidP="00161BC2">
            <w:pPr>
              <w:pBdr>
                <w:bottom w:val="single" w:sz="4" w:space="1" w:color="auto"/>
              </w:pBdr>
              <w:spacing w:before="60" w:line="276" w:lineRule="auto"/>
              <w:ind w:right="-23"/>
              <w:jc w:val="right"/>
              <w:rPr>
                <w:rFonts w:ascii="Arial" w:hAnsi="Arial" w:cstheme="minorBidi"/>
                <w:sz w:val="14"/>
                <w:szCs w:val="14"/>
                <w:lang w:val="en-GB"/>
              </w:rPr>
            </w:pPr>
            <w:r>
              <w:rPr>
                <w:rFonts w:ascii="Arial" w:hAnsi="Arial" w:cstheme="minorBidi"/>
                <w:sz w:val="14"/>
                <w:szCs w:val="14"/>
                <w:lang w:val="en-GB"/>
              </w:rPr>
              <w:br/>
              <w:t>2,057</w:t>
            </w:r>
          </w:p>
        </w:tc>
        <w:tc>
          <w:tcPr>
            <w:tcW w:w="1437" w:type="dxa"/>
          </w:tcPr>
          <w:p w14:paraId="1B13C89E" w14:textId="17BEE643" w:rsidR="00161BC2" w:rsidRPr="00161BC2" w:rsidRDefault="00161BC2" w:rsidP="00161BC2">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br/>
              <w:t xml:space="preserve">                -</w:t>
            </w:r>
          </w:p>
        </w:tc>
        <w:tc>
          <w:tcPr>
            <w:tcW w:w="1345" w:type="dxa"/>
          </w:tcPr>
          <w:p w14:paraId="61041204" w14:textId="77777777" w:rsidR="00161BC2" w:rsidRPr="00CB4D0D" w:rsidRDefault="00161BC2" w:rsidP="00161BC2">
            <w:pPr>
              <w:pBdr>
                <w:bottom w:val="single" w:sz="4" w:space="1" w:color="auto"/>
              </w:pBdr>
              <w:spacing w:before="60" w:line="276" w:lineRule="auto"/>
              <w:ind w:right="-23"/>
              <w:jc w:val="right"/>
              <w:rPr>
                <w:rFonts w:ascii="Arial" w:hAnsi="Arial" w:cstheme="minorBidi"/>
                <w:sz w:val="14"/>
                <w:szCs w:val="14"/>
                <w:lang w:val="en-GB"/>
              </w:rPr>
            </w:pPr>
            <w:r>
              <w:rPr>
                <w:rFonts w:ascii="Arial" w:hAnsi="Arial" w:cstheme="minorBidi"/>
                <w:sz w:val="14"/>
                <w:szCs w:val="14"/>
                <w:lang w:val="en-GB"/>
              </w:rPr>
              <w:br/>
              <w:t xml:space="preserve"> 1,007</w:t>
            </w:r>
          </w:p>
        </w:tc>
      </w:tr>
      <w:tr w:rsidR="00161BC2" w:rsidRPr="00A03F38" w14:paraId="2A1B47C5" w14:textId="77777777" w:rsidTr="004E13DC">
        <w:tc>
          <w:tcPr>
            <w:tcW w:w="3249" w:type="dxa"/>
          </w:tcPr>
          <w:p w14:paraId="093B5B6A" w14:textId="77777777" w:rsidR="00161BC2" w:rsidRPr="00A03F38" w:rsidRDefault="00161BC2" w:rsidP="00161BC2">
            <w:pPr>
              <w:tabs>
                <w:tab w:val="left" w:pos="1440"/>
              </w:tabs>
              <w:spacing w:before="60" w:line="276" w:lineRule="auto"/>
              <w:ind w:left="206" w:hanging="214"/>
              <w:rPr>
                <w:rFonts w:ascii="Arial" w:hAnsi="Arial" w:cs="Arial"/>
                <w:sz w:val="14"/>
                <w:szCs w:val="14"/>
              </w:rPr>
            </w:pPr>
            <w:r w:rsidRPr="00A03F38">
              <w:rPr>
                <w:rFonts w:ascii="Arial" w:hAnsi="Arial" w:cs="Arial"/>
                <w:sz w:val="14"/>
                <w:szCs w:val="14"/>
              </w:rPr>
              <w:t>Total</w:t>
            </w:r>
          </w:p>
        </w:tc>
        <w:tc>
          <w:tcPr>
            <w:tcW w:w="1379" w:type="dxa"/>
          </w:tcPr>
          <w:p w14:paraId="452EA0CA" w14:textId="77777777" w:rsidR="00161BC2" w:rsidRPr="00A03F38" w:rsidRDefault="00161BC2" w:rsidP="00161BC2">
            <w:pPr>
              <w:pBdr>
                <w:bottom w:val="single" w:sz="4" w:space="1" w:color="auto"/>
              </w:pBdr>
              <w:spacing w:before="60" w:line="276" w:lineRule="auto"/>
              <w:ind w:right="-23"/>
              <w:jc w:val="right"/>
              <w:rPr>
                <w:rFonts w:ascii="Arial" w:hAnsi="Arial" w:cs="Arial"/>
                <w:sz w:val="14"/>
                <w:szCs w:val="14"/>
              </w:rPr>
            </w:pPr>
            <w:r w:rsidRPr="00A03F38">
              <w:rPr>
                <w:rFonts w:ascii="Arial" w:hAnsi="Arial" w:cs="Arial"/>
                <w:sz w:val="14"/>
                <w:szCs w:val="14"/>
              </w:rPr>
              <w:t>1,629</w:t>
            </w:r>
          </w:p>
        </w:tc>
        <w:tc>
          <w:tcPr>
            <w:tcW w:w="1367" w:type="dxa"/>
          </w:tcPr>
          <w:p w14:paraId="28DB3076" w14:textId="77777777" w:rsidR="00161BC2" w:rsidRPr="00A03F38" w:rsidRDefault="00161BC2" w:rsidP="00161BC2">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2,553</w:t>
            </w:r>
          </w:p>
        </w:tc>
        <w:tc>
          <w:tcPr>
            <w:tcW w:w="1437" w:type="dxa"/>
          </w:tcPr>
          <w:p w14:paraId="7BDEF8DA" w14:textId="76FF0DE0" w:rsidR="00161BC2" w:rsidRPr="00A03F38" w:rsidRDefault="00161BC2" w:rsidP="00161BC2">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tcPr>
          <w:p w14:paraId="33FDC92B" w14:textId="77777777" w:rsidR="00161BC2" w:rsidRPr="00A03F38" w:rsidRDefault="00161BC2" w:rsidP="00161BC2">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4,182</w:t>
            </w:r>
          </w:p>
        </w:tc>
      </w:tr>
      <w:tr w:rsidR="00161BC2" w:rsidRPr="00A03F38" w14:paraId="7B576BF1" w14:textId="77777777" w:rsidTr="004E13DC">
        <w:tc>
          <w:tcPr>
            <w:tcW w:w="3249" w:type="dxa"/>
          </w:tcPr>
          <w:p w14:paraId="739D1F8A" w14:textId="77777777" w:rsidR="00161BC2" w:rsidRPr="00A03F38" w:rsidRDefault="00161BC2" w:rsidP="00161BC2">
            <w:pPr>
              <w:tabs>
                <w:tab w:val="left" w:pos="1440"/>
              </w:tabs>
              <w:spacing w:before="60" w:line="276" w:lineRule="auto"/>
              <w:ind w:left="206" w:hanging="214"/>
              <w:rPr>
                <w:rFonts w:ascii="Arial" w:hAnsi="Arial" w:cs="Arial"/>
                <w:sz w:val="14"/>
                <w:szCs w:val="14"/>
              </w:rPr>
            </w:pPr>
            <w:r w:rsidRPr="00A03F38">
              <w:rPr>
                <w:rFonts w:ascii="Arial" w:hAnsi="Arial" w:cs="Arial"/>
                <w:sz w:val="14"/>
                <w:szCs w:val="14"/>
              </w:rPr>
              <w:t>Net</w:t>
            </w:r>
          </w:p>
        </w:tc>
        <w:tc>
          <w:tcPr>
            <w:tcW w:w="1379" w:type="dxa"/>
          </w:tcPr>
          <w:p w14:paraId="6DCFDC34" w14:textId="77777777" w:rsidR="00161BC2" w:rsidRPr="00A03F38" w:rsidRDefault="00161BC2" w:rsidP="00161BC2">
            <w:pPr>
              <w:pBdr>
                <w:bottom w:val="single" w:sz="12" w:space="1" w:color="auto"/>
              </w:pBdr>
              <w:spacing w:before="60" w:line="276" w:lineRule="auto"/>
              <w:ind w:right="-23"/>
              <w:jc w:val="right"/>
              <w:rPr>
                <w:rFonts w:ascii="Arial" w:hAnsi="Arial" w:cs="Arial"/>
                <w:sz w:val="14"/>
                <w:szCs w:val="14"/>
              </w:rPr>
            </w:pPr>
            <w:r w:rsidRPr="00A03F38">
              <w:rPr>
                <w:rFonts w:ascii="Arial" w:hAnsi="Arial" w:cs="Arial"/>
                <w:sz w:val="14"/>
                <w:szCs w:val="14"/>
              </w:rPr>
              <w:t>20,221</w:t>
            </w:r>
          </w:p>
        </w:tc>
        <w:tc>
          <w:tcPr>
            <w:tcW w:w="1367" w:type="dxa"/>
          </w:tcPr>
          <w:p w14:paraId="5A3FA675" w14:textId="77777777" w:rsidR="00161BC2" w:rsidRPr="00A03F38" w:rsidRDefault="00161BC2" w:rsidP="00161BC2">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3,889</w:t>
            </w:r>
          </w:p>
        </w:tc>
        <w:tc>
          <w:tcPr>
            <w:tcW w:w="1437" w:type="dxa"/>
          </w:tcPr>
          <w:p w14:paraId="56E1C22D" w14:textId="50AD75B0" w:rsidR="00161BC2" w:rsidRPr="00A03F38" w:rsidRDefault="00161BC2" w:rsidP="00161BC2">
            <w:pPr>
              <w:pBdr>
                <w:bottom w:val="single" w:sz="12"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tcPr>
          <w:p w14:paraId="2DE312DD" w14:textId="77777777" w:rsidR="00161BC2" w:rsidRPr="00A03F38" w:rsidRDefault="00161BC2" w:rsidP="00161BC2">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24,110</w:t>
            </w:r>
          </w:p>
        </w:tc>
      </w:tr>
    </w:tbl>
    <w:p w14:paraId="1D9BEB22" w14:textId="63D4FD93" w:rsidR="000314F8" w:rsidRDefault="000314F8" w:rsidP="00A55312">
      <w:pPr>
        <w:rPr>
          <w:rFonts w:ascii="Arial" w:hAnsi="Arial" w:cstheme="minorBidi"/>
          <w:b/>
          <w:bCs/>
          <w:caps/>
          <w:sz w:val="19"/>
          <w:szCs w:val="19"/>
        </w:rPr>
      </w:pPr>
    </w:p>
    <w:p w14:paraId="78894A80" w14:textId="77777777" w:rsidR="008655CE" w:rsidRPr="000314F8" w:rsidRDefault="008655CE" w:rsidP="00551EBC">
      <w:pPr>
        <w:spacing w:line="360" w:lineRule="auto"/>
        <w:ind w:left="426" w:right="-143"/>
        <w:rPr>
          <w:rFonts w:ascii="Arial" w:hAnsi="Arial" w:cstheme="minorBidi"/>
          <w:b/>
          <w:bCs/>
          <w:caps/>
          <w:sz w:val="19"/>
          <w:szCs w:val="19"/>
        </w:rPr>
      </w:pPr>
    </w:p>
    <w:p w14:paraId="6893495E" w14:textId="27B08802" w:rsidR="00B5500E" w:rsidRPr="002B6AFE" w:rsidRDefault="00055B42" w:rsidP="002B6AFE">
      <w:pPr>
        <w:spacing w:line="360" w:lineRule="auto"/>
        <w:ind w:left="426"/>
        <w:jc w:val="thaiDistribute"/>
        <w:rPr>
          <w:rFonts w:ascii="Arial" w:hAnsi="Arial" w:cstheme="minorBidi"/>
          <w:caps/>
          <w:sz w:val="19"/>
          <w:szCs w:val="19"/>
        </w:rPr>
      </w:pPr>
      <w:r w:rsidRPr="00691879">
        <w:rPr>
          <w:rFonts w:ascii="Arial" w:hAnsi="Arial" w:cs="Arial"/>
          <w:sz w:val="19"/>
          <w:szCs w:val="19"/>
        </w:rPr>
        <w:t xml:space="preserve">The </w:t>
      </w:r>
      <w:r>
        <w:rPr>
          <w:rFonts w:ascii="Arial" w:hAnsi="Arial" w:cs="Arial"/>
          <w:sz w:val="19"/>
          <w:szCs w:val="19"/>
        </w:rPr>
        <w:t>Company</w:t>
      </w:r>
      <w:r w:rsidR="00D304B9">
        <w:rPr>
          <w:rFonts w:ascii="Arial" w:hAnsi="Arial" w:cstheme="minorBidi" w:hint="cs"/>
          <w:sz w:val="19"/>
          <w:szCs w:val="19"/>
          <w:cs/>
        </w:rPr>
        <w:t xml:space="preserve"> </w:t>
      </w:r>
      <w:r w:rsidR="00D304B9">
        <w:rPr>
          <w:rFonts w:ascii="Arial" w:hAnsi="Arial" w:cstheme="minorBidi"/>
          <w:sz w:val="19"/>
          <w:szCs w:val="19"/>
        </w:rPr>
        <w:t>has</w:t>
      </w:r>
      <w:r w:rsidR="00343402">
        <w:rPr>
          <w:rFonts w:ascii="Arial" w:hAnsi="Arial" w:cstheme="minorBidi"/>
          <w:sz w:val="19"/>
          <w:szCs w:val="19"/>
        </w:rPr>
        <w:t xml:space="preserve"> unused taxable loss carried forward of Baht </w:t>
      </w:r>
      <w:r w:rsidR="00954664">
        <w:rPr>
          <w:rFonts w:ascii="Arial" w:hAnsi="Arial" w:cstheme="minorBidi"/>
          <w:sz w:val="19"/>
          <w:szCs w:val="19"/>
        </w:rPr>
        <w:t>1</w:t>
      </w:r>
      <w:r w:rsidR="00141710">
        <w:rPr>
          <w:rFonts w:ascii="Arial" w:hAnsi="Arial" w:cstheme="minorBidi"/>
          <w:sz w:val="19"/>
          <w:szCs w:val="19"/>
        </w:rPr>
        <w:t>14</w:t>
      </w:r>
      <w:r w:rsidR="00954664">
        <w:rPr>
          <w:rFonts w:ascii="Arial" w:hAnsi="Arial" w:cstheme="minorBidi"/>
          <w:sz w:val="19"/>
          <w:szCs w:val="19"/>
        </w:rPr>
        <w:t>.30</w:t>
      </w:r>
      <w:r w:rsidR="00343402">
        <w:rPr>
          <w:rFonts w:ascii="Arial" w:hAnsi="Arial" w:cstheme="minorBidi"/>
          <w:sz w:val="19"/>
          <w:szCs w:val="19"/>
        </w:rPr>
        <w:t xml:space="preserve"> million</w:t>
      </w:r>
      <w:r w:rsidR="00E64975">
        <w:rPr>
          <w:rFonts w:ascii="Arial" w:hAnsi="Arial" w:cstheme="minorBidi"/>
          <w:sz w:val="19"/>
          <w:szCs w:val="19"/>
        </w:rPr>
        <w:t xml:space="preserve"> which expire in 202</w:t>
      </w:r>
      <w:r w:rsidR="0078050A">
        <w:rPr>
          <w:rFonts w:ascii="Arial" w:hAnsi="Arial" w:cstheme="minorBidi"/>
          <w:sz w:val="19"/>
          <w:szCs w:val="19"/>
        </w:rPr>
        <w:t>5</w:t>
      </w:r>
      <w:r w:rsidR="00E64975">
        <w:rPr>
          <w:rFonts w:ascii="Arial" w:hAnsi="Arial" w:cstheme="minorBidi"/>
          <w:sz w:val="19"/>
          <w:szCs w:val="19"/>
        </w:rPr>
        <w:t xml:space="preserve"> to 20</w:t>
      </w:r>
      <w:r w:rsidR="0078050A">
        <w:rPr>
          <w:rFonts w:ascii="Arial" w:hAnsi="Arial" w:cstheme="minorBidi"/>
          <w:sz w:val="19"/>
          <w:szCs w:val="19"/>
        </w:rPr>
        <w:t>30</w:t>
      </w:r>
      <w:r w:rsidR="00E64975">
        <w:rPr>
          <w:rFonts w:ascii="Arial" w:hAnsi="Arial" w:cstheme="minorBidi"/>
          <w:sz w:val="19"/>
          <w:szCs w:val="19"/>
        </w:rPr>
        <w:t xml:space="preserve">. The Company has not recognized this item as deferred tax assets because </w:t>
      </w:r>
      <w:r w:rsidR="00625C47">
        <w:rPr>
          <w:rFonts w:ascii="Arial" w:hAnsi="Arial" w:cstheme="minorBidi"/>
          <w:sz w:val="19"/>
          <w:szCs w:val="19"/>
        </w:rPr>
        <w:t>it is not probable that the Company will have sufficient future taxable profit to utilize</w:t>
      </w:r>
      <w:r w:rsidR="00E7595D">
        <w:rPr>
          <w:rFonts w:ascii="Arial" w:hAnsi="Arial" w:cstheme="minorBidi"/>
          <w:sz w:val="19"/>
          <w:szCs w:val="19"/>
        </w:rPr>
        <w:t xml:space="preserve"> the benefits therefrom.</w:t>
      </w:r>
    </w:p>
    <w:p w14:paraId="43E4E0B3" w14:textId="3E8D140F" w:rsidR="00B5500E" w:rsidRDefault="00B5500E" w:rsidP="0065524E">
      <w:pPr>
        <w:spacing w:line="360" w:lineRule="auto"/>
        <w:rPr>
          <w:rFonts w:ascii="Arial" w:hAnsi="Arial" w:cs="Arial"/>
          <w:b/>
          <w:bCs/>
          <w:caps/>
          <w:sz w:val="19"/>
          <w:szCs w:val="19"/>
        </w:rPr>
      </w:pPr>
    </w:p>
    <w:p w14:paraId="5B18C551" w14:textId="77777777" w:rsidR="001C2F4D" w:rsidRDefault="001C2F4D" w:rsidP="0065524E">
      <w:pPr>
        <w:spacing w:line="360" w:lineRule="auto"/>
        <w:rPr>
          <w:rFonts w:ascii="Arial" w:hAnsi="Arial" w:cs="Arial"/>
          <w:b/>
          <w:bCs/>
          <w:caps/>
          <w:sz w:val="19"/>
          <w:szCs w:val="19"/>
        </w:rPr>
      </w:pPr>
    </w:p>
    <w:p w14:paraId="73C7B66F" w14:textId="77777777" w:rsidR="001C2F4D" w:rsidRDefault="001C2F4D" w:rsidP="0065524E">
      <w:pPr>
        <w:spacing w:line="360" w:lineRule="auto"/>
        <w:rPr>
          <w:rFonts w:ascii="Arial" w:hAnsi="Arial" w:cs="Arial"/>
          <w:b/>
          <w:bCs/>
          <w:caps/>
          <w:sz w:val="19"/>
          <w:szCs w:val="19"/>
        </w:rPr>
      </w:pPr>
    </w:p>
    <w:p w14:paraId="7A87D5F7" w14:textId="77777777" w:rsidR="001C2F4D" w:rsidRDefault="001C2F4D" w:rsidP="0065524E">
      <w:pPr>
        <w:spacing w:line="360" w:lineRule="auto"/>
        <w:rPr>
          <w:rFonts w:ascii="Arial" w:hAnsi="Arial" w:cs="Arial"/>
          <w:b/>
          <w:bCs/>
          <w:caps/>
          <w:sz w:val="19"/>
          <w:szCs w:val="19"/>
        </w:rPr>
      </w:pPr>
    </w:p>
    <w:p w14:paraId="522D85B4" w14:textId="77777777" w:rsidR="001C2F4D" w:rsidRDefault="001C2F4D" w:rsidP="0065524E">
      <w:pPr>
        <w:spacing w:line="360" w:lineRule="auto"/>
        <w:rPr>
          <w:rFonts w:ascii="Arial" w:hAnsi="Arial" w:cs="Arial"/>
          <w:b/>
          <w:bCs/>
          <w:caps/>
          <w:sz w:val="19"/>
          <w:szCs w:val="19"/>
        </w:rPr>
      </w:pPr>
    </w:p>
    <w:p w14:paraId="3F68CA9D" w14:textId="77777777" w:rsidR="001C2F4D" w:rsidRDefault="001C2F4D" w:rsidP="0065524E">
      <w:pPr>
        <w:spacing w:line="360" w:lineRule="auto"/>
        <w:rPr>
          <w:rFonts w:ascii="Arial" w:hAnsi="Arial" w:cs="Arial"/>
          <w:b/>
          <w:bCs/>
          <w:caps/>
          <w:sz w:val="19"/>
          <w:szCs w:val="19"/>
        </w:rPr>
      </w:pPr>
    </w:p>
    <w:p w14:paraId="37E8D5C0" w14:textId="77777777" w:rsidR="001C2F4D" w:rsidRDefault="001C2F4D" w:rsidP="0065524E">
      <w:pPr>
        <w:spacing w:line="360" w:lineRule="auto"/>
        <w:rPr>
          <w:rFonts w:ascii="Arial" w:hAnsi="Arial" w:cs="Arial"/>
          <w:b/>
          <w:bCs/>
          <w:caps/>
          <w:sz w:val="19"/>
          <w:szCs w:val="19"/>
        </w:rPr>
      </w:pPr>
    </w:p>
    <w:p w14:paraId="5A15333F" w14:textId="77777777" w:rsidR="001C2F4D" w:rsidRDefault="001C2F4D" w:rsidP="0065524E">
      <w:pPr>
        <w:spacing w:line="360" w:lineRule="auto"/>
        <w:rPr>
          <w:rFonts w:ascii="Arial" w:hAnsi="Arial" w:cs="Arial"/>
          <w:b/>
          <w:bCs/>
          <w:caps/>
          <w:sz w:val="19"/>
          <w:szCs w:val="19"/>
        </w:rPr>
      </w:pPr>
    </w:p>
    <w:p w14:paraId="0E2525BE" w14:textId="77777777" w:rsidR="00C313F1" w:rsidRDefault="00C313F1">
      <w:pPr>
        <w:rPr>
          <w:rFonts w:ascii="Arial" w:hAnsi="Arial" w:cs="Arial"/>
          <w:b/>
          <w:bCs/>
          <w:caps/>
          <w:sz w:val="19"/>
          <w:szCs w:val="19"/>
        </w:rPr>
      </w:pPr>
      <w:r>
        <w:rPr>
          <w:rFonts w:ascii="Arial" w:hAnsi="Arial" w:cs="Arial"/>
          <w:b/>
          <w:bCs/>
          <w:caps/>
          <w:sz w:val="19"/>
          <w:szCs w:val="19"/>
        </w:rPr>
        <w:br w:type="page"/>
      </w:r>
    </w:p>
    <w:p w14:paraId="73537819" w14:textId="575FB810" w:rsidR="00150E28" w:rsidRDefault="00150E28" w:rsidP="00293D0B">
      <w:pPr>
        <w:numPr>
          <w:ilvl w:val="0"/>
          <w:numId w:val="24"/>
        </w:numPr>
        <w:spacing w:line="360" w:lineRule="auto"/>
        <w:ind w:left="426" w:right="-143" w:hanging="426"/>
        <w:rPr>
          <w:rFonts w:ascii="Arial" w:hAnsi="Arial" w:cs="Arial"/>
          <w:b/>
          <w:bCs/>
          <w:caps/>
          <w:sz w:val="19"/>
          <w:szCs w:val="19"/>
        </w:rPr>
      </w:pPr>
      <w:r>
        <w:rPr>
          <w:rFonts w:ascii="Arial" w:hAnsi="Arial" w:cs="Arial"/>
          <w:b/>
          <w:bCs/>
          <w:caps/>
          <w:sz w:val="19"/>
          <w:szCs w:val="19"/>
        </w:rPr>
        <w:lastRenderedPageBreak/>
        <w:t>EARNING PER SHARE</w:t>
      </w:r>
    </w:p>
    <w:p w14:paraId="707747CA" w14:textId="5F1D42AE" w:rsidR="00150E28" w:rsidRDefault="00150E28" w:rsidP="00150E28">
      <w:pPr>
        <w:spacing w:line="360" w:lineRule="auto"/>
        <w:ind w:left="426" w:right="-143"/>
        <w:rPr>
          <w:rFonts w:ascii="Arial" w:hAnsi="Arial" w:cs="Arial"/>
          <w:b/>
          <w:bCs/>
          <w:caps/>
          <w:sz w:val="19"/>
          <w:szCs w:val="19"/>
        </w:rPr>
      </w:pPr>
    </w:p>
    <w:tbl>
      <w:tblPr>
        <w:tblW w:w="8800" w:type="dxa"/>
        <w:tblInd w:w="425" w:type="dxa"/>
        <w:tblLayout w:type="fixed"/>
        <w:tblCellMar>
          <w:left w:w="0" w:type="dxa"/>
          <w:right w:w="0" w:type="dxa"/>
        </w:tblCellMar>
        <w:tblLook w:val="0000" w:firstRow="0" w:lastRow="0" w:firstColumn="0" w:lastColumn="0" w:noHBand="0" w:noVBand="0"/>
      </w:tblPr>
      <w:tblGrid>
        <w:gridCol w:w="3607"/>
        <w:gridCol w:w="1161"/>
        <w:gridCol w:w="135"/>
        <w:gridCol w:w="1152"/>
        <w:gridCol w:w="142"/>
        <w:gridCol w:w="1244"/>
        <w:gridCol w:w="143"/>
        <w:gridCol w:w="1216"/>
      </w:tblGrid>
      <w:tr w:rsidR="00B5500E" w:rsidRPr="00000945" w14:paraId="2DB4A1E8" w14:textId="77777777" w:rsidTr="004E13DC">
        <w:trPr>
          <w:cantSplit/>
          <w:trHeight w:val="162"/>
        </w:trPr>
        <w:tc>
          <w:tcPr>
            <w:tcW w:w="3607" w:type="dxa"/>
          </w:tcPr>
          <w:p w14:paraId="48B9E55D" w14:textId="77777777" w:rsidR="00B5500E" w:rsidRPr="00000945" w:rsidRDefault="00B5500E" w:rsidP="00F12143">
            <w:pPr>
              <w:spacing w:beforeLines="30" w:before="72" w:after="15" w:line="276" w:lineRule="auto"/>
              <w:ind w:left="450" w:hanging="336"/>
              <w:jc w:val="thaiDistribute"/>
              <w:rPr>
                <w:rFonts w:ascii="Arial" w:hAnsi="Arial" w:cs="Arial"/>
                <w:b/>
                <w:bCs/>
                <w:sz w:val="19"/>
                <w:szCs w:val="19"/>
              </w:rPr>
            </w:pPr>
            <w:r w:rsidRPr="00000945">
              <w:rPr>
                <w:rFonts w:ascii="Arial" w:hAnsi="Arial" w:cs="Arial"/>
                <w:sz w:val="19"/>
                <w:szCs w:val="19"/>
              </w:rPr>
              <w:t xml:space="preserve">        </w:t>
            </w:r>
          </w:p>
        </w:tc>
        <w:tc>
          <w:tcPr>
            <w:tcW w:w="2448" w:type="dxa"/>
            <w:gridSpan w:val="3"/>
          </w:tcPr>
          <w:p w14:paraId="1EA0FD8D" w14:textId="77777777" w:rsidR="00B5500E" w:rsidRPr="00000945" w:rsidRDefault="00B5500E" w:rsidP="00F12143">
            <w:pPr>
              <w:spacing w:beforeLines="30" w:before="72" w:after="15" w:line="276" w:lineRule="auto"/>
              <w:jc w:val="right"/>
              <w:rPr>
                <w:rFonts w:ascii="Arial" w:hAnsi="Arial" w:cs="Arial"/>
                <w:sz w:val="19"/>
                <w:szCs w:val="19"/>
                <w:lang w:val="en-GB"/>
              </w:rPr>
            </w:pPr>
          </w:p>
        </w:tc>
        <w:tc>
          <w:tcPr>
            <w:tcW w:w="142" w:type="dxa"/>
          </w:tcPr>
          <w:p w14:paraId="212BC438" w14:textId="77777777" w:rsidR="00B5500E" w:rsidRPr="00000945" w:rsidRDefault="00B5500E" w:rsidP="00F12143">
            <w:pPr>
              <w:spacing w:beforeLines="30" w:before="72" w:after="15" w:line="276" w:lineRule="auto"/>
              <w:jc w:val="thaiDistribute"/>
              <w:rPr>
                <w:rFonts w:ascii="Arial" w:hAnsi="Arial" w:cs="Arial"/>
                <w:sz w:val="19"/>
                <w:szCs w:val="19"/>
              </w:rPr>
            </w:pPr>
          </w:p>
        </w:tc>
        <w:tc>
          <w:tcPr>
            <w:tcW w:w="2603" w:type="dxa"/>
            <w:gridSpan w:val="3"/>
          </w:tcPr>
          <w:p w14:paraId="27136273" w14:textId="77777777" w:rsidR="00B5500E" w:rsidRPr="00000945" w:rsidRDefault="00B5500E" w:rsidP="00F12143">
            <w:pPr>
              <w:spacing w:beforeLines="30" w:before="72" w:after="15" w:line="276" w:lineRule="auto"/>
              <w:ind w:right="63"/>
              <w:jc w:val="right"/>
              <w:rPr>
                <w:rFonts w:ascii="Arial" w:hAnsi="Arial" w:cs="Arial"/>
                <w:sz w:val="19"/>
                <w:szCs w:val="19"/>
                <w:lang w:val="en-GB"/>
              </w:rPr>
            </w:pPr>
            <w:r w:rsidRPr="00000945">
              <w:rPr>
                <w:rFonts w:ascii="Arial" w:hAnsi="Arial" w:cs="Arial"/>
                <w:sz w:val="19"/>
                <w:szCs w:val="19"/>
              </w:rPr>
              <w:t>(Unit</w:t>
            </w:r>
            <w:r w:rsidRPr="00000945">
              <w:rPr>
                <w:rFonts w:ascii="Arial" w:hAnsi="Arial" w:cs="Arial"/>
                <w:sz w:val="19"/>
                <w:szCs w:val="19"/>
                <w:cs/>
              </w:rPr>
              <w:t xml:space="preserve"> </w:t>
            </w:r>
            <w:r w:rsidRPr="00000945">
              <w:rPr>
                <w:rFonts w:ascii="Arial" w:hAnsi="Arial" w:cs="Arial"/>
                <w:sz w:val="19"/>
                <w:szCs w:val="19"/>
              </w:rPr>
              <w:t>: Thousand Baht)</w:t>
            </w:r>
          </w:p>
        </w:tc>
      </w:tr>
      <w:tr w:rsidR="00B5500E" w:rsidRPr="00000945" w14:paraId="18E4BE67" w14:textId="77777777" w:rsidTr="004E13DC">
        <w:trPr>
          <w:cantSplit/>
        </w:trPr>
        <w:tc>
          <w:tcPr>
            <w:tcW w:w="3607" w:type="dxa"/>
          </w:tcPr>
          <w:p w14:paraId="05B409BE" w14:textId="77777777" w:rsidR="00B5500E" w:rsidRPr="00000945" w:rsidRDefault="00B5500E" w:rsidP="00F12143">
            <w:pPr>
              <w:spacing w:beforeLines="30" w:before="72" w:after="15" w:line="276" w:lineRule="auto"/>
              <w:ind w:left="450" w:hanging="336"/>
              <w:jc w:val="thaiDistribute"/>
              <w:rPr>
                <w:rFonts w:ascii="Arial" w:hAnsi="Arial" w:cs="Arial"/>
                <w:b/>
                <w:bCs/>
                <w:sz w:val="19"/>
                <w:szCs w:val="19"/>
              </w:rPr>
            </w:pPr>
          </w:p>
        </w:tc>
        <w:tc>
          <w:tcPr>
            <w:tcW w:w="2448" w:type="dxa"/>
            <w:gridSpan w:val="3"/>
            <w:tcBorders>
              <w:bottom w:val="single" w:sz="4" w:space="0" w:color="auto"/>
            </w:tcBorders>
          </w:tcPr>
          <w:p w14:paraId="66E663EF" w14:textId="77777777" w:rsidR="00B5500E" w:rsidRPr="00000945" w:rsidRDefault="00B5500E" w:rsidP="00F12143">
            <w:pPr>
              <w:spacing w:beforeLines="30" w:before="72" w:after="15" w:line="276" w:lineRule="auto"/>
              <w:jc w:val="center"/>
              <w:rPr>
                <w:rFonts w:ascii="Arial" w:hAnsi="Arial" w:cs="Arial"/>
                <w:sz w:val="19"/>
                <w:szCs w:val="19"/>
                <w:cs/>
              </w:rPr>
            </w:pPr>
            <w:r w:rsidRPr="00000945">
              <w:rPr>
                <w:rFonts w:ascii="Arial" w:hAnsi="Arial" w:cs="Arial"/>
                <w:sz w:val="19"/>
                <w:szCs w:val="19"/>
              </w:rPr>
              <w:t>Consolidated F/S</w:t>
            </w:r>
          </w:p>
        </w:tc>
        <w:tc>
          <w:tcPr>
            <w:tcW w:w="142" w:type="dxa"/>
          </w:tcPr>
          <w:p w14:paraId="2F94C495" w14:textId="77777777" w:rsidR="00B5500E" w:rsidRPr="00000945" w:rsidRDefault="00B5500E" w:rsidP="00F12143">
            <w:pPr>
              <w:spacing w:beforeLines="30" w:before="72" w:after="15" w:line="276" w:lineRule="auto"/>
              <w:jc w:val="thaiDistribute"/>
              <w:rPr>
                <w:rFonts w:ascii="Arial" w:hAnsi="Arial" w:cs="Arial"/>
                <w:sz w:val="19"/>
                <w:szCs w:val="19"/>
              </w:rPr>
            </w:pPr>
          </w:p>
        </w:tc>
        <w:tc>
          <w:tcPr>
            <w:tcW w:w="2603" w:type="dxa"/>
            <w:gridSpan w:val="3"/>
            <w:tcBorders>
              <w:bottom w:val="single" w:sz="4" w:space="0" w:color="auto"/>
            </w:tcBorders>
          </w:tcPr>
          <w:p w14:paraId="79464C29" w14:textId="77777777" w:rsidR="00B5500E" w:rsidRPr="00000945" w:rsidRDefault="00B5500E" w:rsidP="00F12143">
            <w:pPr>
              <w:spacing w:beforeLines="30" w:before="72" w:after="15" w:line="276" w:lineRule="auto"/>
              <w:jc w:val="center"/>
              <w:rPr>
                <w:rFonts w:ascii="Arial" w:hAnsi="Arial" w:cs="Arial"/>
                <w:sz w:val="19"/>
                <w:szCs w:val="19"/>
                <w:cs/>
              </w:rPr>
            </w:pPr>
            <w:r w:rsidRPr="00000945">
              <w:rPr>
                <w:rFonts w:ascii="Arial" w:hAnsi="Arial" w:cs="Arial"/>
                <w:sz w:val="19"/>
                <w:szCs w:val="19"/>
              </w:rPr>
              <w:t>Separate F/S</w:t>
            </w:r>
          </w:p>
        </w:tc>
      </w:tr>
      <w:tr w:rsidR="00B5500E" w:rsidRPr="00000945" w14:paraId="282B140F" w14:textId="77777777" w:rsidTr="004E13DC">
        <w:trPr>
          <w:cantSplit/>
        </w:trPr>
        <w:tc>
          <w:tcPr>
            <w:tcW w:w="3607" w:type="dxa"/>
          </w:tcPr>
          <w:p w14:paraId="19150A08" w14:textId="77777777" w:rsidR="00B5500E" w:rsidRPr="00000945" w:rsidRDefault="00B5500E" w:rsidP="00F12143">
            <w:pPr>
              <w:spacing w:beforeLines="30" w:before="72" w:after="15" w:line="276" w:lineRule="auto"/>
              <w:ind w:left="450" w:hanging="336"/>
              <w:jc w:val="center"/>
              <w:rPr>
                <w:rFonts w:ascii="Arial" w:hAnsi="Arial" w:cs="Arial"/>
                <w:sz w:val="19"/>
                <w:szCs w:val="19"/>
              </w:rPr>
            </w:pPr>
          </w:p>
        </w:tc>
        <w:tc>
          <w:tcPr>
            <w:tcW w:w="1161" w:type="dxa"/>
            <w:tcBorders>
              <w:top w:val="single" w:sz="4" w:space="0" w:color="auto"/>
              <w:bottom w:val="single" w:sz="4" w:space="0" w:color="auto"/>
            </w:tcBorders>
          </w:tcPr>
          <w:p w14:paraId="572E83E3" w14:textId="5D36D4BD" w:rsidR="00B5500E" w:rsidRPr="00000945" w:rsidRDefault="00B5500E" w:rsidP="00F12143">
            <w:pPr>
              <w:spacing w:beforeLines="30" w:before="72" w:after="15" w:line="276" w:lineRule="auto"/>
              <w:ind w:left="-108" w:right="-108"/>
              <w:jc w:val="center"/>
              <w:rPr>
                <w:rFonts w:ascii="Arial" w:hAnsi="Arial" w:cs="Arial"/>
                <w:sz w:val="19"/>
                <w:szCs w:val="19"/>
              </w:rPr>
            </w:pPr>
            <w:r w:rsidRPr="00000945">
              <w:rPr>
                <w:rFonts w:ascii="Arial" w:hAnsi="Arial" w:cs="Arial"/>
                <w:sz w:val="19"/>
                <w:szCs w:val="19"/>
              </w:rPr>
              <w:t>202</w:t>
            </w:r>
            <w:r w:rsidR="004E13DC">
              <w:rPr>
                <w:rFonts w:ascii="Arial" w:hAnsi="Arial" w:cs="Arial"/>
                <w:sz w:val="19"/>
                <w:szCs w:val="19"/>
              </w:rPr>
              <w:t>3</w:t>
            </w:r>
          </w:p>
        </w:tc>
        <w:tc>
          <w:tcPr>
            <w:tcW w:w="135" w:type="dxa"/>
            <w:tcBorders>
              <w:top w:val="single" w:sz="4" w:space="0" w:color="auto"/>
            </w:tcBorders>
          </w:tcPr>
          <w:p w14:paraId="2E867109" w14:textId="77777777" w:rsidR="00B5500E" w:rsidRPr="00000945" w:rsidRDefault="00B5500E" w:rsidP="00F12143">
            <w:pPr>
              <w:tabs>
                <w:tab w:val="left" w:pos="540"/>
              </w:tabs>
              <w:spacing w:beforeLines="30" w:before="72" w:after="15" w:line="276" w:lineRule="auto"/>
              <w:jc w:val="center"/>
              <w:rPr>
                <w:rFonts w:ascii="Arial" w:hAnsi="Arial" w:cs="Arial"/>
                <w:sz w:val="19"/>
                <w:szCs w:val="19"/>
              </w:rPr>
            </w:pPr>
          </w:p>
        </w:tc>
        <w:tc>
          <w:tcPr>
            <w:tcW w:w="1152" w:type="dxa"/>
            <w:tcBorders>
              <w:top w:val="single" w:sz="4" w:space="0" w:color="auto"/>
              <w:bottom w:val="single" w:sz="4" w:space="0" w:color="auto"/>
            </w:tcBorders>
          </w:tcPr>
          <w:p w14:paraId="76AB2A60" w14:textId="6FDC45C0" w:rsidR="00B5500E" w:rsidRPr="00000945" w:rsidRDefault="00B5500E" w:rsidP="00F12143">
            <w:pPr>
              <w:spacing w:beforeLines="30" w:before="72" w:after="15" w:line="276" w:lineRule="auto"/>
              <w:ind w:left="-108" w:right="-108"/>
              <w:jc w:val="center"/>
              <w:rPr>
                <w:rFonts w:ascii="Arial" w:hAnsi="Arial" w:cs="Arial"/>
                <w:sz w:val="19"/>
                <w:szCs w:val="19"/>
                <w:cs/>
              </w:rPr>
            </w:pPr>
            <w:r w:rsidRPr="00000945">
              <w:rPr>
                <w:rFonts w:ascii="Arial" w:hAnsi="Arial" w:cs="Arial"/>
                <w:sz w:val="19"/>
                <w:szCs w:val="19"/>
              </w:rPr>
              <w:t>202</w:t>
            </w:r>
            <w:r w:rsidR="004E13DC">
              <w:rPr>
                <w:rFonts w:ascii="Arial" w:hAnsi="Arial" w:cs="Arial"/>
                <w:sz w:val="19"/>
                <w:szCs w:val="19"/>
              </w:rPr>
              <w:t>2</w:t>
            </w:r>
          </w:p>
        </w:tc>
        <w:tc>
          <w:tcPr>
            <w:tcW w:w="142" w:type="dxa"/>
          </w:tcPr>
          <w:p w14:paraId="1F85A95A" w14:textId="77777777" w:rsidR="00B5500E" w:rsidRPr="00000945" w:rsidRDefault="00B5500E" w:rsidP="00F12143">
            <w:pPr>
              <w:spacing w:beforeLines="30" w:before="72" w:after="15" w:line="276" w:lineRule="auto"/>
              <w:jc w:val="center"/>
              <w:rPr>
                <w:rFonts w:ascii="Arial" w:hAnsi="Arial" w:cs="Arial"/>
                <w:sz w:val="19"/>
                <w:szCs w:val="19"/>
              </w:rPr>
            </w:pPr>
          </w:p>
        </w:tc>
        <w:tc>
          <w:tcPr>
            <w:tcW w:w="1244" w:type="dxa"/>
            <w:tcBorders>
              <w:bottom w:val="single" w:sz="4" w:space="0" w:color="auto"/>
            </w:tcBorders>
          </w:tcPr>
          <w:p w14:paraId="65BE9A90" w14:textId="2CDA0822" w:rsidR="00B5500E" w:rsidRPr="00000945" w:rsidRDefault="00B5500E" w:rsidP="00F12143">
            <w:pPr>
              <w:spacing w:beforeLines="30" w:before="72" w:after="15" w:line="276" w:lineRule="auto"/>
              <w:ind w:left="-108" w:right="-108"/>
              <w:jc w:val="center"/>
              <w:rPr>
                <w:rFonts w:ascii="Arial" w:hAnsi="Arial" w:cs="Arial"/>
                <w:sz w:val="19"/>
                <w:szCs w:val="19"/>
              </w:rPr>
            </w:pPr>
            <w:r w:rsidRPr="00000945">
              <w:rPr>
                <w:rFonts w:ascii="Arial" w:hAnsi="Arial" w:cs="Arial"/>
                <w:sz w:val="19"/>
                <w:szCs w:val="19"/>
              </w:rPr>
              <w:t>202</w:t>
            </w:r>
            <w:r w:rsidR="00FD6F8D">
              <w:rPr>
                <w:rFonts w:ascii="Arial" w:hAnsi="Arial" w:cs="Arial"/>
                <w:sz w:val="19"/>
                <w:szCs w:val="19"/>
              </w:rPr>
              <w:t>3</w:t>
            </w:r>
          </w:p>
        </w:tc>
        <w:tc>
          <w:tcPr>
            <w:tcW w:w="143" w:type="dxa"/>
          </w:tcPr>
          <w:p w14:paraId="5C3C8158" w14:textId="77777777" w:rsidR="00B5500E" w:rsidRPr="00000945" w:rsidRDefault="00B5500E" w:rsidP="00F12143">
            <w:pPr>
              <w:tabs>
                <w:tab w:val="left" w:pos="540"/>
              </w:tabs>
              <w:spacing w:beforeLines="30" w:before="72" w:after="15" w:line="276" w:lineRule="auto"/>
              <w:jc w:val="center"/>
              <w:rPr>
                <w:rFonts w:ascii="Arial" w:hAnsi="Arial" w:cs="Arial"/>
                <w:sz w:val="19"/>
                <w:szCs w:val="19"/>
              </w:rPr>
            </w:pPr>
          </w:p>
        </w:tc>
        <w:tc>
          <w:tcPr>
            <w:tcW w:w="1216" w:type="dxa"/>
            <w:tcBorders>
              <w:bottom w:val="single" w:sz="4" w:space="0" w:color="auto"/>
            </w:tcBorders>
          </w:tcPr>
          <w:p w14:paraId="183AF08D" w14:textId="4080C847" w:rsidR="00B5500E" w:rsidRPr="00000945" w:rsidRDefault="00B5500E" w:rsidP="00F12143">
            <w:pPr>
              <w:spacing w:beforeLines="30" w:before="72" w:after="15" w:line="276" w:lineRule="auto"/>
              <w:ind w:left="-108" w:right="-108"/>
              <w:jc w:val="center"/>
              <w:rPr>
                <w:rFonts w:ascii="Arial" w:hAnsi="Arial" w:cs="Arial"/>
                <w:sz w:val="19"/>
                <w:szCs w:val="19"/>
                <w:cs/>
              </w:rPr>
            </w:pPr>
            <w:r w:rsidRPr="00000945">
              <w:rPr>
                <w:rFonts w:ascii="Arial" w:hAnsi="Arial" w:cs="Arial"/>
                <w:sz w:val="19"/>
                <w:szCs w:val="19"/>
              </w:rPr>
              <w:t>202</w:t>
            </w:r>
            <w:r w:rsidR="00FD6F8D">
              <w:rPr>
                <w:rFonts w:ascii="Arial" w:hAnsi="Arial" w:cs="Arial"/>
                <w:sz w:val="19"/>
                <w:szCs w:val="19"/>
              </w:rPr>
              <w:t>2</w:t>
            </w:r>
          </w:p>
        </w:tc>
      </w:tr>
      <w:tr w:rsidR="00B5500E" w:rsidRPr="00000945" w14:paraId="6A43E871" w14:textId="77777777" w:rsidTr="004E13DC">
        <w:trPr>
          <w:cantSplit/>
          <w:trHeight w:hRule="exact" w:val="345"/>
        </w:trPr>
        <w:tc>
          <w:tcPr>
            <w:tcW w:w="3607" w:type="dxa"/>
          </w:tcPr>
          <w:p w14:paraId="17AD5E31" w14:textId="77777777" w:rsidR="00B5500E" w:rsidRPr="00000945" w:rsidRDefault="00B5500E" w:rsidP="00F12143">
            <w:pPr>
              <w:spacing w:beforeLines="30" w:before="72" w:after="15" w:line="276" w:lineRule="auto"/>
              <w:ind w:left="450" w:hanging="336"/>
              <w:jc w:val="thaiDistribute"/>
              <w:rPr>
                <w:rFonts w:ascii="Arial" w:hAnsi="Arial" w:cs="Arial"/>
                <w:sz w:val="19"/>
                <w:szCs w:val="19"/>
                <w:cs/>
              </w:rPr>
            </w:pPr>
          </w:p>
        </w:tc>
        <w:tc>
          <w:tcPr>
            <w:tcW w:w="1161" w:type="dxa"/>
            <w:tcBorders>
              <w:top w:val="single" w:sz="4" w:space="0" w:color="auto"/>
            </w:tcBorders>
          </w:tcPr>
          <w:p w14:paraId="71033000" w14:textId="77777777" w:rsidR="00B5500E" w:rsidRPr="00000945" w:rsidRDefault="00B5500E" w:rsidP="00F12143">
            <w:pPr>
              <w:spacing w:beforeLines="30" w:before="72" w:after="15" w:line="276" w:lineRule="auto"/>
              <w:jc w:val="center"/>
              <w:rPr>
                <w:rFonts w:ascii="Arial" w:hAnsi="Arial" w:cs="Arial"/>
                <w:sz w:val="19"/>
                <w:szCs w:val="19"/>
              </w:rPr>
            </w:pPr>
          </w:p>
        </w:tc>
        <w:tc>
          <w:tcPr>
            <w:tcW w:w="135" w:type="dxa"/>
          </w:tcPr>
          <w:p w14:paraId="225564AA" w14:textId="77777777" w:rsidR="00B5500E" w:rsidRPr="00000945" w:rsidRDefault="00B5500E" w:rsidP="00F12143">
            <w:pPr>
              <w:spacing w:beforeLines="30" w:before="72" w:after="15" w:line="276" w:lineRule="auto"/>
              <w:jc w:val="center"/>
              <w:rPr>
                <w:rFonts w:ascii="Arial" w:hAnsi="Arial" w:cs="Arial"/>
                <w:sz w:val="19"/>
                <w:szCs w:val="19"/>
                <w:cs/>
              </w:rPr>
            </w:pPr>
          </w:p>
        </w:tc>
        <w:tc>
          <w:tcPr>
            <w:tcW w:w="1152" w:type="dxa"/>
            <w:tcBorders>
              <w:top w:val="single" w:sz="4" w:space="0" w:color="auto"/>
            </w:tcBorders>
          </w:tcPr>
          <w:p w14:paraId="4103A08E" w14:textId="77777777" w:rsidR="00B5500E" w:rsidRPr="00000945" w:rsidRDefault="00B5500E" w:rsidP="00F12143">
            <w:pPr>
              <w:spacing w:beforeLines="30" w:before="72" w:after="15" w:line="276" w:lineRule="auto"/>
              <w:jc w:val="center"/>
              <w:rPr>
                <w:rFonts w:ascii="Arial" w:hAnsi="Arial" w:cs="Arial"/>
                <w:sz w:val="19"/>
                <w:szCs w:val="19"/>
              </w:rPr>
            </w:pPr>
          </w:p>
        </w:tc>
        <w:tc>
          <w:tcPr>
            <w:tcW w:w="142" w:type="dxa"/>
          </w:tcPr>
          <w:p w14:paraId="43333669" w14:textId="77777777" w:rsidR="00B5500E" w:rsidRPr="00000945" w:rsidRDefault="00B5500E" w:rsidP="00F12143">
            <w:pPr>
              <w:spacing w:beforeLines="30" w:before="72" w:after="15" w:line="276" w:lineRule="auto"/>
              <w:jc w:val="right"/>
              <w:rPr>
                <w:rFonts w:ascii="Arial" w:hAnsi="Arial" w:cs="Arial"/>
                <w:sz w:val="19"/>
                <w:szCs w:val="19"/>
                <w:cs/>
              </w:rPr>
            </w:pPr>
          </w:p>
        </w:tc>
        <w:tc>
          <w:tcPr>
            <w:tcW w:w="1244" w:type="dxa"/>
            <w:tcBorders>
              <w:top w:val="single" w:sz="4" w:space="0" w:color="auto"/>
            </w:tcBorders>
          </w:tcPr>
          <w:p w14:paraId="1EBB3748" w14:textId="77777777" w:rsidR="00B5500E" w:rsidRPr="00000945" w:rsidRDefault="00B5500E" w:rsidP="00F12143">
            <w:pPr>
              <w:spacing w:beforeLines="30" w:before="72" w:after="15" w:line="276" w:lineRule="auto"/>
              <w:ind w:right="180"/>
              <w:jc w:val="right"/>
              <w:rPr>
                <w:rFonts w:ascii="Arial" w:hAnsi="Arial" w:cs="Arial"/>
                <w:sz w:val="19"/>
                <w:szCs w:val="19"/>
                <w:lang w:val="en-GB"/>
              </w:rPr>
            </w:pPr>
          </w:p>
        </w:tc>
        <w:tc>
          <w:tcPr>
            <w:tcW w:w="143" w:type="dxa"/>
          </w:tcPr>
          <w:p w14:paraId="0F449688" w14:textId="77777777" w:rsidR="00B5500E" w:rsidRPr="00000945" w:rsidRDefault="00B5500E" w:rsidP="00F12143">
            <w:pPr>
              <w:spacing w:beforeLines="30" w:before="72" w:after="15" w:line="276" w:lineRule="auto"/>
              <w:jc w:val="right"/>
              <w:rPr>
                <w:rFonts w:ascii="Arial" w:hAnsi="Arial" w:cs="Arial"/>
                <w:sz w:val="19"/>
                <w:szCs w:val="19"/>
              </w:rPr>
            </w:pPr>
          </w:p>
        </w:tc>
        <w:tc>
          <w:tcPr>
            <w:tcW w:w="1216" w:type="dxa"/>
            <w:tcBorders>
              <w:top w:val="single" w:sz="4" w:space="0" w:color="auto"/>
            </w:tcBorders>
          </w:tcPr>
          <w:p w14:paraId="554F9CEC" w14:textId="77777777" w:rsidR="00B5500E" w:rsidRPr="00000945" w:rsidRDefault="00B5500E" w:rsidP="00F12143">
            <w:pPr>
              <w:spacing w:beforeLines="30" w:before="72" w:after="15" w:line="276" w:lineRule="auto"/>
              <w:ind w:right="180"/>
              <w:jc w:val="right"/>
              <w:rPr>
                <w:rFonts w:ascii="Arial" w:hAnsi="Arial" w:cs="Arial"/>
                <w:sz w:val="19"/>
                <w:szCs w:val="19"/>
                <w:cs/>
                <w:lang w:val="en-GB"/>
              </w:rPr>
            </w:pPr>
          </w:p>
        </w:tc>
      </w:tr>
      <w:tr w:rsidR="004E13DC" w:rsidRPr="00000945" w14:paraId="16AF04F6" w14:textId="77777777" w:rsidTr="00F12143">
        <w:trPr>
          <w:cantSplit/>
          <w:trHeight w:val="520"/>
        </w:trPr>
        <w:tc>
          <w:tcPr>
            <w:tcW w:w="3607" w:type="dxa"/>
          </w:tcPr>
          <w:p w14:paraId="4A3927AB" w14:textId="2A328226" w:rsidR="004E13DC" w:rsidRPr="00000945" w:rsidRDefault="004E13DC" w:rsidP="004E13DC">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 xml:space="preserve">Net profit for the </w:t>
            </w:r>
            <w:r>
              <w:rPr>
                <w:rFonts w:ascii="Arial" w:hAnsi="Arial" w:cs="Arial"/>
                <w:sz w:val="19"/>
                <w:szCs w:val="19"/>
              </w:rPr>
              <w:t>year</w:t>
            </w:r>
            <w:r w:rsidRPr="00000945">
              <w:rPr>
                <w:rFonts w:ascii="Arial" w:hAnsi="Arial" w:cs="Arial"/>
                <w:sz w:val="19"/>
                <w:szCs w:val="19"/>
              </w:rPr>
              <w:t xml:space="preserve"> attributable to ordinary shareholders of the Company</w:t>
            </w:r>
          </w:p>
        </w:tc>
        <w:tc>
          <w:tcPr>
            <w:tcW w:w="1161" w:type="dxa"/>
            <w:vAlign w:val="bottom"/>
          </w:tcPr>
          <w:p w14:paraId="0DB3A530" w14:textId="14F03F8E" w:rsidR="004E13DC" w:rsidRPr="002F49A8" w:rsidRDefault="00D10463" w:rsidP="004E13DC">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37</w:t>
            </w:r>
            <w:r w:rsidR="00F87A52">
              <w:rPr>
                <w:rFonts w:ascii="Arial" w:hAnsi="Arial" w:cs="Arial"/>
                <w:sz w:val="19"/>
                <w:szCs w:val="19"/>
              </w:rPr>
              <w:t>4</w:t>
            </w:r>
            <w:r>
              <w:rPr>
                <w:rFonts w:ascii="Arial" w:hAnsi="Arial" w:cs="Arial"/>
                <w:sz w:val="19"/>
                <w:szCs w:val="19"/>
              </w:rPr>
              <w:t>,</w:t>
            </w:r>
            <w:r w:rsidR="00F87A52">
              <w:rPr>
                <w:rFonts w:ascii="Arial" w:hAnsi="Arial" w:cs="Arial"/>
                <w:sz w:val="19"/>
                <w:szCs w:val="19"/>
              </w:rPr>
              <w:t>038</w:t>
            </w:r>
          </w:p>
        </w:tc>
        <w:tc>
          <w:tcPr>
            <w:tcW w:w="135" w:type="dxa"/>
            <w:vAlign w:val="bottom"/>
          </w:tcPr>
          <w:p w14:paraId="3FD4E2A7" w14:textId="77777777" w:rsidR="004E13DC" w:rsidRPr="00000945" w:rsidRDefault="004E13DC" w:rsidP="004E13DC">
            <w:pPr>
              <w:tabs>
                <w:tab w:val="left" w:pos="162"/>
              </w:tabs>
              <w:spacing w:beforeLines="30" w:before="72" w:after="15" w:line="276" w:lineRule="auto"/>
              <w:ind w:left="160" w:right="84" w:hanging="160"/>
              <w:jc w:val="right"/>
              <w:rPr>
                <w:rFonts w:ascii="Arial" w:hAnsi="Arial" w:cs="Arial"/>
                <w:sz w:val="19"/>
                <w:szCs w:val="19"/>
              </w:rPr>
            </w:pPr>
          </w:p>
        </w:tc>
        <w:tc>
          <w:tcPr>
            <w:tcW w:w="1152" w:type="dxa"/>
            <w:vAlign w:val="bottom"/>
          </w:tcPr>
          <w:p w14:paraId="7C369503" w14:textId="272DDD4D" w:rsidR="004E13DC" w:rsidRPr="00000945" w:rsidRDefault="004E13DC" w:rsidP="004E13DC">
            <w:pPr>
              <w:tabs>
                <w:tab w:val="left" w:pos="162"/>
              </w:tabs>
              <w:spacing w:beforeLines="30" w:before="72" w:after="15" w:line="276" w:lineRule="auto"/>
              <w:ind w:left="160" w:right="97" w:hanging="160"/>
              <w:jc w:val="right"/>
              <w:rPr>
                <w:rFonts w:ascii="Arial" w:hAnsi="Arial" w:cs="Arial"/>
                <w:sz w:val="19"/>
                <w:szCs w:val="19"/>
              </w:rPr>
            </w:pPr>
            <w:r w:rsidRPr="00901C38">
              <w:rPr>
                <w:rFonts w:ascii="Arial" w:hAnsi="Arial" w:cs="Arial"/>
                <w:sz w:val="19"/>
                <w:szCs w:val="19"/>
              </w:rPr>
              <w:t>408,562</w:t>
            </w:r>
          </w:p>
        </w:tc>
        <w:tc>
          <w:tcPr>
            <w:tcW w:w="142" w:type="dxa"/>
            <w:vAlign w:val="bottom"/>
          </w:tcPr>
          <w:p w14:paraId="54FF7BA4" w14:textId="77777777" w:rsidR="004E13DC" w:rsidRPr="00000945" w:rsidRDefault="004E13DC" w:rsidP="004E13DC">
            <w:pPr>
              <w:tabs>
                <w:tab w:val="left" w:pos="162"/>
              </w:tabs>
              <w:spacing w:beforeLines="30" w:before="72" w:after="15" w:line="276" w:lineRule="auto"/>
              <w:ind w:left="160" w:right="84" w:hanging="160"/>
              <w:jc w:val="right"/>
              <w:rPr>
                <w:rFonts w:ascii="Arial" w:hAnsi="Arial" w:cs="Arial"/>
                <w:sz w:val="19"/>
                <w:szCs w:val="19"/>
              </w:rPr>
            </w:pPr>
          </w:p>
        </w:tc>
        <w:tc>
          <w:tcPr>
            <w:tcW w:w="1244" w:type="dxa"/>
            <w:vAlign w:val="bottom"/>
          </w:tcPr>
          <w:p w14:paraId="68371D9D" w14:textId="59DB8506" w:rsidR="004E13DC" w:rsidRPr="002F49A8" w:rsidRDefault="006E734B" w:rsidP="004E13DC">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38</w:t>
            </w:r>
            <w:r w:rsidR="003263B2">
              <w:rPr>
                <w:rFonts w:ascii="Arial" w:hAnsi="Arial" w:cs="Arial"/>
                <w:sz w:val="19"/>
                <w:szCs w:val="19"/>
              </w:rPr>
              <w:t>1</w:t>
            </w:r>
            <w:r>
              <w:rPr>
                <w:rFonts w:ascii="Arial" w:hAnsi="Arial" w:cs="Arial"/>
                <w:sz w:val="19"/>
                <w:szCs w:val="19"/>
              </w:rPr>
              <w:t>,</w:t>
            </w:r>
            <w:r w:rsidR="003263B2">
              <w:rPr>
                <w:rFonts w:ascii="Arial" w:hAnsi="Arial" w:cs="Arial"/>
                <w:sz w:val="19"/>
                <w:szCs w:val="19"/>
              </w:rPr>
              <w:t>676</w:t>
            </w:r>
          </w:p>
        </w:tc>
        <w:tc>
          <w:tcPr>
            <w:tcW w:w="143" w:type="dxa"/>
            <w:vAlign w:val="bottom"/>
          </w:tcPr>
          <w:p w14:paraId="2578047A" w14:textId="77777777" w:rsidR="004E13DC" w:rsidRPr="00000945" w:rsidRDefault="004E13DC" w:rsidP="004E13DC">
            <w:pPr>
              <w:tabs>
                <w:tab w:val="left" w:pos="162"/>
              </w:tabs>
              <w:spacing w:beforeLines="30" w:before="72" w:after="15" w:line="276" w:lineRule="auto"/>
              <w:ind w:left="160" w:right="84" w:hanging="160"/>
              <w:jc w:val="right"/>
              <w:rPr>
                <w:rFonts w:ascii="Arial" w:hAnsi="Arial" w:cs="Arial"/>
                <w:sz w:val="19"/>
                <w:szCs w:val="19"/>
              </w:rPr>
            </w:pPr>
          </w:p>
        </w:tc>
        <w:tc>
          <w:tcPr>
            <w:tcW w:w="1216" w:type="dxa"/>
            <w:vAlign w:val="bottom"/>
          </w:tcPr>
          <w:p w14:paraId="126A64F0" w14:textId="61CA2306" w:rsidR="004E13DC" w:rsidRPr="00000945" w:rsidRDefault="004E13DC" w:rsidP="004E13DC">
            <w:pPr>
              <w:tabs>
                <w:tab w:val="left" w:pos="567"/>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442,296</w:t>
            </w:r>
          </w:p>
        </w:tc>
      </w:tr>
      <w:tr w:rsidR="004E13DC" w:rsidRPr="00000945" w14:paraId="15C0EE99" w14:textId="77777777" w:rsidTr="00F12143">
        <w:trPr>
          <w:cantSplit/>
        </w:trPr>
        <w:tc>
          <w:tcPr>
            <w:tcW w:w="3607" w:type="dxa"/>
          </w:tcPr>
          <w:p w14:paraId="535E0691" w14:textId="77777777" w:rsidR="004E13DC" w:rsidRPr="00000945" w:rsidRDefault="004E13DC" w:rsidP="004E13DC">
            <w:pPr>
              <w:tabs>
                <w:tab w:val="left" w:pos="162"/>
              </w:tabs>
              <w:spacing w:beforeLines="30" w:before="72" w:after="15" w:line="276" w:lineRule="auto"/>
              <w:ind w:left="160" w:right="-45" w:hanging="160"/>
              <w:rPr>
                <w:rFonts w:ascii="Arial" w:hAnsi="Arial" w:cs="Arial"/>
                <w:sz w:val="19"/>
                <w:szCs w:val="19"/>
              </w:rPr>
            </w:pPr>
            <w:r w:rsidRPr="00000945">
              <w:rPr>
                <w:rFonts w:ascii="Arial" w:hAnsi="Arial" w:cs="Arial"/>
                <w:sz w:val="19"/>
                <w:szCs w:val="19"/>
              </w:rPr>
              <w:t xml:space="preserve">Weighted overage number of </w:t>
            </w:r>
            <w:r w:rsidRPr="00000945">
              <w:rPr>
                <w:rFonts w:ascii="Arial" w:hAnsi="Arial" w:cs="Arial"/>
                <w:sz w:val="19"/>
                <w:szCs w:val="19"/>
              </w:rPr>
              <w:br/>
              <w:t>ordinary shares outstanding (shares)</w:t>
            </w:r>
          </w:p>
        </w:tc>
        <w:tc>
          <w:tcPr>
            <w:tcW w:w="1161" w:type="dxa"/>
            <w:vAlign w:val="bottom"/>
          </w:tcPr>
          <w:p w14:paraId="592EC12A" w14:textId="27C0C958" w:rsidR="004E13DC" w:rsidRPr="00000945" w:rsidRDefault="00226CCF" w:rsidP="004E13DC">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1,513,030</w:t>
            </w:r>
          </w:p>
        </w:tc>
        <w:tc>
          <w:tcPr>
            <w:tcW w:w="135" w:type="dxa"/>
            <w:vAlign w:val="bottom"/>
          </w:tcPr>
          <w:p w14:paraId="71B555F3" w14:textId="77777777" w:rsidR="004E13DC" w:rsidRPr="00000945" w:rsidRDefault="004E13DC" w:rsidP="004E13DC">
            <w:pPr>
              <w:tabs>
                <w:tab w:val="left" w:pos="162"/>
              </w:tabs>
              <w:spacing w:beforeLines="30" w:before="72" w:after="15" w:line="276" w:lineRule="auto"/>
              <w:ind w:left="160" w:right="84" w:hanging="160"/>
              <w:jc w:val="right"/>
              <w:rPr>
                <w:rFonts w:ascii="Arial" w:hAnsi="Arial" w:cs="Arial"/>
                <w:sz w:val="19"/>
                <w:szCs w:val="19"/>
              </w:rPr>
            </w:pPr>
          </w:p>
        </w:tc>
        <w:tc>
          <w:tcPr>
            <w:tcW w:w="1152" w:type="dxa"/>
            <w:vAlign w:val="bottom"/>
          </w:tcPr>
          <w:p w14:paraId="637C849A" w14:textId="258FA206" w:rsidR="004E13DC" w:rsidRPr="00000945" w:rsidRDefault="004E13DC" w:rsidP="004E13DC">
            <w:pPr>
              <w:tabs>
                <w:tab w:val="left" w:pos="162"/>
              </w:tabs>
              <w:spacing w:beforeLines="30" w:before="72" w:after="15" w:line="276" w:lineRule="auto"/>
              <w:ind w:left="160" w:right="97" w:hanging="160"/>
              <w:jc w:val="right"/>
              <w:rPr>
                <w:rFonts w:ascii="Arial" w:hAnsi="Arial" w:cs="Arial"/>
                <w:sz w:val="19"/>
                <w:szCs w:val="19"/>
              </w:rPr>
            </w:pPr>
            <w:r>
              <w:rPr>
                <w:rFonts w:ascii="Arial" w:hAnsi="Arial" w:cs="Arial"/>
                <w:sz w:val="19"/>
                <w:szCs w:val="19"/>
              </w:rPr>
              <w:t>1,468,994</w:t>
            </w:r>
          </w:p>
        </w:tc>
        <w:tc>
          <w:tcPr>
            <w:tcW w:w="142" w:type="dxa"/>
            <w:vAlign w:val="bottom"/>
          </w:tcPr>
          <w:p w14:paraId="3AF7F3B1" w14:textId="77777777" w:rsidR="004E13DC" w:rsidRPr="00000945" w:rsidRDefault="004E13DC" w:rsidP="004E13DC">
            <w:pPr>
              <w:tabs>
                <w:tab w:val="left" w:pos="162"/>
              </w:tabs>
              <w:spacing w:beforeLines="30" w:before="72" w:after="15" w:line="276" w:lineRule="auto"/>
              <w:ind w:left="160" w:right="84" w:hanging="160"/>
              <w:jc w:val="right"/>
              <w:rPr>
                <w:rFonts w:ascii="Arial" w:hAnsi="Arial" w:cs="Arial"/>
                <w:sz w:val="19"/>
                <w:szCs w:val="19"/>
              </w:rPr>
            </w:pPr>
          </w:p>
        </w:tc>
        <w:tc>
          <w:tcPr>
            <w:tcW w:w="1244" w:type="dxa"/>
            <w:vAlign w:val="bottom"/>
          </w:tcPr>
          <w:p w14:paraId="554CAEC8" w14:textId="3FFD8FF3" w:rsidR="004E13DC" w:rsidRPr="00000945" w:rsidRDefault="00254D08" w:rsidP="004E13DC">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1,513,030</w:t>
            </w:r>
          </w:p>
        </w:tc>
        <w:tc>
          <w:tcPr>
            <w:tcW w:w="143" w:type="dxa"/>
            <w:vAlign w:val="bottom"/>
          </w:tcPr>
          <w:p w14:paraId="79DA148E" w14:textId="77777777" w:rsidR="004E13DC" w:rsidRPr="00000945" w:rsidRDefault="004E13DC" w:rsidP="004E13DC">
            <w:pPr>
              <w:tabs>
                <w:tab w:val="left" w:pos="162"/>
              </w:tabs>
              <w:spacing w:beforeLines="30" w:before="72" w:after="15" w:line="276" w:lineRule="auto"/>
              <w:ind w:left="160" w:right="84" w:hanging="160"/>
              <w:jc w:val="right"/>
              <w:rPr>
                <w:rFonts w:ascii="Arial" w:hAnsi="Arial" w:cs="Arial"/>
                <w:sz w:val="19"/>
                <w:szCs w:val="19"/>
              </w:rPr>
            </w:pPr>
          </w:p>
        </w:tc>
        <w:tc>
          <w:tcPr>
            <w:tcW w:w="1216" w:type="dxa"/>
            <w:vAlign w:val="bottom"/>
          </w:tcPr>
          <w:p w14:paraId="26549410" w14:textId="22AE8B07" w:rsidR="004E13DC" w:rsidRPr="00000945" w:rsidRDefault="004E13DC" w:rsidP="004E13DC">
            <w:pPr>
              <w:tabs>
                <w:tab w:val="left" w:pos="567"/>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1,468,994</w:t>
            </w:r>
          </w:p>
        </w:tc>
      </w:tr>
      <w:tr w:rsidR="004E13DC" w:rsidRPr="00000945" w14:paraId="1FB4B380" w14:textId="77777777" w:rsidTr="00F12143">
        <w:trPr>
          <w:cantSplit/>
        </w:trPr>
        <w:tc>
          <w:tcPr>
            <w:tcW w:w="3607" w:type="dxa"/>
          </w:tcPr>
          <w:p w14:paraId="258E33AF" w14:textId="41E08A12" w:rsidR="004E13DC" w:rsidRPr="00000945" w:rsidRDefault="004E13DC" w:rsidP="004E13DC">
            <w:pPr>
              <w:tabs>
                <w:tab w:val="left" w:pos="162"/>
              </w:tabs>
              <w:spacing w:beforeLines="30" w:before="72" w:after="15" w:line="276" w:lineRule="auto"/>
              <w:ind w:left="160" w:right="-45" w:hanging="160"/>
              <w:rPr>
                <w:rFonts w:ascii="Arial" w:hAnsi="Arial" w:cs="Arial"/>
                <w:sz w:val="19"/>
                <w:szCs w:val="19"/>
              </w:rPr>
            </w:pPr>
            <w:r w:rsidRPr="00000945">
              <w:rPr>
                <w:rFonts w:ascii="Arial" w:hAnsi="Arial" w:cs="Arial"/>
                <w:sz w:val="19"/>
                <w:szCs w:val="19"/>
              </w:rPr>
              <w:t xml:space="preserve">Increase in number of ordinary shares during the </w:t>
            </w:r>
            <w:r>
              <w:rPr>
                <w:rFonts w:ascii="Arial" w:hAnsi="Arial" w:cs="Arial"/>
                <w:sz w:val="19"/>
                <w:szCs w:val="19"/>
              </w:rPr>
              <w:t>year</w:t>
            </w:r>
            <w:r w:rsidRPr="00000945">
              <w:rPr>
                <w:rFonts w:ascii="Arial" w:hAnsi="Arial" w:cs="Arial"/>
                <w:sz w:val="19"/>
                <w:szCs w:val="19"/>
              </w:rPr>
              <w:t xml:space="preserve"> (shares)</w:t>
            </w:r>
          </w:p>
        </w:tc>
        <w:tc>
          <w:tcPr>
            <w:tcW w:w="1161" w:type="dxa"/>
            <w:vAlign w:val="bottom"/>
          </w:tcPr>
          <w:p w14:paraId="5B617AB8" w14:textId="6C9B8928" w:rsidR="004E13DC" w:rsidRPr="00000945" w:rsidRDefault="00722CED" w:rsidP="00722CED">
            <w:pPr>
              <w:tabs>
                <w:tab w:val="left" w:pos="162"/>
              </w:tabs>
              <w:spacing w:beforeLines="30" w:before="72" w:after="15" w:line="276" w:lineRule="auto"/>
              <w:ind w:left="160" w:right="84" w:hanging="160"/>
              <w:jc w:val="center"/>
              <w:rPr>
                <w:rFonts w:ascii="Arial" w:hAnsi="Arial" w:cs="Arial"/>
                <w:sz w:val="19"/>
                <w:szCs w:val="19"/>
              </w:rPr>
            </w:pPr>
            <w:r>
              <w:rPr>
                <w:rFonts w:ascii="Arial" w:hAnsi="Arial" w:cs="Arial"/>
                <w:sz w:val="19"/>
                <w:szCs w:val="19"/>
              </w:rPr>
              <w:t xml:space="preserve">           -</w:t>
            </w:r>
          </w:p>
        </w:tc>
        <w:tc>
          <w:tcPr>
            <w:tcW w:w="135" w:type="dxa"/>
            <w:vAlign w:val="bottom"/>
          </w:tcPr>
          <w:p w14:paraId="45ADBCE2" w14:textId="77777777" w:rsidR="004E13DC" w:rsidRPr="00000945" w:rsidRDefault="004E13DC" w:rsidP="004E13DC">
            <w:pPr>
              <w:tabs>
                <w:tab w:val="left" w:pos="162"/>
              </w:tabs>
              <w:spacing w:beforeLines="30" w:before="72" w:after="15" w:line="276" w:lineRule="auto"/>
              <w:ind w:left="160" w:right="84" w:hanging="160"/>
              <w:jc w:val="right"/>
              <w:rPr>
                <w:rFonts w:ascii="Arial" w:hAnsi="Arial" w:cs="Arial"/>
                <w:sz w:val="19"/>
                <w:szCs w:val="19"/>
              </w:rPr>
            </w:pPr>
          </w:p>
        </w:tc>
        <w:tc>
          <w:tcPr>
            <w:tcW w:w="1152" w:type="dxa"/>
            <w:vAlign w:val="bottom"/>
          </w:tcPr>
          <w:p w14:paraId="3534145A" w14:textId="12478BDC" w:rsidR="004E13DC" w:rsidRPr="00000945" w:rsidRDefault="004E13DC" w:rsidP="004E13DC">
            <w:pPr>
              <w:tabs>
                <w:tab w:val="left" w:pos="162"/>
                <w:tab w:val="left" w:pos="813"/>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22,196</w:t>
            </w:r>
          </w:p>
        </w:tc>
        <w:tc>
          <w:tcPr>
            <w:tcW w:w="142" w:type="dxa"/>
            <w:vAlign w:val="bottom"/>
          </w:tcPr>
          <w:p w14:paraId="29FD89E7" w14:textId="77777777" w:rsidR="004E13DC" w:rsidRPr="00000945" w:rsidRDefault="004E13DC" w:rsidP="004E13DC">
            <w:pPr>
              <w:tabs>
                <w:tab w:val="left" w:pos="162"/>
              </w:tabs>
              <w:spacing w:beforeLines="30" w:before="72" w:after="15" w:line="276" w:lineRule="auto"/>
              <w:ind w:left="160" w:right="84" w:hanging="160"/>
              <w:jc w:val="right"/>
              <w:rPr>
                <w:rFonts w:ascii="Arial" w:hAnsi="Arial" w:cs="Arial"/>
                <w:sz w:val="19"/>
                <w:szCs w:val="19"/>
              </w:rPr>
            </w:pPr>
          </w:p>
        </w:tc>
        <w:tc>
          <w:tcPr>
            <w:tcW w:w="1244" w:type="dxa"/>
            <w:vAlign w:val="bottom"/>
          </w:tcPr>
          <w:p w14:paraId="7EA02826" w14:textId="71C3DE12" w:rsidR="004E13DC" w:rsidRPr="00000945" w:rsidRDefault="00FD6F8D" w:rsidP="00FD6F8D">
            <w:pPr>
              <w:tabs>
                <w:tab w:val="left" w:pos="162"/>
              </w:tabs>
              <w:spacing w:beforeLines="30" w:before="72" w:after="15" w:line="276" w:lineRule="auto"/>
              <w:ind w:left="160" w:right="84" w:hanging="160"/>
              <w:jc w:val="center"/>
              <w:rPr>
                <w:rFonts w:ascii="Arial" w:hAnsi="Arial" w:cs="Arial"/>
                <w:sz w:val="19"/>
                <w:szCs w:val="19"/>
              </w:rPr>
            </w:pPr>
            <w:r>
              <w:rPr>
                <w:rFonts w:ascii="Arial" w:hAnsi="Arial" w:cs="Arial"/>
                <w:sz w:val="19"/>
                <w:szCs w:val="19"/>
              </w:rPr>
              <w:t xml:space="preserve">           </w:t>
            </w:r>
            <w:r w:rsidR="006E734B">
              <w:rPr>
                <w:rFonts w:ascii="Arial" w:hAnsi="Arial" w:cs="Arial"/>
                <w:sz w:val="19"/>
                <w:szCs w:val="19"/>
              </w:rPr>
              <w:t>-</w:t>
            </w:r>
          </w:p>
        </w:tc>
        <w:tc>
          <w:tcPr>
            <w:tcW w:w="143" w:type="dxa"/>
            <w:vAlign w:val="bottom"/>
          </w:tcPr>
          <w:p w14:paraId="613133B6" w14:textId="77777777" w:rsidR="004E13DC" w:rsidRPr="00000945" w:rsidRDefault="004E13DC" w:rsidP="004E13DC">
            <w:pPr>
              <w:tabs>
                <w:tab w:val="left" w:pos="162"/>
              </w:tabs>
              <w:spacing w:beforeLines="30" w:before="72" w:after="15" w:line="276" w:lineRule="auto"/>
              <w:ind w:left="160" w:right="84" w:hanging="160"/>
              <w:jc w:val="right"/>
              <w:rPr>
                <w:rFonts w:ascii="Arial" w:hAnsi="Arial" w:cs="Arial"/>
                <w:sz w:val="19"/>
                <w:szCs w:val="19"/>
              </w:rPr>
            </w:pPr>
          </w:p>
        </w:tc>
        <w:tc>
          <w:tcPr>
            <w:tcW w:w="1216" w:type="dxa"/>
            <w:vAlign w:val="bottom"/>
          </w:tcPr>
          <w:p w14:paraId="3799BB56" w14:textId="1D1849F6" w:rsidR="004E13DC" w:rsidRPr="00000945" w:rsidRDefault="004E13DC" w:rsidP="004E13DC">
            <w:pPr>
              <w:tabs>
                <w:tab w:val="left" w:pos="567"/>
                <w:tab w:val="left" w:pos="855"/>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22,196</w:t>
            </w:r>
          </w:p>
        </w:tc>
      </w:tr>
      <w:tr w:rsidR="004E13DC" w:rsidRPr="00000945" w14:paraId="6F29E5FE" w14:textId="77777777" w:rsidTr="00F12143">
        <w:trPr>
          <w:cantSplit/>
          <w:trHeight w:val="74"/>
        </w:trPr>
        <w:tc>
          <w:tcPr>
            <w:tcW w:w="3607" w:type="dxa"/>
          </w:tcPr>
          <w:p w14:paraId="7257067F" w14:textId="77777777" w:rsidR="004E13DC" w:rsidRPr="00000945" w:rsidRDefault="004E13DC" w:rsidP="004E13DC">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 xml:space="preserve">Weighted average number of </w:t>
            </w:r>
            <w:r w:rsidRPr="00000945">
              <w:rPr>
                <w:rFonts w:ascii="Arial" w:hAnsi="Arial" w:cs="Arial"/>
                <w:sz w:val="19"/>
                <w:szCs w:val="19"/>
              </w:rPr>
              <w:br/>
              <w:t>ordinary shares outstanding (shares)</w:t>
            </w:r>
          </w:p>
        </w:tc>
        <w:tc>
          <w:tcPr>
            <w:tcW w:w="1161" w:type="dxa"/>
            <w:tcBorders>
              <w:bottom w:val="single" w:sz="4" w:space="0" w:color="auto"/>
            </w:tcBorders>
            <w:vAlign w:val="bottom"/>
          </w:tcPr>
          <w:p w14:paraId="0FA11D8B" w14:textId="169CD6BE" w:rsidR="004E13DC" w:rsidRPr="00000945" w:rsidRDefault="008663D3" w:rsidP="004E13DC">
            <w:pPr>
              <w:tabs>
                <w:tab w:val="left" w:pos="162"/>
              </w:tabs>
              <w:spacing w:beforeLines="30" w:before="72" w:after="15" w:line="276" w:lineRule="auto"/>
              <w:ind w:left="160" w:right="60" w:hanging="160"/>
              <w:jc w:val="right"/>
              <w:rPr>
                <w:rFonts w:ascii="Arial" w:hAnsi="Arial" w:cs="Arial"/>
                <w:sz w:val="19"/>
                <w:szCs w:val="19"/>
              </w:rPr>
            </w:pPr>
            <w:r>
              <w:rPr>
                <w:rFonts w:ascii="Arial" w:hAnsi="Arial" w:cs="Arial"/>
                <w:sz w:val="19"/>
                <w:szCs w:val="19"/>
              </w:rPr>
              <w:t>1,513,030</w:t>
            </w:r>
          </w:p>
        </w:tc>
        <w:tc>
          <w:tcPr>
            <w:tcW w:w="135" w:type="dxa"/>
            <w:vAlign w:val="bottom"/>
          </w:tcPr>
          <w:p w14:paraId="32F70416" w14:textId="77777777" w:rsidR="004E13DC" w:rsidRPr="00000945" w:rsidRDefault="004E13DC" w:rsidP="004E13DC">
            <w:pPr>
              <w:tabs>
                <w:tab w:val="left" w:pos="162"/>
              </w:tabs>
              <w:spacing w:beforeLines="30" w:before="72" w:after="15" w:line="276" w:lineRule="auto"/>
              <w:ind w:left="160" w:right="-45" w:hanging="160"/>
              <w:jc w:val="right"/>
              <w:rPr>
                <w:rFonts w:ascii="Arial" w:hAnsi="Arial" w:cs="Arial"/>
                <w:sz w:val="19"/>
                <w:szCs w:val="19"/>
              </w:rPr>
            </w:pPr>
          </w:p>
        </w:tc>
        <w:tc>
          <w:tcPr>
            <w:tcW w:w="1152" w:type="dxa"/>
            <w:tcBorders>
              <w:bottom w:val="single" w:sz="4" w:space="0" w:color="auto"/>
            </w:tcBorders>
            <w:vAlign w:val="bottom"/>
          </w:tcPr>
          <w:p w14:paraId="4964885F" w14:textId="5DCD3BEE" w:rsidR="004E13DC" w:rsidRPr="00000945" w:rsidRDefault="004E13DC" w:rsidP="004E13DC">
            <w:pPr>
              <w:tabs>
                <w:tab w:val="left" w:pos="162"/>
              </w:tabs>
              <w:spacing w:beforeLines="30" w:before="72" w:after="15" w:line="276" w:lineRule="auto"/>
              <w:ind w:left="160" w:right="97" w:hanging="160"/>
              <w:jc w:val="right"/>
              <w:rPr>
                <w:rFonts w:ascii="Arial" w:hAnsi="Arial" w:cs="Arial"/>
                <w:sz w:val="19"/>
                <w:szCs w:val="19"/>
              </w:rPr>
            </w:pPr>
            <w:r>
              <w:rPr>
                <w:rFonts w:ascii="Arial" w:hAnsi="Arial" w:cs="Arial"/>
                <w:sz w:val="19"/>
                <w:szCs w:val="19"/>
              </w:rPr>
              <w:t>1,491,190</w:t>
            </w:r>
          </w:p>
        </w:tc>
        <w:tc>
          <w:tcPr>
            <w:tcW w:w="142" w:type="dxa"/>
            <w:vAlign w:val="bottom"/>
          </w:tcPr>
          <w:p w14:paraId="30D0902F" w14:textId="77777777" w:rsidR="004E13DC" w:rsidRPr="00000945" w:rsidRDefault="004E13DC" w:rsidP="004E13DC">
            <w:pPr>
              <w:tabs>
                <w:tab w:val="left" w:pos="162"/>
              </w:tabs>
              <w:spacing w:beforeLines="30" w:before="72" w:after="15" w:line="276" w:lineRule="auto"/>
              <w:ind w:left="160" w:right="-45" w:hanging="160"/>
              <w:jc w:val="right"/>
              <w:rPr>
                <w:rFonts w:ascii="Arial" w:hAnsi="Arial" w:cs="Arial"/>
                <w:sz w:val="19"/>
                <w:szCs w:val="19"/>
              </w:rPr>
            </w:pPr>
          </w:p>
        </w:tc>
        <w:tc>
          <w:tcPr>
            <w:tcW w:w="1244" w:type="dxa"/>
            <w:tcBorders>
              <w:bottom w:val="single" w:sz="4" w:space="0" w:color="auto"/>
            </w:tcBorders>
            <w:vAlign w:val="bottom"/>
          </w:tcPr>
          <w:p w14:paraId="4C383596" w14:textId="742B6CA9" w:rsidR="004E13DC" w:rsidRPr="00000945" w:rsidRDefault="006E734B" w:rsidP="004E13DC">
            <w:pPr>
              <w:tabs>
                <w:tab w:val="left" w:pos="162"/>
              </w:tabs>
              <w:spacing w:beforeLines="30" w:before="72" w:after="15" w:line="276" w:lineRule="auto"/>
              <w:ind w:left="160" w:right="84" w:hanging="160"/>
              <w:jc w:val="right"/>
              <w:rPr>
                <w:rFonts w:ascii="Arial" w:hAnsi="Arial" w:cs="Arial"/>
                <w:sz w:val="19"/>
                <w:szCs w:val="19"/>
                <w:cs/>
              </w:rPr>
            </w:pPr>
            <w:r>
              <w:rPr>
                <w:rFonts w:ascii="Arial" w:hAnsi="Arial" w:cs="Arial"/>
                <w:sz w:val="19"/>
                <w:szCs w:val="19"/>
              </w:rPr>
              <w:t>1,513,030</w:t>
            </w:r>
          </w:p>
        </w:tc>
        <w:tc>
          <w:tcPr>
            <w:tcW w:w="143" w:type="dxa"/>
            <w:vAlign w:val="bottom"/>
          </w:tcPr>
          <w:p w14:paraId="236CA585" w14:textId="77777777" w:rsidR="004E13DC" w:rsidRPr="00000945" w:rsidRDefault="004E13DC" w:rsidP="004E13DC">
            <w:pPr>
              <w:tabs>
                <w:tab w:val="left" w:pos="162"/>
              </w:tabs>
              <w:spacing w:beforeLines="30" w:before="72" w:after="15" w:line="276" w:lineRule="auto"/>
              <w:ind w:left="160" w:right="-45" w:hanging="160"/>
              <w:jc w:val="right"/>
              <w:rPr>
                <w:rFonts w:ascii="Arial" w:hAnsi="Arial" w:cs="Arial"/>
                <w:sz w:val="19"/>
                <w:szCs w:val="19"/>
              </w:rPr>
            </w:pPr>
          </w:p>
        </w:tc>
        <w:tc>
          <w:tcPr>
            <w:tcW w:w="1216" w:type="dxa"/>
            <w:tcBorders>
              <w:bottom w:val="single" w:sz="4" w:space="0" w:color="auto"/>
            </w:tcBorders>
            <w:vAlign w:val="bottom"/>
          </w:tcPr>
          <w:p w14:paraId="1A16939E" w14:textId="47DA219B" w:rsidR="004E13DC" w:rsidRPr="00000945" w:rsidRDefault="004E13DC" w:rsidP="004E13DC">
            <w:pPr>
              <w:tabs>
                <w:tab w:val="left" w:pos="162"/>
              </w:tabs>
              <w:spacing w:beforeLines="30" w:before="72" w:after="15" w:line="276" w:lineRule="auto"/>
              <w:ind w:left="160" w:right="97" w:hanging="160"/>
              <w:jc w:val="right"/>
              <w:rPr>
                <w:rFonts w:ascii="Arial" w:hAnsi="Arial" w:cs="Arial"/>
                <w:sz w:val="19"/>
                <w:szCs w:val="19"/>
              </w:rPr>
            </w:pPr>
            <w:r>
              <w:rPr>
                <w:rFonts w:ascii="Arial" w:hAnsi="Arial" w:cs="Arial"/>
                <w:sz w:val="19"/>
                <w:szCs w:val="19"/>
              </w:rPr>
              <w:t>1,491,190</w:t>
            </w:r>
          </w:p>
        </w:tc>
      </w:tr>
      <w:tr w:rsidR="004E13DC" w:rsidRPr="00000945" w14:paraId="71F9042A" w14:textId="77777777" w:rsidTr="00F12143">
        <w:trPr>
          <w:cantSplit/>
        </w:trPr>
        <w:tc>
          <w:tcPr>
            <w:tcW w:w="3607" w:type="dxa"/>
          </w:tcPr>
          <w:p w14:paraId="35693A0F" w14:textId="77777777" w:rsidR="004E13DC" w:rsidRPr="00000945" w:rsidRDefault="004E13DC" w:rsidP="004E13DC">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Basic earnings per share (Baht per share)</w:t>
            </w:r>
          </w:p>
        </w:tc>
        <w:tc>
          <w:tcPr>
            <w:tcW w:w="1161" w:type="dxa"/>
            <w:tcBorders>
              <w:top w:val="single" w:sz="4" w:space="0" w:color="auto"/>
              <w:bottom w:val="single" w:sz="12" w:space="0" w:color="auto"/>
            </w:tcBorders>
            <w:vAlign w:val="bottom"/>
          </w:tcPr>
          <w:p w14:paraId="20E523CC" w14:textId="5323EE18" w:rsidR="004E13DC" w:rsidRPr="00901C38" w:rsidRDefault="008325AC" w:rsidP="004E13DC">
            <w:pPr>
              <w:tabs>
                <w:tab w:val="left" w:pos="162"/>
              </w:tabs>
              <w:spacing w:beforeLines="30" w:before="72" w:after="15" w:line="276" w:lineRule="auto"/>
              <w:ind w:left="160" w:right="60" w:hanging="160"/>
              <w:jc w:val="right"/>
              <w:rPr>
                <w:rFonts w:ascii="Arial" w:hAnsi="Arial" w:cs="Arial"/>
                <w:sz w:val="19"/>
                <w:szCs w:val="19"/>
              </w:rPr>
            </w:pPr>
            <w:r>
              <w:rPr>
                <w:rFonts w:ascii="Arial" w:hAnsi="Arial" w:cs="Arial"/>
                <w:sz w:val="19"/>
                <w:szCs w:val="19"/>
              </w:rPr>
              <w:t>0.24</w:t>
            </w:r>
            <w:r w:rsidR="00F87A52">
              <w:rPr>
                <w:rFonts w:ascii="Arial" w:hAnsi="Arial" w:cs="Arial"/>
                <w:sz w:val="19"/>
                <w:szCs w:val="19"/>
              </w:rPr>
              <w:t>7</w:t>
            </w:r>
          </w:p>
        </w:tc>
        <w:tc>
          <w:tcPr>
            <w:tcW w:w="135" w:type="dxa"/>
            <w:vAlign w:val="bottom"/>
          </w:tcPr>
          <w:p w14:paraId="119B147E" w14:textId="77777777" w:rsidR="004E13DC" w:rsidRPr="00000945" w:rsidRDefault="004E13DC" w:rsidP="004E13DC">
            <w:pPr>
              <w:tabs>
                <w:tab w:val="left" w:pos="162"/>
              </w:tabs>
              <w:spacing w:beforeLines="30" w:before="72" w:after="15" w:line="276" w:lineRule="auto"/>
              <w:ind w:left="160" w:right="-45" w:hanging="160"/>
              <w:jc w:val="right"/>
              <w:rPr>
                <w:rFonts w:ascii="Arial" w:hAnsi="Arial" w:cs="Arial"/>
                <w:sz w:val="19"/>
                <w:szCs w:val="19"/>
              </w:rPr>
            </w:pPr>
          </w:p>
        </w:tc>
        <w:tc>
          <w:tcPr>
            <w:tcW w:w="1152" w:type="dxa"/>
            <w:tcBorders>
              <w:top w:val="single" w:sz="4" w:space="0" w:color="auto"/>
              <w:bottom w:val="single" w:sz="12" w:space="0" w:color="auto"/>
            </w:tcBorders>
            <w:vAlign w:val="bottom"/>
          </w:tcPr>
          <w:p w14:paraId="056DCEEA" w14:textId="2580FE77" w:rsidR="004E13DC" w:rsidRPr="00000945" w:rsidRDefault="004E13DC" w:rsidP="004E13DC">
            <w:pPr>
              <w:tabs>
                <w:tab w:val="left" w:pos="162"/>
              </w:tabs>
              <w:spacing w:beforeLines="30" w:before="72" w:after="15" w:line="276" w:lineRule="auto"/>
              <w:ind w:left="160" w:right="97" w:hanging="160"/>
              <w:jc w:val="right"/>
              <w:rPr>
                <w:rFonts w:ascii="Arial" w:hAnsi="Arial" w:cs="Arial"/>
                <w:sz w:val="19"/>
                <w:szCs w:val="19"/>
              </w:rPr>
            </w:pPr>
            <w:r w:rsidRPr="00901C38">
              <w:rPr>
                <w:rFonts w:ascii="Arial" w:hAnsi="Arial" w:cs="Arial"/>
                <w:sz w:val="19"/>
                <w:szCs w:val="19"/>
              </w:rPr>
              <w:t>0.274</w:t>
            </w:r>
          </w:p>
        </w:tc>
        <w:tc>
          <w:tcPr>
            <w:tcW w:w="142" w:type="dxa"/>
            <w:vAlign w:val="bottom"/>
          </w:tcPr>
          <w:p w14:paraId="60A78FC4" w14:textId="77777777" w:rsidR="004E13DC" w:rsidRPr="00000945" w:rsidRDefault="004E13DC" w:rsidP="004E13DC">
            <w:pPr>
              <w:tabs>
                <w:tab w:val="left" w:pos="162"/>
              </w:tabs>
              <w:spacing w:beforeLines="30" w:before="72" w:after="15"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vAlign w:val="bottom"/>
          </w:tcPr>
          <w:p w14:paraId="17434B37" w14:textId="64BBABE5" w:rsidR="004E13DC" w:rsidRPr="00000945" w:rsidRDefault="006E734B" w:rsidP="004E13DC">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0.25</w:t>
            </w:r>
            <w:r w:rsidR="00267B84">
              <w:rPr>
                <w:rFonts w:ascii="Arial" w:hAnsi="Arial" w:cs="Arial"/>
                <w:sz w:val="19"/>
                <w:szCs w:val="19"/>
              </w:rPr>
              <w:t>2</w:t>
            </w:r>
          </w:p>
        </w:tc>
        <w:tc>
          <w:tcPr>
            <w:tcW w:w="143" w:type="dxa"/>
            <w:vAlign w:val="bottom"/>
          </w:tcPr>
          <w:p w14:paraId="0BA93DDF" w14:textId="77777777" w:rsidR="004E13DC" w:rsidRPr="00000945" w:rsidRDefault="004E13DC" w:rsidP="004E13DC">
            <w:pPr>
              <w:tabs>
                <w:tab w:val="left" w:pos="162"/>
              </w:tabs>
              <w:spacing w:beforeLines="30" w:before="72" w:after="15" w:line="276"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vAlign w:val="bottom"/>
          </w:tcPr>
          <w:p w14:paraId="76B75306" w14:textId="16481CD7" w:rsidR="004E13DC" w:rsidRPr="00000945" w:rsidRDefault="004E13DC" w:rsidP="004E13DC">
            <w:pPr>
              <w:tabs>
                <w:tab w:val="left" w:pos="567"/>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0.296</w:t>
            </w:r>
          </w:p>
        </w:tc>
      </w:tr>
    </w:tbl>
    <w:p w14:paraId="4A01BA31" w14:textId="1E53D2AF" w:rsidR="002B6AFE" w:rsidRDefault="002B6AFE">
      <w:pPr>
        <w:rPr>
          <w:rFonts w:ascii="Arial" w:hAnsi="Arial" w:cs="Arial"/>
          <w:b/>
          <w:bCs/>
          <w:caps/>
          <w:sz w:val="19"/>
          <w:szCs w:val="19"/>
        </w:rPr>
      </w:pPr>
    </w:p>
    <w:p w14:paraId="30324983" w14:textId="77777777" w:rsidR="007A6DA2" w:rsidRDefault="007A6DA2">
      <w:pPr>
        <w:rPr>
          <w:rFonts w:ascii="Arial" w:hAnsi="Arial" w:cs="Arial"/>
          <w:b/>
          <w:bCs/>
          <w:caps/>
          <w:sz w:val="19"/>
          <w:szCs w:val="19"/>
        </w:rPr>
      </w:pPr>
    </w:p>
    <w:p w14:paraId="4E345D7D" w14:textId="0E6EC17E" w:rsidR="005C2493" w:rsidRDefault="005C2493" w:rsidP="00293D0B">
      <w:pPr>
        <w:numPr>
          <w:ilvl w:val="0"/>
          <w:numId w:val="24"/>
        </w:numPr>
        <w:spacing w:line="360" w:lineRule="auto"/>
        <w:ind w:left="426" w:right="-143" w:hanging="426"/>
        <w:rPr>
          <w:rFonts w:ascii="Arial" w:hAnsi="Arial" w:cs="Arial"/>
          <w:b/>
          <w:bCs/>
          <w:caps/>
          <w:sz w:val="19"/>
          <w:szCs w:val="19"/>
        </w:rPr>
      </w:pPr>
      <w:r w:rsidRPr="00B93D20">
        <w:rPr>
          <w:rFonts w:ascii="Arial" w:hAnsi="Arial" w:cs="Arial"/>
          <w:b/>
          <w:bCs/>
          <w:caps/>
          <w:sz w:val="19"/>
          <w:szCs w:val="19"/>
        </w:rPr>
        <w:t>DIVIDEND P</w:t>
      </w:r>
      <w:r w:rsidR="003720CF" w:rsidRPr="00B93D20">
        <w:rPr>
          <w:rFonts w:ascii="Arial" w:hAnsi="Arial" w:cs="Arial"/>
          <w:b/>
          <w:bCs/>
          <w:caps/>
          <w:sz w:val="19"/>
          <w:szCs w:val="19"/>
        </w:rPr>
        <w:t>AID</w:t>
      </w:r>
    </w:p>
    <w:p w14:paraId="412C2000" w14:textId="77777777" w:rsidR="00161188" w:rsidRDefault="00161188" w:rsidP="00161188">
      <w:pPr>
        <w:spacing w:line="360" w:lineRule="auto"/>
        <w:ind w:left="426" w:right="-143"/>
        <w:rPr>
          <w:rFonts w:ascii="Arial" w:hAnsi="Arial" w:cs="Arial"/>
          <w:b/>
          <w:bCs/>
          <w:caps/>
          <w:sz w:val="19"/>
          <w:szCs w:val="19"/>
        </w:rPr>
      </w:pPr>
    </w:p>
    <w:tbl>
      <w:tblPr>
        <w:tblW w:w="9020" w:type="dxa"/>
        <w:tblInd w:w="336" w:type="dxa"/>
        <w:tblLayout w:type="fixed"/>
        <w:tblLook w:val="0000" w:firstRow="0" w:lastRow="0" w:firstColumn="0" w:lastColumn="0" w:noHBand="0" w:noVBand="0"/>
      </w:tblPr>
      <w:tblGrid>
        <w:gridCol w:w="2184"/>
        <w:gridCol w:w="3150"/>
        <w:gridCol w:w="1701"/>
        <w:gridCol w:w="1985"/>
      </w:tblGrid>
      <w:tr w:rsidR="00061553" w:rsidRPr="009164D4" w14:paraId="6CF64239" w14:textId="77777777" w:rsidTr="00F12143">
        <w:tc>
          <w:tcPr>
            <w:tcW w:w="2184" w:type="dxa"/>
          </w:tcPr>
          <w:p w14:paraId="186CC7A7" w14:textId="77777777" w:rsidR="00061553" w:rsidRPr="00E92127" w:rsidRDefault="00061553" w:rsidP="00F12143">
            <w:pPr>
              <w:spacing w:line="360" w:lineRule="auto"/>
              <w:ind w:left="54"/>
              <w:jc w:val="thaiDistribute"/>
              <w:rPr>
                <w:rFonts w:ascii="Arial" w:hAnsi="Arial" w:cs="Arial"/>
                <w:sz w:val="18"/>
                <w:szCs w:val="18"/>
                <w:cs/>
              </w:rPr>
            </w:pPr>
          </w:p>
        </w:tc>
        <w:tc>
          <w:tcPr>
            <w:tcW w:w="3150" w:type="dxa"/>
          </w:tcPr>
          <w:p w14:paraId="203412C8" w14:textId="77777777" w:rsidR="00061553" w:rsidRPr="00E92127" w:rsidRDefault="00061553" w:rsidP="00F12143">
            <w:pPr>
              <w:tabs>
                <w:tab w:val="decimal" w:pos="1332"/>
              </w:tabs>
              <w:spacing w:line="360" w:lineRule="auto"/>
              <w:ind w:right="-18"/>
              <w:jc w:val="right"/>
              <w:rPr>
                <w:rFonts w:ascii="Arial" w:hAnsi="Arial" w:cs="Arial"/>
                <w:sz w:val="18"/>
                <w:szCs w:val="18"/>
              </w:rPr>
            </w:pPr>
          </w:p>
        </w:tc>
        <w:tc>
          <w:tcPr>
            <w:tcW w:w="1701" w:type="dxa"/>
          </w:tcPr>
          <w:p w14:paraId="08C15694" w14:textId="77777777" w:rsidR="00061553" w:rsidRPr="00E92127" w:rsidRDefault="00061553" w:rsidP="00F12143">
            <w:pPr>
              <w:tabs>
                <w:tab w:val="decimal" w:pos="1332"/>
              </w:tabs>
              <w:spacing w:line="360" w:lineRule="auto"/>
              <w:ind w:right="-18"/>
              <w:jc w:val="right"/>
              <w:rPr>
                <w:rFonts w:ascii="Arial" w:hAnsi="Arial" w:cs="Arial"/>
                <w:sz w:val="18"/>
                <w:szCs w:val="18"/>
              </w:rPr>
            </w:pPr>
          </w:p>
        </w:tc>
        <w:tc>
          <w:tcPr>
            <w:tcW w:w="1985" w:type="dxa"/>
          </w:tcPr>
          <w:p w14:paraId="7C233006" w14:textId="77777777" w:rsidR="00061553" w:rsidRPr="00E92127" w:rsidRDefault="00061553" w:rsidP="00F12143">
            <w:pPr>
              <w:spacing w:line="360" w:lineRule="auto"/>
              <w:ind w:left="-114" w:right="-18" w:hanging="28"/>
              <w:jc w:val="right"/>
              <w:rPr>
                <w:rFonts w:ascii="Arial" w:hAnsi="Arial" w:cs="Arial"/>
                <w:sz w:val="18"/>
                <w:szCs w:val="18"/>
              </w:rPr>
            </w:pPr>
            <w:r w:rsidRPr="00E92127">
              <w:rPr>
                <w:rFonts w:ascii="Arial" w:hAnsi="Arial" w:cs="Arial"/>
                <w:sz w:val="18"/>
                <w:szCs w:val="18"/>
              </w:rPr>
              <w:t>(Unit: Thousand Baht)</w:t>
            </w:r>
          </w:p>
        </w:tc>
      </w:tr>
      <w:tr w:rsidR="00061553" w:rsidRPr="009164D4" w14:paraId="3A8F96D7" w14:textId="77777777" w:rsidTr="00F12143">
        <w:tc>
          <w:tcPr>
            <w:tcW w:w="2184" w:type="dxa"/>
          </w:tcPr>
          <w:p w14:paraId="3E578236" w14:textId="77777777" w:rsidR="00061553" w:rsidRPr="00E92127" w:rsidRDefault="00061553" w:rsidP="00F12143">
            <w:pPr>
              <w:pBdr>
                <w:bottom w:val="single" w:sz="4" w:space="1" w:color="auto"/>
              </w:pBdr>
              <w:spacing w:line="360" w:lineRule="auto"/>
              <w:ind w:left="54"/>
              <w:jc w:val="center"/>
              <w:rPr>
                <w:rFonts w:ascii="Arial" w:hAnsi="Arial" w:cs="Arial"/>
                <w:sz w:val="18"/>
                <w:szCs w:val="18"/>
              </w:rPr>
            </w:pPr>
            <w:r w:rsidRPr="00E92127">
              <w:rPr>
                <w:rFonts w:ascii="Arial" w:hAnsi="Arial" w:cs="Arial"/>
                <w:sz w:val="18"/>
                <w:szCs w:val="18"/>
              </w:rPr>
              <w:t>Dividends</w:t>
            </w:r>
          </w:p>
        </w:tc>
        <w:tc>
          <w:tcPr>
            <w:tcW w:w="3150" w:type="dxa"/>
          </w:tcPr>
          <w:p w14:paraId="3E2B350C" w14:textId="77777777" w:rsidR="00061553" w:rsidRPr="00E92127" w:rsidRDefault="00061553" w:rsidP="00F12143">
            <w:pPr>
              <w:pBdr>
                <w:bottom w:val="single" w:sz="4" w:space="1" w:color="auto"/>
              </w:pBdr>
              <w:spacing w:line="360" w:lineRule="auto"/>
              <w:ind w:right="-14"/>
              <w:jc w:val="center"/>
              <w:rPr>
                <w:rFonts w:ascii="Arial" w:hAnsi="Arial" w:cs="Arial"/>
                <w:sz w:val="18"/>
                <w:szCs w:val="18"/>
                <w:cs/>
              </w:rPr>
            </w:pPr>
            <w:r w:rsidRPr="00E92127">
              <w:rPr>
                <w:rFonts w:ascii="Arial" w:hAnsi="Arial" w:cs="Arial"/>
                <w:sz w:val="18"/>
                <w:szCs w:val="18"/>
              </w:rPr>
              <w:t>Approved by</w:t>
            </w:r>
          </w:p>
        </w:tc>
        <w:tc>
          <w:tcPr>
            <w:tcW w:w="1701" w:type="dxa"/>
            <w:vAlign w:val="bottom"/>
          </w:tcPr>
          <w:p w14:paraId="1A9EE8A0" w14:textId="77777777" w:rsidR="00061553" w:rsidRPr="00E92127" w:rsidRDefault="00061553" w:rsidP="00F12143">
            <w:pPr>
              <w:pBdr>
                <w:bottom w:val="single" w:sz="4" w:space="1" w:color="auto"/>
              </w:pBdr>
              <w:spacing w:line="360" w:lineRule="auto"/>
              <w:ind w:right="-14"/>
              <w:jc w:val="center"/>
              <w:rPr>
                <w:rFonts w:ascii="Arial" w:hAnsi="Arial" w:cs="Arial"/>
                <w:sz w:val="18"/>
                <w:szCs w:val="18"/>
                <w:cs/>
              </w:rPr>
            </w:pPr>
            <w:r>
              <w:rPr>
                <w:rFonts w:ascii="Arial" w:hAnsi="Arial" w:cs="Arial"/>
                <w:sz w:val="18"/>
                <w:szCs w:val="18"/>
              </w:rPr>
              <w:t>D</w:t>
            </w:r>
            <w:r w:rsidRPr="00E92127">
              <w:rPr>
                <w:rFonts w:ascii="Arial" w:hAnsi="Arial" w:cs="Arial"/>
                <w:sz w:val="18"/>
                <w:szCs w:val="18"/>
              </w:rPr>
              <w:t>ividend</w:t>
            </w:r>
            <w:r>
              <w:rPr>
                <w:rFonts w:ascii="Arial" w:hAnsi="Arial" w:cs="Arial"/>
                <w:sz w:val="18"/>
                <w:szCs w:val="18"/>
              </w:rPr>
              <w:t xml:space="preserve"> payment</w:t>
            </w:r>
          </w:p>
        </w:tc>
        <w:tc>
          <w:tcPr>
            <w:tcW w:w="1985" w:type="dxa"/>
          </w:tcPr>
          <w:p w14:paraId="5D4EFEBE" w14:textId="77777777" w:rsidR="00061553" w:rsidRPr="00E92127" w:rsidRDefault="00061553" w:rsidP="00F12143">
            <w:pPr>
              <w:pBdr>
                <w:bottom w:val="single" w:sz="4" w:space="1" w:color="auto"/>
              </w:pBdr>
              <w:spacing w:line="360" w:lineRule="auto"/>
              <w:ind w:right="-14"/>
              <w:jc w:val="center"/>
              <w:rPr>
                <w:rFonts w:ascii="Arial" w:hAnsi="Arial" w:cs="Arial"/>
                <w:sz w:val="18"/>
                <w:szCs w:val="18"/>
              </w:rPr>
            </w:pPr>
            <w:r w:rsidRPr="00E92127">
              <w:rPr>
                <w:rFonts w:ascii="Arial" w:hAnsi="Arial" w:cs="Arial"/>
                <w:sz w:val="18"/>
                <w:szCs w:val="18"/>
              </w:rPr>
              <w:t>Dividends per share</w:t>
            </w:r>
            <w:r w:rsidRPr="00E92127">
              <w:rPr>
                <w:rFonts w:ascii="Arial" w:hAnsi="Arial" w:cs="Arial"/>
                <w:sz w:val="18"/>
                <w:szCs w:val="18"/>
                <w:cs/>
              </w:rPr>
              <w:t xml:space="preserve">               </w:t>
            </w:r>
          </w:p>
        </w:tc>
      </w:tr>
      <w:tr w:rsidR="00061553" w:rsidRPr="009164D4" w14:paraId="68FBB720" w14:textId="77777777" w:rsidTr="00F12143">
        <w:tc>
          <w:tcPr>
            <w:tcW w:w="2184" w:type="dxa"/>
          </w:tcPr>
          <w:p w14:paraId="319A8B73" w14:textId="77777777" w:rsidR="00061553" w:rsidRPr="00E92127" w:rsidRDefault="00061553" w:rsidP="00F12143">
            <w:pPr>
              <w:spacing w:line="360" w:lineRule="auto"/>
              <w:ind w:left="54"/>
              <w:jc w:val="thaiDistribute"/>
              <w:rPr>
                <w:rFonts w:ascii="Arial" w:hAnsi="Arial" w:cs="Arial"/>
                <w:sz w:val="18"/>
                <w:szCs w:val="18"/>
              </w:rPr>
            </w:pPr>
          </w:p>
        </w:tc>
        <w:tc>
          <w:tcPr>
            <w:tcW w:w="3150" w:type="dxa"/>
          </w:tcPr>
          <w:p w14:paraId="10E49059" w14:textId="77777777" w:rsidR="00061553" w:rsidRPr="00E92127" w:rsidRDefault="00061553" w:rsidP="00F12143">
            <w:pPr>
              <w:tabs>
                <w:tab w:val="decimal" w:pos="1332"/>
              </w:tabs>
              <w:spacing w:line="360" w:lineRule="auto"/>
              <w:ind w:right="-18"/>
              <w:rPr>
                <w:rFonts w:ascii="Arial" w:hAnsi="Arial" w:cs="Arial"/>
                <w:sz w:val="18"/>
                <w:szCs w:val="18"/>
                <w:cs/>
              </w:rPr>
            </w:pPr>
          </w:p>
        </w:tc>
        <w:tc>
          <w:tcPr>
            <w:tcW w:w="1701" w:type="dxa"/>
          </w:tcPr>
          <w:p w14:paraId="2B826A72" w14:textId="77777777" w:rsidR="00061553" w:rsidRPr="00E92127" w:rsidRDefault="00061553" w:rsidP="00F12143">
            <w:pPr>
              <w:tabs>
                <w:tab w:val="decimal" w:pos="1332"/>
              </w:tabs>
              <w:spacing w:line="360" w:lineRule="auto"/>
              <w:ind w:right="-18"/>
              <w:rPr>
                <w:rFonts w:ascii="Arial" w:hAnsi="Arial" w:cs="Arial"/>
                <w:sz w:val="18"/>
                <w:szCs w:val="18"/>
                <w:cs/>
              </w:rPr>
            </w:pPr>
          </w:p>
        </w:tc>
        <w:tc>
          <w:tcPr>
            <w:tcW w:w="1985" w:type="dxa"/>
          </w:tcPr>
          <w:p w14:paraId="453A4F29" w14:textId="77777777" w:rsidR="00061553" w:rsidRPr="00E92127" w:rsidRDefault="00061553" w:rsidP="00F12143">
            <w:pPr>
              <w:tabs>
                <w:tab w:val="decimal" w:pos="1332"/>
              </w:tabs>
              <w:spacing w:line="360" w:lineRule="auto"/>
              <w:ind w:right="-18"/>
              <w:rPr>
                <w:rFonts w:ascii="Arial" w:hAnsi="Arial" w:cs="Arial"/>
                <w:sz w:val="18"/>
                <w:szCs w:val="18"/>
              </w:rPr>
            </w:pPr>
          </w:p>
        </w:tc>
      </w:tr>
      <w:tr w:rsidR="00061553" w:rsidRPr="009164D4" w14:paraId="442831C8" w14:textId="77777777" w:rsidTr="00F12143">
        <w:tc>
          <w:tcPr>
            <w:tcW w:w="2184" w:type="dxa"/>
          </w:tcPr>
          <w:p w14:paraId="1BAD41A9" w14:textId="77777777" w:rsidR="00061553" w:rsidRPr="00E92127" w:rsidRDefault="00061553" w:rsidP="00F12143">
            <w:pPr>
              <w:spacing w:line="360" w:lineRule="auto"/>
              <w:jc w:val="thaiDistribute"/>
              <w:rPr>
                <w:rFonts w:ascii="Arial" w:hAnsi="Arial" w:cs="Arial"/>
                <w:sz w:val="18"/>
                <w:szCs w:val="18"/>
              </w:rPr>
            </w:pPr>
            <w:r w:rsidRPr="00E92127">
              <w:rPr>
                <w:rFonts w:ascii="Arial" w:hAnsi="Arial" w:cs="Arial"/>
                <w:sz w:val="18"/>
                <w:szCs w:val="18"/>
              </w:rPr>
              <w:t>Dividends for 2021</w:t>
            </w:r>
          </w:p>
          <w:p w14:paraId="60BCAD9C" w14:textId="77777777" w:rsidR="00061553" w:rsidRPr="00E92127" w:rsidRDefault="00061553" w:rsidP="00F12143">
            <w:pPr>
              <w:spacing w:line="360" w:lineRule="auto"/>
              <w:jc w:val="thaiDistribute"/>
              <w:rPr>
                <w:rFonts w:ascii="Arial" w:hAnsi="Arial" w:cs="Arial"/>
                <w:sz w:val="18"/>
                <w:szCs w:val="18"/>
              </w:rPr>
            </w:pPr>
          </w:p>
          <w:p w14:paraId="415D22DF" w14:textId="77777777" w:rsidR="00061553" w:rsidRPr="00E92127" w:rsidRDefault="00061553" w:rsidP="00F12143">
            <w:pPr>
              <w:spacing w:line="360" w:lineRule="auto"/>
              <w:ind w:right="-18"/>
              <w:rPr>
                <w:rFonts w:ascii="Arial" w:hAnsi="Arial" w:cs="Arial"/>
                <w:sz w:val="18"/>
                <w:szCs w:val="18"/>
              </w:rPr>
            </w:pPr>
            <w:r w:rsidRPr="00E92127">
              <w:rPr>
                <w:rFonts w:ascii="Arial" w:hAnsi="Arial" w:cs="Arial"/>
                <w:sz w:val="18"/>
                <w:szCs w:val="18"/>
              </w:rPr>
              <w:t xml:space="preserve">Interim dividend from </w:t>
            </w:r>
            <w:r>
              <w:rPr>
                <w:rFonts w:ascii="Arial" w:hAnsi="Arial" w:cs="Arial"/>
                <w:sz w:val="18"/>
                <w:szCs w:val="18"/>
              </w:rPr>
              <w:br/>
              <w:t xml:space="preserve">   </w:t>
            </w:r>
            <w:r w:rsidRPr="00E92127">
              <w:rPr>
                <w:rFonts w:ascii="Arial" w:hAnsi="Arial" w:cs="Arial"/>
                <w:sz w:val="18"/>
                <w:szCs w:val="18"/>
              </w:rPr>
              <w:t xml:space="preserve">the operating result for </w:t>
            </w:r>
            <w:r>
              <w:rPr>
                <w:rFonts w:ascii="Arial" w:hAnsi="Arial" w:cs="Arial"/>
                <w:sz w:val="18"/>
                <w:szCs w:val="18"/>
              </w:rPr>
              <w:br/>
              <w:t xml:space="preserve">   </w:t>
            </w:r>
            <w:r w:rsidRPr="00E92127">
              <w:rPr>
                <w:rFonts w:ascii="Arial" w:hAnsi="Arial" w:cs="Arial"/>
                <w:sz w:val="18"/>
                <w:szCs w:val="18"/>
              </w:rPr>
              <w:t>the</w:t>
            </w:r>
            <w:r>
              <w:rPr>
                <w:rFonts w:ascii="Arial" w:hAnsi="Arial" w:cs="Arial"/>
                <w:sz w:val="18"/>
                <w:szCs w:val="18"/>
              </w:rPr>
              <w:t xml:space="preserve"> </w:t>
            </w:r>
            <w:r w:rsidRPr="00E92127">
              <w:rPr>
                <w:rFonts w:ascii="Arial" w:hAnsi="Arial" w:cs="Arial"/>
                <w:sz w:val="18"/>
                <w:szCs w:val="18"/>
              </w:rPr>
              <w:t xml:space="preserve">six-month period </w:t>
            </w:r>
            <w:r w:rsidRPr="00E92127">
              <w:rPr>
                <w:rFonts w:ascii="Arial" w:hAnsi="Arial" w:cs="Arial"/>
                <w:sz w:val="18"/>
                <w:szCs w:val="18"/>
              </w:rPr>
              <w:br/>
              <w:t xml:space="preserve">   ended 30 June 2022 </w:t>
            </w:r>
          </w:p>
        </w:tc>
        <w:tc>
          <w:tcPr>
            <w:tcW w:w="3150" w:type="dxa"/>
          </w:tcPr>
          <w:p w14:paraId="2D0F9FC0" w14:textId="77777777" w:rsidR="00061553" w:rsidRPr="00E92127" w:rsidRDefault="00061553" w:rsidP="00F12143">
            <w:pPr>
              <w:spacing w:line="360" w:lineRule="auto"/>
              <w:ind w:right="-18"/>
              <w:rPr>
                <w:rFonts w:ascii="Arial" w:hAnsi="Arial" w:cs="Arial"/>
                <w:sz w:val="18"/>
                <w:szCs w:val="18"/>
              </w:rPr>
            </w:pPr>
            <w:r w:rsidRPr="00E92127">
              <w:rPr>
                <w:rFonts w:ascii="Arial" w:hAnsi="Arial" w:cs="Arial"/>
                <w:sz w:val="18"/>
                <w:szCs w:val="18"/>
              </w:rPr>
              <w:t xml:space="preserve">Annual General Meeting of </w:t>
            </w:r>
          </w:p>
          <w:p w14:paraId="4B706151" w14:textId="77777777" w:rsidR="00061553" w:rsidRPr="00E92127" w:rsidRDefault="00061553" w:rsidP="00F12143">
            <w:pPr>
              <w:spacing w:line="360" w:lineRule="auto"/>
              <w:ind w:left="179" w:right="-18" w:hanging="179"/>
              <w:rPr>
                <w:rFonts w:ascii="Arial" w:hAnsi="Arial" w:cs="Arial"/>
                <w:sz w:val="18"/>
                <w:szCs w:val="18"/>
              </w:rPr>
            </w:pPr>
            <w:r w:rsidRPr="00E92127">
              <w:rPr>
                <w:rFonts w:ascii="Arial" w:hAnsi="Arial" w:cs="Arial"/>
                <w:sz w:val="18"/>
                <w:szCs w:val="18"/>
                <w:cs/>
              </w:rPr>
              <w:t xml:space="preserve">   </w:t>
            </w:r>
            <w:r w:rsidRPr="00E92127">
              <w:rPr>
                <w:rFonts w:ascii="Arial" w:hAnsi="Arial" w:cs="Arial"/>
                <w:sz w:val="18"/>
                <w:szCs w:val="18"/>
              </w:rPr>
              <w:t>the shareholders on 22 April 2022</w:t>
            </w:r>
          </w:p>
          <w:p w14:paraId="31522EBA" w14:textId="77777777" w:rsidR="00061553" w:rsidRPr="00E92127" w:rsidRDefault="00061553" w:rsidP="00F12143">
            <w:pPr>
              <w:spacing w:line="360" w:lineRule="auto"/>
              <w:ind w:right="-18"/>
              <w:rPr>
                <w:rFonts w:ascii="Arial" w:hAnsi="Arial" w:cs="Arial"/>
                <w:sz w:val="18"/>
                <w:szCs w:val="18"/>
              </w:rPr>
            </w:pPr>
            <w:r w:rsidRPr="00E92127">
              <w:rPr>
                <w:rFonts w:ascii="Arial" w:hAnsi="Arial" w:cs="Arial"/>
                <w:sz w:val="18"/>
                <w:szCs w:val="18"/>
              </w:rPr>
              <w:t xml:space="preserve">Board of directors Meeting </w:t>
            </w:r>
          </w:p>
          <w:p w14:paraId="38D7684B" w14:textId="77777777" w:rsidR="00061553" w:rsidRPr="00E92127" w:rsidRDefault="00061553" w:rsidP="00F12143">
            <w:pPr>
              <w:spacing w:line="360" w:lineRule="auto"/>
              <w:ind w:left="179" w:right="-18" w:hanging="179"/>
              <w:rPr>
                <w:rFonts w:ascii="Arial" w:hAnsi="Arial" w:cs="Arial"/>
                <w:sz w:val="18"/>
                <w:szCs w:val="18"/>
              </w:rPr>
            </w:pPr>
            <w:r w:rsidRPr="00E92127">
              <w:rPr>
                <w:rFonts w:ascii="Arial" w:hAnsi="Arial" w:cs="Arial"/>
                <w:sz w:val="18"/>
                <w:szCs w:val="18"/>
              </w:rPr>
              <w:t xml:space="preserve">   on 10 August 2022</w:t>
            </w:r>
          </w:p>
        </w:tc>
        <w:tc>
          <w:tcPr>
            <w:tcW w:w="1701" w:type="dxa"/>
          </w:tcPr>
          <w:p w14:paraId="3AC8CD1A" w14:textId="77777777" w:rsidR="00061553" w:rsidRPr="00E92127" w:rsidRDefault="00061553" w:rsidP="00F12143">
            <w:pPr>
              <w:spacing w:line="360" w:lineRule="auto"/>
              <w:jc w:val="right"/>
              <w:rPr>
                <w:rFonts w:ascii="Arial" w:hAnsi="Arial" w:cs="Arial"/>
                <w:sz w:val="18"/>
                <w:szCs w:val="18"/>
              </w:rPr>
            </w:pPr>
          </w:p>
          <w:p w14:paraId="44713FB4" w14:textId="77777777" w:rsidR="00061553" w:rsidRPr="00E92127" w:rsidRDefault="00061553" w:rsidP="00F12143">
            <w:pPr>
              <w:spacing w:line="360" w:lineRule="auto"/>
              <w:jc w:val="right"/>
              <w:rPr>
                <w:rFonts w:ascii="Arial" w:hAnsi="Arial" w:cs="Arial"/>
                <w:sz w:val="18"/>
                <w:szCs w:val="18"/>
              </w:rPr>
            </w:pPr>
            <w:r w:rsidRPr="00E92127">
              <w:rPr>
                <w:rFonts w:ascii="Arial" w:hAnsi="Arial" w:cs="Arial"/>
                <w:sz w:val="18"/>
                <w:szCs w:val="18"/>
              </w:rPr>
              <w:t>103,112</w:t>
            </w:r>
          </w:p>
          <w:p w14:paraId="47A5AD63" w14:textId="77777777" w:rsidR="00061553" w:rsidRPr="00E92127" w:rsidRDefault="00061553" w:rsidP="00F12143">
            <w:pPr>
              <w:spacing w:line="360" w:lineRule="auto"/>
              <w:jc w:val="right"/>
              <w:rPr>
                <w:rFonts w:ascii="Arial" w:hAnsi="Arial" w:cs="Arial"/>
                <w:sz w:val="18"/>
                <w:szCs w:val="18"/>
              </w:rPr>
            </w:pPr>
          </w:p>
          <w:p w14:paraId="39F9965E" w14:textId="0E429966" w:rsidR="00061553" w:rsidRPr="00E92127" w:rsidRDefault="00061553" w:rsidP="00F12143">
            <w:pPr>
              <w:spacing w:line="360" w:lineRule="auto"/>
              <w:jc w:val="right"/>
              <w:rPr>
                <w:rFonts w:ascii="Arial" w:hAnsi="Arial" w:cs="Arial"/>
                <w:sz w:val="18"/>
                <w:szCs w:val="18"/>
              </w:rPr>
            </w:pPr>
            <w:r w:rsidRPr="00E92127">
              <w:rPr>
                <w:rFonts w:ascii="Arial" w:hAnsi="Arial" w:cs="Arial"/>
                <w:sz w:val="18"/>
                <w:szCs w:val="18"/>
              </w:rPr>
              <w:t>121,04</w:t>
            </w:r>
            <w:r w:rsidR="00DE3DF2">
              <w:rPr>
                <w:rFonts w:ascii="Arial" w:hAnsi="Arial" w:cs="Arial"/>
                <w:sz w:val="18"/>
                <w:szCs w:val="18"/>
              </w:rPr>
              <w:t>3</w:t>
            </w:r>
          </w:p>
        </w:tc>
        <w:tc>
          <w:tcPr>
            <w:tcW w:w="1985" w:type="dxa"/>
          </w:tcPr>
          <w:p w14:paraId="370A611A" w14:textId="77777777" w:rsidR="00061553" w:rsidRPr="00E92127" w:rsidRDefault="00061553" w:rsidP="00F12143">
            <w:pPr>
              <w:spacing w:line="360" w:lineRule="auto"/>
              <w:jc w:val="right"/>
              <w:rPr>
                <w:rFonts w:ascii="Arial" w:hAnsi="Arial" w:cs="Arial"/>
                <w:sz w:val="18"/>
                <w:szCs w:val="18"/>
              </w:rPr>
            </w:pPr>
          </w:p>
          <w:p w14:paraId="243BEAD4" w14:textId="77777777" w:rsidR="00061553" w:rsidRPr="00E92127" w:rsidRDefault="00061553" w:rsidP="00F12143">
            <w:pPr>
              <w:spacing w:line="360" w:lineRule="auto"/>
              <w:jc w:val="right"/>
              <w:rPr>
                <w:rFonts w:ascii="Arial" w:hAnsi="Arial" w:cstheme="minorBidi"/>
                <w:sz w:val="18"/>
                <w:szCs w:val="18"/>
              </w:rPr>
            </w:pPr>
            <w:r w:rsidRPr="00E92127">
              <w:rPr>
                <w:rFonts w:ascii="Arial" w:hAnsi="Arial" w:cs="Arial"/>
                <w:sz w:val="18"/>
                <w:szCs w:val="18"/>
              </w:rPr>
              <w:t>0.070</w:t>
            </w:r>
          </w:p>
          <w:p w14:paraId="29AC8C53" w14:textId="77777777" w:rsidR="00061553" w:rsidRPr="00E92127" w:rsidRDefault="00061553" w:rsidP="00F12143">
            <w:pPr>
              <w:spacing w:line="360" w:lineRule="auto"/>
              <w:jc w:val="right"/>
              <w:rPr>
                <w:rFonts w:ascii="Arial" w:hAnsi="Arial" w:cstheme="minorBidi"/>
                <w:sz w:val="18"/>
                <w:szCs w:val="18"/>
              </w:rPr>
            </w:pPr>
          </w:p>
          <w:p w14:paraId="5B9026AA" w14:textId="77777777" w:rsidR="00061553" w:rsidRPr="00E92127" w:rsidRDefault="00061553" w:rsidP="00F12143">
            <w:pPr>
              <w:spacing w:line="360" w:lineRule="auto"/>
              <w:jc w:val="right"/>
              <w:rPr>
                <w:rFonts w:ascii="Arial" w:hAnsi="Arial" w:cstheme="minorBidi"/>
                <w:sz w:val="18"/>
                <w:szCs w:val="18"/>
                <w:cs/>
              </w:rPr>
            </w:pPr>
            <w:r w:rsidRPr="00E92127">
              <w:rPr>
                <w:rFonts w:ascii="Arial" w:hAnsi="Arial" w:cs="Arial"/>
                <w:sz w:val="18"/>
                <w:szCs w:val="18"/>
              </w:rPr>
              <w:t>0.080</w:t>
            </w:r>
          </w:p>
        </w:tc>
      </w:tr>
      <w:tr w:rsidR="00061553" w:rsidRPr="009164D4" w14:paraId="3475DF71" w14:textId="77777777" w:rsidTr="00F12143">
        <w:tc>
          <w:tcPr>
            <w:tcW w:w="2184" w:type="dxa"/>
          </w:tcPr>
          <w:p w14:paraId="550AA052" w14:textId="77777777" w:rsidR="00061553" w:rsidRPr="00E92127" w:rsidRDefault="00061553" w:rsidP="00F12143">
            <w:pPr>
              <w:spacing w:line="360" w:lineRule="auto"/>
              <w:jc w:val="thaiDistribute"/>
              <w:rPr>
                <w:rFonts w:ascii="Arial" w:hAnsi="Arial" w:cs="Arial"/>
                <w:sz w:val="18"/>
                <w:szCs w:val="18"/>
              </w:rPr>
            </w:pPr>
          </w:p>
        </w:tc>
        <w:tc>
          <w:tcPr>
            <w:tcW w:w="3150" w:type="dxa"/>
          </w:tcPr>
          <w:p w14:paraId="13B53B64" w14:textId="77777777" w:rsidR="00061553" w:rsidRPr="00E92127" w:rsidRDefault="00061553" w:rsidP="00F12143">
            <w:pPr>
              <w:spacing w:line="360" w:lineRule="auto"/>
              <w:ind w:right="-18"/>
              <w:rPr>
                <w:rFonts w:ascii="Arial" w:hAnsi="Arial" w:cs="Arial"/>
                <w:sz w:val="18"/>
                <w:szCs w:val="18"/>
              </w:rPr>
            </w:pPr>
          </w:p>
        </w:tc>
        <w:tc>
          <w:tcPr>
            <w:tcW w:w="1701" w:type="dxa"/>
          </w:tcPr>
          <w:p w14:paraId="2AB41763" w14:textId="77777777" w:rsidR="00061553" w:rsidRPr="00E92127" w:rsidRDefault="00061553" w:rsidP="00F12143">
            <w:pPr>
              <w:spacing w:line="360" w:lineRule="auto"/>
              <w:ind w:right="-18"/>
              <w:jc w:val="right"/>
              <w:rPr>
                <w:rFonts w:ascii="Arial" w:hAnsi="Arial" w:cs="Arial"/>
                <w:sz w:val="18"/>
                <w:szCs w:val="18"/>
              </w:rPr>
            </w:pPr>
          </w:p>
        </w:tc>
        <w:tc>
          <w:tcPr>
            <w:tcW w:w="1985" w:type="dxa"/>
          </w:tcPr>
          <w:p w14:paraId="59F2034F" w14:textId="77777777" w:rsidR="00061553" w:rsidRPr="00E92127" w:rsidRDefault="00061553" w:rsidP="00F12143">
            <w:pPr>
              <w:spacing w:line="360" w:lineRule="auto"/>
              <w:ind w:right="-18"/>
              <w:jc w:val="right"/>
              <w:rPr>
                <w:rFonts w:ascii="Arial" w:hAnsi="Arial" w:cs="Arial"/>
                <w:sz w:val="18"/>
                <w:szCs w:val="18"/>
              </w:rPr>
            </w:pPr>
          </w:p>
        </w:tc>
      </w:tr>
      <w:tr w:rsidR="00061553" w:rsidRPr="00E834EF" w14:paraId="69DA5E88" w14:textId="77777777" w:rsidTr="00F12143">
        <w:tc>
          <w:tcPr>
            <w:tcW w:w="2184" w:type="dxa"/>
          </w:tcPr>
          <w:p w14:paraId="2909C18D" w14:textId="77777777" w:rsidR="00061553" w:rsidRPr="00E92127" w:rsidRDefault="00061553" w:rsidP="00F12143">
            <w:pPr>
              <w:spacing w:line="360" w:lineRule="auto"/>
              <w:jc w:val="thaiDistribute"/>
              <w:rPr>
                <w:rFonts w:ascii="Arial" w:hAnsi="Arial" w:cs="Arial"/>
                <w:sz w:val="18"/>
                <w:szCs w:val="18"/>
              </w:rPr>
            </w:pPr>
            <w:r w:rsidRPr="00E92127">
              <w:rPr>
                <w:rFonts w:ascii="Arial" w:hAnsi="Arial" w:cs="Arial"/>
                <w:sz w:val="18"/>
                <w:szCs w:val="18"/>
              </w:rPr>
              <w:t>Dividends for 2022</w:t>
            </w:r>
          </w:p>
          <w:p w14:paraId="76530D58" w14:textId="77777777" w:rsidR="00061553" w:rsidRPr="00E92127" w:rsidRDefault="00061553" w:rsidP="00F12143">
            <w:pPr>
              <w:spacing w:line="360" w:lineRule="auto"/>
              <w:jc w:val="thaiDistribute"/>
              <w:rPr>
                <w:rFonts w:ascii="Arial" w:hAnsi="Arial" w:cs="Arial"/>
                <w:sz w:val="18"/>
                <w:szCs w:val="18"/>
              </w:rPr>
            </w:pPr>
          </w:p>
          <w:p w14:paraId="6B33E1FA" w14:textId="77777777" w:rsidR="00061553" w:rsidRPr="00E92127" w:rsidRDefault="00061553" w:rsidP="00F12143">
            <w:pPr>
              <w:spacing w:line="360" w:lineRule="auto"/>
              <w:rPr>
                <w:rFonts w:ascii="Arial" w:hAnsi="Arial" w:cs="Arial"/>
                <w:sz w:val="18"/>
                <w:szCs w:val="18"/>
              </w:rPr>
            </w:pPr>
            <w:r w:rsidRPr="00E92127">
              <w:rPr>
                <w:rFonts w:ascii="Arial" w:hAnsi="Arial" w:cs="Arial"/>
                <w:sz w:val="18"/>
                <w:szCs w:val="18"/>
              </w:rPr>
              <w:t xml:space="preserve">Interim dividend from </w:t>
            </w:r>
            <w:r>
              <w:rPr>
                <w:rFonts w:ascii="Arial" w:hAnsi="Arial" w:cs="Arial"/>
                <w:sz w:val="18"/>
                <w:szCs w:val="18"/>
              </w:rPr>
              <w:t xml:space="preserve"> </w:t>
            </w:r>
            <w:r>
              <w:rPr>
                <w:rFonts w:ascii="Arial" w:hAnsi="Arial" w:cs="Arial"/>
                <w:sz w:val="18"/>
                <w:szCs w:val="18"/>
              </w:rPr>
              <w:br/>
              <w:t xml:space="preserve">   </w:t>
            </w:r>
            <w:r w:rsidRPr="00E92127">
              <w:rPr>
                <w:rFonts w:ascii="Arial" w:hAnsi="Arial" w:cs="Arial"/>
                <w:sz w:val="18"/>
                <w:szCs w:val="18"/>
              </w:rPr>
              <w:t xml:space="preserve">the operating result for </w:t>
            </w:r>
            <w:r>
              <w:rPr>
                <w:rFonts w:ascii="Arial" w:hAnsi="Arial" w:cs="Arial"/>
                <w:sz w:val="18"/>
                <w:szCs w:val="18"/>
              </w:rPr>
              <w:br/>
              <w:t xml:space="preserve">   </w:t>
            </w:r>
            <w:r w:rsidRPr="00E92127">
              <w:rPr>
                <w:rFonts w:ascii="Arial" w:hAnsi="Arial" w:cs="Arial"/>
                <w:sz w:val="18"/>
                <w:szCs w:val="18"/>
              </w:rPr>
              <w:t xml:space="preserve">the six-month period </w:t>
            </w:r>
            <w:r w:rsidRPr="00E92127">
              <w:rPr>
                <w:rFonts w:ascii="Arial" w:hAnsi="Arial" w:cs="Arial"/>
                <w:sz w:val="18"/>
                <w:szCs w:val="18"/>
              </w:rPr>
              <w:br/>
              <w:t xml:space="preserve">   ended 30 June 2023</w:t>
            </w:r>
          </w:p>
        </w:tc>
        <w:tc>
          <w:tcPr>
            <w:tcW w:w="3150" w:type="dxa"/>
          </w:tcPr>
          <w:p w14:paraId="40711B26" w14:textId="77777777" w:rsidR="00061553" w:rsidRPr="00E92127" w:rsidRDefault="00061553" w:rsidP="00F12143">
            <w:pPr>
              <w:spacing w:line="360" w:lineRule="auto"/>
              <w:ind w:right="-18"/>
              <w:rPr>
                <w:rFonts w:ascii="Arial" w:hAnsi="Arial" w:cs="Arial"/>
                <w:sz w:val="18"/>
                <w:szCs w:val="18"/>
              </w:rPr>
            </w:pPr>
            <w:r w:rsidRPr="00E92127">
              <w:rPr>
                <w:rFonts w:ascii="Arial" w:hAnsi="Arial" w:cs="Arial"/>
                <w:sz w:val="18"/>
                <w:szCs w:val="18"/>
              </w:rPr>
              <w:t xml:space="preserve">Annual General Meeting of </w:t>
            </w:r>
          </w:p>
          <w:p w14:paraId="4E2B46DD" w14:textId="77777777" w:rsidR="00061553" w:rsidRPr="00E92127" w:rsidRDefault="00061553" w:rsidP="00F12143">
            <w:pPr>
              <w:spacing w:line="360" w:lineRule="auto"/>
              <w:ind w:left="179" w:right="-18" w:hanging="179"/>
              <w:rPr>
                <w:rFonts w:ascii="Arial" w:hAnsi="Arial" w:cs="Arial"/>
                <w:sz w:val="18"/>
                <w:szCs w:val="18"/>
              </w:rPr>
            </w:pPr>
            <w:r w:rsidRPr="00E92127">
              <w:rPr>
                <w:rFonts w:ascii="Arial" w:hAnsi="Arial" w:cs="Arial"/>
                <w:sz w:val="18"/>
                <w:szCs w:val="18"/>
              </w:rPr>
              <w:t xml:space="preserve">   the shareholders on 10 April 2023</w:t>
            </w:r>
          </w:p>
          <w:p w14:paraId="6D4A5FC1" w14:textId="77777777" w:rsidR="00061553" w:rsidRPr="00E92127" w:rsidRDefault="00061553" w:rsidP="00F12143">
            <w:pPr>
              <w:spacing w:line="360" w:lineRule="auto"/>
              <w:ind w:right="-18"/>
              <w:rPr>
                <w:rFonts w:ascii="Arial" w:hAnsi="Arial" w:cs="Arial"/>
                <w:sz w:val="18"/>
                <w:szCs w:val="18"/>
              </w:rPr>
            </w:pPr>
            <w:r w:rsidRPr="00E92127">
              <w:rPr>
                <w:rFonts w:ascii="Arial" w:hAnsi="Arial" w:cs="Arial"/>
                <w:sz w:val="18"/>
                <w:szCs w:val="18"/>
              </w:rPr>
              <w:t xml:space="preserve">Board of directors Meeting </w:t>
            </w:r>
          </w:p>
          <w:p w14:paraId="5948564A" w14:textId="77777777" w:rsidR="00061553" w:rsidRPr="00E92127" w:rsidRDefault="00061553" w:rsidP="00F12143">
            <w:pPr>
              <w:spacing w:line="360" w:lineRule="auto"/>
              <w:ind w:left="179" w:right="-18" w:hanging="179"/>
              <w:rPr>
                <w:rFonts w:ascii="Arial" w:hAnsi="Arial" w:cs="Arial"/>
                <w:sz w:val="18"/>
                <w:szCs w:val="18"/>
              </w:rPr>
            </w:pPr>
            <w:r w:rsidRPr="00E92127">
              <w:rPr>
                <w:rFonts w:ascii="Arial" w:hAnsi="Arial" w:cs="Arial"/>
                <w:sz w:val="18"/>
                <w:szCs w:val="18"/>
              </w:rPr>
              <w:t xml:space="preserve">   on 11 August 2023</w:t>
            </w:r>
          </w:p>
        </w:tc>
        <w:tc>
          <w:tcPr>
            <w:tcW w:w="1701" w:type="dxa"/>
          </w:tcPr>
          <w:p w14:paraId="4723335E" w14:textId="77777777" w:rsidR="00061553" w:rsidRPr="00E92127" w:rsidRDefault="00061553" w:rsidP="00F12143">
            <w:pPr>
              <w:spacing w:line="360" w:lineRule="auto"/>
              <w:ind w:right="-18"/>
              <w:jc w:val="right"/>
              <w:rPr>
                <w:rFonts w:ascii="Arial" w:hAnsi="Arial" w:cs="Arial"/>
                <w:sz w:val="18"/>
                <w:szCs w:val="18"/>
              </w:rPr>
            </w:pPr>
          </w:p>
          <w:p w14:paraId="2C7678DD" w14:textId="77777777" w:rsidR="00061553" w:rsidRPr="00E92127" w:rsidRDefault="00061553" w:rsidP="00F12143">
            <w:pPr>
              <w:spacing w:line="360" w:lineRule="auto"/>
              <w:jc w:val="right"/>
              <w:rPr>
                <w:rFonts w:ascii="Arial" w:hAnsi="Arial" w:cs="Arial"/>
                <w:sz w:val="18"/>
                <w:szCs w:val="18"/>
              </w:rPr>
            </w:pPr>
            <w:r w:rsidRPr="00E92127">
              <w:rPr>
                <w:rFonts w:ascii="Arial" w:hAnsi="Arial" w:cs="Arial"/>
                <w:sz w:val="18"/>
                <w:szCs w:val="18"/>
              </w:rPr>
              <w:t>121,042</w:t>
            </w:r>
          </w:p>
          <w:p w14:paraId="58077659" w14:textId="77777777" w:rsidR="00061553" w:rsidRPr="00E92127" w:rsidRDefault="00061553" w:rsidP="00F12143">
            <w:pPr>
              <w:spacing w:line="360" w:lineRule="auto"/>
              <w:jc w:val="right"/>
              <w:rPr>
                <w:rFonts w:ascii="Arial" w:hAnsi="Arial" w:cs="Arial"/>
                <w:sz w:val="18"/>
                <w:szCs w:val="18"/>
              </w:rPr>
            </w:pPr>
          </w:p>
          <w:p w14:paraId="315419C9" w14:textId="77777777" w:rsidR="00061553" w:rsidRPr="00E92127" w:rsidRDefault="00061553" w:rsidP="00F12143">
            <w:pPr>
              <w:spacing w:line="360" w:lineRule="auto"/>
              <w:jc w:val="right"/>
              <w:rPr>
                <w:rFonts w:ascii="Arial" w:hAnsi="Arial" w:cs="Arial"/>
                <w:sz w:val="18"/>
                <w:szCs w:val="18"/>
              </w:rPr>
            </w:pPr>
            <w:r w:rsidRPr="00E92127">
              <w:rPr>
                <w:rFonts w:ascii="Arial" w:hAnsi="Arial" w:cs="Arial"/>
                <w:sz w:val="18"/>
                <w:szCs w:val="18"/>
              </w:rPr>
              <w:t>90,782</w:t>
            </w:r>
          </w:p>
        </w:tc>
        <w:tc>
          <w:tcPr>
            <w:tcW w:w="1985" w:type="dxa"/>
          </w:tcPr>
          <w:p w14:paraId="026E0B9D" w14:textId="77777777" w:rsidR="00061553" w:rsidRPr="00E92127" w:rsidRDefault="00061553" w:rsidP="00F12143">
            <w:pPr>
              <w:spacing w:line="360" w:lineRule="auto"/>
              <w:ind w:right="-18"/>
              <w:jc w:val="right"/>
              <w:rPr>
                <w:rFonts w:ascii="Arial" w:hAnsi="Arial" w:cs="Arial"/>
                <w:sz w:val="18"/>
                <w:szCs w:val="18"/>
              </w:rPr>
            </w:pPr>
          </w:p>
          <w:p w14:paraId="52C04679" w14:textId="77777777" w:rsidR="00061553" w:rsidRPr="00E92127" w:rsidRDefault="00061553" w:rsidP="00F12143">
            <w:pPr>
              <w:spacing w:line="360" w:lineRule="auto"/>
              <w:jc w:val="right"/>
              <w:rPr>
                <w:rFonts w:ascii="Arial" w:hAnsi="Arial" w:cs="Arial"/>
                <w:sz w:val="18"/>
                <w:szCs w:val="18"/>
              </w:rPr>
            </w:pPr>
            <w:r w:rsidRPr="00E92127">
              <w:rPr>
                <w:rFonts w:ascii="Arial" w:hAnsi="Arial" w:cs="Arial"/>
                <w:sz w:val="18"/>
                <w:szCs w:val="18"/>
              </w:rPr>
              <w:t>0.080</w:t>
            </w:r>
          </w:p>
          <w:p w14:paraId="355C71E4" w14:textId="77777777" w:rsidR="00061553" w:rsidRPr="00E92127" w:rsidRDefault="00061553" w:rsidP="00F12143">
            <w:pPr>
              <w:spacing w:line="360" w:lineRule="auto"/>
              <w:jc w:val="right"/>
              <w:rPr>
                <w:rFonts w:ascii="Arial" w:hAnsi="Arial" w:cs="Arial"/>
                <w:sz w:val="18"/>
                <w:szCs w:val="18"/>
              </w:rPr>
            </w:pPr>
          </w:p>
          <w:p w14:paraId="368A11D1" w14:textId="77777777" w:rsidR="00061553" w:rsidRPr="00E92127" w:rsidRDefault="00061553" w:rsidP="00F12143">
            <w:pPr>
              <w:spacing w:line="360" w:lineRule="auto"/>
              <w:jc w:val="right"/>
              <w:rPr>
                <w:rFonts w:ascii="Arial" w:hAnsi="Arial" w:cs="Arial"/>
                <w:sz w:val="18"/>
                <w:szCs w:val="18"/>
              </w:rPr>
            </w:pPr>
            <w:r w:rsidRPr="00E92127">
              <w:rPr>
                <w:rFonts w:ascii="Arial" w:hAnsi="Arial" w:cs="Arial"/>
                <w:sz w:val="18"/>
                <w:szCs w:val="18"/>
              </w:rPr>
              <w:t>0.060</w:t>
            </w:r>
          </w:p>
        </w:tc>
      </w:tr>
    </w:tbl>
    <w:p w14:paraId="726178CD" w14:textId="77777777" w:rsidR="00C54803" w:rsidRDefault="00C54803" w:rsidP="002B6AFE">
      <w:pPr>
        <w:spacing w:line="360" w:lineRule="auto"/>
        <w:ind w:right="-143"/>
        <w:rPr>
          <w:rFonts w:ascii="Arial" w:hAnsi="Arial" w:cs="Arial"/>
          <w:b/>
          <w:bCs/>
          <w:caps/>
          <w:sz w:val="19"/>
          <w:szCs w:val="19"/>
          <w:highlight w:val="yellow"/>
        </w:rPr>
      </w:pPr>
    </w:p>
    <w:p w14:paraId="639F167B" w14:textId="77777777" w:rsidR="00FE36D1" w:rsidRDefault="00FE36D1" w:rsidP="002B6AFE">
      <w:pPr>
        <w:spacing w:line="360" w:lineRule="auto"/>
        <w:ind w:right="-143"/>
        <w:rPr>
          <w:rFonts w:ascii="Arial" w:hAnsi="Arial" w:cs="Arial"/>
          <w:b/>
          <w:bCs/>
          <w:caps/>
          <w:sz w:val="19"/>
          <w:szCs w:val="19"/>
          <w:highlight w:val="yellow"/>
        </w:rPr>
      </w:pPr>
    </w:p>
    <w:p w14:paraId="33F49F12" w14:textId="77777777" w:rsidR="00FE36D1" w:rsidRDefault="00FE36D1" w:rsidP="002B6AFE">
      <w:pPr>
        <w:spacing w:line="360" w:lineRule="auto"/>
        <w:ind w:right="-143"/>
        <w:rPr>
          <w:rFonts w:ascii="Arial" w:hAnsi="Arial" w:cs="Arial"/>
          <w:b/>
          <w:bCs/>
          <w:caps/>
          <w:sz w:val="19"/>
          <w:szCs w:val="19"/>
          <w:highlight w:val="yellow"/>
        </w:rPr>
      </w:pPr>
    </w:p>
    <w:p w14:paraId="42705FC2" w14:textId="77777777" w:rsidR="00FE36D1" w:rsidRDefault="00FE36D1" w:rsidP="002B6AFE">
      <w:pPr>
        <w:spacing w:line="360" w:lineRule="auto"/>
        <w:ind w:right="-143"/>
        <w:rPr>
          <w:rFonts w:ascii="Arial" w:hAnsi="Arial" w:cs="Arial"/>
          <w:b/>
          <w:bCs/>
          <w:caps/>
          <w:sz w:val="19"/>
          <w:szCs w:val="19"/>
          <w:highlight w:val="yellow"/>
        </w:rPr>
      </w:pPr>
    </w:p>
    <w:p w14:paraId="32A55484" w14:textId="77777777" w:rsidR="00FE36D1" w:rsidRDefault="00FE36D1" w:rsidP="002B6AFE">
      <w:pPr>
        <w:spacing w:line="360" w:lineRule="auto"/>
        <w:ind w:right="-143"/>
        <w:rPr>
          <w:rFonts w:ascii="Arial" w:hAnsi="Arial" w:cs="Arial"/>
          <w:b/>
          <w:bCs/>
          <w:caps/>
          <w:sz w:val="19"/>
          <w:szCs w:val="19"/>
          <w:highlight w:val="yellow"/>
        </w:rPr>
      </w:pPr>
    </w:p>
    <w:p w14:paraId="48BF5C75" w14:textId="77777777" w:rsidR="00FE36D1" w:rsidRDefault="00FE36D1" w:rsidP="002B6AFE">
      <w:pPr>
        <w:spacing w:line="360" w:lineRule="auto"/>
        <w:ind w:right="-143"/>
        <w:rPr>
          <w:rFonts w:ascii="Arial" w:hAnsi="Arial" w:cs="Arial"/>
          <w:b/>
          <w:bCs/>
          <w:caps/>
          <w:sz w:val="19"/>
          <w:szCs w:val="19"/>
          <w:highlight w:val="yellow"/>
        </w:rPr>
      </w:pPr>
    </w:p>
    <w:p w14:paraId="022E0862" w14:textId="77777777" w:rsidR="00FE36D1" w:rsidRDefault="00FE36D1" w:rsidP="002B6AFE">
      <w:pPr>
        <w:spacing w:line="360" w:lineRule="auto"/>
        <w:ind w:right="-143"/>
        <w:rPr>
          <w:rFonts w:ascii="Arial" w:hAnsi="Arial" w:cs="Arial"/>
          <w:b/>
          <w:bCs/>
          <w:caps/>
          <w:sz w:val="19"/>
          <w:szCs w:val="19"/>
          <w:highlight w:val="yellow"/>
        </w:rPr>
      </w:pPr>
    </w:p>
    <w:p w14:paraId="308CFB40" w14:textId="77777777" w:rsidR="00FE36D1" w:rsidRDefault="00FE36D1" w:rsidP="002B6AFE">
      <w:pPr>
        <w:spacing w:line="360" w:lineRule="auto"/>
        <w:ind w:right="-143"/>
        <w:rPr>
          <w:rFonts w:ascii="Arial" w:hAnsi="Arial" w:cs="Arial"/>
          <w:b/>
          <w:bCs/>
          <w:caps/>
          <w:sz w:val="19"/>
          <w:szCs w:val="19"/>
          <w:highlight w:val="yellow"/>
        </w:rPr>
      </w:pPr>
    </w:p>
    <w:p w14:paraId="3C8AEBBB" w14:textId="77777777" w:rsidR="00FE36D1" w:rsidRDefault="00FE36D1" w:rsidP="002B6AFE">
      <w:pPr>
        <w:spacing w:line="360" w:lineRule="auto"/>
        <w:ind w:right="-143"/>
        <w:rPr>
          <w:rFonts w:ascii="Arial" w:hAnsi="Arial" w:cs="Arial"/>
          <w:b/>
          <w:bCs/>
          <w:caps/>
          <w:sz w:val="19"/>
          <w:szCs w:val="19"/>
          <w:highlight w:val="yellow"/>
        </w:rPr>
      </w:pPr>
    </w:p>
    <w:p w14:paraId="777E25CC" w14:textId="77777777" w:rsidR="00FE36D1" w:rsidRDefault="00FE36D1" w:rsidP="002B6AFE">
      <w:pPr>
        <w:spacing w:line="360" w:lineRule="auto"/>
        <w:ind w:right="-143"/>
        <w:rPr>
          <w:rFonts w:ascii="Arial" w:hAnsi="Arial" w:cs="Arial"/>
          <w:b/>
          <w:bCs/>
          <w:caps/>
          <w:sz w:val="19"/>
          <w:szCs w:val="19"/>
          <w:highlight w:val="yellow"/>
        </w:rPr>
      </w:pPr>
    </w:p>
    <w:p w14:paraId="33B1379C" w14:textId="688B9733" w:rsidR="00827E16" w:rsidRPr="00325D62" w:rsidRDefault="00827E16" w:rsidP="00293D0B">
      <w:pPr>
        <w:numPr>
          <w:ilvl w:val="0"/>
          <w:numId w:val="24"/>
        </w:numPr>
        <w:spacing w:line="360" w:lineRule="auto"/>
        <w:ind w:left="426" w:right="-143" w:hanging="426"/>
        <w:rPr>
          <w:rFonts w:ascii="Arial" w:hAnsi="Arial" w:cs="Arial"/>
          <w:b/>
          <w:bCs/>
          <w:caps/>
          <w:sz w:val="19"/>
          <w:szCs w:val="19"/>
        </w:rPr>
      </w:pPr>
      <w:r w:rsidRPr="00325D62">
        <w:rPr>
          <w:rFonts w:ascii="Arial" w:hAnsi="Arial" w:cs="Arial"/>
          <w:b/>
          <w:bCs/>
          <w:caps/>
          <w:sz w:val="19"/>
          <w:szCs w:val="19"/>
        </w:rPr>
        <w:lastRenderedPageBreak/>
        <w:t>segment</w:t>
      </w:r>
      <w:r w:rsidR="00220782" w:rsidRPr="00325D62">
        <w:rPr>
          <w:rFonts w:ascii="Arial" w:hAnsi="Arial" w:cs="Arial"/>
          <w:b/>
          <w:bCs/>
          <w:caps/>
          <w:sz w:val="19"/>
          <w:szCs w:val="19"/>
        </w:rPr>
        <w:t xml:space="preserve"> repor</w:t>
      </w:r>
      <w:r w:rsidR="00B456AA" w:rsidRPr="00325D62">
        <w:rPr>
          <w:rFonts w:ascii="Arial" w:hAnsi="Arial" w:cs="Arial"/>
          <w:b/>
          <w:bCs/>
          <w:caps/>
          <w:sz w:val="19"/>
          <w:szCs w:val="19"/>
        </w:rPr>
        <w:t>T</w:t>
      </w:r>
      <w:r w:rsidR="00220782" w:rsidRPr="00325D62">
        <w:rPr>
          <w:rFonts w:ascii="Arial" w:hAnsi="Arial" w:cs="Arial"/>
          <w:b/>
          <w:bCs/>
          <w:caps/>
          <w:sz w:val="19"/>
          <w:szCs w:val="19"/>
        </w:rPr>
        <w:t>ing</w:t>
      </w:r>
    </w:p>
    <w:p w14:paraId="17347242" w14:textId="77777777" w:rsidR="00CF1514" w:rsidRPr="00691879" w:rsidRDefault="00CF1514" w:rsidP="003D2CDE">
      <w:pPr>
        <w:spacing w:line="360" w:lineRule="auto"/>
        <w:ind w:left="426" w:right="-10"/>
        <w:jc w:val="thaiDistribute"/>
        <w:rPr>
          <w:rFonts w:ascii="Arial" w:hAnsi="Arial" w:cs="Arial"/>
          <w:caps/>
          <w:sz w:val="16"/>
          <w:szCs w:val="16"/>
          <w:u w:val="single"/>
        </w:rPr>
      </w:pPr>
    </w:p>
    <w:p w14:paraId="53841F34" w14:textId="0137B638" w:rsidR="007B224E" w:rsidRDefault="005D0D10" w:rsidP="00C54803">
      <w:pPr>
        <w:spacing w:line="360" w:lineRule="auto"/>
        <w:ind w:left="426"/>
        <w:jc w:val="thaiDistribute"/>
        <w:rPr>
          <w:rFonts w:ascii="Arial" w:hAnsi="Arial" w:cs="Arial"/>
          <w:sz w:val="19"/>
          <w:szCs w:val="19"/>
        </w:rPr>
      </w:pPr>
      <w:r w:rsidRPr="00691879">
        <w:rPr>
          <w:rFonts w:ascii="Arial" w:hAnsi="Arial" w:cs="Arial"/>
          <w:sz w:val="19"/>
          <w:szCs w:val="19"/>
        </w:rPr>
        <w:t xml:space="preserve">The </w:t>
      </w:r>
      <w:r w:rsidR="00F276E6" w:rsidRPr="00691879">
        <w:rPr>
          <w:rFonts w:ascii="Arial" w:hAnsi="Arial" w:cs="Arial"/>
          <w:sz w:val="19"/>
          <w:szCs w:val="19"/>
        </w:rPr>
        <w:t xml:space="preserve">Group </w:t>
      </w:r>
      <w:r w:rsidRPr="00691879">
        <w:rPr>
          <w:rFonts w:ascii="Arial" w:hAnsi="Arial" w:cs="Arial"/>
          <w:sz w:val="19"/>
          <w:szCs w:val="19"/>
        </w:rPr>
        <w:t>ha</w:t>
      </w:r>
      <w:r w:rsidR="00160A81" w:rsidRPr="00691879">
        <w:rPr>
          <w:rFonts w:ascii="Arial" w:hAnsi="Arial" w:cs="Arial"/>
          <w:sz w:val="19"/>
          <w:szCs w:val="19"/>
        </w:rPr>
        <w:t>s</w:t>
      </w:r>
      <w:r w:rsidRPr="00691879">
        <w:rPr>
          <w:rFonts w:ascii="Arial" w:hAnsi="Arial" w:cs="Arial"/>
          <w:sz w:val="19"/>
          <w:szCs w:val="19"/>
        </w:rPr>
        <w:t xml:space="preserve"> </w:t>
      </w:r>
      <w:r w:rsidR="00F276E6" w:rsidRPr="00691879">
        <w:rPr>
          <w:rFonts w:ascii="Arial" w:hAnsi="Arial" w:cs="Arial"/>
          <w:sz w:val="19"/>
          <w:szCs w:val="19"/>
        </w:rPr>
        <w:t xml:space="preserve">identified </w:t>
      </w:r>
      <w:r w:rsidR="004055F1">
        <w:rPr>
          <w:rFonts w:ascii="Arial" w:hAnsi="Arial" w:cs="Arial"/>
          <w:sz w:val="19"/>
          <w:szCs w:val="19"/>
        </w:rPr>
        <w:t>4</w:t>
      </w:r>
      <w:r w:rsidRPr="00691879">
        <w:rPr>
          <w:rFonts w:ascii="Arial" w:hAnsi="Arial" w:cs="Arial"/>
          <w:sz w:val="19"/>
          <w:szCs w:val="19"/>
        </w:rPr>
        <w:t xml:space="preserve"> report</w:t>
      </w:r>
      <w:r w:rsidR="00AB4FCB" w:rsidRPr="00691879">
        <w:rPr>
          <w:rFonts w:ascii="Arial" w:hAnsi="Arial" w:cs="Arial"/>
          <w:sz w:val="19"/>
          <w:szCs w:val="19"/>
        </w:rPr>
        <w:t>ing</w:t>
      </w:r>
      <w:r w:rsidRPr="00691879">
        <w:rPr>
          <w:rFonts w:ascii="Arial" w:hAnsi="Arial" w:cs="Arial"/>
          <w:sz w:val="19"/>
          <w:szCs w:val="19"/>
        </w:rPr>
        <w:t xml:space="preserve"> segments according to the type of products and services, both domestic and </w:t>
      </w:r>
      <w:r w:rsidR="00401322" w:rsidRPr="00691879">
        <w:rPr>
          <w:rFonts w:ascii="Arial" w:hAnsi="Arial" w:cs="Arial"/>
          <w:sz w:val="19"/>
          <w:szCs w:val="19"/>
        </w:rPr>
        <w:t>oversea</w:t>
      </w:r>
      <w:r w:rsidRPr="00691879">
        <w:rPr>
          <w:rFonts w:ascii="Arial" w:hAnsi="Arial" w:cs="Arial"/>
          <w:sz w:val="19"/>
          <w:szCs w:val="19"/>
        </w:rPr>
        <w:t>.</w:t>
      </w:r>
    </w:p>
    <w:p w14:paraId="4EBEC547" w14:textId="77777777" w:rsidR="00C54803" w:rsidRPr="00691879" w:rsidRDefault="00C54803" w:rsidP="00C54803">
      <w:pPr>
        <w:spacing w:line="360" w:lineRule="auto"/>
        <w:ind w:left="426"/>
        <w:jc w:val="thaiDistribute"/>
        <w:rPr>
          <w:rFonts w:ascii="Arial" w:hAnsi="Arial" w:cs="Arial"/>
          <w:sz w:val="19"/>
          <w:szCs w:val="19"/>
        </w:rPr>
      </w:pPr>
    </w:p>
    <w:p w14:paraId="775CF270" w14:textId="3CB8B5A7" w:rsidR="00BE654A" w:rsidRDefault="000E137B" w:rsidP="00BD488D">
      <w:pPr>
        <w:spacing w:line="360" w:lineRule="auto"/>
        <w:ind w:left="426"/>
        <w:jc w:val="thaiDistribute"/>
        <w:rPr>
          <w:rFonts w:ascii="Arial" w:hAnsi="Arial" w:cs="Arial"/>
          <w:sz w:val="19"/>
          <w:szCs w:val="19"/>
        </w:rPr>
      </w:pPr>
      <w:r w:rsidRPr="00691879">
        <w:rPr>
          <w:rFonts w:ascii="Arial" w:hAnsi="Arial" w:cs="Arial"/>
          <w:sz w:val="19"/>
          <w:szCs w:val="19"/>
        </w:rPr>
        <w:t>Segment reporting is</w:t>
      </w:r>
      <w:r w:rsidR="005D0D10" w:rsidRPr="00691879">
        <w:rPr>
          <w:rFonts w:ascii="Arial" w:hAnsi="Arial" w:cs="Arial"/>
          <w:sz w:val="19"/>
          <w:szCs w:val="19"/>
        </w:rPr>
        <w:t xml:space="preserve"> reported in the same manner as internal reports presented to the chief operating decision maker</w:t>
      </w:r>
      <w:r w:rsidR="00351E09" w:rsidRPr="00691879">
        <w:rPr>
          <w:rFonts w:ascii="Arial" w:hAnsi="Arial" w:cs="Arial"/>
          <w:sz w:val="19"/>
          <w:szCs w:val="19"/>
          <w:cs/>
        </w:rPr>
        <w:t xml:space="preserve"> </w:t>
      </w:r>
      <w:r w:rsidR="0039256A" w:rsidRPr="00691879">
        <w:rPr>
          <w:rFonts w:ascii="Arial" w:hAnsi="Arial" w:cs="Arial"/>
          <w:sz w:val="19"/>
          <w:szCs w:val="19"/>
        </w:rPr>
        <w:t>(</w:t>
      </w:r>
      <w:r w:rsidR="00E97010" w:rsidRPr="00691879">
        <w:rPr>
          <w:rFonts w:ascii="Arial" w:hAnsi="Arial" w:cs="Arial"/>
          <w:sz w:val="19"/>
          <w:szCs w:val="19"/>
        </w:rPr>
        <w:t xml:space="preserve">who </w:t>
      </w:r>
      <w:r w:rsidR="005D0D10" w:rsidRPr="00691879">
        <w:rPr>
          <w:rFonts w:ascii="Arial" w:hAnsi="Arial" w:cs="Arial"/>
          <w:sz w:val="19"/>
          <w:szCs w:val="19"/>
        </w:rPr>
        <w:t>is considered to be the managing director</w:t>
      </w:r>
      <w:r w:rsidR="0039256A" w:rsidRPr="00691879">
        <w:rPr>
          <w:rFonts w:ascii="Arial" w:hAnsi="Arial" w:cs="Arial"/>
          <w:sz w:val="19"/>
          <w:szCs w:val="19"/>
        </w:rPr>
        <w:t>)</w:t>
      </w:r>
      <w:r w:rsidR="005D0D10" w:rsidRPr="00691879">
        <w:rPr>
          <w:rFonts w:ascii="Arial" w:hAnsi="Arial" w:cs="Arial"/>
          <w:sz w:val="19"/>
          <w:szCs w:val="19"/>
        </w:rPr>
        <w:t xml:space="preserve"> </w:t>
      </w:r>
      <w:r w:rsidR="00D2505A" w:rsidRPr="00691879">
        <w:rPr>
          <w:rFonts w:ascii="Arial" w:hAnsi="Arial" w:cs="Arial"/>
          <w:sz w:val="19"/>
          <w:szCs w:val="19"/>
        </w:rPr>
        <w:t>f</w:t>
      </w:r>
      <w:r w:rsidR="005D0D10" w:rsidRPr="00691879">
        <w:rPr>
          <w:rFonts w:ascii="Arial" w:hAnsi="Arial" w:cs="Arial"/>
          <w:sz w:val="19"/>
          <w:szCs w:val="19"/>
        </w:rPr>
        <w:t>or use in resource allocation and performance evaluation</w:t>
      </w:r>
      <w:r w:rsidR="0084675E" w:rsidRPr="00691879">
        <w:rPr>
          <w:rFonts w:ascii="Arial" w:hAnsi="Arial" w:cs="Arial"/>
          <w:sz w:val="19"/>
          <w:szCs w:val="19"/>
        </w:rPr>
        <w:t>.</w:t>
      </w:r>
      <w:r w:rsidR="001E65F5" w:rsidRPr="00691879">
        <w:rPr>
          <w:rFonts w:ascii="Arial" w:hAnsi="Arial" w:cs="Arial"/>
          <w:sz w:val="19"/>
          <w:szCs w:val="19"/>
        </w:rPr>
        <w:t xml:space="preserve"> </w:t>
      </w:r>
    </w:p>
    <w:p w14:paraId="1E48963B" w14:textId="3D7CFC32" w:rsidR="001D5C77" w:rsidRDefault="001D5C77" w:rsidP="0097757E">
      <w:pPr>
        <w:spacing w:line="360" w:lineRule="auto"/>
        <w:rPr>
          <w:rFonts w:ascii="Arial" w:hAnsi="Arial" w:cs="Arial"/>
          <w:sz w:val="19"/>
          <w:szCs w:val="19"/>
        </w:rPr>
      </w:pPr>
    </w:p>
    <w:p w14:paraId="0C218C35" w14:textId="745C918C" w:rsidR="002F642C" w:rsidRPr="00691879" w:rsidRDefault="001E65F5" w:rsidP="00BD488D">
      <w:pPr>
        <w:spacing w:line="360" w:lineRule="auto"/>
        <w:ind w:left="426"/>
        <w:jc w:val="thaiDistribute"/>
        <w:rPr>
          <w:rFonts w:ascii="Arial" w:hAnsi="Arial" w:cs="Arial"/>
          <w:sz w:val="19"/>
          <w:szCs w:val="19"/>
        </w:rPr>
      </w:pPr>
      <w:r w:rsidRPr="00691879">
        <w:rPr>
          <w:rFonts w:ascii="Arial" w:hAnsi="Arial" w:cs="Arial"/>
          <w:sz w:val="19"/>
          <w:szCs w:val="19"/>
        </w:rPr>
        <w:t xml:space="preserve">The chief operating </w:t>
      </w:r>
      <w:r w:rsidR="00CD6036" w:rsidRPr="00691879">
        <w:rPr>
          <w:rFonts w:ascii="Arial" w:hAnsi="Arial" w:cs="Arial"/>
          <w:sz w:val="19"/>
          <w:szCs w:val="19"/>
        </w:rPr>
        <w:t>decision ma</w:t>
      </w:r>
      <w:r w:rsidR="0009575D" w:rsidRPr="00691879">
        <w:rPr>
          <w:rFonts w:ascii="Arial" w:hAnsi="Arial" w:cs="Arial"/>
          <w:sz w:val="19"/>
          <w:szCs w:val="19"/>
        </w:rPr>
        <w:t>ker</w:t>
      </w:r>
      <w:r w:rsidR="00CD6036" w:rsidRPr="00691879">
        <w:rPr>
          <w:rFonts w:ascii="Arial" w:hAnsi="Arial" w:cs="Arial"/>
          <w:sz w:val="19"/>
          <w:szCs w:val="19"/>
        </w:rPr>
        <w:t xml:space="preserve"> considers the segment reporting is presented as following</w:t>
      </w:r>
      <w:r w:rsidR="00D22150">
        <w:rPr>
          <w:rFonts w:ascii="Arial" w:hAnsi="Arial" w:cs="Arial"/>
          <w:sz w:val="19"/>
          <w:szCs w:val="19"/>
        </w:rPr>
        <w:t>:</w:t>
      </w:r>
    </w:p>
    <w:p w14:paraId="6555B6F5" w14:textId="4015E5F8" w:rsidR="00B16350" w:rsidRPr="00BD488D" w:rsidRDefault="00B16350" w:rsidP="00BD488D">
      <w:pPr>
        <w:spacing w:line="360" w:lineRule="auto"/>
        <w:ind w:left="426"/>
        <w:jc w:val="thaiDistribute"/>
        <w:rPr>
          <w:rFonts w:ascii="Arial" w:hAnsi="Arial" w:cs="Arial"/>
          <w:sz w:val="10"/>
          <w:szCs w:val="10"/>
        </w:rPr>
      </w:pPr>
    </w:p>
    <w:tbl>
      <w:tblPr>
        <w:tblW w:w="9923" w:type="dxa"/>
        <w:tblInd w:w="142" w:type="dxa"/>
        <w:tblLayout w:type="fixed"/>
        <w:tblLook w:val="0000" w:firstRow="0" w:lastRow="0" w:firstColumn="0" w:lastColumn="0" w:noHBand="0" w:noVBand="0"/>
      </w:tblPr>
      <w:tblGrid>
        <w:gridCol w:w="1418"/>
        <w:gridCol w:w="850"/>
        <w:gridCol w:w="851"/>
        <w:gridCol w:w="992"/>
        <w:gridCol w:w="992"/>
        <w:gridCol w:w="709"/>
        <w:gridCol w:w="709"/>
        <w:gridCol w:w="708"/>
        <w:gridCol w:w="709"/>
        <w:gridCol w:w="992"/>
        <w:gridCol w:w="969"/>
        <w:gridCol w:w="24"/>
      </w:tblGrid>
      <w:tr w:rsidR="005456AF" w:rsidRPr="00485183" w14:paraId="0D63DD2A" w14:textId="77777777" w:rsidTr="001355CD">
        <w:trPr>
          <w:gridAfter w:val="1"/>
          <w:wAfter w:w="24" w:type="dxa"/>
          <w:tblHeader/>
        </w:trPr>
        <w:tc>
          <w:tcPr>
            <w:tcW w:w="1418" w:type="dxa"/>
          </w:tcPr>
          <w:p w14:paraId="547BE603" w14:textId="77777777" w:rsidR="005456AF" w:rsidRPr="00485183" w:rsidRDefault="005456AF" w:rsidP="00BD488D">
            <w:pPr>
              <w:pStyle w:val="Heading1"/>
              <w:spacing w:before="60" w:line="276" w:lineRule="auto"/>
              <w:rPr>
                <w:rFonts w:ascii="Arial" w:hAnsi="Arial" w:cs="Arial"/>
                <w:sz w:val="16"/>
                <w:szCs w:val="16"/>
                <w:cs/>
              </w:rPr>
            </w:pPr>
          </w:p>
        </w:tc>
        <w:tc>
          <w:tcPr>
            <w:tcW w:w="8481" w:type="dxa"/>
            <w:gridSpan w:val="10"/>
          </w:tcPr>
          <w:p w14:paraId="2824231D" w14:textId="0986CB09" w:rsidR="005456AF" w:rsidRPr="00485183" w:rsidRDefault="005456AF" w:rsidP="00BD488D">
            <w:pPr>
              <w:spacing w:before="60" w:line="276" w:lineRule="auto"/>
              <w:jc w:val="right"/>
              <w:rPr>
                <w:rFonts w:ascii="Arial" w:hAnsi="Arial" w:cs="Arial"/>
                <w:sz w:val="16"/>
                <w:szCs w:val="16"/>
                <w:cs/>
              </w:rPr>
            </w:pPr>
            <w:r w:rsidRPr="00485183">
              <w:rPr>
                <w:rFonts w:ascii="Arial" w:hAnsi="Arial" w:cs="Arial"/>
                <w:sz w:val="16"/>
                <w:szCs w:val="16"/>
              </w:rPr>
              <w:t>(Unit</w:t>
            </w:r>
            <w:r w:rsidRPr="00485183">
              <w:rPr>
                <w:rFonts w:ascii="Arial" w:hAnsi="Arial" w:cs="Arial"/>
                <w:sz w:val="16"/>
                <w:szCs w:val="16"/>
                <w:cs/>
              </w:rPr>
              <w:t xml:space="preserve"> </w:t>
            </w:r>
            <w:r w:rsidRPr="00485183">
              <w:rPr>
                <w:rFonts w:ascii="Arial" w:hAnsi="Arial" w:cs="Arial"/>
                <w:sz w:val="16"/>
                <w:szCs w:val="16"/>
              </w:rPr>
              <w:t>: Thousand Baht)</w:t>
            </w:r>
          </w:p>
        </w:tc>
      </w:tr>
      <w:tr w:rsidR="005456AF" w:rsidRPr="00485183" w14:paraId="2D50BF29" w14:textId="77777777" w:rsidTr="001355CD">
        <w:trPr>
          <w:gridAfter w:val="1"/>
          <w:wAfter w:w="24" w:type="dxa"/>
          <w:tblHeader/>
        </w:trPr>
        <w:tc>
          <w:tcPr>
            <w:tcW w:w="1418" w:type="dxa"/>
          </w:tcPr>
          <w:p w14:paraId="2684A04D" w14:textId="77777777" w:rsidR="005456AF" w:rsidRPr="00485183" w:rsidRDefault="005456AF" w:rsidP="00BD488D">
            <w:pPr>
              <w:pStyle w:val="Heading1"/>
              <w:spacing w:before="60" w:line="276" w:lineRule="auto"/>
              <w:rPr>
                <w:rFonts w:ascii="Arial" w:hAnsi="Arial" w:cs="Arial"/>
                <w:sz w:val="16"/>
                <w:szCs w:val="16"/>
                <w:cs/>
              </w:rPr>
            </w:pPr>
          </w:p>
        </w:tc>
        <w:tc>
          <w:tcPr>
            <w:tcW w:w="8481" w:type="dxa"/>
            <w:gridSpan w:val="10"/>
          </w:tcPr>
          <w:p w14:paraId="7FE5C8AE" w14:textId="517BB3CB" w:rsidR="005456AF" w:rsidRPr="00485183" w:rsidRDefault="005456AF" w:rsidP="00BD488D">
            <w:pPr>
              <w:spacing w:before="60" w:line="276" w:lineRule="auto"/>
              <w:jc w:val="center"/>
              <w:rPr>
                <w:rFonts w:ascii="Arial" w:hAnsi="Arial" w:cs="Arial"/>
                <w:sz w:val="16"/>
                <w:szCs w:val="16"/>
              </w:rPr>
            </w:pPr>
            <w:r w:rsidRPr="00C62FD1">
              <w:rPr>
                <w:rFonts w:ascii="Arial" w:hAnsi="Arial" w:cs="Arial"/>
                <w:sz w:val="16"/>
                <w:szCs w:val="16"/>
              </w:rPr>
              <w:t>Consolidated F/S</w:t>
            </w:r>
          </w:p>
        </w:tc>
      </w:tr>
      <w:tr w:rsidR="005456AF" w:rsidRPr="00485183" w14:paraId="67FCB96C" w14:textId="77777777" w:rsidTr="001355CD">
        <w:trPr>
          <w:gridAfter w:val="1"/>
          <w:wAfter w:w="24" w:type="dxa"/>
          <w:trHeight w:val="265"/>
          <w:tblHeader/>
        </w:trPr>
        <w:tc>
          <w:tcPr>
            <w:tcW w:w="1418" w:type="dxa"/>
          </w:tcPr>
          <w:p w14:paraId="4B284EA0" w14:textId="77777777" w:rsidR="005456AF" w:rsidRPr="00485183" w:rsidRDefault="005456AF" w:rsidP="00BD488D">
            <w:pPr>
              <w:pStyle w:val="Heading1"/>
              <w:spacing w:before="60" w:line="276" w:lineRule="auto"/>
              <w:rPr>
                <w:rFonts w:ascii="Arial" w:hAnsi="Arial" w:cs="Arial"/>
                <w:sz w:val="16"/>
                <w:szCs w:val="16"/>
                <w:cs/>
              </w:rPr>
            </w:pPr>
          </w:p>
        </w:tc>
        <w:tc>
          <w:tcPr>
            <w:tcW w:w="8481" w:type="dxa"/>
            <w:gridSpan w:val="10"/>
          </w:tcPr>
          <w:p w14:paraId="645D3D12" w14:textId="0E00F751" w:rsidR="005456AF" w:rsidRPr="00485183" w:rsidRDefault="005456AF"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For the year ended 31 December</w:t>
            </w:r>
          </w:p>
        </w:tc>
      </w:tr>
      <w:tr w:rsidR="005456AF" w:rsidRPr="00485183" w14:paraId="24A51710" w14:textId="77777777" w:rsidTr="00B14E8F">
        <w:trPr>
          <w:tblHeader/>
        </w:trPr>
        <w:tc>
          <w:tcPr>
            <w:tcW w:w="1418" w:type="dxa"/>
          </w:tcPr>
          <w:p w14:paraId="656254ED" w14:textId="77777777" w:rsidR="005456AF" w:rsidRPr="00485183" w:rsidRDefault="005456AF" w:rsidP="00BD488D">
            <w:pPr>
              <w:spacing w:before="60" w:line="276" w:lineRule="auto"/>
              <w:rPr>
                <w:rFonts w:ascii="Arial" w:hAnsi="Arial" w:cs="Arial"/>
                <w:sz w:val="16"/>
                <w:szCs w:val="16"/>
                <w:cs/>
              </w:rPr>
            </w:pPr>
          </w:p>
        </w:tc>
        <w:tc>
          <w:tcPr>
            <w:tcW w:w="1701" w:type="dxa"/>
            <w:gridSpan w:val="2"/>
          </w:tcPr>
          <w:p w14:paraId="0860E922" w14:textId="77777777" w:rsidR="005456AF" w:rsidRPr="00485183" w:rsidRDefault="005456AF"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Domestic sales</w:t>
            </w:r>
          </w:p>
        </w:tc>
        <w:tc>
          <w:tcPr>
            <w:tcW w:w="1984" w:type="dxa"/>
            <w:gridSpan w:val="2"/>
          </w:tcPr>
          <w:p w14:paraId="08DC7973" w14:textId="77777777" w:rsidR="005456AF" w:rsidRPr="00485183" w:rsidRDefault="005456AF"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Export sales</w:t>
            </w:r>
          </w:p>
        </w:tc>
        <w:tc>
          <w:tcPr>
            <w:tcW w:w="1418" w:type="dxa"/>
            <w:gridSpan w:val="2"/>
          </w:tcPr>
          <w:p w14:paraId="67F009B2" w14:textId="54647F4F" w:rsidR="005456AF" w:rsidRPr="00485183" w:rsidRDefault="005456AF"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Services</w:t>
            </w:r>
          </w:p>
        </w:tc>
        <w:tc>
          <w:tcPr>
            <w:tcW w:w="1417" w:type="dxa"/>
            <w:gridSpan w:val="2"/>
          </w:tcPr>
          <w:p w14:paraId="0D2BD7D2" w14:textId="7E42E8F5" w:rsidR="005456AF" w:rsidRPr="00485183" w:rsidRDefault="005456AF"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Services</w:t>
            </w:r>
          </w:p>
        </w:tc>
        <w:tc>
          <w:tcPr>
            <w:tcW w:w="1985" w:type="dxa"/>
            <w:gridSpan w:val="3"/>
          </w:tcPr>
          <w:p w14:paraId="660338C0" w14:textId="77777777" w:rsidR="005456AF" w:rsidRPr="00485183" w:rsidRDefault="005456AF"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Total</w:t>
            </w:r>
          </w:p>
        </w:tc>
      </w:tr>
      <w:tr w:rsidR="001355CD" w:rsidRPr="00485183" w14:paraId="4CC1E355" w14:textId="77777777" w:rsidTr="00B14E8F">
        <w:trPr>
          <w:tblHeader/>
        </w:trPr>
        <w:tc>
          <w:tcPr>
            <w:tcW w:w="1418" w:type="dxa"/>
          </w:tcPr>
          <w:p w14:paraId="6C727735" w14:textId="77777777" w:rsidR="005456AF" w:rsidRPr="00485183" w:rsidRDefault="005456AF" w:rsidP="0052235C">
            <w:pPr>
              <w:spacing w:before="60" w:line="276" w:lineRule="auto"/>
              <w:rPr>
                <w:rFonts w:ascii="Arial" w:hAnsi="Arial" w:cs="Arial"/>
                <w:sz w:val="16"/>
                <w:szCs w:val="16"/>
                <w:cs/>
              </w:rPr>
            </w:pPr>
          </w:p>
        </w:tc>
        <w:tc>
          <w:tcPr>
            <w:tcW w:w="850" w:type="dxa"/>
          </w:tcPr>
          <w:p w14:paraId="7E542782" w14:textId="28F89522" w:rsidR="005456AF" w:rsidRPr="00485183" w:rsidRDefault="005456AF" w:rsidP="0052235C">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c>
          <w:tcPr>
            <w:tcW w:w="851" w:type="dxa"/>
          </w:tcPr>
          <w:p w14:paraId="7D7C9EC8" w14:textId="769C1181" w:rsidR="005456AF" w:rsidRPr="00485183" w:rsidRDefault="005456AF" w:rsidP="0052235C">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2022</w:t>
            </w:r>
          </w:p>
        </w:tc>
        <w:tc>
          <w:tcPr>
            <w:tcW w:w="992" w:type="dxa"/>
          </w:tcPr>
          <w:p w14:paraId="30E468E6" w14:textId="4CB1935A" w:rsidR="005456AF" w:rsidRPr="00485183" w:rsidRDefault="005456AF" w:rsidP="0052235C">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c>
          <w:tcPr>
            <w:tcW w:w="992" w:type="dxa"/>
          </w:tcPr>
          <w:p w14:paraId="45991E57" w14:textId="59339068" w:rsidR="005456AF" w:rsidRPr="00485183" w:rsidRDefault="005456AF" w:rsidP="0052235C">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2022</w:t>
            </w:r>
          </w:p>
        </w:tc>
        <w:tc>
          <w:tcPr>
            <w:tcW w:w="709" w:type="dxa"/>
          </w:tcPr>
          <w:p w14:paraId="1E2DC0D5" w14:textId="41EB1627" w:rsidR="005456AF" w:rsidRPr="00485183" w:rsidRDefault="005456AF" w:rsidP="0052235C">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c>
          <w:tcPr>
            <w:tcW w:w="709" w:type="dxa"/>
          </w:tcPr>
          <w:p w14:paraId="60BDD70D" w14:textId="4E8B58A6" w:rsidR="005456AF" w:rsidRDefault="005456AF" w:rsidP="0052235C">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2022</w:t>
            </w:r>
          </w:p>
        </w:tc>
        <w:tc>
          <w:tcPr>
            <w:tcW w:w="708" w:type="dxa"/>
          </w:tcPr>
          <w:p w14:paraId="2EEE64B3" w14:textId="54C9A87A" w:rsidR="005456AF" w:rsidRDefault="005456AF" w:rsidP="0052235C">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c>
          <w:tcPr>
            <w:tcW w:w="709" w:type="dxa"/>
          </w:tcPr>
          <w:p w14:paraId="5C4B5AF5" w14:textId="751E8558" w:rsidR="005456AF" w:rsidRPr="00485183" w:rsidRDefault="005456AF" w:rsidP="0052235C">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2022</w:t>
            </w:r>
          </w:p>
        </w:tc>
        <w:tc>
          <w:tcPr>
            <w:tcW w:w="992" w:type="dxa"/>
          </w:tcPr>
          <w:p w14:paraId="51ED4FF4" w14:textId="42DE3AA6" w:rsidR="005456AF" w:rsidRPr="00485183" w:rsidRDefault="005456AF" w:rsidP="0052235C">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c>
          <w:tcPr>
            <w:tcW w:w="993" w:type="dxa"/>
            <w:gridSpan w:val="2"/>
          </w:tcPr>
          <w:p w14:paraId="18213383" w14:textId="6765E7FC" w:rsidR="005456AF" w:rsidRPr="00485183" w:rsidRDefault="005456AF" w:rsidP="0052235C">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2022</w:t>
            </w:r>
          </w:p>
        </w:tc>
      </w:tr>
      <w:tr w:rsidR="001355CD" w:rsidRPr="00485183" w14:paraId="0E3841C7" w14:textId="77777777" w:rsidTr="00B14E8F">
        <w:trPr>
          <w:tblHeader/>
        </w:trPr>
        <w:tc>
          <w:tcPr>
            <w:tcW w:w="1418" w:type="dxa"/>
          </w:tcPr>
          <w:p w14:paraId="453B1D4E" w14:textId="77777777" w:rsidR="005456AF" w:rsidRPr="00485183" w:rsidRDefault="005456AF" w:rsidP="00BD488D">
            <w:pPr>
              <w:spacing w:before="60" w:line="276" w:lineRule="auto"/>
              <w:rPr>
                <w:rFonts w:ascii="Arial" w:hAnsi="Arial" w:cs="Arial"/>
                <w:sz w:val="16"/>
                <w:szCs w:val="16"/>
                <w:cs/>
              </w:rPr>
            </w:pPr>
          </w:p>
        </w:tc>
        <w:tc>
          <w:tcPr>
            <w:tcW w:w="850" w:type="dxa"/>
          </w:tcPr>
          <w:p w14:paraId="07E0029F" w14:textId="77777777" w:rsidR="005456AF" w:rsidRPr="00485183" w:rsidRDefault="005456AF" w:rsidP="00BD488D">
            <w:pPr>
              <w:spacing w:before="60" w:line="276" w:lineRule="auto"/>
              <w:jc w:val="center"/>
              <w:rPr>
                <w:rFonts w:ascii="Arial" w:hAnsi="Arial" w:cs="Arial"/>
                <w:sz w:val="16"/>
                <w:szCs w:val="16"/>
              </w:rPr>
            </w:pPr>
          </w:p>
        </w:tc>
        <w:tc>
          <w:tcPr>
            <w:tcW w:w="851" w:type="dxa"/>
          </w:tcPr>
          <w:p w14:paraId="37D1339A" w14:textId="77777777" w:rsidR="005456AF" w:rsidRPr="00485183" w:rsidRDefault="005456AF" w:rsidP="00BD488D">
            <w:pPr>
              <w:spacing w:before="60" w:line="276" w:lineRule="auto"/>
              <w:jc w:val="center"/>
              <w:rPr>
                <w:rFonts w:ascii="Arial" w:hAnsi="Arial" w:cs="Arial"/>
                <w:sz w:val="16"/>
                <w:szCs w:val="16"/>
              </w:rPr>
            </w:pPr>
          </w:p>
        </w:tc>
        <w:tc>
          <w:tcPr>
            <w:tcW w:w="992" w:type="dxa"/>
          </w:tcPr>
          <w:p w14:paraId="6FB56A5E" w14:textId="77777777" w:rsidR="005456AF" w:rsidRPr="00485183" w:rsidRDefault="005456AF" w:rsidP="00BD488D">
            <w:pPr>
              <w:spacing w:before="60" w:line="276" w:lineRule="auto"/>
              <w:jc w:val="center"/>
              <w:rPr>
                <w:rFonts w:ascii="Arial" w:hAnsi="Arial" w:cs="Arial"/>
                <w:sz w:val="16"/>
                <w:szCs w:val="16"/>
              </w:rPr>
            </w:pPr>
          </w:p>
        </w:tc>
        <w:tc>
          <w:tcPr>
            <w:tcW w:w="992" w:type="dxa"/>
          </w:tcPr>
          <w:p w14:paraId="1DBE86AC" w14:textId="77777777" w:rsidR="005456AF" w:rsidRPr="00485183" w:rsidRDefault="005456AF" w:rsidP="00BD488D">
            <w:pPr>
              <w:spacing w:before="60" w:line="276" w:lineRule="auto"/>
              <w:jc w:val="center"/>
              <w:rPr>
                <w:rFonts w:ascii="Arial" w:hAnsi="Arial" w:cs="Arial"/>
                <w:sz w:val="16"/>
                <w:szCs w:val="16"/>
              </w:rPr>
            </w:pPr>
          </w:p>
        </w:tc>
        <w:tc>
          <w:tcPr>
            <w:tcW w:w="709" w:type="dxa"/>
          </w:tcPr>
          <w:p w14:paraId="314124F7" w14:textId="77777777" w:rsidR="005456AF" w:rsidRPr="00485183" w:rsidRDefault="005456AF" w:rsidP="00BD488D">
            <w:pPr>
              <w:spacing w:before="60" w:line="276" w:lineRule="auto"/>
              <w:jc w:val="center"/>
              <w:rPr>
                <w:rFonts w:ascii="Arial" w:hAnsi="Arial" w:cs="Arial"/>
                <w:sz w:val="16"/>
                <w:szCs w:val="16"/>
              </w:rPr>
            </w:pPr>
          </w:p>
        </w:tc>
        <w:tc>
          <w:tcPr>
            <w:tcW w:w="709" w:type="dxa"/>
          </w:tcPr>
          <w:p w14:paraId="2759D393" w14:textId="77777777" w:rsidR="005456AF" w:rsidRPr="00485183" w:rsidRDefault="005456AF" w:rsidP="00BD488D">
            <w:pPr>
              <w:spacing w:before="60" w:line="276" w:lineRule="auto"/>
              <w:jc w:val="center"/>
              <w:rPr>
                <w:rFonts w:ascii="Arial" w:hAnsi="Arial" w:cs="Arial"/>
                <w:sz w:val="16"/>
                <w:szCs w:val="16"/>
              </w:rPr>
            </w:pPr>
          </w:p>
        </w:tc>
        <w:tc>
          <w:tcPr>
            <w:tcW w:w="708" w:type="dxa"/>
          </w:tcPr>
          <w:p w14:paraId="4FC725D7" w14:textId="6DEFE610" w:rsidR="005456AF" w:rsidRPr="00485183" w:rsidRDefault="005456AF" w:rsidP="00BD488D">
            <w:pPr>
              <w:spacing w:before="60" w:line="276" w:lineRule="auto"/>
              <w:jc w:val="center"/>
              <w:rPr>
                <w:rFonts w:ascii="Arial" w:hAnsi="Arial" w:cs="Arial"/>
                <w:sz w:val="16"/>
                <w:szCs w:val="16"/>
              </w:rPr>
            </w:pPr>
          </w:p>
        </w:tc>
        <w:tc>
          <w:tcPr>
            <w:tcW w:w="709" w:type="dxa"/>
          </w:tcPr>
          <w:p w14:paraId="2B33DF37" w14:textId="0A99F7E1" w:rsidR="005456AF" w:rsidRPr="00485183" w:rsidRDefault="005456AF" w:rsidP="00BD488D">
            <w:pPr>
              <w:spacing w:before="60" w:line="276" w:lineRule="auto"/>
              <w:jc w:val="center"/>
              <w:rPr>
                <w:rFonts w:ascii="Arial" w:hAnsi="Arial" w:cs="Arial"/>
                <w:sz w:val="16"/>
                <w:szCs w:val="16"/>
              </w:rPr>
            </w:pPr>
          </w:p>
        </w:tc>
        <w:tc>
          <w:tcPr>
            <w:tcW w:w="992" w:type="dxa"/>
          </w:tcPr>
          <w:p w14:paraId="0006FF66" w14:textId="77777777" w:rsidR="005456AF" w:rsidRPr="00485183" w:rsidRDefault="005456AF" w:rsidP="00BD488D">
            <w:pPr>
              <w:spacing w:before="60" w:line="276" w:lineRule="auto"/>
              <w:jc w:val="center"/>
              <w:rPr>
                <w:rFonts w:ascii="Arial" w:hAnsi="Arial" w:cs="Arial"/>
                <w:sz w:val="16"/>
                <w:szCs w:val="16"/>
              </w:rPr>
            </w:pPr>
          </w:p>
        </w:tc>
        <w:tc>
          <w:tcPr>
            <w:tcW w:w="993" w:type="dxa"/>
            <w:gridSpan w:val="2"/>
          </w:tcPr>
          <w:p w14:paraId="2780AB4C" w14:textId="77777777" w:rsidR="005456AF" w:rsidRPr="00485183" w:rsidRDefault="005456AF" w:rsidP="00BD488D">
            <w:pPr>
              <w:spacing w:before="60" w:line="276" w:lineRule="auto"/>
              <w:jc w:val="center"/>
              <w:rPr>
                <w:rFonts w:ascii="Arial" w:hAnsi="Arial" w:cs="Arial"/>
                <w:sz w:val="16"/>
                <w:szCs w:val="16"/>
              </w:rPr>
            </w:pPr>
          </w:p>
        </w:tc>
      </w:tr>
      <w:tr w:rsidR="00B14E8F" w:rsidRPr="00485183" w14:paraId="3F1BC7DB" w14:textId="77777777" w:rsidTr="00B14E8F">
        <w:tc>
          <w:tcPr>
            <w:tcW w:w="1418" w:type="dxa"/>
            <w:shd w:val="clear" w:color="auto" w:fill="auto"/>
            <w:vAlign w:val="bottom"/>
          </w:tcPr>
          <w:p w14:paraId="1F403521" w14:textId="2309E0E9" w:rsidR="00B14E8F" w:rsidRPr="00BF53E2" w:rsidRDefault="00B14E8F" w:rsidP="00B14E8F">
            <w:pPr>
              <w:spacing w:before="60" w:line="276" w:lineRule="auto"/>
              <w:ind w:right="-108"/>
              <w:rPr>
                <w:rFonts w:ascii="Arial" w:hAnsi="Arial" w:cstheme="minorBidi"/>
                <w:sz w:val="16"/>
                <w:szCs w:val="16"/>
              </w:rPr>
            </w:pPr>
            <w:r w:rsidRPr="00485183">
              <w:rPr>
                <w:rFonts w:ascii="Arial" w:hAnsi="Arial" w:cs="Arial"/>
                <w:sz w:val="16"/>
                <w:szCs w:val="16"/>
              </w:rPr>
              <w:t>Revenues</w:t>
            </w:r>
            <w:r>
              <w:rPr>
                <w:rFonts w:ascii="Arial" w:hAnsi="Arial" w:cstheme="minorBidi" w:hint="cs"/>
                <w:sz w:val="16"/>
                <w:szCs w:val="16"/>
                <w:cs/>
              </w:rPr>
              <w:t xml:space="preserve"> </w:t>
            </w:r>
          </w:p>
        </w:tc>
        <w:tc>
          <w:tcPr>
            <w:tcW w:w="850" w:type="dxa"/>
            <w:vAlign w:val="bottom"/>
          </w:tcPr>
          <w:p w14:paraId="7D42F18D" w14:textId="6A2851E6" w:rsidR="00B14E8F" w:rsidRPr="00485183" w:rsidRDefault="00B14E8F" w:rsidP="00B14E8F">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438,293</w:t>
            </w:r>
          </w:p>
        </w:tc>
        <w:tc>
          <w:tcPr>
            <w:tcW w:w="851" w:type="dxa"/>
            <w:vAlign w:val="bottom"/>
          </w:tcPr>
          <w:p w14:paraId="0C39A1C4" w14:textId="2C0A0AC8" w:rsidR="00B14E8F" w:rsidRPr="006F36DA" w:rsidRDefault="00B14E8F" w:rsidP="00B14E8F">
            <w:pPr>
              <w:pBdr>
                <w:bottom w:val="single" w:sz="4" w:space="1" w:color="auto"/>
              </w:pBdr>
              <w:tabs>
                <w:tab w:val="decimal" w:pos="615"/>
              </w:tabs>
              <w:spacing w:before="60" w:line="276" w:lineRule="auto"/>
              <w:jc w:val="right"/>
              <w:rPr>
                <w:rFonts w:ascii="Arial" w:hAnsi="Arial" w:cs="Browallia New"/>
                <w:color w:val="000000" w:themeColor="text1"/>
                <w:sz w:val="16"/>
                <w:szCs w:val="20"/>
              </w:rPr>
            </w:pPr>
            <w:r>
              <w:rPr>
                <w:rFonts w:ascii="Arial" w:hAnsi="Arial" w:cs="Browallia New"/>
                <w:color w:val="000000" w:themeColor="text1"/>
                <w:sz w:val="16"/>
                <w:szCs w:val="20"/>
              </w:rPr>
              <w:t>454,938</w:t>
            </w:r>
          </w:p>
        </w:tc>
        <w:tc>
          <w:tcPr>
            <w:tcW w:w="992" w:type="dxa"/>
            <w:vAlign w:val="bottom"/>
          </w:tcPr>
          <w:p w14:paraId="19FF9347" w14:textId="017905CE" w:rsidR="00B14E8F" w:rsidRPr="001355CD" w:rsidRDefault="00B14E8F" w:rsidP="00B14E8F">
            <w:pPr>
              <w:pBdr>
                <w:bottom w:val="single" w:sz="4" w:space="1" w:color="auto"/>
              </w:pBdr>
              <w:tabs>
                <w:tab w:val="decimal" w:pos="615"/>
              </w:tabs>
              <w:spacing w:before="60" w:line="276" w:lineRule="auto"/>
              <w:jc w:val="right"/>
              <w:rPr>
                <w:rFonts w:ascii="Arial" w:hAnsi="Arial" w:cs="Browallia New"/>
                <w:color w:val="000000" w:themeColor="text1"/>
                <w:sz w:val="16"/>
                <w:szCs w:val="20"/>
              </w:rPr>
            </w:pPr>
            <w:r w:rsidRPr="001355CD">
              <w:rPr>
                <w:rFonts w:ascii="Arial" w:hAnsi="Arial" w:cs="Browallia New"/>
                <w:color w:val="000000" w:themeColor="text1"/>
                <w:sz w:val="16"/>
                <w:szCs w:val="20"/>
              </w:rPr>
              <w:t>2,031,835</w:t>
            </w:r>
          </w:p>
        </w:tc>
        <w:tc>
          <w:tcPr>
            <w:tcW w:w="992" w:type="dxa"/>
            <w:vAlign w:val="bottom"/>
          </w:tcPr>
          <w:p w14:paraId="7CC1D1AC" w14:textId="0FE4ACD2" w:rsidR="00B14E8F" w:rsidRPr="00485183" w:rsidRDefault="00B14E8F" w:rsidP="00B14E8F">
            <w:pPr>
              <w:pBdr>
                <w:bottom w:val="single" w:sz="4" w:space="1" w:color="auto"/>
              </w:pBdr>
              <w:spacing w:before="60" w:line="276" w:lineRule="auto"/>
              <w:ind w:left="-36"/>
              <w:jc w:val="right"/>
              <w:rPr>
                <w:rFonts w:ascii="Arial" w:hAnsi="Arial" w:cs="Arial"/>
                <w:color w:val="000000" w:themeColor="text1"/>
                <w:sz w:val="16"/>
                <w:szCs w:val="16"/>
              </w:rPr>
            </w:pPr>
            <w:r>
              <w:rPr>
                <w:rFonts w:ascii="Arial" w:hAnsi="Arial" w:cs="Arial"/>
                <w:color w:val="000000" w:themeColor="text1"/>
                <w:sz w:val="16"/>
                <w:szCs w:val="16"/>
              </w:rPr>
              <w:t>2,176,174</w:t>
            </w:r>
          </w:p>
        </w:tc>
        <w:tc>
          <w:tcPr>
            <w:tcW w:w="709" w:type="dxa"/>
            <w:vAlign w:val="bottom"/>
          </w:tcPr>
          <w:p w14:paraId="3295AD3E" w14:textId="68DAD61A" w:rsidR="00B14E8F" w:rsidRPr="00485183" w:rsidRDefault="00B14E8F" w:rsidP="00B14E8F">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14E8F">
              <w:rPr>
                <w:rFonts w:ascii="Arial" w:hAnsi="Arial" w:cs="Arial"/>
                <w:color w:val="000000" w:themeColor="text1"/>
                <w:sz w:val="16"/>
                <w:szCs w:val="16"/>
              </w:rPr>
              <w:t>914</w:t>
            </w:r>
          </w:p>
        </w:tc>
        <w:tc>
          <w:tcPr>
            <w:tcW w:w="709" w:type="dxa"/>
            <w:vAlign w:val="bottom"/>
          </w:tcPr>
          <w:p w14:paraId="4284BD19" w14:textId="078988BD" w:rsidR="00B14E8F" w:rsidRDefault="00B14E8F" w:rsidP="00B14E8F">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6,405</w:t>
            </w:r>
          </w:p>
        </w:tc>
        <w:tc>
          <w:tcPr>
            <w:tcW w:w="708" w:type="dxa"/>
          </w:tcPr>
          <w:p w14:paraId="6F11179A" w14:textId="7A8658BA" w:rsidR="00B14E8F" w:rsidRDefault="00B14E8F" w:rsidP="00B14E8F">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1,078</w:t>
            </w:r>
          </w:p>
        </w:tc>
        <w:tc>
          <w:tcPr>
            <w:tcW w:w="709" w:type="dxa"/>
            <w:vAlign w:val="bottom"/>
          </w:tcPr>
          <w:p w14:paraId="332403CF" w14:textId="7DDC13E4" w:rsidR="00B14E8F" w:rsidRPr="00485183" w:rsidRDefault="00B14E8F" w:rsidP="0097757E">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w:t>
            </w:r>
          </w:p>
        </w:tc>
        <w:tc>
          <w:tcPr>
            <w:tcW w:w="992" w:type="dxa"/>
            <w:vAlign w:val="bottom"/>
          </w:tcPr>
          <w:p w14:paraId="07B2DF57" w14:textId="41E97D7F" w:rsidR="00B14E8F" w:rsidRPr="00485183" w:rsidRDefault="00B14E8F" w:rsidP="00B14E8F">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2,472,120</w:t>
            </w:r>
          </w:p>
        </w:tc>
        <w:tc>
          <w:tcPr>
            <w:tcW w:w="993" w:type="dxa"/>
            <w:gridSpan w:val="2"/>
            <w:vAlign w:val="bottom"/>
          </w:tcPr>
          <w:p w14:paraId="742EB67D" w14:textId="4CB304EB" w:rsidR="00B14E8F" w:rsidRPr="00485183" w:rsidRDefault="00B14E8F" w:rsidP="00B14E8F">
            <w:pPr>
              <w:pBdr>
                <w:bottom w:val="single" w:sz="4" w:space="1" w:color="auto"/>
              </w:pBdr>
              <w:tabs>
                <w:tab w:val="decimal" w:pos="615"/>
              </w:tabs>
              <w:spacing w:before="60" w:line="276" w:lineRule="auto"/>
              <w:jc w:val="right"/>
              <w:rPr>
                <w:rFonts w:ascii="Arial" w:hAnsi="Arial" w:cs="Arial"/>
                <w:sz w:val="16"/>
                <w:szCs w:val="16"/>
              </w:rPr>
            </w:pPr>
            <w:r>
              <w:rPr>
                <w:rFonts w:ascii="Arial" w:hAnsi="Arial" w:cs="Arial"/>
                <w:color w:val="000000" w:themeColor="text1"/>
                <w:sz w:val="16"/>
                <w:szCs w:val="16"/>
              </w:rPr>
              <w:t>2,637,517</w:t>
            </w:r>
          </w:p>
        </w:tc>
      </w:tr>
      <w:tr w:rsidR="00B14E8F" w:rsidRPr="00485183" w14:paraId="22A69D19" w14:textId="77777777" w:rsidTr="00B14E8F">
        <w:tc>
          <w:tcPr>
            <w:tcW w:w="1418" w:type="dxa"/>
            <w:shd w:val="clear" w:color="auto" w:fill="auto"/>
            <w:vAlign w:val="bottom"/>
          </w:tcPr>
          <w:p w14:paraId="27CEEC82" w14:textId="77777777" w:rsidR="00B14E8F" w:rsidRPr="00485183" w:rsidRDefault="00B14E8F" w:rsidP="00B14E8F">
            <w:pPr>
              <w:spacing w:before="60" w:line="276" w:lineRule="auto"/>
              <w:ind w:right="-108"/>
              <w:rPr>
                <w:rFonts w:ascii="Arial" w:hAnsi="Arial" w:cs="Arial"/>
                <w:sz w:val="16"/>
                <w:szCs w:val="16"/>
                <w:cs/>
              </w:rPr>
            </w:pPr>
            <w:r w:rsidRPr="00485183">
              <w:rPr>
                <w:rFonts w:ascii="Arial" w:hAnsi="Arial" w:cs="Arial"/>
                <w:sz w:val="16"/>
                <w:szCs w:val="16"/>
              </w:rPr>
              <w:t>Segment income</w:t>
            </w:r>
          </w:p>
        </w:tc>
        <w:tc>
          <w:tcPr>
            <w:tcW w:w="850" w:type="dxa"/>
            <w:vAlign w:val="bottom"/>
          </w:tcPr>
          <w:p w14:paraId="485409CC" w14:textId="419DA7F1" w:rsidR="00B14E8F" w:rsidRPr="00485183" w:rsidRDefault="00B14E8F" w:rsidP="00B14E8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125,743</w:t>
            </w:r>
          </w:p>
        </w:tc>
        <w:tc>
          <w:tcPr>
            <w:tcW w:w="851" w:type="dxa"/>
            <w:vAlign w:val="bottom"/>
          </w:tcPr>
          <w:p w14:paraId="5B08B764" w14:textId="273D4DE0" w:rsidR="00B14E8F" w:rsidRPr="00485183" w:rsidRDefault="00B14E8F" w:rsidP="00B14E8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81,432</w:t>
            </w:r>
          </w:p>
        </w:tc>
        <w:tc>
          <w:tcPr>
            <w:tcW w:w="992" w:type="dxa"/>
            <w:vAlign w:val="bottom"/>
          </w:tcPr>
          <w:p w14:paraId="787060D3" w14:textId="2E9C36BC" w:rsidR="00B14E8F" w:rsidRPr="001355CD" w:rsidRDefault="00B14E8F" w:rsidP="00B14E8F">
            <w:pPr>
              <w:tabs>
                <w:tab w:val="decimal" w:pos="615"/>
              </w:tabs>
              <w:spacing w:before="60" w:line="276" w:lineRule="auto"/>
              <w:jc w:val="right"/>
              <w:rPr>
                <w:rFonts w:ascii="Arial" w:hAnsi="Arial" w:cs="Browallia New"/>
                <w:color w:val="000000" w:themeColor="text1"/>
                <w:sz w:val="16"/>
                <w:szCs w:val="20"/>
              </w:rPr>
            </w:pPr>
            <w:r w:rsidRPr="001355CD">
              <w:rPr>
                <w:rFonts w:ascii="Arial" w:hAnsi="Arial" w:cs="Browallia New"/>
                <w:color w:val="000000" w:themeColor="text1"/>
                <w:sz w:val="16"/>
                <w:szCs w:val="20"/>
              </w:rPr>
              <w:t>633,208</w:t>
            </w:r>
          </w:p>
        </w:tc>
        <w:tc>
          <w:tcPr>
            <w:tcW w:w="992" w:type="dxa"/>
            <w:vAlign w:val="bottom"/>
          </w:tcPr>
          <w:p w14:paraId="0A3F7544" w14:textId="2D62239A" w:rsidR="00B14E8F" w:rsidRPr="00485183" w:rsidRDefault="00B14E8F" w:rsidP="00B14E8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682,655</w:t>
            </w:r>
          </w:p>
        </w:tc>
        <w:tc>
          <w:tcPr>
            <w:tcW w:w="709" w:type="dxa"/>
            <w:vAlign w:val="bottom"/>
          </w:tcPr>
          <w:p w14:paraId="3F8279DC" w14:textId="2E54884D" w:rsidR="00B14E8F" w:rsidRPr="00485183" w:rsidRDefault="00B14E8F" w:rsidP="00B14E8F">
            <w:pPr>
              <w:tabs>
                <w:tab w:val="decimal" w:pos="615"/>
              </w:tabs>
              <w:spacing w:before="60" w:line="276" w:lineRule="auto"/>
              <w:jc w:val="right"/>
              <w:rPr>
                <w:rFonts w:ascii="Arial" w:hAnsi="Arial" w:cs="Arial"/>
                <w:color w:val="000000" w:themeColor="text1"/>
                <w:sz w:val="16"/>
                <w:szCs w:val="16"/>
              </w:rPr>
            </w:pPr>
            <w:r w:rsidRPr="00B14E8F">
              <w:rPr>
                <w:rFonts w:ascii="Arial" w:hAnsi="Arial" w:cs="Arial"/>
                <w:color w:val="000000" w:themeColor="text1"/>
                <w:sz w:val="16"/>
                <w:szCs w:val="16"/>
              </w:rPr>
              <w:t>689</w:t>
            </w:r>
          </w:p>
        </w:tc>
        <w:tc>
          <w:tcPr>
            <w:tcW w:w="709" w:type="dxa"/>
            <w:vAlign w:val="bottom"/>
          </w:tcPr>
          <w:p w14:paraId="24FE7B99" w14:textId="424F78DA" w:rsidR="00B14E8F" w:rsidRDefault="00B14E8F" w:rsidP="00B14E8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5,715</w:t>
            </w:r>
          </w:p>
        </w:tc>
        <w:tc>
          <w:tcPr>
            <w:tcW w:w="708" w:type="dxa"/>
          </w:tcPr>
          <w:p w14:paraId="4B866DD4" w14:textId="3BEE57A8" w:rsidR="00B14E8F" w:rsidRDefault="00B14E8F" w:rsidP="00B14E8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1,030</w:t>
            </w:r>
          </w:p>
        </w:tc>
        <w:tc>
          <w:tcPr>
            <w:tcW w:w="709" w:type="dxa"/>
            <w:vAlign w:val="bottom"/>
          </w:tcPr>
          <w:p w14:paraId="0B89C3B1" w14:textId="7EF403B7" w:rsidR="00B14E8F" w:rsidRPr="00485183" w:rsidRDefault="00B14E8F" w:rsidP="0097757E">
            <w:pP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w:t>
            </w:r>
          </w:p>
        </w:tc>
        <w:tc>
          <w:tcPr>
            <w:tcW w:w="992" w:type="dxa"/>
            <w:vAlign w:val="bottom"/>
          </w:tcPr>
          <w:p w14:paraId="3F251DD0" w14:textId="5AC885A1" w:rsidR="00B14E8F" w:rsidRPr="002E12D6" w:rsidRDefault="00B14E8F" w:rsidP="00B14E8F">
            <w:pPr>
              <w:tabs>
                <w:tab w:val="decimal" w:pos="615"/>
              </w:tabs>
              <w:spacing w:before="60" w:line="276" w:lineRule="auto"/>
              <w:jc w:val="right"/>
              <w:rPr>
                <w:rFonts w:ascii="Arial" w:hAnsi="Arial" w:cstheme="minorBidi"/>
                <w:color w:val="000000" w:themeColor="text1"/>
                <w:sz w:val="16"/>
                <w:szCs w:val="16"/>
              </w:rPr>
            </w:pPr>
            <w:r>
              <w:rPr>
                <w:rFonts w:ascii="Arial" w:hAnsi="Arial" w:cstheme="minorBidi"/>
                <w:color w:val="000000" w:themeColor="text1"/>
                <w:sz w:val="16"/>
                <w:szCs w:val="16"/>
              </w:rPr>
              <w:t>760,6</w:t>
            </w:r>
            <w:r w:rsidR="00D62431">
              <w:rPr>
                <w:rFonts w:ascii="Arial" w:hAnsi="Arial" w:cstheme="minorBidi"/>
                <w:color w:val="000000" w:themeColor="text1"/>
                <w:sz w:val="16"/>
                <w:szCs w:val="16"/>
              </w:rPr>
              <w:t>70</w:t>
            </w:r>
          </w:p>
        </w:tc>
        <w:tc>
          <w:tcPr>
            <w:tcW w:w="993" w:type="dxa"/>
            <w:gridSpan w:val="2"/>
            <w:vAlign w:val="bottom"/>
          </w:tcPr>
          <w:p w14:paraId="0DF59D77" w14:textId="0AD08271" w:rsidR="00B14E8F" w:rsidRPr="00485183" w:rsidRDefault="00B14E8F" w:rsidP="00B14E8F">
            <w:pPr>
              <w:tabs>
                <w:tab w:val="decimal" w:pos="615"/>
              </w:tabs>
              <w:spacing w:before="60" w:line="276" w:lineRule="auto"/>
              <w:jc w:val="right"/>
              <w:rPr>
                <w:rFonts w:ascii="Arial" w:hAnsi="Arial" w:cs="Arial"/>
                <w:sz w:val="16"/>
                <w:szCs w:val="16"/>
              </w:rPr>
            </w:pPr>
            <w:r>
              <w:rPr>
                <w:rFonts w:ascii="Arial" w:hAnsi="Arial" w:cs="Arial"/>
                <w:color w:val="000000" w:themeColor="text1"/>
                <w:sz w:val="16"/>
                <w:szCs w:val="16"/>
              </w:rPr>
              <w:t>769,802</w:t>
            </w:r>
          </w:p>
        </w:tc>
      </w:tr>
      <w:tr w:rsidR="00B14E8F" w:rsidRPr="00485183" w14:paraId="158ECCD3" w14:textId="77777777" w:rsidTr="00B14E8F">
        <w:tc>
          <w:tcPr>
            <w:tcW w:w="2268" w:type="dxa"/>
            <w:gridSpan w:val="2"/>
            <w:shd w:val="clear" w:color="auto" w:fill="auto"/>
            <w:vAlign w:val="bottom"/>
          </w:tcPr>
          <w:p w14:paraId="3D09745E" w14:textId="5321C703" w:rsidR="005456AF" w:rsidRPr="00485183" w:rsidRDefault="00DF0C9C" w:rsidP="0052235C">
            <w:pPr>
              <w:tabs>
                <w:tab w:val="decimal" w:pos="615"/>
              </w:tabs>
              <w:spacing w:before="60" w:line="276" w:lineRule="auto"/>
              <w:rPr>
                <w:rFonts w:ascii="Arial" w:hAnsi="Arial" w:cs="Arial"/>
                <w:sz w:val="16"/>
                <w:szCs w:val="16"/>
              </w:rPr>
            </w:pPr>
            <w:r>
              <w:rPr>
                <w:rFonts w:ascii="Arial" w:hAnsi="Arial" w:cs="Browallia New"/>
                <w:sz w:val="16"/>
                <w:szCs w:val="20"/>
              </w:rPr>
              <w:t>Loss</w:t>
            </w:r>
            <w:r w:rsidR="005456AF" w:rsidRPr="00485183">
              <w:rPr>
                <w:rFonts w:ascii="Arial" w:hAnsi="Arial" w:cs="Arial"/>
                <w:sz w:val="16"/>
                <w:szCs w:val="16"/>
              </w:rPr>
              <w:t xml:space="preserve"> on exchange</w:t>
            </w:r>
          </w:p>
        </w:tc>
        <w:tc>
          <w:tcPr>
            <w:tcW w:w="851" w:type="dxa"/>
            <w:vAlign w:val="bottom"/>
          </w:tcPr>
          <w:p w14:paraId="2EC21B08" w14:textId="77777777" w:rsidR="005456AF" w:rsidRPr="00485183" w:rsidRDefault="005456AF" w:rsidP="0052235C">
            <w:pPr>
              <w:tabs>
                <w:tab w:val="decimal" w:pos="615"/>
              </w:tabs>
              <w:spacing w:before="60" w:line="276" w:lineRule="auto"/>
              <w:rPr>
                <w:rFonts w:ascii="Arial" w:hAnsi="Arial" w:cs="Arial"/>
                <w:sz w:val="16"/>
                <w:szCs w:val="16"/>
              </w:rPr>
            </w:pPr>
          </w:p>
        </w:tc>
        <w:tc>
          <w:tcPr>
            <w:tcW w:w="992" w:type="dxa"/>
            <w:vAlign w:val="bottom"/>
          </w:tcPr>
          <w:p w14:paraId="6793D66C" w14:textId="77777777" w:rsidR="005456AF" w:rsidRPr="00485183" w:rsidRDefault="005456AF" w:rsidP="0052235C">
            <w:pPr>
              <w:tabs>
                <w:tab w:val="decimal" w:pos="615"/>
              </w:tabs>
              <w:spacing w:before="60" w:line="276" w:lineRule="auto"/>
              <w:rPr>
                <w:rFonts w:ascii="Arial" w:hAnsi="Arial" w:cs="Arial"/>
                <w:sz w:val="16"/>
                <w:szCs w:val="16"/>
              </w:rPr>
            </w:pPr>
          </w:p>
        </w:tc>
        <w:tc>
          <w:tcPr>
            <w:tcW w:w="992" w:type="dxa"/>
            <w:vAlign w:val="bottom"/>
          </w:tcPr>
          <w:p w14:paraId="2D95E93E" w14:textId="77777777" w:rsidR="005456AF" w:rsidRPr="00485183" w:rsidRDefault="005456AF" w:rsidP="0052235C">
            <w:pPr>
              <w:tabs>
                <w:tab w:val="decimal" w:pos="615"/>
              </w:tabs>
              <w:spacing w:before="60" w:line="276" w:lineRule="auto"/>
              <w:rPr>
                <w:rFonts w:ascii="Arial" w:hAnsi="Arial" w:cs="Arial"/>
                <w:sz w:val="16"/>
                <w:szCs w:val="16"/>
              </w:rPr>
            </w:pPr>
          </w:p>
        </w:tc>
        <w:tc>
          <w:tcPr>
            <w:tcW w:w="709" w:type="dxa"/>
            <w:vAlign w:val="bottom"/>
          </w:tcPr>
          <w:p w14:paraId="6B21BA99" w14:textId="77777777" w:rsidR="005456AF" w:rsidRPr="00485183" w:rsidRDefault="005456AF" w:rsidP="0052235C">
            <w:pPr>
              <w:tabs>
                <w:tab w:val="decimal" w:pos="615"/>
              </w:tabs>
              <w:spacing w:before="60" w:line="276" w:lineRule="auto"/>
              <w:rPr>
                <w:rFonts w:ascii="Arial" w:hAnsi="Arial" w:cs="Arial"/>
                <w:color w:val="000000" w:themeColor="text1"/>
                <w:sz w:val="16"/>
                <w:szCs w:val="16"/>
              </w:rPr>
            </w:pPr>
          </w:p>
        </w:tc>
        <w:tc>
          <w:tcPr>
            <w:tcW w:w="709" w:type="dxa"/>
          </w:tcPr>
          <w:p w14:paraId="72A69F91" w14:textId="77777777" w:rsidR="005456AF" w:rsidRPr="00485183" w:rsidRDefault="005456AF" w:rsidP="0052235C">
            <w:pPr>
              <w:tabs>
                <w:tab w:val="decimal" w:pos="615"/>
              </w:tabs>
              <w:spacing w:before="60" w:line="276" w:lineRule="auto"/>
              <w:rPr>
                <w:rFonts w:ascii="Arial" w:hAnsi="Arial" w:cs="Arial"/>
                <w:color w:val="000000" w:themeColor="text1"/>
                <w:sz w:val="16"/>
                <w:szCs w:val="16"/>
              </w:rPr>
            </w:pPr>
          </w:p>
        </w:tc>
        <w:tc>
          <w:tcPr>
            <w:tcW w:w="708" w:type="dxa"/>
          </w:tcPr>
          <w:p w14:paraId="7AC6FC9A" w14:textId="51D850F5" w:rsidR="005456AF" w:rsidRPr="00485183" w:rsidRDefault="005456AF" w:rsidP="0052235C">
            <w:pPr>
              <w:tabs>
                <w:tab w:val="decimal" w:pos="615"/>
              </w:tabs>
              <w:spacing w:before="60" w:line="276" w:lineRule="auto"/>
              <w:rPr>
                <w:rFonts w:ascii="Arial" w:hAnsi="Arial" w:cs="Arial"/>
                <w:color w:val="000000" w:themeColor="text1"/>
                <w:sz w:val="16"/>
                <w:szCs w:val="16"/>
              </w:rPr>
            </w:pPr>
          </w:p>
        </w:tc>
        <w:tc>
          <w:tcPr>
            <w:tcW w:w="709" w:type="dxa"/>
            <w:vAlign w:val="bottom"/>
          </w:tcPr>
          <w:p w14:paraId="08007FF0" w14:textId="7F304B55" w:rsidR="005456AF" w:rsidRPr="00485183" w:rsidRDefault="005456AF" w:rsidP="0052235C">
            <w:pPr>
              <w:tabs>
                <w:tab w:val="decimal" w:pos="615"/>
              </w:tabs>
              <w:spacing w:before="60" w:line="276" w:lineRule="auto"/>
              <w:rPr>
                <w:rFonts w:ascii="Arial" w:hAnsi="Arial" w:cs="Arial"/>
                <w:color w:val="000000" w:themeColor="text1"/>
                <w:sz w:val="16"/>
                <w:szCs w:val="16"/>
              </w:rPr>
            </w:pPr>
          </w:p>
        </w:tc>
        <w:tc>
          <w:tcPr>
            <w:tcW w:w="992" w:type="dxa"/>
          </w:tcPr>
          <w:p w14:paraId="1638D383" w14:textId="05F66D6A" w:rsidR="005456AF" w:rsidRPr="00AB09D6" w:rsidRDefault="005456AF" w:rsidP="0052235C">
            <w:pPr>
              <w:tabs>
                <w:tab w:val="decimal" w:pos="615"/>
              </w:tabs>
              <w:spacing w:before="60" w:line="276" w:lineRule="auto"/>
              <w:jc w:val="right"/>
              <w:rPr>
                <w:rFonts w:ascii="Arial" w:hAnsi="Arial" w:cs="Arial"/>
                <w:sz w:val="16"/>
                <w:szCs w:val="16"/>
              </w:rPr>
            </w:pPr>
            <w:r>
              <w:rPr>
                <w:rFonts w:ascii="Arial" w:hAnsi="Arial" w:cs="Arial"/>
                <w:sz w:val="16"/>
                <w:szCs w:val="16"/>
              </w:rPr>
              <w:t>(5</w:t>
            </w:r>
            <w:r w:rsidR="00D62431">
              <w:rPr>
                <w:rFonts w:ascii="Arial" w:hAnsi="Arial" w:cs="Arial"/>
                <w:sz w:val="16"/>
                <w:szCs w:val="16"/>
              </w:rPr>
              <w:t>2</w:t>
            </w:r>
            <w:r>
              <w:rPr>
                <w:rFonts w:ascii="Arial" w:hAnsi="Arial" w:cs="Arial"/>
                <w:sz w:val="16"/>
                <w:szCs w:val="16"/>
              </w:rPr>
              <w:t>,</w:t>
            </w:r>
            <w:r w:rsidR="00D62431">
              <w:rPr>
                <w:rFonts w:ascii="Arial" w:hAnsi="Arial" w:cs="Arial"/>
                <w:sz w:val="16"/>
                <w:szCs w:val="16"/>
              </w:rPr>
              <w:t>981</w:t>
            </w:r>
            <w:r>
              <w:rPr>
                <w:rFonts w:ascii="Arial" w:hAnsi="Arial" w:cs="Arial"/>
                <w:sz w:val="16"/>
                <w:szCs w:val="16"/>
              </w:rPr>
              <w:t>)</w:t>
            </w:r>
          </w:p>
        </w:tc>
        <w:tc>
          <w:tcPr>
            <w:tcW w:w="993" w:type="dxa"/>
            <w:gridSpan w:val="2"/>
          </w:tcPr>
          <w:p w14:paraId="1D16FA58" w14:textId="7C28DF12" w:rsidR="005456AF" w:rsidRPr="00485183" w:rsidRDefault="005456AF" w:rsidP="0052235C">
            <w:pPr>
              <w:tabs>
                <w:tab w:val="decimal" w:pos="615"/>
              </w:tabs>
              <w:spacing w:before="60" w:line="276" w:lineRule="auto"/>
              <w:jc w:val="right"/>
              <w:rPr>
                <w:rFonts w:ascii="Arial" w:hAnsi="Arial" w:cs="Arial"/>
                <w:sz w:val="16"/>
                <w:szCs w:val="16"/>
              </w:rPr>
            </w:pPr>
            <w:r>
              <w:rPr>
                <w:rFonts w:ascii="Arial" w:hAnsi="Arial" w:cs="Arial"/>
                <w:sz w:val="16"/>
                <w:szCs w:val="16"/>
              </w:rPr>
              <w:t>(59,152)</w:t>
            </w:r>
          </w:p>
        </w:tc>
      </w:tr>
      <w:tr w:rsidR="001355CD" w:rsidRPr="00485183" w14:paraId="2AAB66A9" w14:textId="77777777" w:rsidTr="00B14E8F">
        <w:tc>
          <w:tcPr>
            <w:tcW w:w="1418" w:type="dxa"/>
            <w:vAlign w:val="bottom"/>
          </w:tcPr>
          <w:p w14:paraId="22547FBD" w14:textId="77777777" w:rsidR="005456AF" w:rsidRPr="00485183" w:rsidRDefault="005456AF" w:rsidP="0052235C">
            <w:pPr>
              <w:spacing w:before="60" w:line="276" w:lineRule="auto"/>
              <w:ind w:right="-108"/>
              <w:rPr>
                <w:rFonts w:ascii="Arial" w:hAnsi="Arial" w:cs="Arial"/>
                <w:sz w:val="16"/>
                <w:szCs w:val="16"/>
                <w:cs/>
              </w:rPr>
            </w:pPr>
            <w:r w:rsidRPr="00485183">
              <w:rPr>
                <w:rFonts w:ascii="Arial" w:hAnsi="Arial" w:cs="Arial"/>
                <w:sz w:val="16"/>
                <w:szCs w:val="16"/>
              </w:rPr>
              <w:t>Other income</w:t>
            </w:r>
          </w:p>
        </w:tc>
        <w:tc>
          <w:tcPr>
            <w:tcW w:w="850" w:type="dxa"/>
            <w:vAlign w:val="bottom"/>
          </w:tcPr>
          <w:p w14:paraId="1EB53B45" w14:textId="77777777" w:rsidR="005456AF" w:rsidRPr="00485183" w:rsidRDefault="005456AF" w:rsidP="0052235C">
            <w:pPr>
              <w:tabs>
                <w:tab w:val="decimal" w:pos="615"/>
              </w:tabs>
              <w:spacing w:before="60" w:line="276" w:lineRule="auto"/>
              <w:rPr>
                <w:rFonts w:ascii="Arial" w:hAnsi="Arial" w:cs="Arial"/>
                <w:sz w:val="16"/>
                <w:szCs w:val="16"/>
              </w:rPr>
            </w:pPr>
          </w:p>
        </w:tc>
        <w:tc>
          <w:tcPr>
            <w:tcW w:w="851" w:type="dxa"/>
            <w:vAlign w:val="bottom"/>
          </w:tcPr>
          <w:p w14:paraId="29AF9617" w14:textId="77777777" w:rsidR="005456AF" w:rsidRPr="00485183" w:rsidRDefault="005456AF" w:rsidP="0052235C">
            <w:pPr>
              <w:tabs>
                <w:tab w:val="decimal" w:pos="615"/>
              </w:tabs>
              <w:spacing w:before="60" w:line="276" w:lineRule="auto"/>
              <w:rPr>
                <w:rFonts w:ascii="Arial" w:hAnsi="Arial" w:cs="Arial"/>
                <w:sz w:val="16"/>
                <w:szCs w:val="16"/>
              </w:rPr>
            </w:pPr>
          </w:p>
        </w:tc>
        <w:tc>
          <w:tcPr>
            <w:tcW w:w="992" w:type="dxa"/>
            <w:vAlign w:val="bottom"/>
          </w:tcPr>
          <w:p w14:paraId="501DC9E5" w14:textId="77777777" w:rsidR="005456AF" w:rsidRPr="00485183" w:rsidRDefault="005456AF" w:rsidP="0052235C">
            <w:pPr>
              <w:tabs>
                <w:tab w:val="decimal" w:pos="615"/>
              </w:tabs>
              <w:spacing w:before="60" w:line="276" w:lineRule="auto"/>
              <w:rPr>
                <w:rFonts w:ascii="Arial" w:hAnsi="Arial" w:cs="Arial"/>
                <w:sz w:val="16"/>
                <w:szCs w:val="16"/>
              </w:rPr>
            </w:pPr>
          </w:p>
        </w:tc>
        <w:tc>
          <w:tcPr>
            <w:tcW w:w="992" w:type="dxa"/>
            <w:vAlign w:val="bottom"/>
          </w:tcPr>
          <w:p w14:paraId="21D7325B" w14:textId="77777777" w:rsidR="005456AF" w:rsidRPr="00485183" w:rsidRDefault="005456AF" w:rsidP="0052235C">
            <w:pPr>
              <w:tabs>
                <w:tab w:val="decimal" w:pos="615"/>
              </w:tabs>
              <w:spacing w:before="60" w:line="276" w:lineRule="auto"/>
              <w:rPr>
                <w:rFonts w:ascii="Arial" w:hAnsi="Arial" w:cs="Arial"/>
                <w:sz w:val="16"/>
                <w:szCs w:val="16"/>
              </w:rPr>
            </w:pPr>
          </w:p>
        </w:tc>
        <w:tc>
          <w:tcPr>
            <w:tcW w:w="709" w:type="dxa"/>
            <w:vAlign w:val="bottom"/>
          </w:tcPr>
          <w:p w14:paraId="57B39091" w14:textId="77777777" w:rsidR="005456AF" w:rsidRPr="00485183" w:rsidRDefault="005456AF" w:rsidP="0052235C">
            <w:pPr>
              <w:tabs>
                <w:tab w:val="decimal" w:pos="615"/>
              </w:tabs>
              <w:spacing w:before="60" w:line="276" w:lineRule="auto"/>
              <w:rPr>
                <w:rFonts w:ascii="Arial" w:hAnsi="Arial" w:cs="Arial"/>
                <w:color w:val="000000" w:themeColor="text1"/>
                <w:sz w:val="16"/>
                <w:szCs w:val="16"/>
              </w:rPr>
            </w:pPr>
          </w:p>
        </w:tc>
        <w:tc>
          <w:tcPr>
            <w:tcW w:w="709" w:type="dxa"/>
          </w:tcPr>
          <w:p w14:paraId="45E34667" w14:textId="77777777" w:rsidR="005456AF" w:rsidRPr="00485183" w:rsidRDefault="005456AF" w:rsidP="0052235C">
            <w:pPr>
              <w:tabs>
                <w:tab w:val="decimal" w:pos="615"/>
              </w:tabs>
              <w:spacing w:before="60" w:line="276" w:lineRule="auto"/>
              <w:rPr>
                <w:rFonts w:ascii="Arial" w:hAnsi="Arial" w:cs="Arial"/>
                <w:color w:val="000000" w:themeColor="text1"/>
                <w:sz w:val="16"/>
                <w:szCs w:val="16"/>
              </w:rPr>
            </w:pPr>
          </w:p>
        </w:tc>
        <w:tc>
          <w:tcPr>
            <w:tcW w:w="708" w:type="dxa"/>
          </w:tcPr>
          <w:p w14:paraId="24C99F6A" w14:textId="7D447256" w:rsidR="005456AF" w:rsidRPr="00485183" w:rsidRDefault="005456AF" w:rsidP="0052235C">
            <w:pPr>
              <w:tabs>
                <w:tab w:val="decimal" w:pos="615"/>
              </w:tabs>
              <w:spacing w:before="60" w:line="276" w:lineRule="auto"/>
              <w:rPr>
                <w:rFonts w:ascii="Arial" w:hAnsi="Arial" w:cs="Arial"/>
                <w:color w:val="000000" w:themeColor="text1"/>
                <w:sz w:val="16"/>
                <w:szCs w:val="16"/>
              </w:rPr>
            </w:pPr>
          </w:p>
        </w:tc>
        <w:tc>
          <w:tcPr>
            <w:tcW w:w="709" w:type="dxa"/>
            <w:vAlign w:val="bottom"/>
          </w:tcPr>
          <w:p w14:paraId="1EBDFDC5" w14:textId="3ED5A28C" w:rsidR="005456AF" w:rsidRPr="00485183" w:rsidRDefault="005456AF" w:rsidP="0052235C">
            <w:pPr>
              <w:tabs>
                <w:tab w:val="decimal" w:pos="615"/>
              </w:tabs>
              <w:spacing w:before="60" w:line="276" w:lineRule="auto"/>
              <w:rPr>
                <w:rFonts w:ascii="Arial" w:hAnsi="Arial" w:cs="Arial"/>
                <w:color w:val="000000" w:themeColor="text1"/>
                <w:sz w:val="16"/>
                <w:szCs w:val="16"/>
              </w:rPr>
            </w:pPr>
          </w:p>
        </w:tc>
        <w:tc>
          <w:tcPr>
            <w:tcW w:w="992" w:type="dxa"/>
          </w:tcPr>
          <w:p w14:paraId="79BD220A" w14:textId="027726BF" w:rsidR="005456AF" w:rsidRPr="00AB09D6" w:rsidRDefault="005456AF" w:rsidP="0052235C">
            <w:pPr>
              <w:tabs>
                <w:tab w:val="decimal" w:pos="615"/>
              </w:tabs>
              <w:spacing w:before="60" w:line="276" w:lineRule="auto"/>
              <w:jc w:val="right"/>
              <w:rPr>
                <w:rFonts w:ascii="Arial" w:hAnsi="Arial" w:cs="Arial"/>
                <w:sz w:val="16"/>
                <w:szCs w:val="16"/>
              </w:rPr>
            </w:pPr>
            <w:r>
              <w:rPr>
                <w:rFonts w:ascii="Arial" w:hAnsi="Arial" w:cs="Arial"/>
                <w:sz w:val="16"/>
                <w:szCs w:val="16"/>
              </w:rPr>
              <w:t>1</w:t>
            </w:r>
            <w:r w:rsidR="00D62431">
              <w:rPr>
                <w:rFonts w:ascii="Arial" w:hAnsi="Arial" w:cs="Arial"/>
                <w:sz w:val="16"/>
                <w:szCs w:val="16"/>
              </w:rPr>
              <w:t>9</w:t>
            </w:r>
            <w:r>
              <w:rPr>
                <w:rFonts w:ascii="Arial" w:hAnsi="Arial" w:cs="Arial"/>
                <w:sz w:val="16"/>
                <w:szCs w:val="16"/>
              </w:rPr>
              <w:t>,</w:t>
            </w:r>
            <w:r w:rsidR="00D62431">
              <w:rPr>
                <w:rFonts w:ascii="Arial" w:hAnsi="Arial" w:cs="Arial"/>
                <w:sz w:val="16"/>
                <w:szCs w:val="16"/>
              </w:rPr>
              <w:t>115</w:t>
            </w:r>
          </w:p>
        </w:tc>
        <w:tc>
          <w:tcPr>
            <w:tcW w:w="993" w:type="dxa"/>
            <w:gridSpan w:val="2"/>
          </w:tcPr>
          <w:p w14:paraId="67CFD1AA" w14:textId="4702B451" w:rsidR="005456AF" w:rsidRPr="00485183" w:rsidRDefault="005456AF" w:rsidP="0052235C">
            <w:pPr>
              <w:tabs>
                <w:tab w:val="decimal" w:pos="615"/>
              </w:tabs>
              <w:spacing w:before="60" w:line="276" w:lineRule="auto"/>
              <w:jc w:val="right"/>
              <w:rPr>
                <w:rFonts w:ascii="Arial" w:hAnsi="Arial" w:cs="Arial"/>
                <w:sz w:val="16"/>
                <w:szCs w:val="16"/>
              </w:rPr>
            </w:pPr>
            <w:r>
              <w:rPr>
                <w:rFonts w:ascii="Arial" w:hAnsi="Arial" w:cs="Arial"/>
                <w:sz w:val="16"/>
                <w:szCs w:val="16"/>
              </w:rPr>
              <w:t>19,119</w:t>
            </w:r>
          </w:p>
        </w:tc>
      </w:tr>
      <w:tr w:rsidR="001355CD" w:rsidRPr="00485183" w14:paraId="59271E71" w14:textId="77777777" w:rsidTr="00B14E8F">
        <w:tc>
          <w:tcPr>
            <w:tcW w:w="1418" w:type="dxa"/>
            <w:vAlign w:val="bottom"/>
          </w:tcPr>
          <w:p w14:paraId="64BC75ED" w14:textId="53E53C91" w:rsidR="005456AF" w:rsidRPr="00485183" w:rsidRDefault="005456AF" w:rsidP="0052235C">
            <w:pPr>
              <w:spacing w:before="60" w:line="276" w:lineRule="auto"/>
              <w:ind w:right="-108"/>
              <w:rPr>
                <w:rFonts w:ascii="Arial" w:hAnsi="Arial" w:cs="Arial"/>
                <w:sz w:val="16"/>
                <w:szCs w:val="16"/>
              </w:rPr>
            </w:pPr>
            <w:r w:rsidRPr="00485183">
              <w:rPr>
                <w:rFonts w:ascii="Arial" w:hAnsi="Arial" w:cs="Arial"/>
                <w:sz w:val="16"/>
                <w:szCs w:val="16"/>
              </w:rPr>
              <w:t>Export incentive</w:t>
            </w:r>
          </w:p>
        </w:tc>
        <w:tc>
          <w:tcPr>
            <w:tcW w:w="850" w:type="dxa"/>
            <w:vAlign w:val="bottom"/>
          </w:tcPr>
          <w:p w14:paraId="2D04E203" w14:textId="77777777" w:rsidR="005456AF" w:rsidRPr="00485183" w:rsidRDefault="005456AF" w:rsidP="0052235C">
            <w:pPr>
              <w:tabs>
                <w:tab w:val="decimal" w:pos="615"/>
              </w:tabs>
              <w:spacing w:before="60" w:line="276" w:lineRule="auto"/>
              <w:rPr>
                <w:rFonts w:ascii="Arial" w:hAnsi="Arial" w:cs="Arial"/>
                <w:sz w:val="16"/>
                <w:szCs w:val="16"/>
              </w:rPr>
            </w:pPr>
          </w:p>
        </w:tc>
        <w:tc>
          <w:tcPr>
            <w:tcW w:w="851" w:type="dxa"/>
            <w:vAlign w:val="bottom"/>
          </w:tcPr>
          <w:p w14:paraId="2F5F498F" w14:textId="77777777" w:rsidR="005456AF" w:rsidRPr="00485183" w:rsidRDefault="005456AF" w:rsidP="0052235C">
            <w:pPr>
              <w:tabs>
                <w:tab w:val="decimal" w:pos="615"/>
              </w:tabs>
              <w:spacing w:before="60" w:line="276" w:lineRule="auto"/>
              <w:rPr>
                <w:rFonts w:ascii="Arial" w:hAnsi="Arial" w:cs="Arial"/>
                <w:sz w:val="16"/>
                <w:szCs w:val="16"/>
              </w:rPr>
            </w:pPr>
          </w:p>
        </w:tc>
        <w:tc>
          <w:tcPr>
            <w:tcW w:w="992" w:type="dxa"/>
            <w:vAlign w:val="bottom"/>
          </w:tcPr>
          <w:p w14:paraId="7595BCD3" w14:textId="77777777" w:rsidR="005456AF" w:rsidRPr="00485183" w:rsidRDefault="005456AF" w:rsidP="0052235C">
            <w:pPr>
              <w:tabs>
                <w:tab w:val="decimal" w:pos="615"/>
              </w:tabs>
              <w:spacing w:before="60" w:line="276" w:lineRule="auto"/>
              <w:rPr>
                <w:rFonts w:ascii="Arial" w:hAnsi="Arial" w:cs="Arial"/>
                <w:sz w:val="16"/>
                <w:szCs w:val="16"/>
              </w:rPr>
            </w:pPr>
          </w:p>
        </w:tc>
        <w:tc>
          <w:tcPr>
            <w:tcW w:w="992" w:type="dxa"/>
            <w:vAlign w:val="bottom"/>
          </w:tcPr>
          <w:p w14:paraId="0C79EE9B" w14:textId="77777777" w:rsidR="005456AF" w:rsidRPr="00485183" w:rsidRDefault="005456AF" w:rsidP="0052235C">
            <w:pPr>
              <w:tabs>
                <w:tab w:val="decimal" w:pos="615"/>
              </w:tabs>
              <w:spacing w:before="60" w:line="276" w:lineRule="auto"/>
              <w:rPr>
                <w:rFonts w:ascii="Arial" w:hAnsi="Arial" w:cs="Arial"/>
                <w:sz w:val="16"/>
                <w:szCs w:val="16"/>
              </w:rPr>
            </w:pPr>
          </w:p>
        </w:tc>
        <w:tc>
          <w:tcPr>
            <w:tcW w:w="709" w:type="dxa"/>
            <w:vAlign w:val="bottom"/>
          </w:tcPr>
          <w:p w14:paraId="3CC35ED7" w14:textId="77777777" w:rsidR="005456AF" w:rsidRPr="00485183" w:rsidRDefault="005456AF" w:rsidP="0052235C">
            <w:pPr>
              <w:tabs>
                <w:tab w:val="decimal" w:pos="615"/>
              </w:tabs>
              <w:spacing w:before="60" w:line="276" w:lineRule="auto"/>
              <w:rPr>
                <w:rFonts w:ascii="Arial" w:hAnsi="Arial" w:cs="Arial"/>
                <w:color w:val="000000" w:themeColor="text1"/>
                <w:sz w:val="16"/>
                <w:szCs w:val="16"/>
              </w:rPr>
            </w:pPr>
          </w:p>
        </w:tc>
        <w:tc>
          <w:tcPr>
            <w:tcW w:w="709" w:type="dxa"/>
          </w:tcPr>
          <w:p w14:paraId="09AF8389" w14:textId="77777777" w:rsidR="005456AF" w:rsidRPr="00485183" w:rsidRDefault="005456AF" w:rsidP="0052235C">
            <w:pPr>
              <w:tabs>
                <w:tab w:val="decimal" w:pos="615"/>
              </w:tabs>
              <w:spacing w:before="60" w:line="276" w:lineRule="auto"/>
              <w:rPr>
                <w:rFonts w:ascii="Arial" w:hAnsi="Arial" w:cs="Arial"/>
                <w:color w:val="000000" w:themeColor="text1"/>
                <w:sz w:val="16"/>
                <w:szCs w:val="16"/>
              </w:rPr>
            </w:pPr>
          </w:p>
        </w:tc>
        <w:tc>
          <w:tcPr>
            <w:tcW w:w="708" w:type="dxa"/>
          </w:tcPr>
          <w:p w14:paraId="14997CB9" w14:textId="3B10AC51" w:rsidR="005456AF" w:rsidRPr="00485183" w:rsidRDefault="005456AF" w:rsidP="0052235C">
            <w:pPr>
              <w:tabs>
                <w:tab w:val="decimal" w:pos="615"/>
              </w:tabs>
              <w:spacing w:before="60" w:line="276" w:lineRule="auto"/>
              <w:rPr>
                <w:rFonts w:ascii="Arial" w:hAnsi="Arial" w:cs="Arial"/>
                <w:color w:val="000000" w:themeColor="text1"/>
                <w:sz w:val="16"/>
                <w:szCs w:val="16"/>
              </w:rPr>
            </w:pPr>
          </w:p>
        </w:tc>
        <w:tc>
          <w:tcPr>
            <w:tcW w:w="709" w:type="dxa"/>
            <w:vAlign w:val="bottom"/>
          </w:tcPr>
          <w:p w14:paraId="2E1A303A" w14:textId="65F57514" w:rsidR="005456AF" w:rsidRPr="00485183" w:rsidRDefault="005456AF" w:rsidP="0052235C">
            <w:pPr>
              <w:tabs>
                <w:tab w:val="decimal" w:pos="615"/>
              </w:tabs>
              <w:spacing w:before="60" w:line="276" w:lineRule="auto"/>
              <w:rPr>
                <w:rFonts w:ascii="Arial" w:hAnsi="Arial" w:cs="Arial"/>
                <w:color w:val="000000" w:themeColor="text1"/>
                <w:sz w:val="16"/>
                <w:szCs w:val="16"/>
              </w:rPr>
            </w:pPr>
          </w:p>
        </w:tc>
        <w:tc>
          <w:tcPr>
            <w:tcW w:w="992" w:type="dxa"/>
          </w:tcPr>
          <w:p w14:paraId="3DB8FDE8" w14:textId="58EF72E0" w:rsidR="005456AF" w:rsidRPr="00AB09D6" w:rsidRDefault="005456AF" w:rsidP="0052235C">
            <w:pPr>
              <w:tabs>
                <w:tab w:val="decimal" w:pos="615"/>
              </w:tabs>
              <w:spacing w:before="60" w:line="276" w:lineRule="auto"/>
              <w:jc w:val="right"/>
              <w:rPr>
                <w:rFonts w:ascii="Arial" w:hAnsi="Arial" w:cs="Arial"/>
                <w:sz w:val="16"/>
                <w:szCs w:val="16"/>
              </w:rPr>
            </w:pPr>
            <w:r>
              <w:rPr>
                <w:rFonts w:ascii="Arial" w:hAnsi="Arial" w:cs="Arial"/>
                <w:sz w:val="16"/>
                <w:szCs w:val="16"/>
              </w:rPr>
              <w:t>21,76</w:t>
            </w:r>
            <w:r w:rsidR="00D62431">
              <w:rPr>
                <w:rFonts w:ascii="Arial" w:hAnsi="Arial" w:cs="Arial"/>
                <w:sz w:val="16"/>
                <w:szCs w:val="16"/>
              </w:rPr>
              <w:t>1</w:t>
            </w:r>
          </w:p>
        </w:tc>
        <w:tc>
          <w:tcPr>
            <w:tcW w:w="993" w:type="dxa"/>
            <w:gridSpan w:val="2"/>
          </w:tcPr>
          <w:p w14:paraId="7CF18924" w14:textId="4DCC6E27" w:rsidR="005456AF" w:rsidRPr="00485183" w:rsidRDefault="005456AF" w:rsidP="0052235C">
            <w:pPr>
              <w:spacing w:before="60" w:line="276" w:lineRule="auto"/>
              <w:jc w:val="right"/>
              <w:rPr>
                <w:rFonts w:ascii="Arial" w:hAnsi="Arial" w:cs="Arial"/>
                <w:sz w:val="16"/>
                <w:szCs w:val="16"/>
              </w:rPr>
            </w:pPr>
            <w:r>
              <w:rPr>
                <w:rFonts w:ascii="Arial" w:hAnsi="Arial" w:cs="Arial"/>
                <w:sz w:val="16"/>
                <w:szCs w:val="16"/>
              </w:rPr>
              <w:t>23,188</w:t>
            </w:r>
          </w:p>
        </w:tc>
      </w:tr>
      <w:tr w:rsidR="005456AF" w:rsidRPr="00485183" w14:paraId="2B355043" w14:textId="36AAA922" w:rsidTr="00B14E8F">
        <w:tc>
          <w:tcPr>
            <w:tcW w:w="3119" w:type="dxa"/>
            <w:gridSpan w:val="3"/>
            <w:vAlign w:val="bottom"/>
          </w:tcPr>
          <w:p w14:paraId="47DC5A76" w14:textId="10A8CDFD" w:rsidR="005456AF" w:rsidRPr="00485183" w:rsidRDefault="005456AF" w:rsidP="0052235C">
            <w:pPr>
              <w:tabs>
                <w:tab w:val="decimal" w:pos="525"/>
              </w:tabs>
              <w:spacing w:before="60" w:line="276" w:lineRule="auto"/>
              <w:rPr>
                <w:rFonts w:ascii="Arial" w:hAnsi="Arial" w:cs="Arial"/>
                <w:sz w:val="16"/>
                <w:szCs w:val="16"/>
              </w:rPr>
            </w:pPr>
            <w:r w:rsidRPr="00485183">
              <w:rPr>
                <w:rFonts w:ascii="Arial" w:hAnsi="Arial" w:cs="Arial"/>
                <w:sz w:val="16"/>
                <w:szCs w:val="16"/>
              </w:rPr>
              <w:t>Selling and distribution expenses</w:t>
            </w:r>
          </w:p>
        </w:tc>
        <w:tc>
          <w:tcPr>
            <w:tcW w:w="992" w:type="dxa"/>
            <w:vAlign w:val="bottom"/>
          </w:tcPr>
          <w:p w14:paraId="6B872D97" w14:textId="77777777" w:rsidR="005456AF" w:rsidRPr="00485183" w:rsidRDefault="005456AF" w:rsidP="0052235C">
            <w:pPr>
              <w:tabs>
                <w:tab w:val="decimal" w:pos="496"/>
                <w:tab w:val="decimal" w:pos="525"/>
                <w:tab w:val="decimal" w:pos="672"/>
              </w:tabs>
              <w:spacing w:before="60" w:line="276" w:lineRule="auto"/>
              <w:rPr>
                <w:rFonts w:ascii="Arial" w:hAnsi="Arial" w:cs="Arial"/>
                <w:sz w:val="16"/>
                <w:szCs w:val="16"/>
              </w:rPr>
            </w:pPr>
          </w:p>
        </w:tc>
        <w:tc>
          <w:tcPr>
            <w:tcW w:w="992" w:type="dxa"/>
            <w:vAlign w:val="bottom"/>
          </w:tcPr>
          <w:p w14:paraId="3BECFA0F" w14:textId="77777777" w:rsidR="005456AF" w:rsidRPr="00485183" w:rsidRDefault="005456AF" w:rsidP="0052235C">
            <w:pPr>
              <w:tabs>
                <w:tab w:val="decimal" w:pos="525"/>
              </w:tabs>
              <w:spacing w:before="60" w:line="276" w:lineRule="auto"/>
              <w:rPr>
                <w:rFonts w:ascii="Arial" w:hAnsi="Arial" w:cs="Arial"/>
                <w:sz w:val="16"/>
                <w:szCs w:val="16"/>
              </w:rPr>
            </w:pPr>
          </w:p>
        </w:tc>
        <w:tc>
          <w:tcPr>
            <w:tcW w:w="709" w:type="dxa"/>
            <w:vAlign w:val="bottom"/>
          </w:tcPr>
          <w:p w14:paraId="0D41E333" w14:textId="77777777" w:rsidR="005456AF" w:rsidRPr="00485183" w:rsidRDefault="005456AF" w:rsidP="0052235C">
            <w:pPr>
              <w:tabs>
                <w:tab w:val="decimal" w:pos="525"/>
                <w:tab w:val="decimal" w:pos="672"/>
              </w:tabs>
              <w:spacing w:before="60" w:line="276" w:lineRule="auto"/>
              <w:rPr>
                <w:rFonts w:ascii="Arial" w:hAnsi="Arial" w:cs="Arial"/>
                <w:color w:val="000000" w:themeColor="text1"/>
                <w:sz w:val="16"/>
                <w:szCs w:val="16"/>
              </w:rPr>
            </w:pPr>
          </w:p>
        </w:tc>
        <w:tc>
          <w:tcPr>
            <w:tcW w:w="709" w:type="dxa"/>
          </w:tcPr>
          <w:p w14:paraId="4E8CA249" w14:textId="77777777" w:rsidR="005456AF" w:rsidRPr="00485183" w:rsidRDefault="005456AF" w:rsidP="0052235C">
            <w:pPr>
              <w:tabs>
                <w:tab w:val="decimal" w:pos="525"/>
                <w:tab w:val="decimal" w:pos="672"/>
              </w:tabs>
              <w:spacing w:before="60" w:line="276" w:lineRule="auto"/>
              <w:rPr>
                <w:rFonts w:ascii="Arial" w:hAnsi="Arial" w:cs="Arial"/>
                <w:color w:val="000000" w:themeColor="text1"/>
                <w:sz w:val="16"/>
                <w:szCs w:val="16"/>
              </w:rPr>
            </w:pPr>
          </w:p>
        </w:tc>
        <w:tc>
          <w:tcPr>
            <w:tcW w:w="708" w:type="dxa"/>
          </w:tcPr>
          <w:p w14:paraId="7DFA548E" w14:textId="2D55C5A9" w:rsidR="005456AF" w:rsidRPr="00485183" w:rsidRDefault="005456AF" w:rsidP="0052235C">
            <w:pPr>
              <w:tabs>
                <w:tab w:val="decimal" w:pos="525"/>
                <w:tab w:val="decimal" w:pos="672"/>
              </w:tabs>
              <w:spacing w:before="60" w:line="276" w:lineRule="auto"/>
              <w:rPr>
                <w:rFonts w:ascii="Arial" w:hAnsi="Arial" w:cs="Arial"/>
                <w:color w:val="000000" w:themeColor="text1"/>
                <w:sz w:val="16"/>
                <w:szCs w:val="16"/>
              </w:rPr>
            </w:pPr>
          </w:p>
        </w:tc>
        <w:tc>
          <w:tcPr>
            <w:tcW w:w="709" w:type="dxa"/>
            <w:vAlign w:val="bottom"/>
          </w:tcPr>
          <w:p w14:paraId="33B5D586" w14:textId="5F5293BB" w:rsidR="005456AF" w:rsidRPr="00485183" w:rsidRDefault="005456AF" w:rsidP="0052235C">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61CD3FC8" w14:textId="1B0547D0" w:rsidR="005456AF" w:rsidRPr="00935ED8" w:rsidRDefault="005456AF" w:rsidP="0052235C">
            <w:pPr>
              <w:tabs>
                <w:tab w:val="decimal" w:pos="615"/>
              </w:tabs>
              <w:spacing w:before="60" w:line="276" w:lineRule="auto"/>
              <w:jc w:val="right"/>
              <w:rPr>
                <w:rFonts w:ascii="Arial" w:hAnsi="Arial" w:cs="Browallia New"/>
                <w:sz w:val="16"/>
                <w:szCs w:val="20"/>
              </w:rPr>
            </w:pPr>
            <w:r>
              <w:rPr>
                <w:rFonts w:ascii="Arial" w:hAnsi="Arial" w:cs="Browallia New"/>
                <w:sz w:val="16"/>
                <w:szCs w:val="20"/>
              </w:rPr>
              <w:t>(56,</w:t>
            </w:r>
            <w:r w:rsidR="004A519D">
              <w:rPr>
                <w:rFonts w:ascii="Arial" w:hAnsi="Arial" w:cs="Browallia New"/>
                <w:sz w:val="16"/>
                <w:szCs w:val="20"/>
              </w:rPr>
              <w:t>461</w:t>
            </w:r>
            <w:r>
              <w:rPr>
                <w:rFonts w:ascii="Arial" w:hAnsi="Arial" w:cs="Browallia New"/>
                <w:sz w:val="16"/>
                <w:szCs w:val="20"/>
              </w:rPr>
              <w:t>)</w:t>
            </w:r>
          </w:p>
        </w:tc>
        <w:tc>
          <w:tcPr>
            <w:tcW w:w="993" w:type="dxa"/>
            <w:gridSpan w:val="2"/>
            <w:vAlign w:val="bottom"/>
          </w:tcPr>
          <w:p w14:paraId="1A14CE26" w14:textId="5973EFBF" w:rsidR="005456AF" w:rsidRPr="00485183" w:rsidRDefault="005456AF" w:rsidP="0052235C">
            <w:pPr>
              <w:tabs>
                <w:tab w:val="decimal" w:pos="615"/>
              </w:tabs>
              <w:spacing w:before="60" w:line="276" w:lineRule="auto"/>
              <w:jc w:val="right"/>
              <w:rPr>
                <w:rFonts w:ascii="Arial" w:hAnsi="Arial" w:cs="Arial"/>
                <w:sz w:val="16"/>
                <w:szCs w:val="16"/>
              </w:rPr>
            </w:pPr>
            <w:r>
              <w:rPr>
                <w:rFonts w:ascii="Arial" w:hAnsi="Arial" w:cs="Arial"/>
                <w:sz w:val="16"/>
                <w:szCs w:val="16"/>
              </w:rPr>
              <w:t>(52,946)</w:t>
            </w:r>
          </w:p>
        </w:tc>
      </w:tr>
      <w:tr w:rsidR="00B14E8F" w:rsidRPr="00485183" w14:paraId="24CEABF3" w14:textId="7DE2C6AD" w:rsidTr="00B14E8F">
        <w:tc>
          <w:tcPr>
            <w:tcW w:w="2268" w:type="dxa"/>
            <w:gridSpan w:val="2"/>
            <w:vAlign w:val="bottom"/>
          </w:tcPr>
          <w:p w14:paraId="3754E69E" w14:textId="77777777" w:rsidR="005456AF" w:rsidRPr="00485183" w:rsidRDefault="005456AF" w:rsidP="0052235C">
            <w:pPr>
              <w:tabs>
                <w:tab w:val="decimal" w:pos="582"/>
              </w:tabs>
              <w:spacing w:before="60" w:line="276" w:lineRule="auto"/>
              <w:rPr>
                <w:rFonts w:ascii="Arial" w:hAnsi="Arial" w:cs="Arial"/>
                <w:sz w:val="16"/>
                <w:szCs w:val="16"/>
              </w:rPr>
            </w:pPr>
            <w:r w:rsidRPr="00485183">
              <w:rPr>
                <w:rFonts w:ascii="Arial" w:hAnsi="Arial" w:cs="Arial"/>
                <w:sz w:val="16"/>
                <w:szCs w:val="16"/>
              </w:rPr>
              <w:t>Administrative expenses</w:t>
            </w:r>
          </w:p>
        </w:tc>
        <w:tc>
          <w:tcPr>
            <w:tcW w:w="851" w:type="dxa"/>
            <w:vAlign w:val="bottom"/>
          </w:tcPr>
          <w:p w14:paraId="4F2011CA" w14:textId="77777777" w:rsidR="005456AF" w:rsidRPr="00485183" w:rsidRDefault="005456AF" w:rsidP="0052235C">
            <w:pPr>
              <w:tabs>
                <w:tab w:val="decimal" w:pos="582"/>
                <w:tab w:val="decimal" w:pos="624"/>
                <w:tab w:val="decimal" w:pos="672"/>
              </w:tabs>
              <w:spacing w:before="60" w:line="276" w:lineRule="auto"/>
              <w:rPr>
                <w:rFonts w:ascii="Arial" w:hAnsi="Arial" w:cs="Arial"/>
                <w:sz w:val="16"/>
                <w:szCs w:val="16"/>
              </w:rPr>
            </w:pPr>
          </w:p>
        </w:tc>
        <w:tc>
          <w:tcPr>
            <w:tcW w:w="992" w:type="dxa"/>
            <w:vAlign w:val="bottom"/>
          </w:tcPr>
          <w:p w14:paraId="1C575CC9" w14:textId="77777777" w:rsidR="005456AF" w:rsidRPr="00485183" w:rsidRDefault="005456AF" w:rsidP="0052235C">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5E8F3BCC" w14:textId="77777777" w:rsidR="005456AF" w:rsidRPr="00485183" w:rsidRDefault="005456AF" w:rsidP="0052235C">
            <w:pPr>
              <w:tabs>
                <w:tab w:val="decimal" w:pos="496"/>
                <w:tab w:val="decimal" w:pos="582"/>
                <w:tab w:val="decimal" w:pos="672"/>
              </w:tabs>
              <w:spacing w:before="60" w:line="276" w:lineRule="auto"/>
              <w:rPr>
                <w:rFonts w:ascii="Arial" w:hAnsi="Arial" w:cs="Arial"/>
                <w:sz w:val="16"/>
                <w:szCs w:val="16"/>
              </w:rPr>
            </w:pPr>
          </w:p>
        </w:tc>
        <w:tc>
          <w:tcPr>
            <w:tcW w:w="709" w:type="dxa"/>
            <w:vAlign w:val="bottom"/>
          </w:tcPr>
          <w:p w14:paraId="37F5E477" w14:textId="77777777" w:rsidR="005456AF" w:rsidRPr="00485183" w:rsidRDefault="005456AF" w:rsidP="0052235C">
            <w:pPr>
              <w:tabs>
                <w:tab w:val="decimal" w:pos="672"/>
              </w:tabs>
              <w:spacing w:before="60" w:line="276" w:lineRule="auto"/>
              <w:rPr>
                <w:rFonts w:ascii="Arial" w:hAnsi="Arial" w:cs="Arial"/>
                <w:color w:val="000000" w:themeColor="text1"/>
                <w:sz w:val="16"/>
                <w:szCs w:val="16"/>
              </w:rPr>
            </w:pPr>
          </w:p>
        </w:tc>
        <w:tc>
          <w:tcPr>
            <w:tcW w:w="709" w:type="dxa"/>
          </w:tcPr>
          <w:p w14:paraId="58F3ECC4" w14:textId="77777777" w:rsidR="005456AF" w:rsidRPr="00485183" w:rsidRDefault="005456AF" w:rsidP="0052235C">
            <w:pPr>
              <w:tabs>
                <w:tab w:val="decimal" w:pos="672"/>
              </w:tabs>
              <w:spacing w:before="60" w:line="276" w:lineRule="auto"/>
              <w:rPr>
                <w:rFonts w:ascii="Arial" w:hAnsi="Arial" w:cs="Arial"/>
                <w:color w:val="000000" w:themeColor="text1"/>
                <w:sz w:val="16"/>
                <w:szCs w:val="16"/>
              </w:rPr>
            </w:pPr>
          </w:p>
        </w:tc>
        <w:tc>
          <w:tcPr>
            <w:tcW w:w="708" w:type="dxa"/>
          </w:tcPr>
          <w:p w14:paraId="73EC685D" w14:textId="043AA5B6" w:rsidR="005456AF" w:rsidRPr="00485183" w:rsidRDefault="005456AF" w:rsidP="0052235C">
            <w:pPr>
              <w:tabs>
                <w:tab w:val="decimal" w:pos="672"/>
              </w:tabs>
              <w:spacing w:before="60" w:line="276" w:lineRule="auto"/>
              <w:rPr>
                <w:rFonts w:ascii="Arial" w:hAnsi="Arial" w:cs="Arial"/>
                <w:color w:val="000000" w:themeColor="text1"/>
                <w:sz w:val="16"/>
                <w:szCs w:val="16"/>
              </w:rPr>
            </w:pPr>
          </w:p>
        </w:tc>
        <w:tc>
          <w:tcPr>
            <w:tcW w:w="709" w:type="dxa"/>
            <w:vAlign w:val="bottom"/>
          </w:tcPr>
          <w:p w14:paraId="6F4A7D86" w14:textId="078AD3CF" w:rsidR="005456AF" w:rsidRPr="00485183" w:rsidRDefault="005456AF" w:rsidP="0052235C">
            <w:pPr>
              <w:tabs>
                <w:tab w:val="decimal" w:pos="672"/>
              </w:tabs>
              <w:spacing w:before="60" w:line="276" w:lineRule="auto"/>
              <w:rPr>
                <w:rFonts w:ascii="Arial" w:hAnsi="Arial" w:cs="Arial"/>
                <w:color w:val="000000" w:themeColor="text1"/>
                <w:sz w:val="16"/>
                <w:szCs w:val="16"/>
              </w:rPr>
            </w:pPr>
          </w:p>
        </w:tc>
        <w:tc>
          <w:tcPr>
            <w:tcW w:w="992" w:type="dxa"/>
            <w:vAlign w:val="bottom"/>
          </w:tcPr>
          <w:p w14:paraId="17BE64C9" w14:textId="34BE18C4" w:rsidR="005456AF" w:rsidRPr="00AB09D6" w:rsidRDefault="005456AF" w:rsidP="0052235C">
            <w:pPr>
              <w:tabs>
                <w:tab w:val="decimal" w:pos="615"/>
              </w:tabs>
              <w:spacing w:before="60" w:line="276" w:lineRule="auto"/>
              <w:jc w:val="right"/>
              <w:rPr>
                <w:rFonts w:ascii="Arial" w:hAnsi="Arial" w:cs="Arial"/>
                <w:sz w:val="16"/>
                <w:szCs w:val="16"/>
              </w:rPr>
            </w:pPr>
            <w:r>
              <w:rPr>
                <w:rFonts w:ascii="Arial" w:hAnsi="Arial" w:cs="Arial"/>
                <w:sz w:val="16"/>
                <w:szCs w:val="16"/>
              </w:rPr>
              <w:t>(163,</w:t>
            </w:r>
            <w:r w:rsidR="004A519D">
              <w:rPr>
                <w:rFonts w:ascii="Arial" w:hAnsi="Arial" w:cs="Arial"/>
                <w:sz w:val="16"/>
                <w:szCs w:val="16"/>
              </w:rPr>
              <w:t>5</w:t>
            </w:r>
            <w:r w:rsidR="0058779A">
              <w:rPr>
                <w:rFonts w:ascii="Arial" w:hAnsi="Arial" w:cs="Arial"/>
                <w:sz w:val="16"/>
                <w:szCs w:val="16"/>
              </w:rPr>
              <w:t>94</w:t>
            </w:r>
            <w:r>
              <w:rPr>
                <w:rFonts w:ascii="Arial" w:hAnsi="Arial" w:cs="Arial"/>
                <w:sz w:val="16"/>
                <w:szCs w:val="16"/>
              </w:rPr>
              <w:t>)</w:t>
            </w:r>
          </w:p>
        </w:tc>
        <w:tc>
          <w:tcPr>
            <w:tcW w:w="993" w:type="dxa"/>
            <w:gridSpan w:val="2"/>
            <w:vAlign w:val="bottom"/>
          </w:tcPr>
          <w:p w14:paraId="7E2D2418" w14:textId="4FC1531E" w:rsidR="005456AF" w:rsidRPr="00485183" w:rsidRDefault="005456AF" w:rsidP="0052235C">
            <w:pPr>
              <w:tabs>
                <w:tab w:val="decimal" w:pos="615"/>
              </w:tabs>
              <w:spacing w:before="60" w:line="276" w:lineRule="auto"/>
              <w:jc w:val="right"/>
              <w:rPr>
                <w:rFonts w:ascii="Arial" w:hAnsi="Arial" w:cs="Arial"/>
                <w:sz w:val="16"/>
                <w:szCs w:val="16"/>
              </w:rPr>
            </w:pPr>
            <w:r>
              <w:rPr>
                <w:rFonts w:ascii="Arial" w:hAnsi="Arial" w:cs="Arial"/>
                <w:sz w:val="16"/>
                <w:szCs w:val="16"/>
              </w:rPr>
              <w:t>(150,473)</w:t>
            </w:r>
          </w:p>
        </w:tc>
      </w:tr>
      <w:tr w:rsidR="005456AF" w:rsidRPr="00485183" w14:paraId="0E9EE914" w14:textId="42461293" w:rsidTr="00B14E8F">
        <w:tc>
          <w:tcPr>
            <w:tcW w:w="4111" w:type="dxa"/>
            <w:gridSpan w:val="4"/>
            <w:vAlign w:val="bottom"/>
          </w:tcPr>
          <w:p w14:paraId="27A74D3D" w14:textId="3E064F18" w:rsidR="005456AF" w:rsidRPr="00485183" w:rsidRDefault="00DF0C9C" w:rsidP="0052235C">
            <w:pPr>
              <w:tabs>
                <w:tab w:val="decimal" w:pos="496"/>
                <w:tab w:val="decimal" w:pos="582"/>
                <w:tab w:val="decimal" w:pos="672"/>
              </w:tabs>
              <w:spacing w:before="60" w:line="276" w:lineRule="auto"/>
              <w:rPr>
                <w:rFonts w:ascii="Arial" w:hAnsi="Arial" w:cs="Arial"/>
                <w:sz w:val="16"/>
                <w:szCs w:val="16"/>
              </w:rPr>
            </w:pPr>
            <w:r>
              <w:rPr>
                <w:rFonts w:ascii="Arial" w:hAnsi="Arial" w:cs="Arial"/>
                <w:sz w:val="16"/>
                <w:szCs w:val="16"/>
              </w:rPr>
              <w:t>Gain</w:t>
            </w:r>
            <w:r w:rsidR="005456AF" w:rsidRPr="00485183">
              <w:rPr>
                <w:rFonts w:ascii="Arial" w:hAnsi="Arial" w:cs="Arial"/>
                <w:sz w:val="16"/>
                <w:szCs w:val="16"/>
              </w:rPr>
              <w:t xml:space="preserve"> arising from change in fair value of derivatives</w:t>
            </w:r>
          </w:p>
        </w:tc>
        <w:tc>
          <w:tcPr>
            <w:tcW w:w="992" w:type="dxa"/>
            <w:vAlign w:val="bottom"/>
          </w:tcPr>
          <w:p w14:paraId="584AED55" w14:textId="77777777" w:rsidR="005456AF" w:rsidRPr="00485183" w:rsidRDefault="005456AF" w:rsidP="0052235C">
            <w:pPr>
              <w:tabs>
                <w:tab w:val="decimal" w:pos="496"/>
                <w:tab w:val="decimal" w:pos="582"/>
                <w:tab w:val="decimal" w:pos="672"/>
              </w:tabs>
              <w:spacing w:before="60" w:line="276" w:lineRule="auto"/>
              <w:rPr>
                <w:rFonts w:ascii="Arial" w:hAnsi="Arial" w:cs="Arial"/>
                <w:sz w:val="16"/>
                <w:szCs w:val="16"/>
              </w:rPr>
            </w:pPr>
          </w:p>
        </w:tc>
        <w:tc>
          <w:tcPr>
            <w:tcW w:w="709" w:type="dxa"/>
            <w:vAlign w:val="bottom"/>
          </w:tcPr>
          <w:p w14:paraId="4D7FBD5B" w14:textId="77777777" w:rsidR="005456AF" w:rsidRPr="00485183" w:rsidRDefault="005456AF" w:rsidP="0052235C">
            <w:pPr>
              <w:tabs>
                <w:tab w:val="decimal" w:pos="672"/>
              </w:tabs>
              <w:spacing w:before="60" w:line="276" w:lineRule="auto"/>
              <w:rPr>
                <w:rFonts w:ascii="Arial" w:hAnsi="Arial" w:cs="Arial"/>
                <w:color w:val="000000" w:themeColor="text1"/>
                <w:sz w:val="16"/>
                <w:szCs w:val="16"/>
              </w:rPr>
            </w:pPr>
          </w:p>
        </w:tc>
        <w:tc>
          <w:tcPr>
            <w:tcW w:w="709" w:type="dxa"/>
          </w:tcPr>
          <w:p w14:paraId="3EEBF50C" w14:textId="77777777" w:rsidR="005456AF" w:rsidRPr="00485183" w:rsidRDefault="005456AF" w:rsidP="0052235C">
            <w:pPr>
              <w:tabs>
                <w:tab w:val="decimal" w:pos="672"/>
              </w:tabs>
              <w:spacing w:before="60" w:line="276" w:lineRule="auto"/>
              <w:rPr>
                <w:rFonts w:ascii="Arial" w:hAnsi="Arial" w:cs="Arial"/>
                <w:color w:val="000000" w:themeColor="text1"/>
                <w:sz w:val="16"/>
                <w:szCs w:val="16"/>
              </w:rPr>
            </w:pPr>
          </w:p>
        </w:tc>
        <w:tc>
          <w:tcPr>
            <w:tcW w:w="708" w:type="dxa"/>
          </w:tcPr>
          <w:p w14:paraId="1809602D" w14:textId="20CEF724" w:rsidR="005456AF" w:rsidRPr="00485183" w:rsidRDefault="005456AF" w:rsidP="0052235C">
            <w:pPr>
              <w:tabs>
                <w:tab w:val="decimal" w:pos="672"/>
              </w:tabs>
              <w:spacing w:before="60" w:line="276" w:lineRule="auto"/>
              <w:rPr>
                <w:rFonts w:ascii="Arial" w:hAnsi="Arial" w:cs="Arial"/>
                <w:color w:val="000000" w:themeColor="text1"/>
                <w:sz w:val="16"/>
                <w:szCs w:val="16"/>
              </w:rPr>
            </w:pPr>
          </w:p>
        </w:tc>
        <w:tc>
          <w:tcPr>
            <w:tcW w:w="709" w:type="dxa"/>
            <w:vAlign w:val="bottom"/>
          </w:tcPr>
          <w:p w14:paraId="38901FFB" w14:textId="4F6CB284" w:rsidR="005456AF" w:rsidRPr="00485183" w:rsidRDefault="005456AF" w:rsidP="0052235C">
            <w:pPr>
              <w:tabs>
                <w:tab w:val="decimal" w:pos="672"/>
              </w:tabs>
              <w:spacing w:before="60" w:line="276" w:lineRule="auto"/>
              <w:rPr>
                <w:rFonts w:ascii="Arial" w:hAnsi="Arial" w:cs="Arial"/>
                <w:color w:val="000000" w:themeColor="text1"/>
                <w:sz w:val="16"/>
                <w:szCs w:val="16"/>
              </w:rPr>
            </w:pPr>
          </w:p>
        </w:tc>
        <w:tc>
          <w:tcPr>
            <w:tcW w:w="992" w:type="dxa"/>
            <w:vAlign w:val="bottom"/>
          </w:tcPr>
          <w:p w14:paraId="0C27A472" w14:textId="4A802EB1" w:rsidR="005456AF" w:rsidRPr="00AB09D6" w:rsidRDefault="005456AF" w:rsidP="0052235C">
            <w:pPr>
              <w:tabs>
                <w:tab w:val="decimal" w:pos="615"/>
              </w:tabs>
              <w:spacing w:before="60" w:line="276" w:lineRule="auto"/>
              <w:jc w:val="right"/>
              <w:rPr>
                <w:rFonts w:ascii="Arial" w:hAnsi="Arial" w:cs="Arial"/>
                <w:sz w:val="16"/>
                <w:szCs w:val="16"/>
              </w:rPr>
            </w:pPr>
            <w:r>
              <w:rPr>
                <w:rFonts w:ascii="Arial" w:hAnsi="Arial" w:cs="Arial"/>
                <w:sz w:val="16"/>
                <w:szCs w:val="16"/>
              </w:rPr>
              <w:t>2,738</w:t>
            </w:r>
          </w:p>
        </w:tc>
        <w:tc>
          <w:tcPr>
            <w:tcW w:w="993" w:type="dxa"/>
            <w:gridSpan w:val="2"/>
            <w:vAlign w:val="bottom"/>
          </w:tcPr>
          <w:p w14:paraId="67DC6F18" w14:textId="6F96ACCD" w:rsidR="005456AF" w:rsidRPr="00485183" w:rsidRDefault="005456AF" w:rsidP="0052235C">
            <w:pPr>
              <w:tabs>
                <w:tab w:val="decimal" w:pos="615"/>
              </w:tabs>
              <w:spacing w:before="60" w:line="276" w:lineRule="auto"/>
              <w:jc w:val="right"/>
              <w:rPr>
                <w:rFonts w:ascii="Arial" w:hAnsi="Arial" w:cs="Arial"/>
                <w:sz w:val="16"/>
                <w:szCs w:val="16"/>
              </w:rPr>
            </w:pPr>
            <w:r>
              <w:rPr>
                <w:rFonts w:ascii="Arial" w:hAnsi="Arial" w:cs="Arial"/>
                <w:sz w:val="16"/>
                <w:szCs w:val="16"/>
              </w:rPr>
              <w:t>10,287</w:t>
            </w:r>
          </w:p>
        </w:tc>
      </w:tr>
      <w:tr w:rsidR="005456AF" w:rsidRPr="00485183" w14:paraId="6B3E47C4" w14:textId="77777777" w:rsidTr="00B14E8F">
        <w:tc>
          <w:tcPr>
            <w:tcW w:w="5812" w:type="dxa"/>
            <w:gridSpan w:val="6"/>
            <w:vAlign w:val="bottom"/>
          </w:tcPr>
          <w:p w14:paraId="4EA0607D" w14:textId="291504B4" w:rsidR="005456AF" w:rsidRPr="00485183" w:rsidRDefault="00DF0C9C" w:rsidP="0052235C">
            <w:pPr>
              <w:tabs>
                <w:tab w:val="decimal" w:pos="672"/>
              </w:tabs>
              <w:spacing w:before="60" w:line="276" w:lineRule="auto"/>
              <w:rPr>
                <w:rFonts w:ascii="Arial" w:hAnsi="Arial" w:cs="Arial"/>
                <w:sz w:val="16"/>
                <w:szCs w:val="16"/>
              </w:rPr>
            </w:pPr>
            <w:r>
              <w:rPr>
                <w:rFonts w:ascii="Arial" w:hAnsi="Arial" w:cs="Arial"/>
                <w:sz w:val="16"/>
                <w:szCs w:val="16"/>
              </w:rPr>
              <w:t>A</w:t>
            </w:r>
            <w:r w:rsidR="005456AF" w:rsidRPr="00485183">
              <w:rPr>
                <w:rFonts w:ascii="Arial" w:hAnsi="Arial" w:cs="Arial"/>
                <w:sz w:val="16"/>
                <w:szCs w:val="16"/>
              </w:rPr>
              <w:t>llowance for devaluation of inventories</w:t>
            </w:r>
          </w:p>
        </w:tc>
        <w:tc>
          <w:tcPr>
            <w:tcW w:w="709" w:type="dxa"/>
          </w:tcPr>
          <w:p w14:paraId="0212627F" w14:textId="77777777" w:rsidR="005456AF" w:rsidRPr="00485183" w:rsidRDefault="005456AF" w:rsidP="0052235C">
            <w:pPr>
              <w:tabs>
                <w:tab w:val="decimal" w:pos="672"/>
              </w:tabs>
              <w:spacing w:before="60" w:line="276" w:lineRule="auto"/>
              <w:rPr>
                <w:rFonts w:ascii="Arial" w:hAnsi="Arial" w:cs="Arial"/>
                <w:color w:val="000000" w:themeColor="text1"/>
                <w:sz w:val="16"/>
                <w:szCs w:val="16"/>
              </w:rPr>
            </w:pPr>
          </w:p>
        </w:tc>
        <w:tc>
          <w:tcPr>
            <w:tcW w:w="708" w:type="dxa"/>
          </w:tcPr>
          <w:p w14:paraId="405B7085" w14:textId="7D24A672" w:rsidR="005456AF" w:rsidRPr="00485183" w:rsidRDefault="005456AF" w:rsidP="0052235C">
            <w:pPr>
              <w:tabs>
                <w:tab w:val="decimal" w:pos="672"/>
              </w:tabs>
              <w:spacing w:before="60" w:line="276" w:lineRule="auto"/>
              <w:rPr>
                <w:rFonts w:ascii="Arial" w:hAnsi="Arial" w:cs="Arial"/>
                <w:color w:val="000000" w:themeColor="text1"/>
                <w:sz w:val="16"/>
                <w:szCs w:val="16"/>
              </w:rPr>
            </w:pPr>
          </w:p>
        </w:tc>
        <w:tc>
          <w:tcPr>
            <w:tcW w:w="709" w:type="dxa"/>
            <w:vAlign w:val="bottom"/>
          </w:tcPr>
          <w:p w14:paraId="79A27BEA" w14:textId="3ABB593E" w:rsidR="005456AF" w:rsidRPr="00485183" w:rsidRDefault="005456AF" w:rsidP="0052235C">
            <w:pPr>
              <w:tabs>
                <w:tab w:val="decimal" w:pos="672"/>
              </w:tabs>
              <w:spacing w:before="60" w:line="276" w:lineRule="auto"/>
              <w:rPr>
                <w:rFonts w:ascii="Arial" w:hAnsi="Arial" w:cs="Arial"/>
                <w:color w:val="000000" w:themeColor="text1"/>
                <w:sz w:val="16"/>
                <w:szCs w:val="16"/>
              </w:rPr>
            </w:pPr>
          </w:p>
        </w:tc>
        <w:tc>
          <w:tcPr>
            <w:tcW w:w="992" w:type="dxa"/>
            <w:vAlign w:val="bottom"/>
          </w:tcPr>
          <w:p w14:paraId="6978BE69" w14:textId="6D366CB7" w:rsidR="005456AF" w:rsidRPr="00AB09D6" w:rsidRDefault="005456AF" w:rsidP="0052235C">
            <w:pPr>
              <w:tabs>
                <w:tab w:val="decimal" w:pos="615"/>
              </w:tabs>
              <w:spacing w:before="60" w:line="276" w:lineRule="auto"/>
              <w:jc w:val="right"/>
              <w:rPr>
                <w:rFonts w:ascii="Arial" w:hAnsi="Arial" w:cs="Arial"/>
                <w:sz w:val="16"/>
                <w:szCs w:val="16"/>
              </w:rPr>
            </w:pPr>
            <w:r>
              <w:rPr>
                <w:rFonts w:ascii="Arial" w:hAnsi="Arial" w:cs="Arial"/>
                <w:sz w:val="16"/>
                <w:szCs w:val="16"/>
              </w:rPr>
              <w:t>(16,249)</w:t>
            </w:r>
          </w:p>
        </w:tc>
        <w:tc>
          <w:tcPr>
            <w:tcW w:w="993" w:type="dxa"/>
            <w:gridSpan w:val="2"/>
            <w:vAlign w:val="bottom"/>
          </w:tcPr>
          <w:p w14:paraId="582DAC77" w14:textId="468A8DD6" w:rsidR="005456AF" w:rsidRPr="00485183" w:rsidRDefault="005456AF" w:rsidP="0052235C">
            <w:pPr>
              <w:spacing w:before="60" w:line="276" w:lineRule="auto"/>
              <w:jc w:val="right"/>
              <w:rPr>
                <w:rFonts w:ascii="Arial" w:hAnsi="Arial" w:cs="Arial"/>
                <w:sz w:val="16"/>
                <w:szCs w:val="16"/>
              </w:rPr>
            </w:pPr>
            <w:r>
              <w:rPr>
                <w:rFonts w:ascii="Arial" w:hAnsi="Arial" w:cs="Arial"/>
                <w:sz w:val="16"/>
                <w:szCs w:val="16"/>
              </w:rPr>
              <w:t>(15,095)</w:t>
            </w:r>
          </w:p>
        </w:tc>
      </w:tr>
      <w:tr w:rsidR="0097009D" w:rsidRPr="00485183" w14:paraId="38A06C88" w14:textId="58FB970B" w:rsidTr="00F12143">
        <w:tc>
          <w:tcPr>
            <w:tcW w:w="4111" w:type="dxa"/>
            <w:gridSpan w:val="4"/>
            <w:vAlign w:val="bottom"/>
          </w:tcPr>
          <w:p w14:paraId="7DA495B1" w14:textId="68924644" w:rsidR="0097009D" w:rsidRPr="00485183" w:rsidRDefault="00DF0C9C" w:rsidP="0052235C">
            <w:pPr>
              <w:tabs>
                <w:tab w:val="decimal" w:pos="496"/>
                <w:tab w:val="decimal" w:pos="582"/>
                <w:tab w:val="decimal" w:pos="672"/>
              </w:tabs>
              <w:spacing w:before="60" w:line="276" w:lineRule="auto"/>
              <w:rPr>
                <w:rFonts w:ascii="Arial" w:hAnsi="Arial" w:cs="Arial"/>
                <w:sz w:val="16"/>
                <w:szCs w:val="16"/>
              </w:rPr>
            </w:pPr>
            <w:r>
              <w:rPr>
                <w:rFonts w:ascii="Arial" w:hAnsi="Arial" w:cs="Arial"/>
                <w:sz w:val="16"/>
                <w:szCs w:val="16"/>
              </w:rPr>
              <w:t>A</w:t>
            </w:r>
            <w:r w:rsidR="0097009D" w:rsidRPr="00485183">
              <w:rPr>
                <w:rFonts w:ascii="Arial" w:hAnsi="Arial" w:cs="Arial"/>
                <w:sz w:val="16"/>
                <w:szCs w:val="16"/>
              </w:rPr>
              <w:t>llowance for</w:t>
            </w:r>
            <w:r w:rsidR="0097009D">
              <w:rPr>
                <w:rFonts w:ascii="Arial" w:hAnsi="Arial" w:cs="Arial"/>
                <w:sz w:val="16"/>
                <w:szCs w:val="16"/>
              </w:rPr>
              <w:t xml:space="preserve"> </w:t>
            </w:r>
            <w:r w:rsidR="0097009D">
              <w:rPr>
                <w:rFonts w:ascii="Arial" w:hAnsi="Arial" w:cstheme="minorBidi"/>
                <w:sz w:val="16"/>
                <w:szCs w:val="16"/>
              </w:rPr>
              <w:t>probable credit losses</w:t>
            </w:r>
          </w:p>
        </w:tc>
        <w:tc>
          <w:tcPr>
            <w:tcW w:w="992" w:type="dxa"/>
            <w:vAlign w:val="bottom"/>
          </w:tcPr>
          <w:p w14:paraId="2E0F9FB6" w14:textId="77777777" w:rsidR="0097009D" w:rsidRPr="00485183" w:rsidRDefault="0097009D" w:rsidP="0052235C">
            <w:pPr>
              <w:tabs>
                <w:tab w:val="decimal" w:pos="496"/>
                <w:tab w:val="decimal" w:pos="582"/>
                <w:tab w:val="decimal" w:pos="672"/>
              </w:tabs>
              <w:spacing w:before="60" w:line="276" w:lineRule="auto"/>
              <w:rPr>
                <w:rFonts w:ascii="Arial" w:hAnsi="Arial" w:cs="Arial"/>
                <w:sz w:val="16"/>
                <w:szCs w:val="16"/>
              </w:rPr>
            </w:pPr>
          </w:p>
        </w:tc>
        <w:tc>
          <w:tcPr>
            <w:tcW w:w="709" w:type="dxa"/>
            <w:vAlign w:val="bottom"/>
          </w:tcPr>
          <w:p w14:paraId="286EDF10" w14:textId="77777777" w:rsidR="0097009D" w:rsidRPr="00485183" w:rsidRDefault="0097009D"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9" w:type="dxa"/>
          </w:tcPr>
          <w:p w14:paraId="7C923591" w14:textId="77777777" w:rsidR="0097009D" w:rsidRPr="00485183" w:rsidRDefault="0097009D"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8" w:type="dxa"/>
          </w:tcPr>
          <w:p w14:paraId="6F2EB0CB" w14:textId="16595803" w:rsidR="0097009D" w:rsidRPr="00485183" w:rsidRDefault="0097009D"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9" w:type="dxa"/>
            <w:vAlign w:val="bottom"/>
          </w:tcPr>
          <w:p w14:paraId="40702967" w14:textId="0EF885B9" w:rsidR="0097009D" w:rsidRPr="00485183" w:rsidRDefault="0097009D"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center"/>
          </w:tcPr>
          <w:p w14:paraId="29F11DED" w14:textId="449E4056" w:rsidR="0097009D" w:rsidRPr="00485183" w:rsidRDefault="0097009D" w:rsidP="0052235C">
            <w:pPr>
              <w:tabs>
                <w:tab w:val="decimal" w:pos="615"/>
              </w:tabs>
              <w:spacing w:before="60" w:line="276" w:lineRule="auto"/>
              <w:jc w:val="right"/>
              <w:rPr>
                <w:rFonts w:ascii="Arial" w:hAnsi="Arial" w:cs="Arial"/>
                <w:sz w:val="16"/>
                <w:szCs w:val="16"/>
              </w:rPr>
            </w:pPr>
            <w:r>
              <w:rPr>
                <w:rFonts w:ascii="Arial" w:hAnsi="Arial" w:cs="Arial"/>
                <w:sz w:val="16"/>
                <w:szCs w:val="16"/>
              </w:rPr>
              <w:t>(9,386)</w:t>
            </w:r>
          </w:p>
        </w:tc>
        <w:tc>
          <w:tcPr>
            <w:tcW w:w="993" w:type="dxa"/>
            <w:gridSpan w:val="2"/>
            <w:vAlign w:val="center"/>
          </w:tcPr>
          <w:p w14:paraId="2215C7D8" w14:textId="3B9EA444" w:rsidR="0097009D" w:rsidRPr="00257E81" w:rsidRDefault="0097009D" w:rsidP="0052235C">
            <w:pPr>
              <w:spacing w:before="60" w:line="276" w:lineRule="auto"/>
              <w:jc w:val="right"/>
              <w:rPr>
                <w:rFonts w:ascii="Arial" w:hAnsi="Arial" w:cs="Arial"/>
                <w:color w:val="000000" w:themeColor="text1"/>
                <w:sz w:val="16"/>
                <w:szCs w:val="16"/>
              </w:rPr>
            </w:pPr>
            <w:r>
              <w:rPr>
                <w:rFonts w:ascii="Arial" w:hAnsi="Arial" w:cs="Arial"/>
                <w:sz w:val="16"/>
                <w:szCs w:val="16"/>
              </w:rPr>
              <w:t>(13,840)</w:t>
            </w:r>
          </w:p>
        </w:tc>
      </w:tr>
      <w:tr w:rsidR="005456AF" w:rsidRPr="00485183" w14:paraId="5773241D" w14:textId="77777777" w:rsidTr="00B14E8F">
        <w:tc>
          <w:tcPr>
            <w:tcW w:w="3119" w:type="dxa"/>
            <w:gridSpan w:val="3"/>
            <w:vAlign w:val="bottom"/>
          </w:tcPr>
          <w:p w14:paraId="016DBC74" w14:textId="705D5685" w:rsidR="005456AF" w:rsidRPr="00485183" w:rsidRDefault="005456AF" w:rsidP="0052235C">
            <w:pPr>
              <w:tabs>
                <w:tab w:val="decimal" w:pos="582"/>
                <w:tab w:val="decimal" w:pos="624"/>
                <w:tab w:val="decimal" w:pos="672"/>
              </w:tabs>
              <w:spacing w:before="60" w:line="276" w:lineRule="auto"/>
              <w:rPr>
                <w:rFonts w:ascii="Arial" w:hAnsi="Arial" w:cs="Arial"/>
                <w:sz w:val="16"/>
                <w:szCs w:val="16"/>
              </w:rPr>
            </w:pPr>
            <w:r w:rsidRPr="00485183">
              <w:rPr>
                <w:rFonts w:ascii="Arial" w:hAnsi="Arial" w:cs="Arial"/>
                <w:sz w:val="16"/>
                <w:szCs w:val="16"/>
              </w:rPr>
              <w:t>Finance income</w:t>
            </w:r>
          </w:p>
        </w:tc>
        <w:tc>
          <w:tcPr>
            <w:tcW w:w="992" w:type="dxa"/>
            <w:vAlign w:val="bottom"/>
          </w:tcPr>
          <w:p w14:paraId="69E35FAA" w14:textId="77777777" w:rsidR="005456AF" w:rsidRPr="00485183" w:rsidRDefault="005456AF" w:rsidP="0052235C">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52D9FF6F" w14:textId="77777777" w:rsidR="005456AF" w:rsidRPr="00485183" w:rsidRDefault="005456AF" w:rsidP="0052235C">
            <w:pPr>
              <w:tabs>
                <w:tab w:val="decimal" w:pos="496"/>
                <w:tab w:val="decimal" w:pos="582"/>
                <w:tab w:val="decimal" w:pos="672"/>
              </w:tabs>
              <w:spacing w:before="60" w:line="276" w:lineRule="auto"/>
              <w:rPr>
                <w:rFonts w:ascii="Arial" w:hAnsi="Arial" w:cs="Arial"/>
                <w:sz w:val="16"/>
                <w:szCs w:val="16"/>
              </w:rPr>
            </w:pPr>
          </w:p>
        </w:tc>
        <w:tc>
          <w:tcPr>
            <w:tcW w:w="709" w:type="dxa"/>
            <w:vAlign w:val="bottom"/>
          </w:tcPr>
          <w:p w14:paraId="1029223D" w14:textId="77777777"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9" w:type="dxa"/>
          </w:tcPr>
          <w:p w14:paraId="6A320E73" w14:textId="77777777"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8" w:type="dxa"/>
          </w:tcPr>
          <w:p w14:paraId="7CD3893B" w14:textId="101E01A7"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9" w:type="dxa"/>
            <w:vAlign w:val="bottom"/>
          </w:tcPr>
          <w:p w14:paraId="15133AA1" w14:textId="6D414A7D"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1DBCFC5F" w14:textId="0E64A5F9" w:rsidR="005456AF" w:rsidRPr="00485183" w:rsidRDefault="005456AF" w:rsidP="0052235C">
            <w:pPr>
              <w:spacing w:before="60" w:line="276" w:lineRule="auto"/>
              <w:jc w:val="right"/>
              <w:rPr>
                <w:rFonts w:ascii="Arial" w:hAnsi="Arial" w:cs="Arial"/>
                <w:sz w:val="16"/>
                <w:szCs w:val="16"/>
              </w:rPr>
            </w:pPr>
            <w:r>
              <w:rPr>
                <w:rFonts w:ascii="Arial" w:hAnsi="Arial" w:cs="Arial"/>
                <w:sz w:val="16"/>
                <w:szCs w:val="16"/>
              </w:rPr>
              <w:t>1,322</w:t>
            </w:r>
          </w:p>
        </w:tc>
        <w:tc>
          <w:tcPr>
            <w:tcW w:w="993" w:type="dxa"/>
            <w:gridSpan w:val="2"/>
            <w:vAlign w:val="bottom"/>
          </w:tcPr>
          <w:p w14:paraId="762A7FBB" w14:textId="0FA4CCB9" w:rsidR="005456AF" w:rsidRPr="00257E81" w:rsidRDefault="005456AF" w:rsidP="0052235C">
            <w:pPr>
              <w:tabs>
                <w:tab w:val="decimal" w:pos="672"/>
              </w:tabs>
              <w:spacing w:before="60" w:line="276" w:lineRule="auto"/>
              <w:jc w:val="right"/>
              <w:rPr>
                <w:rFonts w:ascii="Arial" w:hAnsi="Arial" w:cs="Arial"/>
                <w:color w:val="000000" w:themeColor="text1"/>
                <w:sz w:val="16"/>
                <w:szCs w:val="16"/>
              </w:rPr>
            </w:pPr>
            <w:r>
              <w:rPr>
                <w:rFonts w:ascii="Arial" w:hAnsi="Arial" w:cs="Arial"/>
                <w:sz w:val="16"/>
                <w:szCs w:val="16"/>
              </w:rPr>
              <w:t>512</w:t>
            </w:r>
          </w:p>
        </w:tc>
      </w:tr>
      <w:tr w:rsidR="001355CD" w:rsidRPr="00485183" w14:paraId="27B3BEB4" w14:textId="77777777" w:rsidTr="00B14E8F">
        <w:tc>
          <w:tcPr>
            <w:tcW w:w="1418" w:type="dxa"/>
            <w:vAlign w:val="bottom"/>
          </w:tcPr>
          <w:p w14:paraId="7D7066AF" w14:textId="087A665C" w:rsidR="005456AF" w:rsidRPr="00485183" w:rsidRDefault="005456AF" w:rsidP="0052235C">
            <w:pPr>
              <w:spacing w:before="60" w:line="276" w:lineRule="auto"/>
              <w:ind w:right="-108"/>
              <w:rPr>
                <w:rFonts w:ascii="Arial" w:hAnsi="Arial" w:cs="Arial"/>
                <w:sz w:val="16"/>
                <w:szCs w:val="16"/>
              </w:rPr>
            </w:pPr>
            <w:r w:rsidRPr="00485183">
              <w:rPr>
                <w:rFonts w:ascii="Arial" w:hAnsi="Arial" w:cs="Arial"/>
                <w:sz w:val="16"/>
                <w:szCs w:val="16"/>
              </w:rPr>
              <w:t>Finan</w:t>
            </w:r>
            <w:r>
              <w:rPr>
                <w:rFonts w:ascii="Arial" w:hAnsi="Arial" w:cs="Arial"/>
                <w:sz w:val="16"/>
                <w:szCs w:val="16"/>
              </w:rPr>
              <w:t>ce cost</w:t>
            </w:r>
          </w:p>
        </w:tc>
        <w:tc>
          <w:tcPr>
            <w:tcW w:w="850" w:type="dxa"/>
            <w:vAlign w:val="bottom"/>
          </w:tcPr>
          <w:p w14:paraId="5C203A23" w14:textId="77777777" w:rsidR="005456AF" w:rsidRPr="00485183" w:rsidRDefault="005456AF" w:rsidP="0052235C">
            <w:pPr>
              <w:tabs>
                <w:tab w:val="decimal" w:pos="582"/>
              </w:tabs>
              <w:spacing w:before="60" w:line="276" w:lineRule="auto"/>
              <w:rPr>
                <w:rFonts w:ascii="Arial" w:hAnsi="Arial" w:cs="Arial"/>
                <w:sz w:val="16"/>
                <w:szCs w:val="16"/>
              </w:rPr>
            </w:pPr>
          </w:p>
        </w:tc>
        <w:tc>
          <w:tcPr>
            <w:tcW w:w="851" w:type="dxa"/>
            <w:vAlign w:val="bottom"/>
          </w:tcPr>
          <w:p w14:paraId="5B634693" w14:textId="77777777" w:rsidR="005456AF" w:rsidRPr="00485183" w:rsidRDefault="005456AF" w:rsidP="0052235C">
            <w:pPr>
              <w:tabs>
                <w:tab w:val="decimal" w:pos="582"/>
                <w:tab w:val="decimal" w:pos="624"/>
                <w:tab w:val="decimal" w:pos="672"/>
              </w:tabs>
              <w:spacing w:before="60" w:line="276" w:lineRule="auto"/>
              <w:rPr>
                <w:rFonts w:ascii="Arial" w:hAnsi="Arial" w:cs="Arial"/>
                <w:sz w:val="16"/>
                <w:szCs w:val="16"/>
              </w:rPr>
            </w:pPr>
          </w:p>
        </w:tc>
        <w:tc>
          <w:tcPr>
            <w:tcW w:w="992" w:type="dxa"/>
            <w:vAlign w:val="bottom"/>
          </w:tcPr>
          <w:p w14:paraId="0A976AE5" w14:textId="77777777" w:rsidR="005456AF" w:rsidRPr="00485183" w:rsidRDefault="005456AF" w:rsidP="0052235C">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6DEC7F79" w14:textId="77777777" w:rsidR="005456AF" w:rsidRPr="00485183" w:rsidRDefault="005456AF" w:rsidP="0052235C">
            <w:pPr>
              <w:tabs>
                <w:tab w:val="decimal" w:pos="496"/>
                <w:tab w:val="decimal" w:pos="582"/>
                <w:tab w:val="decimal" w:pos="672"/>
              </w:tabs>
              <w:spacing w:before="60" w:line="276" w:lineRule="auto"/>
              <w:rPr>
                <w:rFonts w:ascii="Arial" w:hAnsi="Arial" w:cs="Arial"/>
                <w:sz w:val="16"/>
                <w:szCs w:val="16"/>
              </w:rPr>
            </w:pPr>
          </w:p>
        </w:tc>
        <w:tc>
          <w:tcPr>
            <w:tcW w:w="709" w:type="dxa"/>
            <w:vAlign w:val="bottom"/>
          </w:tcPr>
          <w:p w14:paraId="24E32C36" w14:textId="77777777"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9" w:type="dxa"/>
          </w:tcPr>
          <w:p w14:paraId="37F20E9C" w14:textId="77777777"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8" w:type="dxa"/>
          </w:tcPr>
          <w:p w14:paraId="11AD93D5" w14:textId="1D61471E"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9" w:type="dxa"/>
            <w:vAlign w:val="bottom"/>
          </w:tcPr>
          <w:p w14:paraId="3A23D2C8" w14:textId="5A4484F5"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0B5A2138" w14:textId="6CA6944D" w:rsidR="005456AF" w:rsidRPr="00485183" w:rsidRDefault="005456AF" w:rsidP="0052235C">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(34,</w:t>
            </w:r>
            <w:r w:rsidR="0014108D">
              <w:rPr>
                <w:rFonts w:ascii="Arial" w:hAnsi="Arial" w:cs="Arial"/>
                <w:color w:val="000000" w:themeColor="text1"/>
                <w:sz w:val="16"/>
                <w:szCs w:val="16"/>
              </w:rPr>
              <w:t>012</w:t>
            </w:r>
            <w:r>
              <w:rPr>
                <w:rFonts w:ascii="Arial" w:hAnsi="Arial" w:cs="Arial"/>
                <w:color w:val="000000" w:themeColor="text1"/>
                <w:sz w:val="16"/>
                <w:szCs w:val="16"/>
              </w:rPr>
              <w:t>)</w:t>
            </w:r>
          </w:p>
        </w:tc>
        <w:tc>
          <w:tcPr>
            <w:tcW w:w="993" w:type="dxa"/>
            <w:gridSpan w:val="2"/>
            <w:vAlign w:val="bottom"/>
          </w:tcPr>
          <w:p w14:paraId="1BB91DAA" w14:textId="14F8E8B7" w:rsidR="005456AF" w:rsidRPr="00257E81" w:rsidRDefault="005456AF" w:rsidP="0052235C">
            <w:pP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(18,794)</w:t>
            </w:r>
          </w:p>
        </w:tc>
      </w:tr>
      <w:tr w:rsidR="0097009D" w:rsidRPr="00485183" w14:paraId="64194A46" w14:textId="77777777" w:rsidTr="00F12143">
        <w:tc>
          <w:tcPr>
            <w:tcW w:w="2268" w:type="dxa"/>
            <w:gridSpan w:val="2"/>
            <w:vAlign w:val="bottom"/>
          </w:tcPr>
          <w:p w14:paraId="7F51ABA0" w14:textId="28A9DE9D" w:rsidR="0097009D" w:rsidRPr="00485183" w:rsidRDefault="0097009D" w:rsidP="0052235C">
            <w:pPr>
              <w:tabs>
                <w:tab w:val="decimal" w:pos="582"/>
              </w:tabs>
              <w:spacing w:before="60" w:line="276" w:lineRule="auto"/>
              <w:rPr>
                <w:rFonts w:ascii="Arial" w:hAnsi="Arial" w:cs="Arial"/>
                <w:sz w:val="16"/>
                <w:szCs w:val="16"/>
              </w:rPr>
            </w:pPr>
            <w:r w:rsidRPr="00485183">
              <w:rPr>
                <w:rFonts w:ascii="Arial" w:hAnsi="Arial" w:cs="Arial"/>
                <w:sz w:val="16"/>
                <w:szCs w:val="16"/>
              </w:rPr>
              <w:t>Income tax expenses</w:t>
            </w:r>
          </w:p>
        </w:tc>
        <w:tc>
          <w:tcPr>
            <w:tcW w:w="851" w:type="dxa"/>
            <w:vAlign w:val="bottom"/>
          </w:tcPr>
          <w:p w14:paraId="7B3211AE" w14:textId="77777777" w:rsidR="0097009D" w:rsidRPr="00485183" w:rsidRDefault="0097009D" w:rsidP="0052235C">
            <w:pPr>
              <w:tabs>
                <w:tab w:val="decimal" w:pos="582"/>
                <w:tab w:val="decimal" w:pos="624"/>
                <w:tab w:val="decimal" w:pos="672"/>
              </w:tabs>
              <w:spacing w:before="60" w:line="276" w:lineRule="auto"/>
              <w:rPr>
                <w:rFonts w:ascii="Arial" w:hAnsi="Arial" w:cs="Arial"/>
                <w:sz w:val="16"/>
                <w:szCs w:val="16"/>
              </w:rPr>
            </w:pPr>
          </w:p>
        </w:tc>
        <w:tc>
          <w:tcPr>
            <w:tcW w:w="992" w:type="dxa"/>
            <w:vAlign w:val="bottom"/>
          </w:tcPr>
          <w:p w14:paraId="4ADD4A74" w14:textId="77777777" w:rsidR="0097009D" w:rsidRPr="00485183" w:rsidRDefault="0097009D" w:rsidP="0052235C">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267E22ED" w14:textId="77777777" w:rsidR="0097009D" w:rsidRPr="00485183" w:rsidRDefault="0097009D" w:rsidP="0052235C">
            <w:pPr>
              <w:tabs>
                <w:tab w:val="decimal" w:pos="496"/>
                <w:tab w:val="decimal" w:pos="582"/>
                <w:tab w:val="decimal" w:pos="672"/>
              </w:tabs>
              <w:spacing w:before="60" w:line="276" w:lineRule="auto"/>
              <w:rPr>
                <w:rFonts w:ascii="Arial" w:hAnsi="Arial" w:cs="Arial"/>
                <w:sz w:val="16"/>
                <w:szCs w:val="16"/>
              </w:rPr>
            </w:pPr>
          </w:p>
        </w:tc>
        <w:tc>
          <w:tcPr>
            <w:tcW w:w="709" w:type="dxa"/>
            <w:vAlign w:val="bottom"/>
          </w:tcPr>
          <w:p w14:paraId="500EAF52" w14:textId="77777777" w:rsidR="0097009D" w:rsidRPr="00485183" w:rsidRDefault="0097009D"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9" w:type="dxa"/>
          </w:tcPr>
          <w:p w14:paraId="68C78019" w14:textId="77777777" w:rsidR="0097009D" w:rsidRPr="00485183" w:rsidRDefault="0097009D"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8" w:type="dxa"/>
          </w:tcPr>
          <w:p w14:paraId="4E500C9A" w14:textId="5C273FCD" w:rsidR="0097009D" w:rsidRPr="00485183" w:rsidRDefault="0097009D"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9" w:type="dxa"/>
            <w:vAlign w:val="bottom"/>
          </w:tcPr>
          <w:p w14:paraId="5E68B2BB" w14:textId="4B0D0A46" w:rsidR="0097009D" w:rsidRPr="00485183" w:rsidRDefault="0097009D"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719D96E2" w14:textId="01715DC4" w:rsidR="0097009D" w:rsidRPr="00485183" w:rsidRDefault="0097009D" w:rsidP="0052235C">
            <w:pPr>
              <w:pBdr>
                <w:bottom w:val="single" w:sz="6"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(98,885)</w:t>
            </w:r>
          </w:p>
        </w:tc>
        <w:tc>
          <w:tcPr>
            <w:tcW w:w="993" w:type="dxa"/>
            <w:gridSpan w:val="2"/>
            <w:vAlign w:val="bottom"/>
          </w:tcPr>
          <w:p w14:paraId="45B24BF8" w14:textId="26AB51AB" w:rsidR="0097009D" w:rsidRPr="00257E81" w:rsidRDefault="0097009D" w:rsidP="0052235C">
            <w:pPr>
              <w:pBdr>
                <w:bottom w:val="single" w:sz="6" w:space="1" w:color="auto"/>
              </w:pBd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(104,046)</w:t>
            </w:r>
          </w:p>
        </w:tc>
      </w:tr>
      <w:tr w:rsidR="001355CD" w:rsidRPr="00485183" w14:paraId="38BAC993" w14:textId="77777777" w:rsidTr="00B14E8F">
        <w:tc>
          <w:tcPr>
            <w:tcW w:w="1418" w:type="dxa"/>
            <w:vAlign w:val="bottom"/>
          </w:tcPr>
          <w:p w14:paraId="1A8AC55C" w14:textId="04CB3E4A" w:rsidR="005456AF" w:rsidRPr="008A27D8" w:rsidRDefault="005456AF" w:rsidP="0052235C">
            <w:pPr>
              <w:spacing w:before="60" w:line="276" w:lineRule="auto"/>
              <w:ind w:right="-108"/>
              <w:rPr>
                <w:rFonts w:ascii="Arial" w:hAnsi="Arial" w:cstheme="minorBidi"/>
                <w:sz w:val="16"/>
                <w:szCs w:val="16"/>
              </w:rPr>
            </w:pPr>
            <w:r w:rsidRPr="00485183">
              <w:rPr>
                <w:rFonts w:ascii="Arial" w:hAnsi="Arial" w:cs="Arial"/>
                <w:sz w:val="16"/>
                <w:szCs w:val="16"/>
              </w:rPr>
              <w:t>Profit for the</w:t>
            </w:r>
            <w:r w:rsidRPr="00485183">
              <w:rPr>
                <w:rFonts w:ascii="Arial" w:hAnsi="Arial" w:cs="Arial"/>
                <w:sz w:val="16"/>
                <w:szCs w:val="16"/>
                <w:cs/>
              </w:rPr>
              <w:t xml:space="preserve"> </w:t>
            </w:r>
            <w:r>
              <w:rPr>
                <w:rFonts w:ascii="Arial" w:hAnsi="Arial" w:cstheme="minorBidi"/>
                <w:sz w:val="16"/>
                <w:szCs w:val="16"/>
              </w:rPr>
              <w:t>year</w:t>
            </w:r>
          </w:p>
        </w:tc>
        <w:tc>
          <w:tcPr>
            <w:tcW w:w="850" w:type="dxa"/>
            <w:vAlign w:val="bottom"/>
          </w:tcPr>
          <w:p w14:paraId="58C2143A" w14:textId="77777777" w:rsidR="005456AF" w:rsidRPr="00485183" w:rsidRDefault="005456AF" w:rsidP="0052235C">
            <w:pPr>
              <w:tabs>
                <w:tab w:val="decimal" w:pos="582"/>
              </w:tabs>
              <w:spacing w:before="60" w:line="276" w:lineRule="auto"/>
              <w:rPr>
                <w:rFonts w:ascii="Arial" w:hAnsi="Arial" w:cs="Arial"/>
                <w:sz w:val="16"/>
                <w:szCs w:val="16"/>
              </w:rPr>
            </w:pPr>
          </w:p>
        </w:tc>
        <w:tc>
          <w:tcPr>
            <w:tcW w:w="851" w:type="dxa"/>
            <w:vAlign w:val="bottom"/>
          </w:tcPr>
          <w:p w14:paraId="288ED04C" w14:textId="77777777" w:rsidR="005456AF" w:rsidRPr="00485183" w:rsidRDefault="005456AF" w:rsidP="0052235C">
            <w:pPr>
              <w:tabs>
                <w:tab w:val="decimal" w:pos="582"/>
                <w:tab w:val="decimal" w:pos="624"/>
                <w:tab w:val="decimal" w:pos="672"/>
              </w:tabs>
              <w:spacing w:before="60" w:line="276" w:lineRule="auto"/>
              <w:rPr>
                <w:rFonts w:ascii="Arial" w:hAnsi="Arial" w:cs="Arial"/>
                <w:sz w:val="16"/>
                <w:szCs w:val="16"/>
              </w:rPr>
            </w:pPr>
          </w:p>
        </w:tc>
        <w:tc>
          <w:tcPr>
            <w:tcW w:w="992" w:type="dxa"/>
            <w:vAlign w:val="bottom"/>
          </w:tcPr>
          <w:p w14:paraId="09D9BFE4" w14:textId="77777777" w:rsidR="005456AF" w:rsidRPr="00485183" w:rsidRDefault="005456AF" w:rsidP="0052235C">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01A33DDC" w14:textId="77777777" w:rsidR="005456AF" w:rsidRPr="00485183" w:rsidRDefault="005456AF" w:rsidP="0052235C">
            <w:pPr>
              <w:tabs>
                <w:tab w:val="decimal" w:pos="496"/>
                <w:tab w:val="decimal" w:pos="582"/>
                <w:tab w:val="decimal" w:pos="672"/>
              </w:tabs>
              <w:spacing w:before="60" w:line="276" w:lineRule="auto"/>
              <w:rPr>
                <w:rFonts w:ascii="Arial" w:hAnsi="Arial" w:cs="Arial"/>
                <w:sz w:val="16"/>
                <w:szCs w:val="16"/>
              </w:rPr>
            </w:pPr>
          </w:p>
        </w:tc>
        <w:tc>
          <w:tcPr>
            <w:tcW w:w="709" w:type="dxa"/>
            <w:vAlign w:val="bottom"/>
          </w:tcPr>
          <w:p w14:paraId="6E88E4F4" w14:textId="77777777"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9" w:type="dxa"/>
          </w:tcPr>
          <w:p w14:paraId="7A5748F0" w14:textId="77777777"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8" w:type="dxa"/>
          </w:tcPr>
          <w:p w14:paraId="5418ECD7" w14:textId="488A3D1C"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9" w:type="dxa"/>
            <w:vAlign w:val="bottom"/>
          </w:tcPr>
          <w:p w14:paraId="14C46226" w14:textId="70003C5F"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4CF61469" w14:textId="08F1B5BA" w:rsidR="005456AF" w:rsidRPr="00485183" w:rsidRDefault="005456AF" w:rsidP="0052235C">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37</w:t>
            </w:r>
            <w:r w:rsidR="0014108D">
              <w:rPr>
                <w:rFonts w:ascii="Arial" w:hAnsi="Arial" w:cs="Arial"/>
                <w:color w:val="000000" w:themeColor="text1"/>
                <w:sz w:val="16"/>
                <w:szCs w:val="16"/>
              </w:rPr>
              <w:t>4</w:t>
            </w:r>
            <w:r>
              <w:rPr>
                <w:rFonts w:ascii="Arial" w:hAnsi="Arial" w:cs="Arial"/>
                <w:color w:val="000000" w:themeColor="text1"/>
                <w:sz w:val="16"/>
                <w:szCs w:val="16"/>
              </w:rPr>
              <w:t>,</w:t>
            </w:r>
            <w:r w:rsidR="0014108D">
              <w:rPr>
                <w:rFonts w:ascii="Arial" w:hAnsi="Arial" w:cs="Arial"/>
                <w:color w:val="000000" w:themeColor="text1"/>
                <w:sz w:val="16"/>
                <w:szCs w:val="16"/>
              </w:rPr>
              <w:t>038</w:t>
            </w:r>
          </w:p>
        </w:tc>
        <w:tc>
          <w:tcPr>
            <w:tcW w:w="993" w:type="dxa"/>
            <w:gridSpan w:val="2"/>
            <w:vAlign w:val="bottom"/>
          </w:tcPr>
          <w:p w14:paraId="1779DA5C" w14:textId="1E19CF1F" w:rsidR="005456AF" w:rsidRPr="00257E81" w:rsidRDefault="005456AF" w:rsidP="0052235C">
            <w:pPr>
              <w:pBdr>
                <w:bottom w:val="single" w:sz="12" w:space="1" w:color="auto"/>
              </w:pBd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408,562</w:t>
            </w:r>
          </w:p>
        </w:tc>
      </w:tr>
      <w:tr w:rsidR="001355CD" w:rsidRPr="00485183" w14:paraId="6640CC5B" w14:textId="77777777" w:rsidTr="00B14E8F">
        <w:tc>
          <w:tcPr>
            <w:tcW w:w="1418" w:type="dxa"/>
            <w:vAlign w:val="bottom"/>
          </w:tcPr>
          <w:p w14:paraId="70D3D12F" w14:textId="77777777" w:rsidR="005456AF" w:rsidRPr="00485183" w:rsidRDefault="005456AF" w:rsidP="0052235C">
            <w:pPr>
              <w:spacing w:before="60" w:line="276" w:lineRule="auto"/>
              <w:ind w:right="-108"/>
              <w:rPr>
                <w:rFonts w:ascii="Arial" w:hAnsi="Arial" w:cs="Arial"/>
                <w:sz w:val="16"/>
                <w:szCs w:val="16"/>
              </w:rPr>
            </w:pPr>
          </w:p>
        </w:tc>
        <w:tc>
          <w:tcPr>
            <w:tcW w:w="850" w:type="dxa"/>
            <w:vAlign w:val="bottom"/>
          </w:tcPr>
          <w:p w14:paraId="090CEE8A" w14:textId="77777777" w:rsidR="005456AF" w:rsidRPr="00485183" w:rsidRDefault="005456AF" w:rsidP="0052235C">
            <w:pPr>
              <w:tabs>
                <w:tab w:val="decimal" w:pos="582"/>
              </w:tabs>
              <w:spacing w:before="60" w:line="276" w:lineRule="auto"/>
              <w:rPr>
                <w:rFonts w:ascii="Arial" w:hAnsi="Arial" w:cs="Arial"/>
                <w:sz w:val="16"/>
                <w:szCs w:val="16"/>
              </w:rPr>
            </w:pPr>
          </w:p>
        </w:tc>
        <w:tc>
          <w:tcPr>
            <w:tcW w:w="851" w:type="dxa"/>
            <w:vAlign w:val="bottom"/>
          </w:tcPr>
          <w:p w14:paraId="5027DE5A" w14:textId="77777777" w:rsidR="005456AF" w:rsidRPr="00485183" w:rsidRDefault="005456AF" w:rsidP="0052235C">
            <w:pPr>
              <w:tabs>
                <w:tab w:val="decimal" w:pos="582"/>
                <w:tab w:val="decimal" w:pos="624"/>
                <w:tab w:val="decimal" w:pos="672"/>
              </w:tabs>
              <w:spacing w:before="60" w:line="276" w:lineRule="auto"/>
              <w:rPr>
                <w:rFonts w:ascii="Arial" w:hAnsi="Arial" w:cs="Arial"/>
                <w:sz w:val="16"/>
                <w:szCs w:val="16"/>
              </w:rPr>
            </w:pPr>
          </w:p>
        </w:tc>
        <w:tc>
          <w:tcPr>
            <w:tcW w:w="992" w:type="dxa"/>
            <w:vAlign w:val="bottom"/>
          </w:tcPr>
          <w:p w14:paraId="248A01B5" w14:textId="77777777" w:rsidR="005456AF" w:rsidRPr="00485183" w:rsidRDefault="005456AF" w:rsidP="0052235C">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5D703C84" w14:textId="77777777" w:rsidR="005456AF" w:rsidRPr="00485183" w:rsidRDefault="005456AF" w:rsidP="0052235C">
            <w:pPr>
              <w:tabs>
                <w:tab w:val="decimal" w:pos="496"/>
                <w:tab w:val="decimal" w:pos="582"/>
                <w:tab w:val="decimal" w:pos="672"/>
              </w:tabs>
              <w:spacing w:before="60" w:line="276" w:lineRule="auto"/>
              <w:rPr>
                <w:rFonts w:ascii="Arial" w:hAnsi="Arial" w:cs="Arial"/>
                <w:sz w:val="16"/>
                <w:szCs w:val="16"/>
              </w:rPr>
            </w:pPr>
          </w:p>
        </w:tc>
        <w:tc>
          <w:tcPr>
            <w:tcW w:w="709" w:type="dxa"/>
            <w:vAlign w:val="bottom"/>
          </w:tcPr>
          <w:p w14:paraId="35CE83E6" w14:textId="77777777"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9" w:type="dxa"/>
          </w:tcPr>
          <w:p w14:paraId="77D76A25" w14:textId="77777777"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8" w:type="dxa"/>
          </w:tcPr>
          <w:p w14:paraId="2E25801A" w14:textId="0196235D"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9" w:type="dxa"/>
            <w:vAlign w:val="bottom"/>
          </w:tcPr>
          <w:p w14:paraId="4EA6D044" w14:textId="5B42D656"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7090A601" w14:textId="7B90AE22" w:rsidR="005456AF" w:rsidRPr="00485183" w:rsidRDefault="005456AF" w:rsidP="0052235C">
            <w:pPr>
              <w:tabs>
                <w:tab w:val="decimal" w:pos="615"/>
              </w:tabs>
              <w:spacing w:before="60" w:line="276" w:lineRule="auto"/>
              <w:jc w:val="right"/>
              <w:rPr>
                <w:rFonts w:ascii="Arial" w:hAnsi="Arial" w:cs="Arial"/>
                <w:color w:val="000000" w:themeColor="text1"/>
                <w:sz w:val="16"/>
                <w:szCs w:val="16"/>
              </w:rPr>
            </w:pPr>
          </w:p>
        </w:tc>
        <w:tc>
          <w:tcPr>
            <w:tcW w:w="993" w:type="dxa"/>
            <w:gridSpan w:val="2"/>
            <w:vAlign w:val="bottom"/>
          </w:tcPr>
          <w:p w14:paraId="783D6461" w14:textId="77777777" w:rsidR="005456AF" w:rsidRPr="00485183" w:rsidRDefault="005456AF" w:rsidP="0052235C">
            <w:pPr>
              <w:tabs>
                <w:tab w:val="decimal" w:pos="615"/>
              </w:tabs>
              <w:spacing w:before="60" w:line="276" w:lineRule="auto"/>
              <w:jc w:val="right"/>
              <w:rPr>
                <w:rFonts w:ascii="Arial" w:hAnsi="Arial" w:cs="Arial"/>
                <w:sz w:val="16"/>
                <w:szCs w:val="16"/>
              </w:rPr>
            </w:pPr>
          </w:p>
        </w:tc>
      </w:tr>
      <w:tr w:rsidR="005456AF" w:rsidRPr="00485183" w14:paraId="69633351" w14:textId="77777777" w:rsidTr="00B14E8F">
        <w:tc>
          <w:tcPr>
            <w:tcW w:w="5812" w:type="dxa"/>
            <w:gridSpan w:val="6"/>
            <w:vAlign w:val="bottom"/>
          </w:tcPr>
          <w:p w14:paraId="5EECA748" w14:textId="77777777"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r w:rsidRPr="00485183">
              <w:rPr>
                <w:rFonts w:ascii="Arial" w:hAnsi="Arial" w:cs="Arial"/>
                <w:sz w:val="16"/>
                <w:szCs w:val="16"/>
              </w:rPr>
              <w:t>Property, plant and equipment</w:t>
            </w:r>
            <w:r w:rsidRPr="00485183">
              <w:rPr>
                <w:rFonts w:ascii="Arial" w:hAnsi="Arial" w:cs="Arial"/>
                <w:sz w:val="16"/>
                <w:szCs w:val="16"/>
              </w:rPr>
              <w:tab/>
            </w:r>
          </w:p>
        </w:tc>
        <w:tc>
          <w:tcPr>
            <w:tcW w:w="709" w:type="dxa"/>
          </w:tcPr>
          <w:p w14:paraId="64DA9ED6" w14:textId="77777777"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8" w:type="dxa"/>
          </w:tcPr>
          <w:p w14:paraId="57396809" w14:textId="1E0FF299"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9" w:type="dxa"/>
            <w:vAlign w:val="bottom"/>
          </w:tcPr>
          <w:p w14:paraId="37DA6866" w14:textId="6FB03DA2"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50E3D277" w14:textId="09DBB6F9" w:rsidR="005456AF" w:rsidRPr="00543811" w:rsidRDefault="005456AF" w:rsidP="0052235C">
            <w:pPr>
              <w:tabs>
                <w:tab w:val="decimal" w:pos="615"/>
              </w:tabs>
              <w:spacing w:before="60" w:line="276" w:lineRule="auto"/>
              <w:jc w:val="right"/>
              <w:rPr>
                <w:rFonts w:ascii="Arial" w:hAnsi="Arial" w:cs="Arial"/>
                <w:sz w:val="16"/>
                <w:szCs w:val="16"/>
              </w:rPr>
            </w:pPr>
            <w:r>
              <w:rPr>
                <w:rFonts w:ascii="Arial" w:hAnsi="Arial" w:cs="Arial"/>
                <w:sz w:val="16"/>
                <w:szCs w:val="16"/>
              </w:rPr>
              <w:t>1,</w:t>
            </w:r>
            <w:r w:rsidR="0014108D">
              <w:rPr>
                <w:rFonts w:ascii="Arial" w:hAnsi="Arial" w:cs="Arial"/>
                <w:sz w:val="16"/>
                <w:szCs w:val="16"/>
              </w:rPr>
              <w:t>273</w:t>
            </w:r>
            <w:r>
              <w:rPr>
                <w:rFonts w:ascii="Arial" w:hAnsi="Arial" w:cs="Arial"/>
                <w:sz w:val="16"/>
                <w:szCs w:val="16"/>
              </w:rPr>
              <w:t>,</w:t>
            </w:r>
            <w:r w:rsidR="0014108D">
              <w:rPr>
                <w:rFonts w:ascii="Arial" w:hAnsi="Arial" w:cs="Arial"/>
                <w:sz w:val="16"/>
                <w:szCs w:val="16"/>
              </w:rPr>
              <w:t>275</w:t>
            </w:r>
          </w:p>
        </w:tc>
        <w:tc>
          <w:tcPr>
            <w:tcW w:w="993" w:type="dxa"/>
            <w:gridSpan w:val="2"/>
            <w:vAlign w:val="bottom"/>
          </w:tcPr>
          <w:p w14:paraId="4F0E0F06" w14:textId="61195199" w:rsidR="005456AF" w:rsidRPr="00485183" w:rsidRDefault="005456AF" w:rsidP="0052235C">
            <w:pPr>
              <w:tabs>
                <w:tab w:val="decimal" w:pos="615"/>
              </w:tabs>
              <w:spacing w:before="60" w:line="276" w:lineRule="auto"/>
              <w:jc w:val="right"/>
              <w:rPr>
                <w:rFonts w:ascii="Arial" w:hAnsi="Arial" w:cs="Arial"/>
                <w:sz w:val="16"/>
                <w:szCs w:val="16"/>
              </w:rPr>
            </w:pPr>
            <w:r>
              <w:rPr>
                <w:rFonts w:ascii="Arial" w:hAnsi="Arial" w:cs="Arial"/>
                <w:color w:val="000000" w:themeColor="text1"/>
                <w:sz w:val="16"/>
                <w:szCs w:val="16"/>
              </w:rPr>
              <w:t>1,162,875</w:t>
            </w:r>
          </w:p>
        </w:tc>
      </w:tr>
      <w:tr w:rsidR="005456AF" w:rsidRPr="00485183" w14:paraId="5BA8E842" w14:textId="77777777" w:rsidTr="00B14E8F">
        <w:tc>
          <w:tcPr>
            <w:tcW w:w="5812" w:type="dxa"/>
            <w:gridSpan w:val="6"/>
            <w:vAlign w:val="bottom"/>
          </w:tcPr>
          <w:p w14:paraId="1DB497F9" w14:textId="77777777" w:rsidR="005456AF" w:rsidRPr="00485183" w:rsidRDefault="005456AF" w:rsidP="0052235C">
            <w:pPr>
              <w:tabs>
                <w:tab w:val="decimal" w:pos="582"/>
                <w:tab w:val="decimal" w:pos="672"/>
                <w:tab w:val="decimal" w:pos="792"/>
              </w:tabs>
              <w:spacing w:before="60" w:line="276" w:lineRule="auto"/>
              <w:rPr>
                <w:rFonts w:ascii="Arial" w:hAnsi="Arial" w:cs="Arial"/>
                <w:sz w:val="16"/>
                <w:szCs w:val="16"/>
              </w:rPr>
            </w:pPr>
            <w:r w:rsidRPr="00485183">
              <w:rPr>
                <w:rFonts w:ascii="Arial" w:hAnsi="Arial" w:cs="Arial"/>
                <w:sz w:val="16"/>
                <w:szCs w:val="16"/>
              </w:rPr>
              <w:t>Total assets</w:t>
            </w:r>
          </w:p>
        </w:tc>
        <w:tc>
          <w:tcPr>
            <w:tcW w:w="709" w:type="dxa"/>
          </w:tcPr>
          <w:p w14:paraId="21E401CA" w14:textId="77777777"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8" w:type="dxa"/>
          </w:tcPr>
          <w:p w14:paraId="02AB9B92" w14:textId="320C6DFB"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709" w:type="dxa"/>
            <w:vAlign w:val="bottom"/>
          </w:tcPr>
          <w:p w14:paraId="3436F45D" w14:textId="50590898" w:rsidR="005456AF" w:rsidRPr="00485183" w:rsidRDefault="005456AF" w:rsidP="0052235C">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3B496382" w14:textId="3DFC61AE" w:rsidR="005456AF" w:rsidRPr="00543811" w:rsidRDefault="005456AF" w:rsidP="0052235C">
            <w:pPr>
              <w:tabs>
                <w:tab w:val="decimal" w:pos="615"/>
              </w:tabs>
              <w:spacing w:before="60" w:line="276" w:lineRule="auto"/>
              <w:jc w:val="right"/>
              <w:rPr>
                <w:rFonts w:ascii="Arial" w:hAnsi="Arial" w:cs="Arial"/>
                <w:sz w:val="16"/>
                <w:szCs w:val="16"/>
                <w:cs/>
              </w:rPr>
            </w:pPr>
            <w:r>
              <w:rPr>
                <w:rFonts w:ascii="Arial" w:hAnsi="Arial" w:cs="Arial"/>
                <w:sz w:val="16"/>
                <w:szCs w:val="16"/>
              </w:rPr>
              <w:t>3,54</w:t>
            </w:r>
            <w:r w:rsidR="00B53F09">
              <w:rPr>
                <w:rFonts w:ascii="Arial" w:hAnsi="Arial" w:cs="Arial"/>
                <w:sz w:val="16"/>
                <w:szCs w:val="16"/>
              </w:rPr>
              <w:t>7</w:t>
            </w:r>
            <w:r>
              <w:rPr>
                <w:rFonts w:ascii="Arial" w:hAnsi="Arial" w:cs="Arial"/>
                <w:sz w:val="16"/>
                <w:szCs w:val="16"/>
              </w:rPr>
              <w:t>,</w:t>
            </w:r>
            <w:r w:rsidR="0014108D">
              <w:rPr>
                <w:rFonts w:ascii="Arial" w:hAnsi="Arial" w:cs="Arial"/>
                <w:sz w:val="16"/>
                <w:szCs w:val="16"/>
              </w:rPr>
              <w:t>897</w:t>
            </w:r>
          </w:p>
        </w:tc>
        <w:tc>
          <w:tcPr>
            <w:tcW w:w="993" w:type="dxa"/>
            <w:gridSpan w:val="2"/>
          </w:tcPr>
          <w:p w14:paraId="097B5642" w14:textId="48AC3D9C" w:rsidR="005456AF" w:rsidRPr="00485183" w:rsidRDefault="005456AF" w:rsidP="0052235C">
            <w:pPr>
              <w:tabs>
                <w:tab w:val="decimal" w:pos="615"/>
              </w:tabs>
              <w:spacing w:before="60" w:line="276" w:lineRule="auto"/>
              <w:jc w:val="right"/>
              <w:rPr>
                <w:rFonts w:ascii="Arial" w:hAnsi="Arial" w:cs="Arial"/>
                <w:sz w:val="16"/>
                <w:szCs w:val="16"/>
              </w:rPr>
            </w:pPr>
            <w:r>
              <w:rPr>
                <w:rFonts w:ascii="Arial" w:hAnsi="Arial" w:cs="Arial"/>
                <w:sz w:val="16"/>
                <w:szCs w:val="16"/>
              </w:rPr>
              <w:t>3,719,200</w:t>
            </w:r>
          </w:p>
        </w:tc>
      </w:tr>
    </w:tbl>
    <w:p w14:paraId="477C7AA3" w14:textId="77777777" w:rsidR="00CC5AB4" w:rsidRDefault="00CC5AB4" w:rsidP="00257F3F">
      <w:pPr>
        <w:spacing w:line="360" w:lineRule="auto"/>
        <w:ind w:right="-143"/>
        <w:rPr>
          <w:rFonts w:ascii="Arial" w:hAnsi="Arial" w:cstheme="minorBidi"/>
          <w:b/>
          <w:bCs/>
          <w:caps/>
          <w:sz w:val="19"/>
          <w:szCs w:val="19"/>
        </w:rPr>
      </w:pPr>
    </w:p>
    <w:p w14:paraId="3C0F06B3" w14:textId="77777777" w:rsidR="00FE36D1" w:rsidRDefault="00FE36D1" w:rsidP="00257F3F">
      <w:pPr>
        <w:spacing w:line="360" w:lineRule="auto"/>
        <w:ind w:right="-143"/>
        <w:rPr>
          <w:rFonts w:ascii="Arial" w:hAnsi="Arial" w:cstheme="minorBidi"/>
          <w:b/>
          <w:bCs/>
          <w:caps/>
          <w:sz w:val="19"/>
          <w:szCs w:val="19"/>
        </w:rPr>
      </w:pPr>
    </w:p>
    <w:p w14:paraId="12346C89" w14:textId="77777777" w:rsidR="00FE36D1" w:rsidRDefault="00FE36D1" w:rsidP="00257F3F">
      <w:pPr>
        <w:spacing w:line="360" w:lineRule="auto"/>
        <w:ind w:right="-143"/>
        <w:rPr>
          <w:rFonts w:ascii="Arial" w:hAnsi="Arial" w:cstheme="minorBidi"/>
          <w:b/>
          <w:bCs/>
          <w:caps/>
          <w:sz w:val="19"/>
          <w:szCs w:val="19"/>
        </w:rPr>
      </w:pPr>
    </w:p>
    <w:p w14:paraId="78313929" w14:textId="77777777" w:rsidR="00FE36D1" w:rsidRDefault="00FE36D1" w:rsidP="00257F3F">
      <w:pPr>
        <w:spacing w:line="360" w:lineRule="auto"/>
        <w:ind w:right="-143"/>
        <w:rPr>
          <w:rFonts w:ascii="Arial" w:hAnsi="Arial" w:cstheme="minorBidi"/>
          <w:b/>
          <w:bCs/>
          <w:caps/>
          <w:sz w:val="19"/>
          <w:szCs w:val="19"/>
        </w:rPr>
      </w:pPr>
    </w:p>
    <w:p w14:paraId="016C7D31" w14:textId="77777777" w:rsidR="00FE36D1" w:rsidRDefault="00FE36D1" w:rsidP="00257F3F">
      <w:pPr>
        <w:spacing w:line="360" w:lineRule="auto"/>
        <w:ind w:right="-143"/>
        <w:rPr>
          <w:rFonts w:ascii="Arial" w:hAnsi="Arial" w:cstheme="minorBidi"/>
          <w:b/>
          <w:bCs/>
          <w:caps/>
          <w:sz w:val="19"/>
          <w:szCs w:val="19"/>
        </w:rPr>
      </w:pPr>
    </w:p>
    <w:p w14:paraId="61FD560C" w14:textId="77777777" w:rsidR="00FE36D1" w:rsidRDefault="00FE36D1" w:rsidP="00257F3F">
      <w:pPr>
        <w:spacing w:line="360" w:lineRule="auto"/>
        <w:ind w:right="-143"/>
        <w:rPr>
          <w:rFonts w:ascii="Arial" w:hAnsi="Arial" w:cstheme="minorBidi"/>
          <w:b/>
          <w:bCs/>
          <w:caps/>
          <w:sz w:val="19"/>
          <w:szCs w:val="19"/>
        </w:rPr>
      </w:pPr>
    </w:p>
    <w:p w14:paraId="3E998864" w14:textId="77777777" w:rsidR="00FE36D1" w:rsidRDefault="00FE36D1" w:rsidP="00257F3F">
      <w:pPr>
        <w:spacing w:line="360" w:lineRule="auto"/>
        <w:ind w:right="-143"/>
        <w:rPr>
          <w:rFonts w:ascii="Arial" w:hAnsi="Arial" w:cstheme="minorBidi"/>
          <w:b/>
          <w:bCs/>
          <w:caps/>
          <w:sz w:val="19"/>
          <w:szCs w:val="19"/>
        </w:rPr>
      </w:pPr>
    </w:p>
    <w:p w14:paraId="0AF0EB70" w14:textId="77777777" w:rsidR="00FE36D1" w:rsidRDefault="00FE36D1" w:rsidP="00257F3F">
      <w:pPr>
        <w:spacing w:line="360" w:lineRule="auto"/>
        <w:ind w:right="-143"/>
        <w:rPr>
          <w:rFonts w:ascii="Arial" w:hAnsi="Arial" w:cstheme="minorBidi"/>
          <w:b/>
          <w:bCs/>
          <w:caps/>
          <w:sz w:val="19"/>
          <w:szCs w:val="19"/>
        </w:rPr>
      </w:pPr>
    </w:p>
    <w:p w14:paraId="20D854E9" w14:textId="77777777" w:rsidR="00FE36D1" w:rsidRDefault="00FE36D1" w:rsidP="00257F3F">
      <w:pPr>
        <w:spacing w:line="360" w:lineRule="auto"/>
        <w:ind w:right="-143"/>
        <w:rPr>
          <w:rFonts w:ascii="Arial" w:hAnsi="Arial" w:cstheme="minorBidi"/>
          <w:b/>
          <w:bCs/>
          <w:caps/>
          <w:sz w:val="19"/>
          <w:szCs w:val="19"/>
        </w:rPr>
      </w:pPr>
    </w:p>
    <w:p w14:paraId="3DAC1783" w14:textId="77777777" w:rsidR="00FE36D1" w:rsidRDefault="00FE36D1" w:rsidP="00257F3F">
      <w:pPr>
        <w:spacing w:line="360" w:lineRule="auto"/>
        <w:ind w:right="-143"/>
        <w:rPr>
          <w:rFonts w:ascii="Arial" w:hAnsi="Arial" w:cstheme="minorBidi"/>
          <w:b/>
          <w:bCs/>
          <w:caps/>
          <w:sz w:val="19"/>
          <w:szCs w:val="19"/>
        </w:rPr>
      </w:pPr>
    </w:p>
    <w:p w14:paraId="6BF4383B" w14:textId="77777777" w:rsidR="00FE36D1" w:rsidRDefault="00FE36D1" w:rsidP="00257F3F">
      <w:pPr>
        <w:spacing w:line="360" w:lineRule="auto"/>
        <w:ind w:right="-143"/>
        <w:rPr>
          <w:rFonts w:ascii="Arial" w:hAnsi="Arial" w:cstheme="minorBidi"/>
          <w:b/>
          <w:bCs/>
          <w:caps/>
          <w:sz w:val="19"/>
          <w:szCs w:val="19"/>
        </w:rPr>
      </w:pPr>
    </w:p>
    <w:p w14:paraId="075E5A3E" w14:textId="77777777" w:rsidR="00FE36D1" w:rsidRDefault="00FE36D1" w:rsidP="00257F3F">
      <w:pPr>
        <w:spacing w:line="360" w:lineRule="auto"/>
        <w:ind w:right="-143"/>
        <w:rPr>
          <w:rFonts w:ascii="Arial" w:hAnsi="Arial" w:cstheme="minorBidi"/>
          <w:b/>
          <w:bCs/>
          <w:caps/>
          <w:sz w:val="19"/>
          <w:szCs w:val="19"/>
        </w:rPr>
      </w:pPr>
    </w:p>
    <w:p w14:paraId="3E750E4A" w14:textId="77777777" w:rsidR="00C16DA6" w:rsidRDefault="00C16DA6">
      <w:pPr>
        <w:rPr>
          <w:rFonts w:ascii="Arial" w:hAnsi="Arial" w:cs="Arial"/>
          <w:sz w:val="19"/>
          <w:szCs w:val="19"/>
          <w:lang w:eastAsia="en-US" w:bidi="ar-SA"/>
        </w:rPr>
      </w:pPr>
      <w:r>
        <w:rPr>
          <w:rFonts w:ascii="Arial" w:hAnsi="Arial" w:cs="Arial"/>
          <w:sz w:val="19"/>
          <w:szCs w:val="19"/>
          <w:lang w:eastAsia="en-US" w:bidi="ar-SA"/>
        </w:rPr>
        <w:br w:type="page"/>
      </w:r>
    </w:p>
    <w:p w14:paraId="12F46256" w14:textId="5050951B" w:rsidR="003618FF" w:rsidRDefault="00A65386" w:rsidP="00A65386">
      <w:pPr>
        <w:spacing w:line="360" w:lineRule="auto"/>
        <w:ind w:left="441" w:right="-143"/>
        <w:rPr>
          <w:rFonts w:ascii="Arial" w:hAnsi="Arial" w:cstheme="minorBidi"/>
          <w:sz w:val="19"/>
          <w:lang w:eastAsia="en-US"/>
        </w:rPr>
      </w:pPr>
      <w:r w:rsidRPr="009E033D">
        <w:rPr>
          <w:rFonts w:ascii="Arial" w:hAnsi="Arial" w:cs="Arial"/>
          <w:sz w:val="19"/>
          <w:szCs w:val="19"/>
          <w:lang w:eastAsia="en-US" w:bidi="ar-SA"/>
        </w:rPr>
        <w:lastRenderedPageBreak/>
        <w:t>Revenue based on geographical segment which are over 10% of total revenue are as follows</w:t>
      </w:r>
      <w:r w:rsidRPr="009E033D">
        <w:rPr>
          <w:rFonts w:ascii="Arial" w:hAnsi="Arial" w:cstheme="minorBidi"/>
          <w:sz w:val="19"/>
          <w:lang w:eastAsia="en-US"/>
        </w:rPr>
        <w:t>:</w:t>
      </w:r>
    </w:p>
    <w:p w14:paraId="6DE72BC3" w14:textId="5886CB61" w:rsidR="00A65386" w:rsidRPr="00151A98" w:rsidRDefault="00A65386" w:rsidP="00A65386">
      <w:pPr>
        <w:spacing w:line="360" w:lineRule="auto"/>
        <w:ind w:right="-143"/>
        <w:rPr>
          <w:rFonts w:ascii="Arial" w:hAnsi="Arial" w:cstheme="minorBidi"/>
          <w:sz w:val="10"/>
          <w:szCs w:val="10"/>
          <w:lang w:eastAsia="en-US"/>
        </w:rPr>
      </w:pPr>
    </w:p>
    <w:tbl>
      <w:tblPr>
        <w:tblW w:w="8886" w:type="dxa"/>
        <w:tblInd w:w="396" w:type="dxa"/>
        <w:tblLayout w:type="fixed"/>
        <w:tblLook w:val="0000" w:firstRow="0" w:lastRow="0" w:firstColumn="0" w:lastColumn="0" w:noHBand="0" w:noVBand="0"/>
      </w:tblPr>
      <w:tblGrid>
        <w:gridCol w:w="3717"/>
        <w:gridCol w:w="1281"/>
        <w:gridCol w:w="1260"/>
        <w:gridCol w:w="1314"/>
        <w:gridCol w:w="1314"/>
      </w:tblGrid>
      <w:tr w:rsidR="007204EE" w:rsidRPr="00F379AE" w14:paraId="2A327D7F" w14:textId="77777777" w:rsidTr="00832C80">
        <w:trPr>
          <w:trHeight w:val="256"/>
          <w:tblHeader/>
        </w:trPr>
        <w:tc>
          <w:tcPr>
            <w:tcW w:w="3717" w:type="dxa"/>
            <w:tcBorders>
              <w:top w:val="nil"/>
              <w:left w:val="nil"/>
              <w:bottom w:val="nil"/>
              <w:right w:val="nil"/>
            </w:tcBorders>
          </w:tcPr>
          <w:p w14:paraId="31A22BE8" w14:textId="77777777" w:rsidR="007204EE" w:rsidRPr="00F379AE" w:rsidRDefault="007204EE" w:rsidP="00796C83">
            <w:pPr>
              <w:spacing w:before="60" w:line="276" w:lineRule="auto"/>
              <w:ind w:left="148"/>
              <w:rPr>
                <w:rFonts w:ascii="Arial" w:hAnsi="Arial" w:cs="Arial"/>
                <w:sz w:val="19"/>
                <w:szCs w:val="19"/>
                <w:cs/>
              </w:rPr>
            </w:pPr>
          </w:p>
        </w:tc>
        <w:tc>
          <w:tcPr>
            <w:tcW w:w="2538" w:type="dxa"/>
            <w:gridSpan w:val="2"/>
            <w:tcBorders>
              <w:top w:val="nil"/>
              <w:left w:val="nil"/>
              <w:bottom w:val="nil"/>
              <w:right w:val="nil"/>
            </w:tcBorders>
          </w:tcPr>
          <w:p w14:paraId="357B3FAB" w14:textId="77777777" w:rsidR="007204EE" w:rsidRPr="00F379AE" w:rsidRDefault="007204EE" w:rsidP="00796C83">
            <w:pPr>
              <w:spacing w:before="60" w:line="276" w:lineRule="auto"/>
              <w:ind w:left="148"/>
              <w:jc w:val="right"/>
              <w:rPr>
                <w:rFonts w:ascii="Arial" w:hAnsi="Arial" w:cs="Arial"/>
                <w:sz w:val="19"/>
                <w:szCs w:val="19"/>
                <w:cs/>
              </w:rPr>
            </w:pPr>
          </w:p>
        </w:tc>
        <w:tc>
          <w:tcPr>
            <w:tcW w:w="2628" w:type="dxa"/>
            <w:gridSpan w:val="2"/>
            <w:tcBorders>
              <w:top w:val="nil"/>
              <w:left w:val="nil"/>
              <w:bottom w:val="nil"/>
              <w:right w:val="nil"/>
            </w:tcBorders>
          </w:tcPr>
          <w:p w14:paraId="54465B89" w14:textId="37429076" w:rsidR="007204EE" w:rsidRPr="00F379AE" w:rsidRDefault="007204EE" w:rsidP="00796C83">
            <w:pPr>
              <w:spacing w:before="60" w:line="276" w:lineRule="auto"/>
              <w:ind w:left="148"/>
              <w:jc w:val="right"/>
              <w:rPr>
                <w:rFonts w:ascii="Arial" w:hAnsi="Arial" w:cs="Arial"/>
                <w:sz w:val="19"/>
                <w:szCs w:val="19"/>
              </w:rPr>
            </w:pPr>
            <w:r w:rsidRPr="00F379AE">
              <w:rPr>
                <w:rFonts w:ascii="Arial" w:hAnsi="Arial" w:cs="Arial"/>
                <w:sz w:val="19"/>
                <w:szCs w:val="19"/>
              </w:rPr>
              <w:t>(Unit :</w:t>
            </w:r>
            <w:r w:rsidR="000658FD">
              <w:t xml:space="preserve"> </w:t>
            </w:r>
            <w:r w:rsidR="000658FD" w:rsidRPr="000658FD">
              <w:rPr>
                <w:rFonts w:ascii="Arial" w:hAnsi="Arial" w:cs="Arial"/>
                <w:sz w:val="19"/>
                <w:szCs w:val="19"/>
              </w:rPr>
              <w:t>Thousand</w:t>
            </w:r>
            <w:r w:rsidRPr="00F379AE">
              <w:rPr>
                <w:rFonts w:ascii="Arial" w:hAnsi="Arial" w:cs="Arial"/>
                <w:sz w:val="19"/>
                <w:szCs w:val="19"/>
              </w:rPr>
              <w:t xml:space="preserve"> Baht)</w:t>
            </w:r>
          </w:p>
        </w:tc>
      </w:tr>
      <w:tr w:rsidR="007204EE" w:rsidRPr="00F379AE" w14:paraId="68FD3198" w14:textId="77777777" w:rsidTr="00832C80">
        <w:trPr>
          <w:trHeight w:val="66"/>
          <w:tblHeader/>
        </w:trPr>
        <w:tc>
          <w:tcPr>
            <w:tcW w:w="3717" w:type="dxa"/>
            <w:tcBorders>
              <w:top w:val="nil"/>
              <w:left w:val="nil"/>
              <w:bottom w:val="nil"/>
              <w:right w:val="nil"/>
            </w:tcBorders>
          </w:tcPr>
          <w:p w14:paraId="6E054C19" w14:textId="77777777" w:rsidR="007204EE" w:rsidRPr="00F379AE" w:rsidRDefault="007204EE" w:rsidP="00796C83">
            <w:pPr>
              <w:spacing w:before="60" w:line="276" w:lineRule="auto"/>
              <w:ind w:left="148"/>
              <w:rPr>
                <w:rFonts w:ascii="Arial" w:hAnsi="Arial" w:cs="Arial"/>
                <w:sz w:val="19"/>
                <w:szCs w:val="19"/>
                <w:cs/>
              </w:rPr>
            </w:pPr>
          </w:p>
        </w:tc>
        <w:tc>
          <w:tcPr>
            <w:tcW w:w="5166" w:type="dxa"/>
            <w:gridSpan w:val="4"/>
            <w:tcBorders>
              <w:top w:val="nil"/>
              <w:left w:val="nil"/>
              <w:bottom w:val="nil"/>
              <w:right w:val="nil"/>
            </w:tcBorders>
          </w:tcPr>
          <w:p w14:paraId="5C45488D" w14:textId="77777777" w:rsidR="007204EE" w:rsidRPr="00F379AE" w:rsidRDefault="007204EE" w:rsidP="00796C83">
            <w:pPr>
              <w:pBdr>
                <w:bottom w:val="single" w:sz="4" w:space="1" w:color="auto"/>
              </w:pBdr>
              <w:spacing w:before="60" w:line="276" w:lineRule="auto"/>
              <w:ind w:left="-9"/>
              <w:jc w:val="center"/>
              <w:rPr>
                <w:rFonts w:ascii="Arial" w:hAnsi="Arial" w:cs="Arial"/>
                <w:sz w:val="19"/>
                <w:szCs w:val="19"/>
              </w:rPr>
            </w:pPr>
            <w:r w:rsidRPr="00F379AE">
              <w:rPr>
                <w:rFonts w:ascii="Arial" w:hAnsi="Arial" w:cs="Arial"/>
                <w:sz w:val="19"/>
                <w:szCs w:val="19"/>
              </w:rPr>
              <w:t xml:space="preserve">Consolidated F/S </w:t>
            </w:r>
          </w:p>
        </w:tc>
      </w:tr>
      <w:tr w:rsidR="007204EE" w:rsidRPr="00F379AE" w14:paraId="1FFC9459" w14:textId="77777777" w:rsidTr="00832C80">
        <w:trPr>
          <w:trHeight w:val="66"/>
          <w:tblHeader/>
        </w:trPr>
        <w:tc>
          <w:tcPr>
            <w:tcW w:w="3717" w:type="dxa"/>
            <w:tcBorders>
              <w:top w:val="nil"/>
              <w:left w:val="nil"/>
              <w:bottom w:val="nil"/>
              <w:right w:val="nil"/>
            </w:tcBorders>
          </w:tcPr>
          <w:p w14:paraId="54649565" w14:textId="77777777" w:rsidR="007204EE" w:rsidRPr="00F379AE" w:rsidRDefault="007204EE" w:rsidP="00796C83">
            <w:pPr>
              <w:spacing w:before="60" w:line="276" w:lineRule="auto"/>
              <w:ind w:left="148"/>
              <w:rPr>
                <w:rFonts w:ascii="Arial" w:hAnsi="Arial" w:cs="Arial"/>
                <w:sz w:val="19"/>
                <w:szCs w:val="19"/>
                <w:cs/>
              </w:rPr>
            </w:pPr>
          </w:p>
        </w:tc>
        <w:tc>
          <w:tcPr>
            <w:tcW w:w="2538" w:type="dxa"/>
            <w:gridSpan w:val="2"/>
            <w:tcBorders>
              <w:top w:val="nil"/>
              <w:left w:val="nil"/>
              <w:bottom w:val="nil"/>
              <w:right w:val="nil"/>
            </w:tcBorders>
          </w:tcPr>
          <w:p w14:paraId="31C4233A" w14:textId="1730FD5D" w:rsidR="007204EE" w:rsidRPr="00F379AE" w:rsidRDefault="007204EE" w:rsidP="00796C83">
            <w:pPr>
              <w:pBdr>
                <w:bottom w:val="single" w:sz="4" w:space="1" w:color="auto"/>
              </w:pBdr>
              <w:spacing w:before="60" w:line="276" w:lineRule="auto"/>
              <w:ind w:hanging="18"/>
              <w:jc w:val="center"/>
              <w:rPr>
                <w:rFonts w:ascii="Arial" w:hAnsi="Arial" w:cs="Arial"/>
                <w:sz w:val="19"/>
                <w:szCs w:val="19"/>
              </w:rPr>
            </w:pPr>
            <w:r w:rsidRPr="00F379AE">
              <w:rPr>
                <w:rFonts w:ascii="Arial" w:hAnsi="Arial" w:cs="Arial"/>
                <w:sz w:val="19"/>
                <w:szCs w:val="19"/>
              </w:rPr>
              <w:t>202</w:t>
            </w:r>
            <w:r w:rsidR="0052235C">
              <w:rPr>
                <w:rFonts w:ascii="Arial" w:hAnsi="Arial" w:cs="Arial"/>
                <w:sz w:val="19"/>
                <w:szCs w:val="19"/>
              </w:rPr>
              <w:t>3</w:t>
            </w:r>
          </w:p>
        </w:tc>
        <w:tc>
          <w:tcPr>
            <w:tcW w:w="2628" w:type="dxa"/>
            <w:gridSpan w:val="2"/>
            <w:tcBorders>
              <w:top w:val="nil"/>
              <w:left w:val="nil"/>
              <w:bottom w:val="nil"/>
              <w:right w:val="nil"/>
            </w:tcBorders>
          </w:tcPr>
          <w:p w14:paraId="4C883240" w14:textId="0B3B77C2" w:rsidR="007204EE" w:rsidRPr="00F379AE" w:rsidRDefault="007204EE" w:rsidP="00796C83">
            <w:pPr>
              <w:pBdr>
                <w:bottom w:val="single" w:sz="4" w:space="1" w:color="auto"/>
              </w:pBdr>
              <w:spacing w:before="60" w:line="276" w:lineRule="auto"/>
              <w:jc w:val="center"/>
              <w:rPr>
                <w:rFonts w:ascii="Arial" w:hAnsi="Arial" w:cs="Arial"/>
                <w:sz w:val="19"/>
                <w:szCs w:val="19"/>
              </w:rPr>
            </w:pPr>
            <w:r w:rsidRPr="00F379AE">
              <w:rPr>
                <w:rFonts w:ascii="Arial" w:hAnsi="Arial" w:cs="Arial"/>
                <w:sz w:val="19"/>
                <w:szCs w:val="19"/>
              </w:rPr>
              <w:t>20</w:t>
            </w:r>
            <w:r w:rsidR="00F379AE">
              <w:rPr>
                <w:rFonts w:ascii="Arial" w:hAnsi="Arial" w:cs="Arial"/>
                <w:sz w:val="19"/>
                <w:szCs w:val="19"/>
              </w:rPr>
              <w:t>2</w:t>
            </w:r>
            <w:r w:rsidR="0052235C">
              <w:rPr>
                <w:rFonts w:ascii="Arial" w:hAnsi="Arial" w:cs="Arial"/>
                <w:sz w:val="19"/>
                <w:szCs w:val="19"/>
              </w:rPr>
              <w:t>2</w:t>
            </w:r>
          </w:p>
        </w:tc>
      </w:tr>
      <w:tr w:rsidR="007204EE" w:rsidRPr="00F379AE" w14:paraId="2B284F98" w14:textId="77777777" w:rsidTr="00832C80">
        <w:trPr>
          <w:trHeight w:val="66"/>
          <w:tblHeader/>
        </w:trPr>
        <w:tc>
          <w:tcPr>
            <w:tcW w:w="3717" w:type="dxa"/>
            <w:tcBorders>
              <w:top w:val="nil"/>
              <w:left w:val="nil"/>
              <w:bottom w:val="nil"/>
              <w:right w:val="nil"/>
            </w:tcBorders>
          </w:tcPr>
          <w:p w14:paraId="37D3DEAB" w14:textId="77777777" w:rsidR="007204EE" w:rsidRPr="00F379AE" w:rsidRDefault="007204EE" w:rsidP="00796C83">
            <w:pPr>
              <w:spacing w:before="60" w:line="276" w:lineRule="auto"/>
              <w:ind w:left="148"/>
              <w:rPr>
                <w:rFonts w:ascii="Arial" w:hAnsi="Arial" w:cs="Arial"/>
                <w:sz w:val="19"/>
                <w:szCs w:val="19"/>
                <w:cs/>
              </w:rPr>
            </w:pPr>
          </w:p>
        </w:tc>
        <w:tc>
          <w:tcPr>
            <w:tcW w:w="1278" w:type="dxa"/>
            <w:tcBorders>
              <w:top w:val="nil"/>
              <w:left w:val="nil"/>
              <w:bottom w:val="nil"/>
              <w:right w:val="nil"/>
            </w:tcBorders>
          </w:tcPr>
          <w:p w14:paraId="561212C6" w14:textId="77777777" w:rsidR="007204EE" w:rsidRPr="00F379AE" w:rsidRDefault="007204EE" w:rsidP="00796C83">
            <w:pPr>
              <w:pBdr>
                <w:bottom w:val="single" w:sz="4" w:space="1" w:color="auto"/>
              </w:pBdr>
              <w:spacing w:before="60" w:line="276" w:lineRule="auto"/>
              <w:ind w:left="-27" w:right="-24" w:hanging="18"/>
              <w:jc w:val="center"/>
              <w:rPr>
                <w:rFonts w:ascii="Arial" w:hAnsi="Arial" w:cs="Arial"/>
                <w:sz w:val="19"/>
                <w:szCs w:val="19"/>
              </w:rPr>
            </w:pPr>
            <w:r w:rsidRPr="00F379AE">
              <w:rPr>
                <w:rFonts w:ascii="Arial" w:hAnsi="Arial" w:cs="Arial"/>
                <w:sz w:val="19"/>
                <w:szCs w:val="19"/>
              </w:rPr>
              <w:t>Amount</w:t>
            </w:r>
          </w:p>
        </w:tc>
        <w:tc>
          <w:tcPr>
            <w:tcW w:w="1260" w:type="dxa"/>
            <w:tcBorders>
              <w:top w:val="nil"/>
              <w:left w:val="nil"/>
              <w:bottom w:val="nil"/>
              <w:right w:val="nil"/>
            </w:tcBorders>
          </w:tcPr>
          <w:p w14:paraId="0E6708CE" w14:textId="77777777" w:rsidR="007204EE" w:rsidRPr="00F379AE" w:rsidRDefault="007204EE" w:rsidP="00796C83">
            <w:pPr>
              <w:pBdr>
                <w:bottom w:val="single" w:sz="4" w:space="1" w:color="auto"/>
              </w:pBdr>
              <w:spacing w:before="60" w:line="276" w:lineRule="auto"/>
              <w:ind w:hanging="18"/>
              <w:jc w:val="center"/>
              <w:rPr>
                <w:rFonts w:ascii="Arial" w:hAnsi="Arial" w:cs="Arial"/>
                <w:sz w:val="19"/>
                <w:szCs w:val="19"/>
              </w:rPr>
            </w:pPr>
            <w:r w:rsidRPr="00F379AE">
              <w:rPr>
                <w:rFonts w:ascii="Arial" w:hAnsi="Arial" w:cs="Arial"/>
                <w:sz w:val="19"/>
                <w:szCs w:val="19"/>
              </w:rPr>
              <w:t>Percentage</w:t>
            </w:r>
          </w:p>
        </w:tc>
        <w:tc>
          <w:tcPr>
            <w:tcW w:w="1314" w:type="dxa"/>
            <w:tcBorders>
              <w:top w:val="nil"/>
              <w:left w:val="nil"/>
              <w:bottom w:val="nil"/>
              <w:right w:val="nil"/>
            </w:tcBorders>
          </w:tcPr>
          <w:p w14:paraId="21C97645" w14:textId="77777777" w:rsidR="007204EE" w:rsidRPr="00F379AE" w:rsidRDefault="007204EE" w:rsidP="00796C83">
            <w:pPr>
              <w:pBdr>
                <w:bottom w:val="single" w:sz="4" w:space="1" w:color="auto"/>
              </w:pBdr>
              <w:spacing w:before="60" w:line="276" w:lineRule="auto"/>
              <w:ind w:left="-36" w:firstLine="9"/>
              <w:jc w:val="center"/>
              <w:rPr>
                <w:rFonts w:ascii="Arial" w:hAnsi="Arial" w:cs="Arial"/>
                <w:sz w:val="19"/>
                <w:szCs w:val="19"/>
              </w:rPr>
            </w:pPr>
            <w:r w:rsidRPr="00F379AE">
              <w:rPr>
                <w:rFonts w:ascii="Arial" w:hAnsi="Arial" w:cs="Arial"/>
                <w:sz w:val="19"/>
                <w:szCs w:val="19"/>
              </w:rPr>
              <w:t>Amount</w:t>
            </w:r>
          </w:p>
        </w:tc>
        <w:tc>
          <w:tcPr>
            <w:tcW w:w="1314" w:type="dxa"/>
            <w:tcBorders>
              <w:top w:val="nil"/>
              <w:left w:val="nil"/>
              <w:bottom w:val="nil"/>
              <w:right w:val="nil"/>
            </w:tcBorders>
          </w:tcPr>
          <w:p w14:paraId="48CAE7B8" w14:textId="77777777" w:rsidR="007204EE" w:rsidRPr="00F379AE" w:rsidRDefault="007204EE" w:rsidP="00796C83">
            <w:pPr>
              <w:pBdr>
                <w:bottom w:val="single" w:sz="4" w:space="1" w:color="auto"/>
              </w:pBdr>
              <w:spacing w:before="60" w:line="276" w:lineRule="auto"/>
              <w:jc w:val="center"/>
              <w:rPr>
                <w:rFonts w:ascii="Arial" w:hAnsi="Arial" w:cs="Arial"/>
                <w:sz w:val="19"/>
                <w:szCs w:val="19"/>
              </w:rPr>
            </w:pPr>
            <w:r w:rsidRPr="00F379AE">
              <w:rPr>
                <w:rFonts w:ascii="Arial" w:hAnsi="Arial" w:cs="Arial"/>
                <w:sz w:val="19"/>
                <w:szCs w:val="19"/>
              </w:rPr>
              <w:t>Percentage</w:t>
            </w:r>
          </w:p>
        </w:tc>
      </w:tr>
      <w:tr w:rsidR="007204EE" w:rsidRPr="00F379AE" w14:paraId="3F2BB7A8" w14:textId="77777777" w:rsidTr="00832C80">
        <w:trPr>
          <w:trHeight w:val="189"/>
        </w:trPr>
        <w:tc>
          <w:tcPr>
            <w:tcW w:w="3717" w:type="dxa"/>
            <w:tcBorders>
              <w:top w:val="nil"/>
              <w:left w:val="nil"/>
              <w:bottom w:val="nil"/>
              <w:right w:val="nil"/>
            </w:tcBorders>
            <w:vAlign w:val="bottom"/>
          </w:tcPr>
          <w:p w14:paraId="44823437" w14:textId="77777777" w:rsidR="007204EE" w:rsidRPr="00F379AE" w:rsidRDefault="007204EE" w:rsidP="00796C83">
            <w:pPr>
              <w:spacing w:before="60" w:line="276" w:lineRule="auto"/>
              <w:ind w:left="148"/>
              <w:rPr>
                <w:rFonts w:ascii="Arial" w:hAnsi="Arial" w:cs="Arial"/>
                <w:sz w:val="19"/>
                <w:szCs w:val="19"/>
              </w:rPr>
            </w:pPr>
          </w:p>
        </w:tc>
        <w:tc>
          <w:tcPr>
            <w:tcW w:w="1278" w:type="dxa"/>
            <w:tcBorders>
              <w:top w:val="nil"/>
              <w:left w:val="nil"/>
              <w:bottom w:val="nil"/>
              <w:right w:val="nil"/>
            </w:tcBorders>
          </w:tcPr>
          <w:p w14:paraId="5219EC15" w14:textId="77777777" w:rsidR="007204EE" w:rsidRPr="00F379AE" w:rsidRDefault="007204EE" w:rsidP="00796C83">
            <w:pPr>
              <w:spacing w:before="60" w:line="276" w:lineRule="auto"/>
              <w:ind w:left="148"/>
              <w:rPr>
                <w:rFonts w:ascii="Arial" w:hAnsi="Arial" w:cs="Arial"/>
                <w:sz w:val="19"/>
                <w:szCs w:val="19"/>
              </w:rPr>
            </w:pPr>
          </w:p>
        </w:tc>
        <w:tc>
          <w:tcPr>
            <w:tcW w:w="1260" w:type="dxa"/>
            <w:tcBorders>
              <w:top w:val="nil"/>
              <w:left w:val="nil"/>
              <w:bottom w:val="nil"/>
              <w:right w:val="nil"/>
            </w:tcBorders>
          </w:tcPr>
          <w:p w14:paraId="4782D41F" w14:textId="77777777" w:rsidR="007204EE" w:rsidRPr="00F379AE" w:rsidRDefault="007204EE" w:rsidP="00796C83">
            <w:pPr>
              <w:spacing w:before="60" w:line="276" w:lineRule="auto"/>
              <w:ind w:left="148"/>
              <w:rPr>
                <w:rFonts w:ascii="Arial" w:hAnsi="Arial" w:cs="Arial"/>
                <w:sz w:val="19"/>
                <w:szCs w:val="19"/>
              </w:rPr>
            </w:pPr>
          </w:p>
        </w:tc>
        <w:tc>
          <w:tcPr>
            <w:tcW w:w="1314" w:type="dxa"/>
            <w:tcBorders>
              <w:top w:val="nil"/>
              <w:left w:val="nil"/>
              <w:bottom w:val="nil"/>
              <w:right w:val="nil"/>
            </w:tcBorders>
          </w:tcPr>
          <w:p w14:paraId="011071B9" w14:textId="77777777" w:rsidR="007204EE" w:rsidRPr="00F379AE" w:rsidRDefault="007204EE" w:rsidP="00796C83">
            <w:pPr>
              <w:spacing w:before="60" w:line="276" w:lineRule="auto"/>
              <w:ind w:left="148"/>
              <w:rPr>
                <w:rFonts w:ascii="Arial" w:hAnsi="Arial" w:cs="Arial"/>
                <w:sz w:val="19"/>
                <w:szCs w:val="19"/>
              </w:rPr>
            </w:pPr>
          </w:p>
        </w:tc>
        <w:tc>
          <w:tcPr>
            <w:tcW w:w="1314" w:type="dxa"/>
            <w:tcBorders>
              <w:top w:val="nil"/>
              <w:left w:val="nil"/>
              <w:bottom w:val="nil"/>
              <w:right w:val="nil"/>
            </w:tcBorders>
          </w:tcPr>
          <w:p w14:paraId="6EE76C1E" w14:textId="77777777" w:rsidR="007204EE" w:rsidRPr="00F379AE" w:rsidRDefault="007204EE" w:rsidP="00796C83">
            <w:pPr>
              <w:spacing w:before="60" w:line="276" w:lineRule="auto"/>
              <w:ind w:left="148"/>
              <w:rPr>
                <w:rFonts w:ascii="Arial" w:hAnsi="Arial" w:cs="Arial"/>
                <w:sz w:val="19"/>
                <w:szCs w:val="19"/>
              </w:rPr>
            </w:pPr>
          </w:p>
        </w:tc>
      </w:tr>
      <w:tr w:rsidR="007204EE" w:rsidRPr="00F379AE" w14:paraId="3CEDA493" w14:textId="77777777" w:rsidTr="00832C80">
        <w:trPr>
          <w:trHeight w:val="66"/>
        </w:trPr>
        <w:tc>
          <w:tcPr>
            <w:tcW w:w="4998" w:type="dxa"/>
            <w:gridSpan w:val="2"/>
            <w:tcBorders>
              <w:top w:val="nil"/>
              <w:left w:val="nil"/>
              <w:bottom w:val="nil"/>
              <w:right w:val="nil"/>
            </w:tcBorders>
            <w:vAlign w:val="bottom"/>
          </w:tcPr>
          <w:p w14:paraId="0B3177AF" w14:textId="6004AA66" w:rsidR="007204EE" w:rsidRPr="00F379AE" w:rsidRDefault="00E321D0" w:rsidP="00796C83">
            <w:pPr>
              <w:spacing w:before="60" w:line="276" w:lineRule="auto"/>
              <w:rPr>
                <w:rFonts w:ascii="Arial" w:hAnsi="Arial" w:cs="Arial"/>
                <w:sz w:val="19"/>
                <w:szCs w:val="19"/>
              </w:rPr>
            </w:pPr>
            <w:r w:rsidRPr="00E321D0">
              <w:rPr>
                <w:rFonts w:ascii="Arial" w:hAnsi="Arial" w:cs="Arial"/>
                <w:b/>
                <w:bCs/>
                <w:sz w:val="19"/>
                <w:szCs w:val="19"/>
              </w:rPr>
              <w:t>Revenue from external customers</w:t>
            </w:r>
          </w:p>
        </w:tc>
        <w:tc>
          <w:tcPr>
            <w:tcW w:w="1260" w:type="dxa"/>
            <w:tcBorders>
              <w:top w:val="nil"/>
              <w:left w:val="nil"/>
              <w:bottom w:val="nil"/>
              <w:right w:val="nil"/>
            </w:tcBorders>
          </w:tcPr>
          <w:p w14:paraId="03C92B47" w14:textId="77777777" w:rsidR="007204EE" w:rsidRPr="00F379AE" w:rsidRDefault="007204EE" w:rsidP="00796C83">
            <w:pPr>
              <w:spacing w:before="60" w:line="276" w:lineRule="auto"/>
              <w:ind w:left="-48"/>
              <w:jc w:val="right"/>
              <w:rPr>
                <w:rFonts w:ascii="Arial" w:hAnsi="Arial" w:cs="Arial"/>
                <w:sz w:val="19"/>
                <w:szCs w:val="19"/>
              </w:rPr>
            </w:pPr>
          </w:p>
        </w:tc>
        <w:tc>
          <w:tcPr>
            <w:tcW w:w="1314" w:type="dxa"/>
            <w:tcBorders>
              <w:top w:val="nil"/>
              <w:left w:val="nil"/>
              <w:bottom w:val="nil"/>
              <w:right w:val="nil"/>
            </w:tcBorders>
          </w:tcPr>
          <w:p w14:paraId="578DE6D5" w14:textId="77777777" w:rsidR="007204EE" w:rsidRPr="00F379AE" w:rsidRDefault="007204EE" w:rsidP="00796C83">
            <w:pPr>
              <w:spacing w:before="60" w:line="276" w:lineRule="auto"/>
              <w:ind w:left="-48"/>
              <w:jc w:val="right"/>
              <w:rPr>
                <w:rFonts w:ascii="Arial" w:hAnsi="Arial" w:cs="Arial"/>
                <w:sz w:val="19"/>
                <w:szCs w:val="19"/>
              </w:rPr>
            </w:pPr>
          </w:p>
        </w:tc>
        <w:tc>
          <w:tcPr>
            <w:tcW w:w="1314" w:type="dxa"/>
            <w:tcBorders>
              <w:top w:val="nil"/>
              <w:left w:val="nil"/>
              <w:bottom w:val="nil"/>
              <w:right w:val="nil"/>
            </w:tcBorders>
          </w:tcPr>
          <w:p w14:paraId="79DD6160" w14:textId="77777777" w:rsidR="007204EE" w:rsidRPr="00F379AE" w:rsidRDefault="007204EE" w:rsidP="00796C83">
            <w:pPr>
              <w:spacing w:before="60" w:line="276" w:lineRule="auto"/>
              <w:ind w:left="-48"/>
              <w:jc w:val="center"/>
              <w:rPr>
                <w:rFonts w:ascii="Arial" w:hAnsi="Arial" w:cs="Arial"/>
                <w:sz w:val="19"/>
                <w:szCs w:val="19"/>
              </w:rPr>
            </w:pPr>
          </w:p>
        </w:tc>
      </w:tr>
      <w:tr w:rsidR="00294B0B" w:rsidRPr="00F379AE" w14:paraId="6CBF3672" w14:textId="77777777" w:rsidTr="00832C80">
        <w:trPr>
          <w:trHeight w:val="66"/>
        </w:trPr>
        <w:tc>
          <w:tcPr>
            <w:tcW w:w="3717" w:type="dxa"/>
            <w:tcBorders>
              <w:top w:val="nil"/>
              <w:left w:val="nil"/>
              <w:bottom w:val="nil"/>
              <w:right w:val="nil"/>
            </w:tcBorders>
            <w:vAlign w:val="bottom"/>
          </w:tcPr>
          <w:p w14:paraId="03CF6942" w14:textId="77777777" w:rsidR="00294B0B" w:rsidRPr="00F379AE" w:rsidRDefault="00294B0B" w:rsidP="00294B0B">
            <w:pPr>
              <w:spacing w:before="60" w:line="276" w:lineRule="auto"/>
              <w:ind w:left="288"/>
              <w:rPr>
                <w:rFonts w:ascii="Arial" w:hAnsi="Arial" w:cs="Arial"/>
                <w:sz w:val="19"/>
                <w:szCs w:val="19"/>
              </w:rPr>
            </w:pPr>
            <w:r w:rsidRPr="00F379AE">
              <w:rPr>
                <w:rFonts w:ascii="Arial" w:hAnsi="Arial" w:cs="Arial"/>
                <w:sz w:val="19"/>
                <w:szCs w:val="19"/>
              </w:rPr>
              <w:t>Thailand</w:t>
            </w:r>
          </w:p>
        </w:tc>
        <w:tc>
          <w:tcPr>
            <w:tcW w:w="1278" w:type="dxa"/>
            <w:tcBorders>
              <w:top w:val="nil"/>
              <w:left w:val="nil"/>
              <w:bottom w:val="nil"/>
              <w:right w:val="nil"/>
            </w:tcBorders>
          </w:tcPr>
          <w:p w14:paraId="4705B1E3" w14:textId="7E5C7DD1" w:rsidR="00294B0B" w:rsidRPr="00F379AE" w:rsidRDefault="00294B0B" w:rsidP="00294B0B">
            <w:pPr>
              <w:spacing w:before="60" w:line="276" w:lineRule="auto"/>
              <w:ind w:left="-48"/>
              <w:jc w:val="right"/>
              <w:rPr>
                <w:rFonts w:ascii="Arial" w:hAnsi="Arial" w:cs="Arial"/>
                <w:sz w:val="19"/>
                <w:szCs w:val="19"/>
              </w:rPr>
            </w:pPr>
            <w:r w:rsidRPr="00294B0B">
              <w:rPr>
                <w:rFonts w:ascii="Arial" w:hAnsi="Arial" w:cs="Arial"/>
                <w:sz w:val="19"/>
                <w:szCs w:val="19"/>
              </w:rPr>
              <w:t>280,26</w:t>
            </w:r>
            <w:r w:rsidRPr="00294B0B">
              <w:rPr>
                <w:rFonts w:ascii="Arial" w:hAnsi="Arial" w:cs="Arial" w:hint="cs"/>
                <w:sz w:val="19"/>
                <w:szCs w:val="19"/>
                <w:cs/>
              </w:rPr>
              <w:t>8</w:t>
            </w:r>
          </w:p>
        </w:tc>
        <w:tc>
          <w:tcPr>
            <w:tcW w:w="1260" w:type="dxa"/>
            <w:tcBorders>
              <w:top w:val="nil"/>
              <w:left w:val="nil"/>
              <w:bottom w:val="nil"/>
              <w:right w:val="nil"/>
            </w:tcBorders>
            <w:vAlign w:val="center"/>
          </w:tcPr>
          <w:p w14:paraId="4086320C" w14:textId="2F678546" w:rsidR="00294B0B" w:rsidRPr="00BA50F9" w:rsidRDefault="00BA50F9" w:rsidP="00294B0B">
            <w:pPr>
              <w:spacing w:before="60" w:line="276" w:lineRule="auto"/>
              <w:ind w:left="-48"/>
              <w:jc w:val="right"/>
              <w:rPr>
                <w:rFonts w:ascii="Arial" w:hAnsi="Arial" w:cstheme="minorBidi"/>
                <w:sz w:val="19"/>
                <w:szCs w:val="19"/>
              </w:rPr>
            </w:pPr>
            <w:r>
              <w:rPr>
                <w:rFonts w:ascii="Arial" w:hAnsi="Arial" w:cstheme="minorBidi"/>
                <w:sz w:val="19"/>
                <w:szCs w:val="19"/>
              </w:rPr>
              <w:t>11</w:t>
            </w:r>
          </w:p>
        </w:tc>
        <w:tc>
          <w:tcPr>
            <w:tcW w:w="1314" w:type="dxa"/>
            <w:tcBorders>
              <w:top w:val="nil"/>
              <w:left w:val="nil"/>
              <w:bottom w:val="nil"/>
              <w:right w:val="nil"/>
            </w:tcBorders>
          </w:tcPr>
          <w:p w14:paraId="773AD55E" w14:textId="406F52C9" w:rsidR="00294B0B" w:rsidRPr="00984EF7" w:rsidRDefault="00294B0B" w:rsidP="00294B0B">
            <w:pPr>
              <w:spacing w:before="60" w:line="276" w:lineRule="auto"/>
              <w:ind w:left="-48"/>
              <w:jc w:val="right"/>
              <w:rPr>
                <w:rFonts w:ascii="Arial" w:hAnsi="Arial" w:cs="Arial"/>
                <w:sz w:val="19"/>
                <w:szCs w:val="19"/>
              </w:rPr>
            </w:pPr>
            <w:r>
              <w:rPr>
                <w:rFonts w:ascii="Arial" w:hAnsi="Arial" w:cs="Arial"/>
                <w:sz w:val="19"/>
                <w:szCs w:val="19"/>
              </w:rPr>
              <w:t>335,039</w:t>
            </w:r>
          </w:p>
        </w:tc>
        <w:tc>
          <w:tcPr>
            <w:tcW w:w="1314" w:type="dxa"/>
            <w:tcBorders>
              <w:top w:val="nil"/>
              <w:left w:val="nil"/>
              <w:bottom w:val="nil"/>
              <w:right w:val="nil"/>
            </w:tcBorders>
            <w:vAlign w:val="center"/>
          </w:tcPr>
          <w:p w14:paraId="27185D47" w14:textId="09C7B3CD" w:rsidR="00294B0B" w:rsidRPr="00F379AE" w:rsidRDefault="00294B0B" w:rsidP="00294B0B">
            <w:pPr>
              <w:spacing w:before="60" w:line="276" w:lineRule="auto"/>
              <w:ind w:left="-48"/>
              <w:jc w:val="right"/>
              <w:rPr>
                <w:rFonts w:ascii="Arial" w:hAnsi="Arial" w:cs="Arial"/>
                <w:sz w:val="19"/>
                <w:szCs w:val="19"/>
              </w:rPr>
            </w:pPr>
            <w:r>
              <w:rPr>
                <w:rFonts w:ascii="Arial" w:hAnsi="Arial" w:cs="Arial"/>
                <w:sz w:val="19"/>
                <w:szCs w:val="19"/>
              </w:rPr>
              <w:t>13</w:t>
            </w:r>
          </w:p>
        </w:tc>
      </w:tr>
      <w:tr w:rsidR="00294B0B" w:rsidRPr="00F379AE" w14:paraId="35202B76" w14:textId="77777777" w:rsidTr="00832C80">
        <w:trPr>
          <w:trHeight w:val="66"/>
        </w:trPr>
        <w:tc>
          <w:tcPr>
            <w:tcW w:w="3717" w:type="dxa"/>
            <w:tcBorders>
              <w:top w:val="nil"/>
              <w:left w:val="nil"/>
              <w:bottom w:val="nil"/>
              <w:right w:val="nil"/>
            </w:tcBorders>
            <w:vAlign w:val="bottom"/>
          </w:tcPr>
          <w:p w14:paraId="7E98A274" w14:textId="5E5E0716" w:rsidR="00294B0B" w:rsidRPr="00F379AE" w:rsidRDefault="00294B0B" w:rsidP="00294B0B">
            <w:pPr>
              <w:spacing w:before="60" w:line="276" w:lineRule="auto"/>
              <w:ind w:left="288"/>
              <w:rPr>
                <w:rFonts w:ascii="Arial" w:hAnsi="Arial" w:cs="Arial"/>
                <w:sz w:val="19"/>
                <w:szCs w:val="19"/>
              </w:rPr>
            </w:pPr>
            <w:r w:rsidRPr="009F0088">
              <w:rPr>
                <w:rFonts w:ascii="Arial" w:hAnsi="Arial" w:cs="Arial"/>
                <w:sz w:val="19"/>
                <w:szCs w:val="19"/>
              </w:rPr>
              <w:t>Saudi Arabia</w:t>
            </w:r>
          </w:p>
        </w:tc>
        <w:tc>
          <w:tcPr>
            <w:tcW w:w="1278" w:type="dxa"/>
            <w:tcBorders>
              <w:top w:val="nil"/>
              <w:left w:val="nil"/>
              <w:bottom w:val="nil"/>
              <w:right w:val="nil"/>
            </w:tcBorders>
          </w:tcPr>
          <w:p w14:paraId="409D43D6" w14:textId="3D53A579" w:rsidR="00294B0B" w:rsidRPr="00F379AE" w:rsidRDefault="00294B0B" w:rsidP="00294B0B">
            <w:pPr>
              <w:spacing w:before="60" w:line="276" w:lineRule="auto"/>
              <w:ind w:left="-48"/>
              <w:jc w:val="right"/>
              <w:rPr>
                <w:rFonts w:ascii="Arial" w:hAnsi="Arial" w:cs="Arial"/>
                <w:sz w:val="19"/>
                <w:szCs w:val="19"/>
              </w:rPr>
            </w:pPr>
            <w:r w:rsidRPr="00294B0B">
              <w:rPr>
                <w:rFonts w:ascii="Arial" w:hAnsi="Arial" w:cs="Arial"/>
                <w:sz w:val="19"/>
                <w:szCs w:val="19"/>
              </w:rPr>
              <w:t>662,887</w:t>
            </w:r>
          </w:p>
        </w:tc>
        <w:tc>
          <w:tcPr>
            <w:tcW w:w="1260" w:type="dxa"/>
            <w:tcBorders>
              <w:top w:val="nil"/>
              <w:left w:val="nil"/>
              <w:bottom w:val="nil"/>
              <w:right w:val="nil"/>
            </w:tcBorders>
            <w:vAlign w:val="center"/>
          </w:tcPr>
          <w:p w14:paraId="6C4040C8" w14:textId="6935B77D" w:rsidR="00294B0B" w:rsidRPr="00BA50F9" w:rsidRDefault="00BA50F9" w:rsidP="00294B0B">
            <w:pPr>
              <w:spacing w:before="60" w:line="276" w:lineRule="auto"/>
              <w:ind w:left="-48"/>
              <w:jc w:val="right"/>
              <w:rPr>
                <w:rFonts w:ascii="Arial" w:hAnsi="Arial" w:cstheme="minorBidi"/>
                <w:sz w:val="19"/>
                <w:szCs w:val="19"/>
              </w:rPr>
            </w:pPr>
            <w:r>
              <w:rPr>
                <w:rFonts w:ascii="Arial" w:hAnsi="Arial" w:cstheme="minorBidi"/>
                <w:sz w:val="19"/>
                <w:szCs w:val="19"/>
              </w:rPr>
              <w:t>27</w:t>
            </w:r>
          </w:p>
        </w:tc>
        <w:tc>
          <w:tcPr>
            <w:tcW w:w="1314" w:type="dxa"/>
            <w:tcBorders>
              <w:top w:val="nil"/>
              <w:left w:val="nil"/>
              <w:bottom w:val="nil"/>
              <w:right w:val="nil"/>
            </w:tcBorders>
          </w:tcPr>
          <w:p w14:paraId="780222E7" w14:textId="4D497D96" w:rsidR="00294B0B" w:rsidRPr="00984EF7" w:rsidRDefault="00294B0B" w:rsidP="00294B0B">
            <w:pPr>
              <w:spacing w:before="60" w:line="276" w:lineRule="auto"/>
              <w:ind w:left="-48"/>
              <w:jc w:val="right"/>
              <w:rPr>
                <w:rFonts w:ascii="Arial" w:hAnsi="Arial" w:cs="Arial"/>
                <w:sz w:val="19"/>
                <w:szCs w:val="19"/>
              </w:rPr>
            </w:pPr>
            <w:r>
              <w:rPr>
                <w:rFonts w:ascii="Arial" w:hAnsi="Arial" w:cs="Arial"/>
                <w:sz w:val="19"/>
                <w:szCs w:val="19"/>
              </w:rPr>
              <w:t>838,066</w:t>
            </w:r>
          </w:p>
        </w:tc>
        <w:tc>
          <w:tcPr>
            <w:tcW w:w="1314" w:type="dxa"/>
            <w:tcBorders>
              <w:top w:val="nil"/>
              <w:left w:val="nil"/>
              <w:bottom w:val="nil"/>
              <w:right w:val="nil"/>
            </w:tcBorders>
            <w:vAlign w:val="center"/>
          </w:tcPr>
          <w:p w14:paraId="0501E7A4" w14:textId="1763D396" w:rsidR="00294B0B" w:rsidRPr="00F379AE" w:rsidRDefault="00294B0B" w:rsidP="00294B0B">
            <w:pPr>
              <w:spacing w:before="60" w:line="276" w:lineRule="auto"/>
              <w:ind w:left="-48"/>
              <w:jc w:val="right"/>
              <w:rPr>
                <w:rFonts w:ascii="Arial" w:hAnsi="Arial" w:cs="Arial"/>
                <w:sz w:val="19"/>
                <w:szCs w:val="19"/>
              </w:rPr>
            </w:pPr>
            <w:r>
              <w:rPr>
                <w:rFonts w:ascii="Arial" w:hAnsi="Arial" w:cs="Arial"/>
                <w:sz w:val="19"/>
                <w:szCs w:val="19"/>
              </w:rPr>
              <w:t>32</w:t>
            </w:r>
          </w:p>
        </w:tc>
      </w:tr>
      <w:tr w:rsidR="00294B0B" w:rsidRPr="00F379AE" w14:paraId="3DC5DED7" w14:textId="77777777" w:rsidTr="00832C80">
        <w:trPr>
          <w:trHeight w:val="66"/>
        </w:trPr>
        <w:tc>
          <w:tcPr>
            <w:tcW w:w="3717" w:type="dxa"/>
            <w:tcBorders>
              <w:top w:val="nil"/>
              <w:left w:val="nil"/>
              <w:bottom w:val="nil"/>
              <w:right w:val="nil"/>
            </w:tcBorders>
            <w:vAlign w:val="bottom"/>
          </w:tcPr>
          <w:p w14:paraId="59367394" w14:textId="77777777" w:rsidR="00294B0B" w:rsidRPr="00F379AE" w:rsidRDefault="00294B0B" w:rsidP="00294B0B">
            <w:pPr>
              <w:spacing w:before="60" w:line="276" w:lineRule="auto"/>
              <w:ind w:left="288"/>
              <w:rPr>
                <w:rFonts w:ascii="Arial" w:hAnsi="Arial" w:cs="Arial"/>
                <w:sz w:val="19"/>
                <w:szCs w:val="19"/>
              </w:rPr>
            </w:pPr>
            <w:r w:rsidRPr="00F379AE">
              <w:rPr>
                <w:rFonts w:ascii="Arial" w:hAnsi="Arial" w:cs="Arial"/>
                <w:sz w:val="19"/>
                <w:szCs w:val="19"/>
              </w:rPr>
              <w:t>Others</w:t>
            </w:r>
          </w:p>
        </w:tc>
        <w:tc>
          <w:tcPr>
            <w:tcW w:w="1278" w:type="dxa"/>
            <w:tcBorders>
              <w:top w:val="nil"/>
              <w:left w:val="nil"/>
              <w:bottom w:val="nil"/>
              <w:right w:val="nil"/>
            </w:tcBorders>
          </w:tcPr>
          <w:p w14:paraId="18FCD846" w14:textId="4CFFF82F" w:rsidR="00294B0B" w:rsidRPr="00F379AE" w:rsidRDefault="00294B0B" w:rsidP="00294B0B">
            <w:pPr>
              <w:pBdr>
                <w:bottom w:val="single" w:sz="4" w:space="1" w:color="auto"/>
              </w:pBdr>
              <w:spacing w:before="60" w:line="276" w:lineRule="auto"/>
              <w:ind w:left="-48"/>
              <w:jc w:val="right"/>
              <w:rPr>
                <w:rFonts w:ascii="Arial" w:hAnsi="Arial" w:cs="Arial"/>
                <w:sz w:val="19"/>
                <w:szCs w:val="19"/>
              </w:rPr>
            </w:pPr>
            <w:r w:rsidRPr="00294B0B">
              <w:rPr>
                <w:rFonts w:ascii="Arial" w:hAnsi="Arial" w:cs="Arial"/>
                <w:sz w:val="19"/>
                <w:szCs w:val="19"/>
              </w:rPr>
              <w:t>1,528,965</w:t>
            </w:r>
          </w:p>
        </w:tc>
        <w:tc>
          <w:tcPr>
            <w:tcW w:w="1260" w:type="dxa"/>
            <w:tcBorders>
              <w:top w:val="nil"/>
              <w:left w:val="nil"/>
              <w:bottom w:val="nil"/>
              <w:right w:val="nil"/>
            </w:tcBorders>
            <w:vAlign w:val="center"/>
          </w:tcPr>
          <w:p w14:paraId="3701B14C" w14:textId="76E60004" w:rsidR="00294B0B" w:rsidRPr="00984EF7" w:rsidRDefault="00BA50F9" w:rsidP="00294B0B">
            <w:pPr>
              <w:pBdr>
                <w:bottom w:val="single" w:sz="4" w:space="1" w:color="auto"/>
              </w:pBdr>
              <w:spacing w:before="60" w:line="276" w:lineRule="auto"/>
              <w:ind w:left="-48"/>
              <w:jc w:val="right"/>
              <w:rPr>
                <w:rFonts w:ascii="Arial" w:hAnsi="Arial" w:cs="Arial"/>
                <w:sz w:val="19"/>
                <w:szCs w:val="19"/>
              </w:rPr>
            </w:pPr>
            <w:r>
              <w:rPr>
                <w:rFonts w:ascii="Arial" w:hAnsi="Arial" w:cs="Arial"/>
                <w:sz w:val="19"/>
                <w:szCs w:val="19"/>
              </w:rPr>
              <w:t>62</w:t>
            </w:r>
          </w:p>
        </w:tc>
        <w:tc>
          <w:tcPr>
            <w:tcW w:w="1314" w:type="dxa"/>
            <w:tcBorders>
              <w:top w:val="nil"/>
              <w:left w:val="nil"/>
              <w:bottom w:val="nil"/>
              <w:right w:val="nil"/>
            </w:tcBorders>
          </w:tcPr>
          <w:p w14:paraId="56FB8F78" w14:textId="6BB8F123" w:rsidR="00294B0B" w:rsidRPr="00984EF7" w:rsidRDefault="00294B0B" w:rsidP="00294B0B">
            <w:pPr>
              <w:pBdr>
                <w:bottom w:val="single" w:sz="4" w:space="1" w:color="auto"/>
              </w:pBdr>
              <w:spacing w:before="60" w:line="276" w:lineRule="auto"/>
              <w:ind w:left="-48"/>
              <w:jc w:val="right"/>
              <w:rPr>
                <w:rFonts w:ascii="Arial" w:hAnsi="Arial" w:cs="Arial"/>
                <w:sz w:val="19"/>
                <w:szCs w:val="19"/>
              </w:rPr>
            </w:pPr>
            <w:r>
              <w:rPr>
                <w:rFonts w:ascii="Arial" w:hAnsi="Arial" w:cs="Arial"/>
                <w:sz w:val="19"/>
                <w:szCs w:val="19"/>
              </w:rPr>
              <w:t>1,464,412</w:t>
            </w:r>
          </w:p>
        </w:tc>
        <w:tc>
          <w:tcPr>
            <w:tcW w:w="1314" w:type="dxa"/>
            <w:tcBorders>
              <w:top w:val="nil"/>
              <w:left w:val="nil"/>
              <w:bottom w:val="nil"/>
              <w:right w:val="nil"/>
            </w:tcBorders>
            <w:vAlign w:val="center"/>
          </w:tcPr>
          <w:p w14:paraId="0BBBC6CA" w14:textId="3107CF24" w:rsidR="00294B0B" w:rsidRPr="00F379AE" w:rsidRDefault="00294B0B" w:rsidP="00294B0B">
            <w:pPr>
              <w:pBdr>
                <w:bottom w:val="single" w:sz="4" w:space="1" w:color="auto"/>
              </w:pBdr>
              <w:spacing w:before="60" w:line="276" w:lineRule="auto"/>
              <w:ind w:left="-48"/>
              <w:jc w:val="right"/>
              <w:rPr>
                <w:rFonts w:ascii="Arial" w:hAnsi="Arial" w:cs="Arial"/>
                <w:sz w:val="19"/>
                <w:szCs w:val="19"/>
              </w:rPr>
            </w:pPr>
            <w:r>
              <w:rPr>
                <w:rFonts w:ascii="Arial" w:hAnsi="Arial" w:cs="Arial"/>
                <w:sz w:val="19"/>
                <w:szCs w:val="19"/>
              </w:rPr>
              <w:t>55</w:t>
            </w:r>
          </w:p>
        </w:tc>
      </w:tr>
      <w:tr w:rsidR="00294B0B" w:rsidRPr="00F379AE" w14:paraId="54F1A39C" w14:textId="77777777" w:rsidTr="00832C80">
        <w:trPr>
          <w:trHeight w:val="66"/>
        </w:trPr>
        <w:tc>
          <w:tcPr>
            <w:tcW w:w="3717" w:type="dxa"/>
            <w:tcBorders>
              <w:top w:val="nil"/>
              <w:left w:val="nil"/>
              <w:bottom w:val="nil"/>
              <w:right w:val="nil"/>
            </w:tcBorders>
            <w:vAlign w:val="bottom"/>
          </w:tcPr>
          <w:p w14:paraId="6B02C56E" w14:textId="77777777" w:rsidR="00294B0B" w:rsidRPr="00F379AE" w:rsidRDefault="00294B0B" w:rsidP="00294B0B">
            <w:pPr>
              <w:spacing w:before="60" w:line="276" w:lineRule="auto"/>
              <w:rPr>
                <w:rFonts w:ascii="Arial" w:hAnsi="Arial" w:cs="Arial"/>
                <w:sz w:val="19"/>
                <w:szCs w:val="19"/>
              </w:rPr>
            </w:pPr>
            <w:r w:rsidRPr="00F379AE">
              <w:rPr>
                <w:rFonts w:ascii="Arial" w:hAnsi="Arial" w:cs="Arial"/>
                <w:sz w:val="19"/>
                <w:szCs w:val="19"/>
              </w:rPr>
              <w:t>Total</w:t>
            </w:r>
          </w:p>
        </w:tc>
        <w:tc>
          <w:tcPr>
            <w:tcW w:w="1278" w:type="dxa"/>
            <w:tcBorders>
              <w:top w:val="nil"/>
              <w:left w:val="nil"/>
              <w:right w:val="nil"/>
            </w:tcBorders>
          </w:tcPr>
          <w:p w14:paraId="645CF94E" w14:textId="12E10C20" w:rsidR="00294B0B" w:rsidRPr="00F379AE" w:rsidRDefault="00294B0B" w:rsidP="00294B0B">
            <w:pPr>
              <w:pBdr>
                <w:bottom w:val="single" w:sz="12" w:space="1" w:color="auto"/>
              </w:pBdr>
              <w:spacing w:before="60" w:line="276" w:lineRule="auto"/>
              <w:ind w:left="-48"/>
              <w:jc w:val="right"/>
              <w:rPr>
                <w:rFonts w:ascii="Arial" w:hAnsi="Arial" w:cs="Arial"/>
                <w:sz w:val="19"/>
                <w:szCs w:val="19"/>
              </w:rPr>
            </w:pPr>
            <w:r w:rsidRPr="00294B0B">
              <w:rPr>
                <w:rFonts w:ascii="Arial" w:hAnsi="Arial" w:cs="Arial"/>
                <w:sz w:val="19"/>
                <w:szCs w:val="19"/>
              </w:rPr>
              <w:t>2,472,1</w:t>
            </w:r>
            <w:r w:rsidRPr="00294B0B">
              <w:rPr>
                <w:rFonts w:ascii="Arial" w:hAnsi="Arial" w:cs="Arial" w:hint="cs"/>
                <w:sz w:val="19"/>
                <w:szCs w:val="19"/>
                <w:cs/>
              </w:rPr>
              <w:t>20</w:t>
            </w:r>
          </w:p>
        </w:tc>
        <w:tc>
          <w:tcPr>
            <w:tcW w:w="1260" w:type="dxa"/>
            <w:tcBorders>
              <w:top w:val="nil"/>
              <w:left w:val="nil"/>
              <w:right w:val="nil"/>
            </w:tcBorders>
            <w:vAlign w:val="center"/>
          </w:tcPr>
          <w:p w14:paraId="5DD51859" w14:textId="7FB33531" w:rsidR="00294B0B" w:rsidRPr="00984EF7" w:rsidRDefault="00294B0B" w:rsidP="00294B0B">
            <w:pPr>
              <w:pBdr>
                <w:bottom w:val="single" w:sz="12" w:space="1" w:color="auto"/>
              </w:pBdr>
              <w:spacing w:before="60" w:line="276" w:lineRule="auto"/>
              <w:ind w:left="-48"/>
              <w:jc w:val="right"/>
              <w:rPr>
                <w:rFonts w:ascii="Arial" w:hAnsi="Arial" w:cs="Arial"/>
                <w:sz w:val="19"/>
                <w:szCs w:val="19"/>
              </w:rPr>
            </w:pPr>
            <w:r>
              <w:rPr>
                <w:rFonts w:ascii="Arial" w:hAnsi="Arial" w:cs="Arial"/>
                <w:sz w:val="19"/>
                <w:szCs w:val="19"/>
              </w:rPr>
              <w:t>100</w:t>
            </w:r>
          </w:p>
        </w:tc>
        <w:tc>
          <w:tcPr>
            <w:tcW w:w="1314" w:type="dxa"/>
            <w:tcBorders>
              <w:top w:val="nil"/>
              <w:left w:val="nil"/>
              <w:right w:val="nil"/>
            </w:tcBorders>
          </w:tcPr>
          <w:p w14:paraId="53140791" w14:textId="13A262A3" w:rsidR="00294B0B" w:rsidRPr="00984EF7" w:rsidRDefault="00294B0B" w:rsidP="00294B0B">
            <w:pPr>
              <w:pBdr>
                <w:bottom w:val="single" w:sz="12" w:space="1" w:color="auto"/>
              </w:pBdr>
              <w:spacing w:before="60" w:line="276" w:lineRule="auto"/>
              <w:ind w:left="-48"/>
              <w:jc w:val="right"/>
              <w:rPr>
                <w:rFonts w:ascii="Arial" w:hAnsi="Arial" w:cs="Arial"/>
                <w:sz w:val="19"/>
                <w:szCs w:val="19"/>
              </w:rPr>
            </w:pPr>
            <w:r>
              <w:rPr>
                <w:rFonts w:ascii="Arial" w:hAnsi="Arial" w:cs="Arial"/>
                <w:sz w:val="19"/>
                <w:szCs w:val="19"/>
              </w:rPr>
              <w:t>2,637,517</w:t>
            </w:r>
          </w:p>
        </w:tc>
        <w:tc>
          <w:tcPr>
            <w:tcW w:w="1314" w:type="dxa"/>
            <w:tcBorders>
              <w:top w:val="nil"/>
              <w:left w:val="nil"/>
              <w:right w:val="nil"/>
            </w:tcBorders>
            <w:vAlign w:val="center"/>
          </w:tcPr>
          <w:p w14:paraId="42731B78" w14:textId="57AEB06D" w:rsidR="00294B0B" w:rsidRPr="00F379AE" w:rsidRDefault="00294B0B" w:rsidP="00294B0B">
            <w:pPr>
              <w:pBdr>
                <w:bottom w:val="single" w:sz="12" w:space="1" w:color="auto"/>
              </w:pBdr>
              <w:spacing w:before="60" w:line="276" w:lineRule="auto"/>
              <w:ind w:left="-48"/>
              <w:jc w:val="right"/>
              <w:rPr>
                <w:rFonts w:ascii="Arial" w:hAnsi="Arial" w:cs="Arial"/>
                <w:sz w:val="19"/>
                <w:szCs w:val="19"/>
              </w:rPr>
            </w:pPr>
            <w:r>
              <w:rPr>
                <w:rFonts w:ascii="Arial" w:hAnsi="Arial" w:cs="Arial"/>
                <w:sz w:val="19"/>
                <w:szCs w:val="19"/>
              </w:rPr>
              <w:t>100</w:t>
            </w:r>
          </w:p>
        </w:tc>
      </w:tr>
      <w:tr w:rsidR="0052235C" w:rsidRPr="00F379AE" w14:paraId="30831A8D" w14:textId="77777777" w:rsidTr="00832C80">
        <w:trPr>
          <w:trHeight w:val="66"/>
        </w:trPr>
        <w:tc>
          <w:tcPr>
            <w:tcW w:w="3717" w:type="dxa"/>
            <w:tcBorders>
              <w:top w:val="nil"/>
              <w:left w:val="nil"/>
              <w:bottom w:val="nil"/>
              <w:right w:val="nil"/>
            </w:tcBorders>
            <w:vAlign w:val="bottom"/>
          </w:tcPr>
          <w:p w14:paraId="1AD3C6B9" w14:textId="77777777" w:rsidR="0052235C" w:rsidRPr="00832C80" w:rsidRDefault="0052235C" w:rsidP="0052235C">
            <w:pPr>
              <w:spacing w:before="60" w:line="276" w:lineRule="auto"/>
              <w:rPr>
                <w:rFonts w:ascii="Arial" w:hAnsi="Arial" w:cs="Arial"/>
                <w:sz w:val="24"/>
                <w:szCs w:val="24"/>
              </w:rPr>
            </w:pPr>
          </w:p>
        </w:tc>
        <w:tc>
          <w:tcPr>
            <w:tcW w:w="1278" w:type="dxa"/>
            <w:tcBorders>
              <w:left w:val="nil"/>
              <w:bottom w:val="nil"/>
              <w:right w:val="nil"/>
            </w:tcBorders>
          </w:tcPr>
          <w:p w14:paraId="497B65D9" w14:textId="77777777" w:rsidR="0052235C" w:rsidRDefault="0052235C" w:rsidP="0052235C">
            <w:pPr>
              <w:spacing w:before="60" w:line="276" w:lineRule="auto"/>
              <w:ind w:left="-48"/>
              <w:jc w:val="right"/>
              <w:rPr>
                <w:rFonts w:ascii="Arial" w:hAnsi="Arial" w:cs="Arial"/>
                <w:sz w:val="19"/>
                <w:szCs w:val="19"/>
              </w:rPr>
            </w:pPr>
          </w:p>
        </w:tc>
        <w:tc>
          <w:tcPr>
            <w:tcW w:w="1260" w:type="dxa"/>
            <w:tcBorders>
              <w:left w:val="nil"/>
              <w:bottom w:val="nil"/>
              <w:right w:val="nil"/>
            </w:tcBorders>
            <w:vAlign w:val="center"/>
          </w:tcPr>
          <w:p w14:paraId="1DFF09FB" w14:textId="77777777" w:rsidR="0052235C" w:rsidRDefault="0052235C" w:rsidP="0052235C">
            <w:pPr>
              <w:spacing w:before="60" w:line="276" w:lineRule="auto"/>
              <w:ind w:left="-48"/>
              <w:jc w:val="right"/>
              <w:rPr>
                <w:rFonts w:ascii="Arial" w:hAnsi="Arial" w:cs="Arial"/>
                <w:sz w:val="19"/>
                <w:szCs w:val="19"/>
              </w:rPr>
            </w:pPr>
          </w:p>
        </w:tc>
        <w:tc>
          <w:tcPr>
            <w:tcW w:w="1314" w:type="dxa"/>
            <w:tcBorders>
              <w:left w:val="nil"/>
              <w:bottom w:val="nil"/>
              <w:right w:val="nil"/>
            </w:tcBorders>
            <w:vAlign w:val="bottom"/>
          </w:tcPr>
          <w:p w14:paraId="5C2E94FC" w14:textId="77777777" w:rsidR="0052235C" w:rsidRPr="00984EF7" w:rsidRDefault="0052235C" w:rsidP="0052235C">
            <w:pPr>
              <w:spacing w:before="60" w:line="276" w:lineRule="auto"/>
              <w:ind w:left="-48"/>
              <w:jc w:val="right"/>
              <w:rPr>
                <w:rFonts w:ascii="Arial" w:hAnsi="Arial" w:cs="Arial"/>
                <w:spacing w:val="-4"/>
                <w:sz w:val="19"/>
                <w:szCs w:val="19"/>
              </w:rPr>
            </w:pPr>
          </w:p>
        </w:tc>
        <w:tc>
          <w:tcPr>
            <w:tcW w:w="1314" w:type="dxa"/>
            <w:tcBorders>
              <w:left w:val="nil"/>
              <w:bottom w:val="nil"/>
              <w:right w:val="nil"/>
            </w:tcBorders>
            <w:vAlign w:val="center"/>
          </w:tcPr>
          <w:p w14:paraId="0216673C" w14:textId="77777777" w:rsidR="0052235C" w:rsidRDefault="0052235C" w:rsidP="0052235C">
            <w:pPr>
              <w:spacing w:before="60" w:line="276" w:lineRule="auto"/>
              <w:ind w:left="-48"/>
              <w:jc w:val="right"/>
              <w:rPr>
                <w:rFonts w:ascii="Arial" w:hAnsi="Arial" w:cs="Arial"/>
                <w:sz w:val="19"/>
                <w:szCs w:val="19"/>
              </w:rPr>
            </w:pPr>
          </w:p>
        </w:tc>
      </w:tr>
    </w:tbl>
    <w:p w14:paraId="17DAD8E8" w14:textId="5368DD8B" w:rsidR="00D51AE2" w:rsidRDefault="00D51AE2" w:rsidP="00D51AE2">
      <w:pPr>
        <w:tabs>
          <w:tab w:val="left" w:pos="284"/>
          <w:tab w:val="left" w:pos="2160"/>
        </w:tabs>
        <w:spacing w:line="360" w:lineRule="auto"/>
        <w:ind w:left="426"/>
        <w:jc w:val="thaiDistribute"/>
        <w:rPr>
          <w:rFonts w:ascii="Arial" w:hAnsi="Arial" w:cs="Arial"/>
          <w:sz w:val="19"/>
          <w:szCs w:val="19"/>
        </w:rPr>
      </w:pPr>
      <w:r w:rsidRPr="00454612">
        <w:rPr>
          <w:rFonts w:ascii="Arial" w:hAnsi="Arial" w:cs="Arial"/>
          <w:sz w:val="19"/>
          <w:szCs w:val="19"/>
        </w:rPr>
        <w:t>The Group has core revenues from sale of goods and service revenue and assesses the performance obligation as a single performance obligation, and therefore recognizes revenues according to their natures as follows:</w:t>
      </w:r>
    </w:p>
    <w:p w14:paraId="41BFF839" w14:textId="77777777" w:rsidR="00D51AE2" w:rsidRPr="003E715B" w:rsidRDefault="00D51AE2" w:rsidP="00D51AE2">
      <w:pPr>
        <w:tabs>
          <w:tab w:val="left" w:pos="284"/>
          <w:tab w:val="left" w:pos="2160"/>
        </w:tabs>
        <w:spacing w:line="360" w:lineRule="auto"/>
        <w:ind w:left="426"/>
        <w:jc w:val="thaiDistribute"/>
        <w:rPr>
          <w:rFonts w:ascii="Arial" w:hAnsi="Arial" w:cstheme="minorBidi"/>
          <w:sz w:val="19"/>
          <w:szCs w:val="19"/>
          <w:cs/>
        </w:rPr>
      </w:pPr>
    </w:p>
    <w:tbl>
      <w:tblPr>
        <w:tblW w:w="8802" w:type="dxa"/>
        <w:tblInd w:w="378" w:type="dxa"/>
        <w:tblLayout w:type="fixed"/>
        <w:tblLook w:val="0000" w:firstRow="0" w:lastRow="0" w:firstColumn="0" w:lastColumn="0" w:noHBand="0" w:noVBand="0"/>
      </w:tblPr>
      <w:tblGrid>
        <w:gridCol w:w="4482"/>
        <w:gridCol w:w="4320"/>
      </w:tblGrid>
      <w:tr w:rsidR="00D51AE2" w:rsidRPr="00691879" w14:paraId="3BD1E174" w14:textId="77777777" w:rsidTr="00836789">
        <w:trPr>
          <w:tblHeader/>
        </w:trPr>
        <w:tc>
          <w:tcPr>
            <w:tcW w:w="4482" w:type="dxa"/>
          </w:tcPr>
          <w:p w14:paraId="7CA28888" w14:textId="77777777" w:rsidR="00D51AE2" w:rsidRPr="00691879" w:rsidRDefault="00D51AE2" w:rsidP="00023FCF">
            <w:pPr>
              <w:pBdr>
                <w:bottom w:val="single" w:sz="4" w:space="1" w:color="auto"/>
              </w:pBdr>
              <w:spacing w:line="360" w:lineRule="auto"/>
              <w:ind w:left="-13" w:right="27"/>
              <w:jc w:val="center"/>
              <w:rPr>
                <w:rFonts w:ascii="Arial" w:hAnsi="Arial" w:cs="Arial"/>
                <w:sz w:val="19"/>
                <w:szCs w:val="19"/>
                <w:cs/>
              </w:rPr>
            </w:pPr>
            <w:r>
              <w:rPr>
                <w:rFonts w:ascii="Arial" w:hAnsi="Arial" w:cs="Arial"/>
                <w:sz w:val="19"/>
                <w:szCs w:val="19"/>
              </w:rPr>
              <w:t>Revenue from contracts</w:t>
            </w:r>
          </w:p>
        </w:tc>
        <w:tc>
          <w:tcPr>
            <w:tcW w:w="4320" w:type="dxa"/>
          </w:tcPr>
          <w:p w14:paraId="025CC3D8" w14:textId="77777777" w:rsidR="00D51AE2" w:rsidRPr="00691879" w:rsidRDefault="00D51AE2" w:rsidP="00023FCF">
            <w:pPr>
              <w:pBdr>
                <w:bottom w:val="single" w:sz="4" w:space="1" w:color="auto"/>
              </w:pBdr>
              <w:spacing w:line="360" w:lineRule="auto"/>
              <w:ind w:right="-36"/>
              <w:jc w:val="center"/>
              <w:rPr>
                <w:rFonts w:ascii="Arial" w:hAnsi="Arial" w:cs="Arial"/>
                <w:sz w:val="19"/>
                <w:szCs w:val="19"/>
              </w:rPr>
            </w:pPr>
            <w:r>
              <w:rPr>
                <w:rFonts w:ascii="Arial" w:hAnsi="Arial" w:cs="Arial"/>
                <w:sz w:val="19"/>
                <w:szCs w:val="19"/>
              </w:rPr>
              <w:t>Revenue recognition</w:t>
            </w:r>
          </w:p>
        </w:tc>
      </w:tr>
      <w:tr w:rsidR="00D51AE2" w:rsidRPr="00691879" w14:paraId="105CFC5A" w14:textId="77777777" w:rsidTr="00836789">
        <w:tc>
          <w:tcPr>
            <w:tcW w:w="4482" w:type="dxa"/>
          </w:tcPr>
          <w:p w14:paraId="7DC2EA84" w14:textId="77777777" w:rsidR="00D51AE2" w:rsidRPr="00691879" w:rsidRDefault="00D51AE2" w:rsidP="00023FCF">
            <w:pPr>
              <w:spacing w:line="360" w:lineRule="auto"/>
              <w:ind w:left="150" w:right="-43" w:hanging="150"/>
              <w:rPr>
                <w:rFonts w:ascii="Arial" w:hAnsi="Arial" w:cs="Arial"/>
                <w:sz w:val="19"/>
                <w:szCs w:val="19"/>
              </w:rPr>
            </w:pPr>
          </w:p>
        </w:tc>
        <w:tc>
          <w:tcPr>
            <w:tcW w:w="4320" w:type="dxa"/>
          </w:tcPr>
          <w:p w14:paraId="39ABD6D2" w14:textId="77777777" w:rsidR="00D51AE2" w:rsidRPr="00691879" w:rsidRDefault="00D51AE2" w:rsidP="00023FCF">
            <w:pPr>
              <w:spacing w:line="360" w:lineRule="auto"/>
              <w:ind w:left="150" w:hanging="150"/>
              <w:rPr>
                <w:rFonts w:ascii="Arial" w:hAnsi="Arial" w:cs="Arial"/>
                <w:sz w:val="19"/>
                <w:szCs w:val="19"/>
                <w:cs/>
              </w:rPr>
            </w:pPr>
          </w:p>
        </w:tc>
      </w:tr>
      <w:tr w:rsidR="00D51AE2" w:rsidRPr="00691879" w14:paraId="4D189EB7" w14:textId="77777777" w:rsidTr="00836789">
        <w:tc>
          <w:tcPr>
            <w:tcW w:w="4482" w:type="dxa"/>
          </w:tcPr>
          <w:p w14:paraId="5A49B5CD" w14:textId="77777777" w:rsidR="00D51AE2" w:rsidRPr="00691879" w:rsidRDefault="00D51AE2" w:rsidP="00023FCF">
            <w:pPr>
              <w:spacing w:line="360" w:lineRule="auto"/>
              <w:ind w:left="150" w:right="-43" w:hanging="150"/>
              <w:rPr>
                <w:rFonts w:ascii="Arial" w:hAnsi="Arial" w:cs="Arial"/>
                <w:sz w:val="19"/>
                <w:szCs w:val="19"/>
              </w:rPr>
            </w:pPr>
            <w:r>
              <w:rPr>
                <w:rFonts w:ascii="Arial" w:hAnsi="Arial" w:cs="Arial"/>
                <w:sz w:val="19"/>
                <w:szCs w:val="19"/>
              </w:rPr>
              <w:t>Sales of goods</w:t>
            </w:r>
          </w:p>
        </w:tc>
        <w:tc>
          <w:tcPr>
            <w:tcW w:w="4320" w:type="dxa"/>
          </w:tcPr>
          <w:p w14:paraId="58D060A6" w14:textId="77777777" w:rsidR="00D51AE2" w:rsidRPr="00691879" w:rsidRDefault="00D51AE2" w:rsidP="00023FCF">
            <w:pPr>
              <w:spacing w:line="360" w:lineRule="auto"/>
              <w:ind w:left="150" w:hanging="150"/>
              <w:rPr>
                <w:rFonts w:ascii="Arial" w:hAnsi="Arial" w:cs="Arial"/>
                <w:sz w:val="19"/>
                <w:szCs w:val="19"/>
              </w:rPr>
            </w:pPr>
            <w:r>
              <w:rPr>
                <w:rFonts w:ascii="Arial" w:hAnsi="Arial" w:cs="Arial"/>
                <w:sz w:val="19"/>
                <w:szCs w:val="19"/>
              </w:rPr>
              <w:t>Point in time</w:t>
            </w:r>
          </w:p>
        </w:tc>
      </w:tr>
      <w:tr w:rsidR="00D51AE2" w:rsidRPr="00691879" w14:paraId="21C342B2" w14:textId="77777777" w:rsidTr="00836789">
        <w:tc>
          <w:tcPr>
            <w:tcW w:w="4482" w:type="dxa"/>
          </w:tcPr>
          <w:p w14:paraId="448DA739" w14:textId="77777777" w:rsidR="00D51AE2" w:rsidRPr="00691879" w:rsidRDefault="00D51AE2" w:rsidP="00023FCF">
            <w:pPr>
              <w:spacing w:line="360" w:lineRule="auto"/>
              <w:ind w:left="150" w:right="-43" w:hanging="150"/>
              <w:rPr>
                <w:rFonts w:ascii="Arial" w:hAnsi="Arial" w:cs="Arial"/>
                <w:sz w:val="19"/>
                <w:szCs w:val="19"/>
              </w:rPr>
            </w:pPr>
            <w:r>
              <w:rPr>
                <w:rFonts w:ascii="Arial" w:hAnsi="Arial" w:cs="Arial"/>
                <w:sz w:val="19"/>
                <w:szCs w:val="19"/>
              </w:rPr>
              <w:t>Service revenue</w:t>
            </w:r>
          </w:p>
        </w:tc>
        <w:tc>
          <w:tcPr>
            <w:tcW w:w="4320" w:type="dxa"/>
          </w:tcPr>
          <w:p w14:paraId="09552042" w14:textId="77777777" w:rsidR="00D51AE2" w:rsidRPr="00691879" w:rsidRDefault="00D51AE2" w:rsidP="00023FCF">
            <w:pPr>
              <w:spacing w:line="360" w:lineRule="auto"/>
              <w:ind w:left="150" w:hanging="150"/>
              <w:rPr>
                <w:rFonts w:ascii="Arial" w:hAnsi="Arial" w:cs="Arial"/>
                <w:sz w:val="19"/>
                <w:szCs w:val="19"/>
                <w:cs/>
              </w:rPr>
            </w:pPr>
            <w:r>
              <w:rPr>
                <w:rFonts w:ascii="Arial" w:hAnsi="Arial" w:cs="Arial"/>
                <w:sz w:val="19"/>
                <w:szCs w:val="19"/>
              </w:rPr>
              <w:t>Point in time</w:t>
            </w:r>
          </w:p>
        </w:tc>
      </w:tr>
      <w:tr w:rsidR="00FE4A02" w:rsidRPr="00691879" w14:paraId="34565D00" w14:textId="77777777" w:rsidTr="00836789">
        <w:tc>
          <w:tcPr>
            <w:tcW w:w="4482" w:type="dxa"/>
          </w:tcPr>
          <w:p w14:paraId="623126CE" w14:textId="4DC37E3C" w:rsidR="00FE4A02" w:rsidRDefault="00A025B3" w:rsidP="00023FCF">
            <w:pPr>
              <w:spacing w:line="360" w:lineRule="auto"/>
              <w:ind w:left="150" w:right="-43" w:hanging="150"/>
              <w:rPr>
                <w:rFonts w:ascii="Arial" w:hAnsi="Arial" w:cs="Arial"/>
                <w:sz w:val="19"/>
                <w:szCs w:val="19"/>
              </w:rPr>
            </w:pPr>
            <w:r>
              <w:rPr>
                <w:rFonts w:ascii="Arial" w:hAnsi="Arial" w:cs="Arial"/>
                <w:sz w:val="19"/>
                <w:szCs w:val="19"/>
              </w:rPr>
              <w:t>Consultation</w:t>
            </w:r>
          </w:p>
        </w:tc>
        <w:tc>
          <w:tcPr>
            <w:tcW w:w="4320" w:type="dxa"/>
          </w:tcPr>
          <w:p w14:paraId="12AA8FAB" w14:textId="3DA0053A" w:rsidR="00FE4A02" w:rsidRPr="00A025B3" w:rsidRDefault="00A025B3" w:rsidP="00023FCF">
            <w:pPr>
              <w:spacing w:line="360" w:lineRule="auto"/>
              <w:ind w:left="150" w:hanging="150"/>
              <w:rPr>
                <w:rFonts w:ascii="Arial" w:hAnsi="Arial" w:cs="Browallia New"/>
                <w:sz w:val="19"/>
                <w:szCs w:val="24"/>
              </w:rPr>
            </w:pPr>
            <w:r>
              <w:rPr>
                <w:rFonts w:ascii="Arial" w:hAnsi="Arial" w:cs="Browallia New"/>
                <w:sz w:val="19"/>
                <w:szCs w:val="24"/>
              </w:rPr>
              <w:t>Over time</w:t>
            </w:r>
          </w:p>
        </w:tc>
      </w:tr>
    </w:tbl>
    <w:p w14:paraId="5AE25B6A" w14:textId="77777777" w:rsidR="00D51AE2" w:rsidRDefault="00D51AE2" w:rsidP="00D51AE2">
      <w:pPr>
        <w:tabs>
          <w:tab w:val="left" w:pos="284"/>
          <w:tab w:val="left" w:pos="2160"/>
        </w:tabs>
        <w:spacing w:line="360" w:lineRule="auto"/>
        <w:ind w:left="426"/>
        <w:jc w:val="thaiDistribute"/>
        <w:rPr>
          <w:rFonts w:ascii="Arial" w:hAnsi="Arial" w:cs="Arial"/>
          <w:sz w:val="19"/>
          <w:szCs w:val="19"/>
        </w:rPr>
      </w:pPr>
    </w:p>
    <w:p w14:paraId="60F00CA8" w14:textId="6F74BD51" w:rsidR="001938D2" w:rsidRDefault="00D51AE2" w:rsidP="002D0000">
      <w:pPr>
        <w:tabs>
          <w:tab w:val="left" w:pos="284"/>
          <w:tab w:val="left" w:pos="2160"/>
        </w:tabs>
        <w:spacing w:line="360" w:lineRule="auto"/>
        <w:ind w:left="426"/>
        <w:jc w:val="thaiDistribute"/>
        <w:rPr>
          <w:rFonts w:ascii="Arial" w:hAnsi="Arial" w:cs="Arial"/>
          <w:sz w:val="19"/>
          <w:szCs w:val="19"/>
        </w:rPr>
      </w:pPr>
      <w:r>
        <w:rPr>
          <w:rFonts w:ascii="Arial" w:hAnsi="Arial" w:cs="Arial"/>
          <w:sz w:val="19"/>
          <w:szCs w:val="19"/>
        </w:rPr>
        <w:t>The Group recognizes revenues from sales of goods and service revenue when satisfies a performance obligation and the customer obtains control of the goods or services at an amount that reflects the consideration to which the Group expect to be entitled to received. The Group will not recognize revenue if the Group are still involved with the goods or if there are significant uncertainties regarding recovery of the consideration due.</w:t>
      </w:r>
    </w:p>
    <w:p w14:paraId="032A7A00" w14:textId="77777777" w:rsidR="001D5C77" w:rsidRPr="002D0000" w:rsidRDefault="001D5C77" w:rsidP="002D0000">
      <w:pPr>
        <w:tabs>
          <w:tab w:val="left" w:pos="284"/>
          <w:tab w:val="left" w:pos="2160"/>
        </w:tabs>
        <w:spacing w:line="360" w:lineRule="auto"/>
        <w:ind w:left="426"/>
        <w:jc w:val="thaiDistribute"/>
        <w:rPr>
          <w:rFonts w:ascii="Arial" w:hAnsi="Arial" w:cs="Arial"/>
          <w:sz w:val="19"/>
          <w:szCs w:val="19"/>
        </w:rPr>
      </w:pPr>
    </w:p>
    <w:p w14:paraId="62BCA99D" w14:textId="595F527A" w:rsidR="0072247D" w:rsidRPr="009524EF" w:rsidRDefault="00895799" w:rsidP="00293D0B">
      <w:pPr>
        <w:numPr>
          <w:ilvl w:val="0"/>
          <w:numId w:val="24"/>
        </w:numPr>
        <w:spacing w:line="360" w:lineRule="auto"/>
        <w:ind w:left="426" w:right="-143" w:hanging="426"/>
        <w:rPr>
          <w:rFonts w:ascii="Arial" w:hAnsi="Arial" w:cs="Arial"/>
          <w:b/>
          <w:bCs/>
          <w:caps/>
          <w:sz w:val="19"/>
          <w:szCs w:val="19"/>
        </w:rPr>
      </w:pPr>
      <w:r w:rsidRPr="009524EF">
        <w:rPr>
          <w:rFonts w:ascii="Arial" w:hAnsi="Arial" w:cs="Arial"/>
          <w:b/>
          <w:bCs/>
          <w:caps/>
          <w:sz w:val="19"/>
          <w:szCs w:val="19"/>
        </w:rPr>
        <w:t>financial instruments</w:t>
      </w:r>
    </w:p>
    <w:p w14:paraId="1FD1D269" w14:textId="4F81BF2A" w:rsidR="00895799" w:rsidRDefault="00895799" w:rsidP="00895799">
      <w:pPr>
        <w:spacing w:line="360" w:lineRule="auto"/>
        <w:ind w:left="426" w:right="-143"/>
        <w:rPr>
          <w:rFonts w:ascii="Arial" w:hAnsi="Arial" w:cs="Arial"/>
          <w:b/>
          <w:bCs/>
          <w:caps/>
          <w:sz w:val="19"/>
          <w:szCs w:val="19"/>
        </w:rPr>
      </w:pPr>
    </w:p>
    <w:p w14:paraId="3F8F90DD" w14:textId="3B3A4378" w:rsidR="00895799" w:rsidRPr="00F35D73" w:rsidRDefault="00F35D73" w:rsidP="001D252D">
      <w:pPr>
        <w:pStyle w:val="ListParagraph"/>
        <w:numPr>
          <w:ilvl w:val="0"/>
          <w:numId w:val="9"/>
        </w:numPr>
        <w:spacing w:line="360" w:lineRule="auto"/>
        <w:ind w:left="1008" w:right="-143" w:hanging="558"/>
        <w:rPr>
          <w:rFonts w:ascii="Arial" w:hAnsi="Arial" w:cs="Arial"/>
          <w:b/>
          <w:bCs/>
          <w:caps/>
          <w:sz w:val="19"/>
          <w:szCs w:val="19"/>
        </w:rPr>
      </w:pPr>
      <w:r>
        <w:rPr>
          <w:rFonts w:ascii="Arial" w:hAnsi="Arial" w:cs="Arial"/>
          <w:sz w:val="19"/>
          <w:szCs w:val="19"/>
          <w:lang w:val="en-GB"/>
        </w:rPr>
        <w:t>Derivatives</w:t>
      </w:r>
    </w:p>
    <w:tbl>
      <w:tblPr>
        <w:tblW w:w="8217" w:type="dxa"/>
        <w:tblInd w:w="1008" w:type="dxa"/>
        <w:tblLayout w:type="fixed"/>
        <w:tblCellMar>
          <w:left w:w="0" w:type="dxa"/>
          <w:right w:w="0" w:type="dxa"/>
        </w:tblCellMar>
        <w:tblLook w:val="0000" w:firstRow="0" w:lastRow="0" w:firstColumn="0" w:lastColumn="0" w:noHBand="0" w:noVBand="0"/>
      </w:tblPr>
      <w:tblGrid>
        <w:gridCol w:w="3267"/>
        <w:gridCol w:w="1098"/>
        <w:gridCol w:w="135"/>
        <w:gridCol w:w="1107"/>
        <w:gridCol w:w="142"/>
        <w:gridCol w:w="1154"/>
        <w:gridCol w:w="143"/>
        <w:gridCol w:w="1171"/>
      </w:tblGrid>
      <w:tr w:rsidR="009675B3" w:rsidRPr="00947E05" w14:paraId="6FD57FF6" w14:textId="77777777" w:rsidTr="00591233">
        <w:trPr>
          <w:cantSplit/>
          <w:trHeight w:val="162"/>
        </w:trPr>
        <w:tc>
          <w:tcPr>
            <w:tcW w:w="3267" w:type="dxa"/>
          </w:tcPr>
          <w:p w14:paraId="0ACD3AE6" w14:textId="77777777" w:rsidR="009675B3" w:rsidRPr="00947E05" w:rsidRDefault="009675B3" w:rsidP="00BF39E0">
            <w:pPr>
              <w:spacing w:before="60" w:after="30" w:line="276" w:lineRule="auto"/>
              <w:ind w:left="450" w:hanging="336"/>
              <w:jc w:val="thaiDistribute"/>
              <w:rPr>
                <w:rFonts w:ascii="Arial" w:hAnsi="Arial" w:cs="Arial"/>
                <w:b/>
                <w:bCs/>
                <w:sz w:val="18"/>
                <w:szCs w:val="18"/>
              </w:rPr>
            </w:pPr>
            <w:r w:rsidRPr="00947E05">
              <w:rPr>
                <w:rFonts w:ascii="Arial" w:hAnsi="Arial" w:cs="Arial"/>
                <w:sz w:val="18"/>
                <w:szCs w:val="18"/>
              </w:rPr>
              <w:t xml:space="preserve">        </w:t>
            </w:r>
          </w:p>
        </w:tc>
        <w:tc>
          <w:tcPr>
            <w:tcW w:w="2340" w:type="dxa"/>
            <w:gridSpan w:val="3"/>
          </w:tcPr>
          <w:p w14:paraId="7E594438" w14:textId="77777777" w:rsidR="009675B3" w:rsidRPr="00947E05" w:rsidRDefault="009675B3" w:rsidP="00BF39E0">
            <w:pPr>
              <w:spacing w:before="60" w:after="30" w:line="276" w:lineRule="auto"/>
              <w:jc w:val="right"/>
              <w:rPr>
                <w:rFonts w:ascii="Arial" w:hAnsi="Arial" w:cs="Arial"/>
                <w:sz w:val="18"/>
                <w:szCs w:val="18"/>
                <w:lang w:val="en-GB"/>
              </w:rPr>
            </w:pPr>
          </w:p>
        </w:tc>
        <w:tc>
          <w:tcPr>
            <w:tcW w:w="142" w:type="dxa"/>
          </w:tcPr>
          <w:p w14:paraId="419B212A" w14:textId="77777777" w:rsidR="009675B3" w:rsidRPr="00947E05" w:rsidRDefault="009675B3" w:rsidP="00BF39E0">
            <w:pPr>
              <w:spacing w:before="60" w:after="30" w:line="276" w:lineRule="auto"/>
              <w:jc w:val="thaiDistribute"/>
              <w:rPr>
                <w:rFonts w:ascii="Arial" w:hAnsi="Arial" w:cs="Arial"/>
                <w:sz w:val="18"/>
                <w:szCs w:val="18"/>
              </w:rPr>
            </w:pPr>
          </w:p>
        </w:tc>
        <w:tc>
          <w:tcPr>
            <w:tcW w:w="2468" w:type="dxa"/>
            <w:gridSpan w:val="3"/>
          </w:tcPr>
          <w:p w14:paraId="775415CE" w14:textId="77777777" w:rsidR="009675B3" w:rsidRPr="00947E05" w:rsidRDefault="009675B3" w:rsidP="00BF39E0">
            <w:pPr>
              <w:spacing w:before="60" w:after="30" w:line="276" w:lineRule="auto"/>
              <w:ind w:right="63"/>
              <w:jc w:val="right"/>
              <w:rPr>
                <w:rFonts w:ascii="Arial" w:hAnsi="Arial" w:cs="Arial"/>
                <w:sz w:val="18"/>
                <w:szCs w:val="18"/>
                <w:lang w:val="en-GB"/>
              </w:rPr>
            </w:pPr>
            <w:r w:rsidRPr="00947E05">
              <w:rPr>
                <w:rFonts w:ascii="Arial" w:hAnsi="Arial" w:cs="Arial"/>
                <w:sz w:val="18"/>
                <w:szCs w:val="18"/>
              </w:rPr>
              <w:t>(Unit</w:t>
            </w:r>
            <w:r w:rsidRPr="00947E05">
              <w:rPr>
                <w:rFonts w:ascii="Arial" w:hAnsi="Arial" w:cs="Arial"/>
                <w:sz w:val="18"/>
                <w:szCs w:val="18"/>
                <w:cs/>
              </w:rPr>
              <w:t xml:space="preserve"> </w:t>
            </w:r>
            <w:r w:rsidRPr="00947E05">
              <w:rPr>
                <w:rFonts w:ascii="Arial" w:hAnsi="Arial" w:cs="Arial"/>
                <w:sz w:val="18"/>
                <w:szCs w:val="18"/>
              </w:rPr>
              <w:t>: Thousand Baht)</w:t>
            </w:r>
          </w:p>
        </w:tc>
      </w:tr>
      <w:tr w:rsidR="009675B3" w:rsidRPr="00947E05" w14:paraId="7744FC2F" w14:textId="77777777" w:rsidTr="00591233">
        <w:trPr>
          <w:cantSplit/>
        </w:trPr>
        <w:tc>
          <w:tcPr>
            <w:tcW w:w="3267" w:type="dxa"/>
          </w:tcPr>
          <w:p w14:paraId="6C9AF195" w14:textId="77777777" w:rsidR="009675B3" w:rsidRPr="00947E05" w:rsidRDefault="009675B3" w:rsidP="00BF39E0">
            <w:pPr>
              <w:spacing w:before="60" w:after="30" w:line="276" w:lineRule="auto"/>
              <w:ind w:left="450" w:hanging="336"/>
              <w:jc w:val="thaiDistribute"/>
              <w:rPr>
                <w:rFonts w:ascii="Arial" w:hAnsi="Arial" w:cs="Arial"/>
                <w:b/>
                <w:bCs/>
                <w:sz w:val="18"/>
                <w:szCs w:val="18"/>
              </w:rPr>
            </w:pPr>
          </w:p>
        </w:tc>
        <w:tc>
          <w:tcPr>
            <w:tcW w:w="2340" w:type="dxa"/>
            <w:gridSpan w:val="3"/>
            <w:tcBorders>
              <w:bottom w:val="single" w:sz="4" w:space="0" w:color="auto"/>
            </w:tcBorders>
          </w:tcPr>
          <w:p w14:paraId="0F32CCA8" w14:textId="77777777" w:rsidR="009675B3" w:rsidRPr="00947E05" w:rsidRDefault="009675B3" w:rsidP="00BF39E0">
            <w:pPr>
              <w:spacing w:before="60" w:after="30" w:line="276" w:lineRule="auto"/>
              <w:jc w:val="center"/>
              <w:rPr>
                <w:rFonts w:ascii="Arial" w:hAnsi="Arial" w:cs="Arial"/>
                <w:sz w:val="18"/>
                <w:szCs w:val="18"/>
                <w:cs/>
              </w:rPr>
            </w:pPr>
            <w:r w:rsidRPr="00947E05">
              <w:rPr>
                <w:rFonts w:ascii="Arial" w:hAnsi="Arial" w:cs="Arial"/>
                <w:sz w:val="18"/>
                <w:szCs w:val="18"/>
              </w:rPr>
              <w:t>Consolidated F/S</w:t>
            </w:r>
          </w:p>
        </w:tc>
        <w:tc>
          <w:tcPr>
            <w:tcW w:w="142" w:type="dxa"/>
          </w:tcPr>
          <w:p w14:paraId="2AE1EF52" w14:textId="77777777" w:rsidR="009675B3" w:rsidRPr="00947E05" w:rsidRDefault="009675B3" w:rsidP="00BF39E0">
            <w:pPr>
              <w:spacing w:before="60" w:after="30" w:line="276" w:lineRule="auto"/>
              <w:jc w:val="thaiDistribute"/>
              <w:rPr>
                <w:rFonts w:ascii="Arial" w:hAnsi="Arial" w:cs="Arial"/>
                <w:sz w:val="18"/>
                <w:szCs w:val="18"/>
              </w:rPr>
            </w:pPr>
          </w:p>
        </w:tc>
        <w:tc>
          <w:tcPr>
            <w:tcW w:w="2468" w:type="dxa"/>
            <w:gridSpan w:val="3"/>
            <w:tcBorders>
              <w:bottom w:val="single" w:sz="4" w:space="0" w:color="auto"/>
            </w:tcBorders>
          </w:tcPr>
          <w:p w14:paraId="38A6EFA9" w14:textId="77777777" w:rsidR="009675B3" w:rsidRPr="00947E05" w:rsidRDefault="009675B3" w:rsidP="00BF39E0">
            <w:pPr>
              <w:spacing w:before="60" w:after="30" w:line="276" w:lineRule="auto"/>
              <w:jc w:val="center"/>
              <w:rPr>
                <w:rFonts w:ascii="Arial" w:hAnsi="Arial" w:cs="Arial"/>
                <w:sz w:val="18"/>
                <w:szCs w:val="18"/>
                <w:cs/>
              </w:rPr>
            </w:pPr>
            <w:r w:rsidRPr="00947E05">
              <w:rPr>
                <w:rFonts w:ascii="Arial" w:hAnsi="Arial" w:cs="Arial"/>
                <w:sz w:val="18"/>
                <w:szCs w:val="18"/>
              </w:rPr>
              <w:t>Separate F/S</w:t>
            </w:r>
          </w:p>
        </w:tc>
      </w:tr>
      <w:tr w:rsidR="00E93BC1" w:rsidRPr="00947E05" w14:paraId="510C3695" w14:textId="77777777" w:rsidTr="00591233">
        <w:trPr>
          <w:cantSplit/>
        </w:trPr>
        <w:tc>
          <w:tcPr>
            <w:tcW w:w="3267" w:type="dxa"/>
          </w:tcPr>
          <w:p w14:paraId="2C8B9674" w14:textId="77777777" w:rsidR="00E93BC1" w:rsidRPr="00947E05" w:rsidRDefault="00E93BC1" w:rsidP="00E93BC1">
            <w:pPr>
              <w:spacing w:before="60" w:after="30" w:line="276" w:lineRule="auto"/>
              <w:ind w:left="450" w:hanging="336"/>
              <w:jc w:val="center"/>
              <w:rPr>
                <w:rFonts w:ascii="Arial" w:hAnsi="Arial" w:cs="Arial"/>
                <w:sz w:val="18"/>
                <w:szCs w:val="18"/>
              </w:rPr>
            </w:pPr>
          </w:p>
        </w:tc>
        <w:tc>
          <w:tcPr>
            <w:tcW w:w="1098" w:type="dxa"/>
            <w:tcBorders>
              <w:top w:val="single" w:sz="4" w:space="0" w:color="auto"/>
              <w:bottom w:val="single" w:sz="4" w:space="0" w:color="auto"/>
            </w:tcBorders>
          </w:tcPr>
          <w:p w14:paraId="0217B1E4" w14:textId="79A5FCDB" w:rsidR="00E93BC1" w:rsidRPr="003E715B" w:rsidRDefault="00E93BC1" w:rsidP="00E93BC1">
            <w:pPr>
              <w:spacing w:before="60" w:after="30" w:line="276" w:lineRule="auto"/>
              <w:ind w:left="-108" w:right="-108"/>
              <w:jc w:val="center"/>
              <w:rPr>
                <w:rFonts w:ascii="Arial" w:hAnsi="Arial" w:cstheme="minorBidi"/>
                <w:sz w:val="18"/>
                <w:szCs w:val="18"/>
              </w:rPr>
            </w:pPr>
            <w:r w:rsidRPr="00947E05">
              <w:rPr>
                <w:rFonts w:ascii="Arial" w:hAnsi="Arial" w:cs="Arial"/>
                <w:sz w:val="18"/>
                <w:szCs w:val="18"/>
              </w:rPr>
              <w:t>202</w:t>
            </w:r>
            <w:r>
              <w:rPr>
                <w:rFonts w:ascii="Arial" w:hAnsi="Arial" w:cstheme="minorBidi"/>
                <w:sz w:val="18"/>
                <w:szCs w:val="18"/>
              </w:rPr>
              <w:t>3</w:t>
            </w:r>
          </w:p>
        </w:tc>
        <w:tc>
          <w:tcPr>
            <w:tcW w:w="135" w:type="dxa"/>
            <w:tcBorders>
              <w:top w:val="single" w:sz="4" w:space="0" w:color="auto"/>
            </w:tcBorders>
          </w:tcPr>
          <w:p w14:paraId="621031D2" w14:textId="77777777" w:rsidR="00E93BC1" w:rsidRPr="00947E05" w:rsidRDefault="00E93BC1" w:rsidP="00E93BC1">
            <w:pPr>
              <w:tabs>
                <w:tab w:val="left" w:pos="540"/>
              </w:tabs>
              <w:spacing w:before="60" w:after="30" w:line="276" w:lineRule="auto"/>
              <w:jc w:val="center"/>
              <w:rPr>
                <w:rFonts w:ascii="Arial" w:hAnsi="Arial" w:cs="Arial"/>
                <w:sz w:val="18"/>
                <w:szCs w:val="18"/>
              </w:rPr>
            </w:pPr>
          </w:p>
        </w:tc>
        <w:tc>
          <w:tcPr>
            <w:tcW w:w="1107" w:type="dxa"/>
            <w:tcBorders>
              <w:top w:val="single" w:sz="4" w:space="0" w:color="auto"/>
              <w:bottom w:val="single" w:sz="4" w:space="0" w:color="auto"/>
            </w:tcBorders>
          </w:tcPr>
          <w:p w14:paraId="225435C3" w14:textId="58CF639F" w:rsidR="00E93BC1" w:rsidRPr="00947E05" w:rsidRDefault="00E93BC1" w:rsidP="00E93BC1">
            <w:pPr>
              <w:spacing w:before="60" w:after="30" w:line="276" w:lineRule="auto"/>
              <w:ind w:left="-108" w:right="-108"/>
              <w:jc w:val="center"/>
              <w:rPr>
                <w:rFonts w:ascii="Arial" w:hAnsi="Arial" w:cs="Arial"/>
                <w:sz w:val="18"/>
                <w:szCs w:val="18"/>
                <w:cs/>
              </w:rPr>
            </w:pPr>
            <w:r w:rsidRPr="00947E05">
              <w:rPr>
                <w:rFonts w:ascii="Arial" w:hAnsi="Arial" w:cs="Arial"/>
                <w:sz w:val="18"/>
                <w:szCs w:val="18"/>
              </w:rPr>
              <w:t>202</w:t>
            </w:r>
            <w:r>
              <w:rPr>
                <w:rFonts w:ascii="Arial" w:hAnsi="Arial" w:cs="Arial"/>
                <w:sz w:val="18"/>
                <w:szCs w:val="18"/>
              </w:rPr>
              <w:t>2</w:t>
            </w:r>
          </w:p>
        </w:tc>
        <w:tc>
          <w:tcPr>
            <w:tcW w:w="142" w:type="dxa"/>
          </w:tcPr>
          <w:p w14:paraId="139F369C" w14:textId="77777777" w:rsidR="00E93BC1" w:rsidRPr="00947E05" w:rsidRDefault="00E93BC1" w:rsidP="00E93BC1">
            <w:pPr>
              <w:spacing w:before="60" w:after="30" w:line="276" w:lineRule="auto"/>
              <w:jc w:val="center"/>
              <w:rPr>
                <w:rFonts w:ascii="Arial" w:hAnsi="Arial" w:cs="Arial"/>
                <w:sz w:val="18"/>
                <w:szCs w:val="18"/>
              </w:rPr>
            </w:pPr>
          </w:p>
        </w:tc>
        <w:tc>
          <w:tcPr>
            <w:tcW w:w="1154" w:type="dxa"/>
            <w:tcBorders>
              <w:bottom w:val="single" w:sz="4" w:space="0" w:color="auto"/>
            </w:tcBorders>
          </w:tcPr>
          <w:p w14:paraId="5DFEBE0F" w14:textId="22F97E80" w:rsidR="00E93BC1" w:rsidRPr="00947E05" w:rsidRDefault="00E93BC1" w:rsidP="00E93BC1">
            <w:pPr>
              <w:spacing w:before="60" w:after="30" w:line="276" w:lineRule="auto"/>
              <w:ind w:left="-108" w:right="-108"/>
              <w:jc w:val="center"/>
              <w:rPr>
                <w:rFonts w:ascii="Arial" w:hAnsi="Arial" w:cs="Arial"/>
                <w:sz w:val="18"/>
                <w:szCs w:val="18"/>
              </w:rPr>
            </w:pPr>
            <w:r w:rsidRPr="00947E05">
              <w:rPr>
                <w:rFonts w:ascii="Arial" w:hAnsi="Arial" w:cs="Arial"/>
                <w:sz w:val="18"/>
                <w:szCs w:val="18"/>
              </w:rPr>
              <w:t>202</w:t>
            </w:r>
            <w:r>
              <w:rPr>
                <w:rFonts w:ascii="Arial" w:hAnsi="Arial" w:cstheme="minorBidi"/>
                <w:sz w:val="18"/>
                <w:szCs w:val="18"/>
              </w:rPr>
              <w:t>3</w:t>
            </w:r>
          </w:p>
        </w:tc>
        <w:tc>
          <w:tcPr>
            <w:tcW w:w="143" w:type="dxa"/>
          </w:tcPr>
          <w:p w14:paraId="10CE38EB" w14:textId="77777777" w:rsidR="00E93BC1" w:rsidRPr="00947E05" w:rsidRDefault="00E93BC1" w:rsidP="00E93BC1">
            <w:pPr>
              <w:tabs>
                <w:tab w:val="left" w:pos="540"/>
              </w:tabs>
              <w:spacing w:before="60" w:after="30" w:line="276" w:lineRule="auto"/>
              <w:jc w:val="center"/>
              <w:rPr>
                <w:rFonts w:ascii="Arial" w:hAnsi="Arial" w:cs="Arial"/>
                <w:sz w:val="18"/>
                <w:szCs w:val="18"/>
              </w:rPr>
            </w:pPr>
          </w:p>
        </w:tc>
        <w:tc>
          <w:tcPr>
            <w:tcW w:w="1171" w:type="dxa"/>
            <w:tcBorders>
              <w:bottom w:val="single" w:sz="4" w:space="0" w:color="auto"/>
            </w:tcBorders>
          </w:tcPr>
          <w:p w14:paraId="526A3F53" w14:textId="60133A12" w:rsidR="00E93BC1" w:rsidRPr="00947E05" w:rsidRDefault="00E93BC1" w:rsidP="00E93BC1">
            <w:pPr>
              <w:spacing w:before="60" w:after="30" w:line="276" w:lineRule="auto"/>
              <w:ind w:left="-108" w:right="-108"/>
              <w:jc w:val="center"/>
              <w:rPr>
                <w:rFonts w:ascii="Arial" w:hAnsi="Arial" w:cs="Arial"/>
                <w:sz w:val="18"/>
                <w:szCs w:val="18"/>
                <w:cs/>
              </w:rPr>
            </w:pPr>
            <w:r w:rsidRPr="00947E05">
              <w:rPr>
                <w:rFonts w:ascii="Arial" w:hAnsi="Arial" w:cs="Arial"/>
                <w:sz w:val="18"/>
                <w:szCs w:val="18"/>
              </w:rPr>
              <w:t>202</w:t>
            </w:r>
            <w:r>
              <w:rPr>
                <w:rFonts w:ascii="Arial" w:hAnsi="Arial" w:cs="Arial"/>
                <w:sz w:val="18"/>
                <w:szCs w:val="18"/>
              </w:rPr>
              <w:t>2</w:t>
            </w:r>
          </w:p>
        </w:tc>
      </w:tr>
      <w:tr w:rsidR="009675B3" w:rsidRPr="00947E05" w14:paraId="2BAFFA09" w14:textId="77777777" w:rsidTr="00591233">
        <w:trPr>
          <w:cantSplit/>
          <w:trHeight w:hRule="exact" w:val="345"/>
        </w:trPr>
        <w:tc>
          <w:tcPr>
            <w:tcW w:w="3267" w:type="dxa"/>
          </w:tcPr>
          <w:p w14:paraId="5C96CD64" w14:textId="5280F3C7" w:rsidR="009675B3" w:rsidRPr="00947E05" w:rsidRDefault="00EA4AEA" w:rsidP="00BF39E0">
            <w:pPr>
              <w:spacing w:before="60" w:after="30" w:line="276" w:lineRule="auto"/>
              <w:jc w:val="thaiDistribute"/>
              <w:rPr>
                <w:rFonts w:ascii="Arial" w:hAnsi="Arial" w:cs="Arial"/>
                <w:b/>
                <w:bCs/>
                <w:sz w:val="18"/>
                <w:szCs w:val="18"/>
                <w:cs/>
              </w:rPr>
            </w:pPr>
            <w:r w:rsidRPr="00947E05">
              <w:rPr>
                <w:rFonts w:ascii="Arial" w:hAnsi="Arial" w:cs="Arial"/>
                <w:b/>
                <w:bCs/>
                <w:sz w:val="18"/>
                <w:szCs w:val="18"/>
              </w:rPr>
              <w:t>Derivative assets</w:t>
            </w:r>
          </w:p>
        </w:tc>
        <w:tc>
          <w:tcPr>
            <w:tcW w:w="1098" w:type="dxa"/>
            <w:tcBorders>
              <w:top w:val="single" w:sz="4" w:space="0" w:color="auto"/>
            </w:tcBorders>
          </w:tcPr>
          <w:p w14:paraId="20525850" w14:textId="77777777" w:rsidR="009675B3" w:rsidRPr="00947E05" w:rsidRDefault="009675B3" w:rsidP="00BF39E0">
            <w:pPr>
              <w:spacing w:before="60" w:after="30" w:line="276" w:lineRule="auto"/>
              <w:jc w:val="center"/>
              <w:rPr>
                <w:rFonts w:ascii="Arial" w:hAnsi="Arial" w:cs="Arial"/>
                <w:sz w:val="18"/>
                <w:szCs w:val="18"/>
              </w:rPr>
            </w:pPr>
          </w:p>
        </w:tc>
        <w:tc>
          <w:tcPr>
            <w:tcW w:w="135" w:type="dxa"/>
          </w:tcPr>
          <w:p w14:paraId="1212A685" w14:textId="77777777" w:rsidR="009675B3" w:rsidRPr="00947E05" w:rsidRDefault="009675B3" w:rsidP="00BF39E0">
            <w:pPr>
              <w:spacing w:before="60" w:after="30" w:line="276" w:lineRule="auto"/>
              <w:jc w:val="center"/>
              <w:rPr>
                <w:rFonts w:ascii="Arial" w:hAnsi="Arial" w:cs="Arial"/>
                <w:sz w:val="18"/>
                <w:szCs w:val="18"/>
                <w:cs/>
              </w:rPr>
            </w:pPr>
          </w:p>
        </w:tc>
        <w:tc>
          <w:tcPr>
            <w:tcW w:w="1107" w:type="dxa"/>
            <w:tcBorders>
              <w:top w:val="single" w:sz="4" w:space="0" w:color="auto"/>
            </w:tcBorders>
          </w:tcPr>
          <w:p w14:paraId="708AEB4B" w14:textId="77777777" w:rsidR="009675B3" w:rsidRPr="00947E05" w:rsidRDefault="009675B3" w:rsidP="00BF39E0">
            <w:pPr>
              <w:spacing w:before="60" w:after="30" w:line="276" w:lineRule="auto"/>
              <w:jc w:val="center"/>
              <w:rPr>
                <w:rFonts w:ascii="Arial" w:hAnsi="Arial" w:cs="Arial"/>
                <w:sz w:val="18"/>
                <w:szCs w:val="18"/>
              </w:rPr>
            </w:pPr>
          </w:p>
        </w:tc>
        <w:tc>
          <w:tcPr>
            <w:tcW w:w="142" w:type="dxa"/>
          </w:tcPr>
          <w:p w14:paraId="1C71982E" w14:textId="77777777" w:rsidR="009675B3" w:rsidRPr="00947E05" w:rsidRDefault="009675B3" w:rsidP="00BF39E0">
            <w:pPr>
              <w:spacing w:before="60" w:after="30" w:line="276" w:lineRule="auto"/>
              <w:jc w:val="right"/>
              <w:rPr>
                <w:rFonts w:ascii="Arial" w:hAnsi="Arial" w:cs="Arial"/>
                <w:sz w:val="18"/>
                <w:szCs w:val="18"/>
                <w:cs/>
              </w:rPr>
            </w:pPr>
          </w:p>
        </w:tc>
        <w:tc>
          <w:tcPr>
            <w:tcW w:w="1154" w:type="dxa"/>
            <w:tcBorders>
              <w:top w:val="single" w:sz="4" w:space="0" w:color="auto"/>
            </w:tcBorders>
          </w:tcPr>
          <w:p w14:paraId="4CE7E0F8" w14:textId="77777777" w:rsidR="009675B3" w:rsidRPr="00947E05" w:rsidRDefault="009675B3" w:rsidP="00BF39E0">
            <w:pPr>
              <w:spacing w:before="60" w:after="30" w:line="276" w:lineRule="auto"/>
              <w:ind w:right="180"/>
              <w:jc w:val="right"/>
              <w:rPr>
                <w:rFonts w:ascii="Arial" w:hAnsi="Arial" w:cs="Arial"/>
                <w:sz w:val="18"/>
                <w:szCs w:val="18"/>
                <w:lang w:val="en-GB"/>
              </w:rPr>
            </w:pPr>
          </w:p>
        </w:tc>
        <w:tc>
          <w:tcPr>
            <w:tcW w:w="143" w:type="dxa"/>
          </w:tcPr>
          <w:p w14:paraId="76AE7623" w14:textId="77777777" w:rsidR="009675B3" w:rsidRPr="00947E05" w:rsidRDefault="009675B3" w:rsidP="00BF39E0">
            <w:pPr>
              <w:spacing w:before="60" w:after="30" w:line="276" w:lineRule="auto"/>
              <w:jc w:val="right"/>
              <w:rPr>
                <w:rFonts w:ascii="Arial" w:hAnsi="Arial" w:cs="Arial"/>
                <w:sz w:val="18"/>
                <w:szCs w:val="18"/>
              </w:rPr>
            </w:pPr>
          </w:p>
        </w:tc>
        <w:tc>
          <w:tcPr>
            <w:tcW w:w="1171" w:type="dxa"/>
            <w:tcBorders>
              <w:top w:val="single" w:sz="4" w:space="0" w:color="auto"/>
            </w:tcBorders>
          </w:tcPr>
          <w:p w14:paraId="1DF71A13" w14:textId="77777777" w:rsidR="009675B3" w:rsidRPr="00947E05" w:rsidRDefault="009675B3" w:rsidP="00BF39E0">
            <w:pPr>
              <w:spacing w:before="60" w:after="30" w:line="276" w:lineRule="auto"/>
              <w:ind w:right="180"/>
              <w:jc w:val="right"/>
              <w:rPr>
                <w:rFonts w:ascii="Arial" w:hAnsi="Arial" w:cs="Arial"/>
                <w:sz w:val="18"/>
                <w:szCs w:val="18"/>
                <w:cs/>
                <w:lang w:val="en-GB"/>
              </w:rPr>
            </w:pPr>
          </w:p>
        </w:tc>
      </w:tr>
      <w:tr w:rsidR="00C77D27" w:rsidRPr="00947E05" w14:paraId="3235DCED" w14:textId="77777777" w:rsidTr="0067092E">
        <w:trPr>
          <w:cantSplit/>
        </w:trPr>
        <w:tc>
          <w:tcPr>
            <w:tcW w:w="3267" w:type="dxa"/>
            <w:vAlign w:val="bottom"/>
          </w:tcPr>
          <w:p w14:paraId="1917E86A" w14:textId="49547504" w:rsidR="00C77D27" w:rsidRPr="00947E05" w:rsidRDefault="00C77D27" w:rsidP="00BF39E0">
            <w:pPr>
              <w:tabs>
                <w:tab w:val="left" w:pos="162"/>
              </w:tabs>
              <w:spacing w:before="60" w:after="30" w:line="276" w:lineRule="auto"/>
              <w:ind w:left="160" w:right="-45" w:hanging="160"/>
              <w:rPr>
                <w:rFonts w:ascii="Arial" w:hAnsi="Arial" w:cs="Arial"/>
                <w:sz w:val="18"/>
                <w:szCs w:val="18"/>
                <w:cs/>
              </w:rPr>
            </w:pPr>
            <w:r w:rsidRPr="00947E05">
              <w:rPr>
                <w:rFonts w:ascii="Arial" w:hAnsi="Arial" w:cs="Arial"/>
                <w:kern w:val="28"/>
                <w:sz w:val="18"/>
                <w:szCs w:val="18"/>
              </w:rPr>
              <w:t>Derivative assets not designated as hedging instruments</w:t>
            </w:r>
          </w:p>
        </w:tc>
        <w:tc>
          <w:tcPr>
            <w:tcW w:w="1098" w:type="dxa"/>
          </w:tcPr>
          <w:p w14:paraId="453BE660" w14:textId="3B74E5A7" w:rsidR="00C77D27" w:rsidRPr="00947E05" w:rsidRDefault="00C77D27" w:rsidP="00BF39E0">
            <w:pPr>
              <w:tabs>
                <w:tab w:val="left" w:pos="162"/>
              </w:tabs>
              <w:spacing w:before="60" w:after="30" w:line="276" w:lineRule="auto"/>
              <w:ind w:left="160" w:right="84" w:hanging="160"/>
              <w:jc w:val="right"/>
              <w:rPr>
                <w:rFonts w:ascii="Arial" w:hAnsi="Arial" w:cs="Arial"/>
                <w:sz w:val="18"/>
                <w:szCs w:val="18"/>
              </w:rPr>
            </w:pPr>
          </w:p>
        </w:tc>
        <w:tc>
          <w:tcPr>
            <w:tcW w:w="135" w:type="dxa"/>
          </w:tcPr>
          <w:p w14:paraId="2601CFBC" w14:textId="77777777" w:rsidR="00C77D27" w:rsidRPr="00947E05" w:rsidRDefault="00C77D27" w:rsidP="00BF39E0">
            <w:pPr>
              <w:tabs>
                <w:tab w:val="left" w:pos="162"/>
              </w:tabs>
              <w:spacing w:before="60" w:after="30" w:line="276" w:lineRule="auto"/>
              <w:ind w:left="160" w:right="84" w:hanging="160"/>
              <w:jc w:val="right"/>
              <w:rPr>
                <w:rFonts w:ascii="Arial" w:hAnsi="Arial" w:cs="Arial"/>
                <w:sz w:val="18"/>
                <w:szCs w:val="18"/>
              </w:rPr>
            </w:pPr>
          </w:p>
        </w:tc>
        <w:tc>
          <w:tcPr>
            <w:tcW w:w="1107" w:type="dxa"/>
          </w:tcPr>
          <w:p w14:paraId="2E8B377D" w14:textId="26E6D174" w:rsidR="00C77D27" w:rsidRPr="00947E05" w:rsidRDefault="00C77D27" w:rsidP="00BF39E0">
            <w:pPr>
              <w:tabs>
                <w:tab w:val="left" w:pos="162"/>
              </w:tabs>
              <w:spacing w:before="60" w:after="30" w:line="276" w:lineRule="auto"/>
              <w:ind w:left="160" w:right="84" w:hanging="160"/>
              <w:jc w:val="right"/>
              <w:rPr>
                <w:rFonts w:ascii="Arial" w:hAnsi="Arial" w:cs="Arial"/>
                <w:sz w:val="18"/>
                <w:szCs w:val="18"/>
              </w:rPr>
            </w:pPr>
          </w:p>
        </w:tc>
        <w:tc>
          <w:tcPr>
            <w:tcW w:w="142" w:type="dxa"/>
          </w:tcPr>
          <w:p w14:paraId="2DDC883C" w14:textId="77777777" w:rsidR="00C77D27" w:rsidRPr="00947E05" w:rsidRDefault="00C77D27" w:rsidP="00BF39E0">
            <w:pPr>
              <w:tabs>
                <w:tab w:val="left" w:pos="162"/>
              </w:tabs>
              <w:spacing w:before="60" w:after="30" w:line="276" w:lineRule="auto"/>
              <w:ind w:left="160" w:right="84" w:hanging="160"/>
              <w:jc w:val="right"/>
              <w:rPr>
                <w:rFonts w:ascii="Arial" w:hAnsi="Arial" w:cs="Arial"/>
                <w:sz w:val="18"/>
                <w:szCs w:val="18"/>
              </w:rPr>
            </w:pPr>
          </w:p>
        </w:tc>
        <w:tc>
          <w:tcPr>
            <w:tcW w:w="1154" w:type="dxa"/>
          </w:tcPr>
          <w:p w14:paraId="006326C4" w14:textId="77777777" w:rsidR="00C77D27" w:rsidRPr="00947E05" w:rsidRDefault="00C77D27" w:rsidP="00BF39E0">
            <w:pPr>
              <w:tabs>
                <w:tab w:val="left" w:pos="162"/>
              </w:tabs>
              <w:spacing w:before="60" w:after="30" w:line="276" w:lineRule="auto"/>
              <w:ind w:left="160" w:right="84" w:hanging="160"/>
              <w:jc w:val="right"/>
              <w:rPr>
                <w:rFonts w:ascii="Arial" w:hAnsi="Arial" w:cs="Arial"/>
                <w:sz w:val="18"/>
                <w:szCs w:val="18"/>
              </w:rPr>
            </w:pPr>
          </w:p>
        </w:tc>
        <w:tc>
          <w:tcPr>
            <w:tcW w:w="143" w:type="dxa"/>
          </w:tcPr>
          <w:p w14:paraId="76D2CCD2" w14:textId="77777777" w:rsidR="00C77D27" w:rsidRPr="00947E05" w:rsidRDefault="00C77D27" w:rsidP="00BF39E0">
            <w:pPr>
              <w:tabs>
                <w:tab w:val="left" w:pos="162"/>
              </w:tabs>
              <w:spacing w:before="60" w:after="30" w:line="276" w:lineRule="auto"/>
              <w:ind w:left="160" w:right="84" w:hanging="160"/>
              <w:jc w:val="right"/>
              <w:rPr>
                <w:rFonts w:ascii="Arial" w:hAnsi="Arial" w:cs="Arial"/>
                <w:sz w:val="18"/>
                <w:szCs w:val="18"/>
              </w:rPr>
            </w:pPr>
          </w:p>
        </w:tc>
        <w:tc>
          <w:tcPr>
            <w:tcW w:w="1171" w:type="dxa"/>
          </w:tcPr>
          <w:p w14:paraId="10088729" w14:textId="45609FFF" w:rsidR="00C77D27" w:rsidRPr="00947E05" w:rsidRDefault="00C77D27" w:rsidP="00BF39E0">
            <w:pPr>
              <w:tabs>
                <w:tab w:val="left" w:pos="567"/>
              </w:tabs>
              <w:spacing w:before="60" w:after="30" w:line="276" w:lineRule="auto"/>
              <w:ind w:left="160" w:right="84" w:hanging="160"/>
              <w:jc w:val="right"/>
              <w:rPr>
                <w:rFonts w:ascii="Arial" w:hAnsi="Arial" w:cs="Arial"/>
                <w:sz w:val="18"/>
                <w:szCs w:val="18"/>
              </w:rPr>
            </w:pPr>
          </w:p>
        </w:tc>
      </w:tr>
      <w:tr w:rsidR="0073289B" w:rsidRPr="00947E05" w14:paraId="7458442B" w14:textId="77777777" w:rsidTr="00AF67A0">
        <w:trPr>
          <w:cantSplit/>
        </w:trPr>
        <w:tc>
          <w:tcPr>
            <w:tcW w:w="3267" w:type="dxa"/>
            <w:vAlign w:val="bottom"/>
          </w:tcPr>
          <w:p w14:paraId="3675126A" w14:textId="4819EC6D" w:rsidR="0073289B" w:rsidRPr="00947E05" w:rsidRDefault="0073289B" w:rsidP="0073289B">
            <w:pPr>
              <w:tabs>
                <w:tab w:val="left" w:pos="162"/>
              </w:tabs>
              <w:spacing w:before="60" w:after="30" w:line="276" w:lineRule="auto"/>
              <w:ind w:left="160" w:right="-45" w:hanging="7"/>
              <w:rPr>
                <w:rFonts w:ascii="Arial" w:hAnsi="Arial" w:cs="Arial"/>
                <w:sz w:val="18"/>
                <w:szCs w:val="18"/>
                <w:cs/>
              </w:rPr>
            </w:pPr>
            <w:r w:rsidRPr="00947E05">
              <w:rPr>
                <w:rFonts w:ascii="Arial" w:hAnsi="Arial" w:cs="Arial"/>
                <w:kern w:val="28"/>
                <w:sz w:val="18"/>
                <w:szCs w:val="18"/>
              </w:rPr>
              <w:t>Foreign exchange forward contracts</w:t>
            </w:r>
          </w:p>
        </w:tc>
        <w:tc>
          <w:tcPr>
            <w:tcW w:w="1098" w:type="dxa"/>
            <w:tcBorders>
              <w:bottom w:val="single" w:sz="4" w:space="0" w:color="auto"/>
            </w:tcBorders>
          </w:tcPr>
          <w:p w14:paraId="44504AC5" w14:textId="61DCAA56" w:rsidR="0073289B" w:rsidRPr="008E318B" w:rsidRDefault="00D03B05" w:rsidP="0073289B">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11,207</w:t>
            </w:r>
          </w:p>
        </w:tc>
        <w:tc>
          <w:tcPr>
            <w:tcW w:w="135" w:type="dxa"/>
          </w:tcPr>
          <w:p w14:paraId="57512E5F" w14:textId="77777777" w:rsidR="0073289B" w:rsidRPr="008E318B"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07" w:type="dxa"/>
            <w:tcBorders>
              <w:bottom w:val="single" w:sz="4" w:space="0" w:color="auto"/>
            </w:tcBorders>
          </w:tcPr>
          <w:p w14:paraId="606CE54D" w14:textId="7F2DCC4E"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5,347</w:t>
            </w:r>
          </w:p>
        </w:tc>
        <w:tc>
          <w:tcPr>
            <w:tcW w:w="142" w:type="dxa"/>
          </w:tcPr>
          <w:p w14:paraId="4CA59F4D"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54" w:type="dxa"/>
            <w:tcBorders>
              <w:bottom w:val="single" w:sz="4" w:space="0" w:color="auto"/>
            </w:tcBorders>
          </w:tcPr>
          <w:p w14:paraId="08DD2F22" w14:textId="7FB6B3BF" w:rsidR="0073289B" w:rsidRPr="00947E05" w:rsidRDefault="00272E63" w:rsidP="0073289B">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11,207</w:t>
            </w:r>
          </w:p>
        </w:tc>
        <w:tc>
          <w:tcPr>
            <w:tcW w:w="143" w:type="dxa"/>
          </w:tcPr>
          <w:p w14:paraId="2865DCE2" w14:textId="77777777" w:rsidR="0073289B" w:rsidRPr="00947E05" w:rsidRDefault="0073289B" w:rsidP="0073289B">
            <w:pPr>
              <w:pBdr>
                <w:between w:val="single" w:sz="4" w:space="1" w:color="auto"/>
                <w:bar w:val="single" w:sz="4" w:color="auto"/>
              </w:pBdr>
              <w:tabs>
                <w:tab w:val="left" w:pos="162"/>
              </w:tabs>
              <w:spacing w:before="60" w:after="30" w:line="276" w:lineRule="auto"/>
              <w:ind w:left="160" w:right="84" w:hanging="160"/>
              <w:jc w:val="right"/>
              <w:rPr>
                <w:rFonts w:ascii="Arial" w:hAnsi="Arial" w:cs="Arial"/>
                <w:sz w:val="18"/>
                <w:szCs w:val="18"/>
              </w:rPr>
            </w:pPr>
          </w:p>
        </w:tc>
        <w:tc>
          <w:tcPr>
            <w:tcW w:w="1171" w:type="dxa"/>
            <w:tcBorders>
              <w:bottom w:val="single" w:sz="4" w:space="0" w:color="auto"/>
            </w:tcBorders>
          </w:tcPr>
          <w:p w14:paraId="66D7800C" w14:textId="3D32585E" w:rsidR="0073289B" w:rsidRPr="00947E05" w:rsidRDefault="0073289B" w:rsidP="0073289B">
            <w:pPr>
              <w:tabs>
                <w:tab w:val="left" w:pos="567"/>
              </w:tabs>
              <w:spacing w:before="60" w:after="30" w:line="276" w:lineRule="auto"/>
              <w:ind w:left="160" w:right="84" w:hanging="160"/>
              <w:jc w:val="right"/>
              <w:rPr>
                <w:rFonts w:ascii="Arial" w:hAnsi="Arial" w:cs="Arial"/>
                <w:sz w:val="18"/>
                <w:szCs w:val="18"/>
              </w:rPr>
            </w:pPr>
            <w:r>
              <w:rPr>
                <w:rFonts w:ascii="Arial" w:hAnsi="Arial" w:cs="Arial"/>
                <w:sz w:val="18"/>
                <w:szCs w:val="18"/>
              </w:rPr>
              <w:t>5,347</w:t>
            </w:r>
          </w:p>
        </w:tc>
      </w:tr>
      <w:tr w:rsidR="0073289B" w:rsidRPr="00947E05" w14:paraId="17C93E29" w14:textId="77777777" w:rsidTr="00AF67A0">
        <w:trPr>
          <w:cantSplit/>
        </w:trPr>
        <w:tc>
          <w:tcPr>
            <w:tcW w:w="3267" w:type="dxa"/>
          </w:tcPr>
          <w:p w14:paraId="0D76DD31" w14:textId="77F70884" w:rsidR="0073289B" w:rsidRPr="00947E05" w:rsidRDefault="0073289B" w:rsidP="0073289B">
            <w:pPr>
              <w:tabs>
                <w:tab w:val="left" w:pos="162"/>
              </w:tabs>
              <w:spacing w:before="60" w:after="30" w:line="276" w:lineRule="auto"/>
              <w:ind w:left="160" w:right="-45" w:hanging="160"/>
              <w:rPr>
                <w:rFonts w:ascii="Arial" w:hAnsi="Arial" w:cs="Arial"/>
                <w:sz w:val="18"/>
                <w:szCs w:val="18"/>
                <w:cs/>
              </w:rPr>
            </w:pPr>
            <w:r w:rsidRPr="00947E05">
              <w:rPr>
                <w:rFonts w:ascii="Arial" w:hAnsi="Arial" w:cs="Arial"/>
                <w:b/>
                <w:bCs/>
                <w:kern w:val="28"/>
                <w:sz w:val="18"/>
                <w:szCs w:val="18"/>
              </w:rPr>
              <w:t>Total derivative assets</w:t>
            </w:r>
          </w:p>
        </w:tc>
        <w:tc>
          <w:tcPr>
            <w:tcW w:w="1098" w:type="dxa"/>
            <w:tcBorders>
              <w:top w:val="single" w:sz="4" w:space="0" w:color="auto"/>
              <w:bottom w:val="single" w:sz="8" w:space="0" w:color="auto"/>
            </w:tcBorders>
          </w:tcPr>
          <w:p w14:paraId="24105B9F" w14:textId="386B75BF" w:rsidR="0073289B" w:rsidRPr="00947E05" w:rsidRDefault="00D03B05" w:rsidP="0073289B">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11,207</w:t>
            </w:r>
          </w:p>
        </w:tc>
        <w:tc>
          <w:tcPr>
            <w:tcW w:w="135" w:type="dxa"/>
          </w:tcPr>
          <w:p w14:paraId="2297ACCB"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07" w:type="dxa"/>
            <w:tcBorders>
              <w:top w:val="single" w:sz="4" w:space="0" w:color="auto"/>
              <w:bottom w:val="single" w:sz="8" w:space="0" w:color="auto"/>
            </w:tcBorders>
          </w:tcPr>
          <w:p w14:paraId="2FCCACE8" w14:textId="1B03C87F"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5,347</w:t>
            </w:r>
          </w:p>
        </w:tc>
        <w:tc>
          <w:tcPr>
            <w:tcW w:w="142" w:type="dxa"/>
          </w:tcPr>
          <w:p w14:paraId="5A120CDB"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54" w:type="dxa"/>
            <w:tcBorders>
              <w:top w:val="single" w:sz="4" w:space="0" w:color="auto"/>
              <w:bottom w:val="single" w:sz="8" w:space="0" w:color="auto"/>
            </w:tcBorders>
          </w:tcPr>
          <w:p w14:paraId="01841FD4" w14:textId="747F1334" w:rsidR="0073289B" w:rsidRPr="00947E05" w:rsidRDefault="00272E63" w:rsidP="0073289B">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11,207</w:t>
            </w:r>
          </w:p>
        </w:tc>
        <w:tc>
          <w:tcPr>
            <w:tcW w:w="143" w:type="dxa"/>
          </w:tcPr>
          <w:p w14:paraId="44C5BB91" w14:textId="77777777" w:rsidR="0073289B" w:rsidRPr="00947E05" w:rsidRDefault="0073289B" w:rsidP="0073289B">
            <w:pPr>
              <w:pBdr>
                <w:between w:val="single" w:sz="4" w:space="1" w:color="auto"/>
                <w:bar w:val="single" w:sz="4" w:color="auto"/>
              </w:pBdr>
              <w:tabs>
                <w:tab w:val="left" w:pos="162"/>
              </w:tabs>
              <w:spacing w:before="60" w:after="30" w:line="276" w:lineRule="auto"/>
              <w:ind w:left="160" w:right="84" w:hanging="160"/>
              <w:jc w:val="right"/>
              <w:rPr>
                <w:rFonts w:ascii="Arial" w:hAnsi="Arial" w:cs="Arial"/>
                <w:sz w:val="18"/>
                <w:szCs w:val="18"/>
              </w:rPr>
            </w:pPr>
          </w:p>
        </w:tc>
        <w:tc>
          <w:tcPr>
            <w:tcW w:w="1171" w:type="dxa"/>
            <w:tcBorders>
              <w:top w:val="single" w:sz="4" w:space="0" w:color="auto"/>
              <w:bottom w:val="single" w:sz="8" w:space="0" w:color="auto"/>
            </w:tcBorders>
          </w:tcPr>
          <w:p w14:paraId="70B98251" w14:textId="4F74D807" w:rsidR="0073289B" w:rsidRPr="00947E05" w:rsidRDefault="0073289B" w:rsidP="0073289B">
            <w:pPr>
              <w:tabs>
                <w:tab w:val="left" w:pos="567"/>
              </w:tabs>
              <w:spacing w:before="60" w:after="30" w:line="276" w:lineRule="auto"/>
              <w:ind w:left="160" w:right="84" w:hanging="160"/>
              <w:jc w:val="right"/>
              <w:rPr>
                <w:rFonts w:ascii="Arial" w:hAnsi="Arial" w:cs="Arial"/>
                <w:sz w:val="18"/>
                <w:szCs w:val="18"/>
              </w:rPr>
            </w:pPr>
            <w:r>
              <w:rPr>
                <w:rFonts w:ascii="Arial" w:hAnsi="Arial" w:cs="Arial"/>
                <w:sz w:val="18"/>
                <w:szCs w:val="18"/>
              </w:rPr>
              <w:t>5,347</w:t>
            </w:r>
          </w:p>
        </w:tc>
      </w:tr>
      <w:tr w:rsidR="0073289B" w:rsidRPr="00947E05" w14:paraId="27D7909F" w14:textId="77777777" w:rsidTr="0067092E">
        <w:trPr>
          <w:cantSplit/>
        </w:trPr>
        <w:tc>
          <w:tcPr>
            <w:tcW w:w="3267" w:type="dxa"/>
          </w:tcPr>
          <w:p w14:paraId="06023C37" w14:textId="77777777" w:rsidR="0073289B" w:rsidRPr="00947E05" w:rsidRDefault="0073289B" w:rsidP="0073289B">
            <w:pPr>
              <w:tabs>
                <w:tab w:val="left" w:pos="162"/>
              </w:tabs>
              <w:spacing w:before="60" w:after="30" w:line="276" w:lineRule="auto"/>
              <w:ind w:left="160" w:right="-45" w:hanging="160"/>
              <w:rPr>
                <w:rFonts w:ascii="Arial" w:hAnsi="Arial" w:cs="Arial"/>
                <w:sz w:val="18"/>
                <w:szCs w:val="18"/>
                <w:cs/>
              </w:rPr>
            </w:pPr>
          </w:p>
        </w:tc>
        <w:tc>
          <w:tcPr>
            <w:tcW w:w="1098" w:type="dxa"/>
            <w:tcBorders>
              <w:top w:val="single" w:sz="8" w:space="0" w:color="auto"/>
            </w:tcBorders>
          </w:tcPr>
          <w:p w14:paraId="1ECCC3C1"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35" w:type="dxa"/>
          </w:tcPr>
          <w:p w14:paraId="307E7850"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07" w:type="dxa"/>
            <w:tcBorders>
              <w:top w:val="single" w:sz="8" w:space="0" w:color="auto"/>
            </w:tcBorders>
          </w:tcPr>
          <w:p w14:paraId="7EDA6D8D"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42" w:type="dxa"/>
          </w:tcPr>
          <w:p w14:paraId="1CA9A7EC"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54" w:type="dxa"/>
            <w:tcBorders>
              <w:top w:val="single" w:sz="8" w:space="0" w:color="auto"/>
            </w:tcBorders>
          </w:tcPr>
          <w:p w14:paraId="339BB937"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43" w:type="dxa"/>
          </w:tcPr>
          <w:p w14:paraId="781D3A75"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71" w:type="dxa"/>
            <w:tcBorders>
              <w:top w:val="single" w:sz="8" w:space="0" w:color="auto"/>
            </w:tcBorders>
          </w:tcPr>
          <w:p w14:paraId="1458A5A6" w14:textId="77777777" w:rsidR="0073289B" w:rsidRPr="00947E05" w:rsidRDefault="0073289B" w:rsidP="0073289B">
            <w:pPr>
              <w:tabs>
                <w:tab w:val="left" w:pos="567"/>
              </w:tabs>
              <w:spacing w:before="60" w:after="30" w:line="276" w:lineRule="auto"/>
              <w:ind w:left="160" w:right="84" w:hanging="160"/>
              <w:jc w:val="right"/>
              <w:rPr>
                <w:rFonts w:ascii="Arial" w:hAnsi="Arial" w:cs="Arial"/>
                <w:sz w:val="18"/>
                <w:szCs w:val="18"/>
              </w:rPr>
            </w:pPr>
          </w:p>
        </w:tc>
      </w:tr>
      <w:tr w:rsidR="0073289B" w:rsidRPr="00947E05" w14:paraId="77AA09CF" w14:textId="77777777" w:rsidTr="00591233">
        <w:trPr>
          <w:cantSplit/>
        </w:trPr>
        <w:tc>
          <w:tcPr>
            <w:tcW w:w="3267" w:type="dxa"/>
            <w:vAlign w:val="bottom"/>
          </w:tcPr>
          <w:p w14:paraId="294D5579" w14:textId="0C19E96B" w:rsidR="0073289B" w:rsidRPr="00947E05" w:rsidRDefault="0073289B" w:rsidP="0073289B">
            <w:pPr>
              <w:tabs>
                <w:tab w:val="left" w:pos="162"/>
              </w:tabs>
              <w:spacing w:before="60" w:after="30" w:line="276" w:lineRule="auto"/>
              <w:ind w:right="-45"/>
              <w:rPr>
                <w:rFonts w:ascii="Arial" w:hAnsi="Arial" w:cs="Arial"/>
                <w:sz w:val="18"/>
                <w:szCs w:val="18"/>
                <w:cs/>
              </w:rPr>
            </w:pPr>
          </w:p>
        </w:tc>
        <w:tc>
          <w:tcPr>
            <w:tcW w:w="1098" w:type="dxa"/>
          </w:tcPr>
          <w:p w14:paraId="16D4D7BE"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35" w:type="dxa"/>
          </w:tcPr>
          <w:p w14:paraId="7E654882"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07" w:type="dxa"/>
          </w:tcPr>
          <w:p w14:paraId="0E9B996E"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42" w:type="dxa"/>
          </w:tcPr>
          <w:p w14:paraId="0259C5F0"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54" w:type="dxa"/>
          </w:tcPr>
          <w:p w14:paraId="490B4BC6"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43" w:type="dxa"/>
          </w:tcPr>
          <w:p w14:paraId="5166BEA0"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71" w:type="dxa"/>
          </w:tcPr>
          <w:p w14:paraId="6DABECD8" w14:textId="77777777" w:rsidR="0073289B" w:rsidRPr="00947E05" w:rsidRDefault="0073289B" w:rsidP="0073289B">
            <w:pPr>
              <w:tabs>
                <w:tab w:val="left" w:pos="567"/>
              </w:tabs>
              <w:spacing w:before="60" w:after="30" w:line="276" w:lineRule="auto"/>
              <w:ind w:left="160" w:right="84" w:hanging="160"/>
              <w:jc w:val="right"/>
              <w:rPr>
                <w:rFonts w:ascii="Arial" w:hAnsi="Arial" w:cs="Arial"/>
                <w:sz w:val="18"/>
                <w:szCs w:val="18"/>
              </w:rPr>
            </w:pPr>
          </w:p>
        </w:tc>
      </w:tr>
      <w:tr w:rsidR="0097552E" w:rsidRPr="00947E05" w14:paraId="02158787" w14:textId="77777777" w:rsidTr="00591233">
        <w:trPr>
          <w:cantSplit/>
        </w:trPr>
        <w:tc>
          <w:tcPr>
            <w:tcW w:w="3267" w:type="dxa"/>
            <w:vAlign w:val="bottom"/>
          </w:tcPr>
          <w:p w14:paraId="1DAB1831" w14:textId="77777777" w:rsidR="0097552E" w:rsidRPr="00947E05" w:rsidRDefault="0097552E" w:rsidP="0073289B">
            <w:pPr>
              <w:tabs>
                <w:tab w:val="left" w:pos="162"/>
              </w:tabs>
              <w:spacing w:before="60" w:after="30" w:line="276" w:lineRule="auto"/>
              <w:ind w:right="-45"/>
              <w:rPr>
                <w:rFonts w:ascii="Arial" w:hAnsi="Arial" w:cs="Arial"/>
                <w:sz w:val="18"/>
                <w:szCs w:val="18"/>
                <w:cs/>
              </w:rPr>
            </w:pPr>
          </w:p>
        </w:tc>
        <w:tc>
          <w:tcPr>
            <w:tcW w:w="1098" w:type="dxa"/>
          </w:tcPr>
          <w:p w14:paraId="47CBC839" w14:textId="77777777" w:rsidR="0097552E" w:rsidRPr="00947E05" w:rsidRDefault="0097552E" w:rsidP="0073289B">
            <w:pPr>
              <w:tabs>
                <w:tab w:val="left" w:pos="162"/>
              </w:tabs>
              <w:spacing w:before="60" w:after="30" w:line="276" w:lineRule="auto"/>
              <w:ind w:left="160" w:right="84" w:hanging="160"/>
              <w:jc w:val="right"/>
              <w:rPr>
                <w:rFonts w:ascii="Arial" w:hAnsi="Arial" w:cs="Arial"/>
                <w:sz w:val="18"/>
                <w:szCs w:val="18"/>
              </w:rPr>
            </w:pPr>
          </w:p>
        </w:tc>
        <w:tc>
          <w:tcPr>
            <w:tcW w:w="135" w:type="dxa"/>
          </w:tcPr>
          <w:p w14:paraId="6FCD03ED" w14:textId="77777777" w:rsidR="0097552E" w:rsidRPr="00947E05" w:rsidRDefault="0097552E" w:rsidP="0073289B">
            <w:pPr>
              <w:tabs>
                <w:tab w:val="left" w:pos="162"/>
              </w:tabs>
              <w:spacing w:before="60" w:after="30" w:line="276" w:lineRule="auto"/>
              <w:ind w:left="160" w:right="84" w:hanging="160"/>
              <w:jc w:val="right"/>
              <w:rPr>
                <w:rFonts w:ascii="Arial" w:hAnsi="Arial" w:cs="Arial"/>
                <w:sz w:val="18"/>
                <w:szCs w:val="18"/>
              </w:rPr>
            </w:pPr>
          </w:p>
        </w:tc>
        <w:tc>
          <w:tcPr>
            <w:tcW w:w="1107" w:type="dxa"/>
          </w:tcPr>
          <w:p w14:paraId="271C9768" w14:textId="77777777" w:rsidR="0097552E" w:rsidRPr="00947E05" w:rsidRDefault="0097552E" w:rsidP="0073289B">
            <w:pPr>
              <w:tabs>
                <w:tab w:val="left" w:pos="162"/>
              </w:tabs>
              <w:spacing w:before="60" w:after="30" w:line="276" w:lineRule="auto"/>
              <w:ind w:left="160" w:right="84" w:hanging="160"/>
              <w:jc w:val="right"/>
              <w:rPr>
                <w:rFonts w:ascii="Arial" w:hAnsi="Arial" w:cs="Arial"/>
                <w:sz w:val="18"/>
                <w:szCs w:val="18"/>
              </w:rPr>
            </w:pPr>
          </w:p>
        </w:tc>
        <w:tc>
          <w:tcPr>
            <w:tcW w:w="142" w:type="dxa"/>
          </w:tcPr>
          <w:p w14:paraId="0EE93173" w14:textId="77777777" w:rsidR="0097552E" w:rsidRPr="00947E05" w:rsidRDefault="0097552E" w:rsidP="0073289B">
            <w:pPr>
              <w:tabs>
                <w:tab w:val="left" w:pos="162"/>
              </w:tabs>
              <w:spacing w:before="60" w:after="30" w:line="276" w:lineRule="auto"/>
              <w:ind w:left="160" w:right="84" w:hanging="160"/>
              <w:jc w:val="right"/>
              <w:rPr>
                <w:rFonts w:ascii="Arial" w:hAnsi="Arial" w:cs="Arial"/>
                <w:sz w:val="18"/>
                <w:szCs w:val="18"/>
              </w:rPr>
            </w:pPr>
          </w:p>
        </w:tc>
        <w:tc>
          <w:tcPr>
            <w:tcW w:w="1154" w:type="dxa"/>
          </w:tcPr>
          <w:p w14:paraId="231AB2E4" w14:textId="77777777" w:rsidR="0097552E" w:rsidRPr="00947E05" w:rsidRDefault="0097552E" w:rsidP="0073289B">
            <w:pPr>
              <w:tabs>
                <w:tab w:val="left" w:pos="162"/>
              </w:tabs>
              <w:spacing w:before="60" w:after="30" w:line="276" w:lineRule="auto"/>
              <w:ind w:left="160" w:right="84" w:hanging="160"/>
              <w:jc w:val="right"/>
              <w:rPr>
                <w:rFonts w:ascii="Arial" w:hAnsi="Arial" w:cs="Arial"/>
                <w:sz w:val="18"/>
                <w:szCs w:val="18"/>
              </w:rPr>
            </w:pPr>
          </w:p>
        </w:tc>
        <w:tc>
          <w:tcPr>
            <w:tcW w:w="143" w:type="dxa"/>
          </w:tcPr>
          <w:p w14:paraId="524D8B73" w14:textId="77777777" w:rsidR="0097552E" w:rsidRPr="00947E05" w:rsidRDefault="0097552E" w:rsidP="0073289B">
            <w:pPr>
              <w:tabs>
                <w:tab w:val="left" w:pos="162"/>
              </w:tabs>
              <w:spacing w:before="60" w:after="30" w:line="276" w:lineRule="auto"/>
              <w:ind w:left="160" w:right="84" w:hanging="160"/>
              <w:jc w:val="right"/>
              <w:rPr>
                <w:rFonts w:ascii="Arial" w:hAnsi="Arial" w:cs="Arial"/>
                <w:sz w:val="18"/>
                <w:szCs w:val="18"/>
              </w:rPr>
            </w:pPr>
          </w:p>
        </w:tc>
        <w:tc>
          <w:tcPr>
            <w:tcW w:w="1171" w:type="dxa"/>
          </w:tcPr>
          <w:p w14:paraId="03EBA495" w14:textId="77777777" w:rsidR="0097552E" w:rsidRPr="00947E05" w:rsidRDefault="0097552E" w:rsidP="0073289B">
            <w:pPr>
              <w:tabs>
                <w:tab w:val="left" w:pos="567"/>
              </w:tabs>
              <w:spacing w:before="60" w:after="30" w:line="276" w:lineRule="auto"/>
              <w:ind w:left="160" w:right="84" w:hanging="160"/>
              <w:jc w:val="right"/>
              <w:rPr>
                <w:rFonts w:ascii="Arial" w:hAnsi="Arial" w:cs="Arial"/>
                <w:sz w:val="18"/>
                <w:szCs w:val="18"/>
              </w:rPr>
            </w:pPr>
          </w:p>
        </w:tc>
      </w:tr>
      <w:tr w:rsidR="0073289B" w:rsidRPr="00947E05" w14:paraId="3FB84AEE" w14:textId="77777777" w:rsidTr="003E715B">
        <w:trPr>
          <w:cantSplit/>
        </w:trPr>
        <w:tc>
          <w:tcPr>
            <w:tcW w:w="3267" w:type="dxa"/>
            <w:vAlign w:val="bottom"/>
          </w:tcPr>
          <w:p w14:paraId="006ACF27" w14:textId="77777777" w:rsidR="0073289B" w:rsidRPr="00947E05" w:rsidRDefault="0073289B" w:rsidP="0073289B">
            <w:pPr>
              <w:tabs>
                <w:tab w:val="left" w:pos="162"/>
              </w:tabs>
              <w:spacing w:before="60" w:after="30" w:line="276" w:lineRule="auto"/>
              <w:ind w:left="160" w:right="-45" w:hanging="160"/>
              <w:rPr>
                <w:rFonts w:ascii="Arial" w:hAnsi="Arial" w:cs="Arial"/>
                <w:b/>
                <w:bCs/>
                <w:kern w:val="28"/>
                <w:sz w:val="18"/>
                <w:szCs w:val="18"/>
              </w:rPr>
            </w:pPr>
          </w:p>
        </w:tc>
        <w:tc>
          <w:tcPr>
            <w:tcW w:w="1098" w:type="dxa"/>
          </w:tcPr>
          <w:p w14:paraId="1C99AE89"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35" w:type="dxa"/>
          </w:tcPr>
          <w:p w14:paraId="4EC98D6B"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07" w:type="dxa"/>
          </w:tcPr>
          <w:p w14:paraId="25432A6F"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42" w:type="dxa"/>
          </w:tcPr>
          <w:p w14:paraId="1CBFBD57"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2468" w:type="dxa"/>
            <w:gridSpan w:val="3"/>
          </w:tcPr>
          <w:p w14:paraId="42D35031" w14:textId="2E0AC744" w:rsidR="0073289B" w:rsidRPr="00947E05" w:rsidRDefault="0073289B" w:rsidP="0073289B">
            <w:pPr>
              <w:tabs>
                <w:tab w:val="left" w:pos="567"/>
              </w:tabs>
              <w:spacing w:before="60" w:after="30" w:line="276" w:lineRule="auto"/>
              <w:ind w:left="160" w:right="84" w:hanging="160"/>
              <w:jc w:val="right"/>
              <w:rPr>
                <w:rFonts w:ascii="Arial" w:hAnsi="Arial" w:cs="Arial"/>
                <w:sz w:val="18"/>
                <w:szCs w:val="18"/>
              </w:rPr>
            </w:pPr>
            <w:r w:rsidRPr="00947E05">
              <w:rPr>
                <w:rFonts w:ascii="Arial" w:hAnsi="Arial" w:cs="Arial"/>
                <w:sz w:val="18"/>
                <w:szCs w:val="18"/>
              </w:rPr>
              <w:t>(Unit</w:t>
            </w:r>
            <w:r w:rsidRPr="00947E05">
              <w:rPr>
                <w:rFonts w:ascii="Arial" w:hAnsi="Arial" w:cs="Arial"/>
                <w:sz w:val="18"/>
                <w:szCs w:val="18"/>
                <w:cs/>
              </w:rPr>
              <w:t xml:space="preserve"> </w:t>
            </w:r>
            <w:r w:rsidRPr="00947E05">
              <w:rPr>
                <w:rFonts w:ascii="Arial" w:hAnsi="Arial" w:cs="Arial"/>
                <w:sz w:val="18"/>
                <w:szCs w:val="18"/>
              </w:rPr>
              <w:t>: Thousand Baht)</w:t>
            </w:r>
          </w:p>
        </w:tc>
      </w:tr>
      <w:tr w:rsidR="0073289B" w:rsidRPr="00947E05" w14:paraId="218D7616" w14:textId="77777777" w:rsidTr="003E715B">
        <w:trPr>
          <w:cantSplit/>
        </w:trPr>
        <w:tc>
          <w:tcPr>
            <w:tcW w:w="3267" w:type="dxa"/>
            <w:vAlign w:val="bottom"/>
          </w:tcPr>
          <w:p w14:paraId="633D2907" w14:textId="77777777" w:rsidR="0073289B" w:rsidRPr="00947E05" w:rsidRDefault="0073289B" w:rsidP="0073289B">
            <w:pPr>
              <w:tabs>
                <w:tab w:val="left" w:pos="162"/>
              </w:tabs>
              <w:spacing w:before="60" w:after="30" w:line="276" w:lineRule="auto"/>
              <w:ind w:left="160" w:right="-45" w:hanging="160"/>
              <w:rPr>
                <w:rFonts w:ascii="Arial" w:hAnsi="Arial" w:cs="Arial"/>
                <w:b/>
                <w:bCs/>
                <w:kern w:val="28"/>
                <w:sz w:val="18"/>
                <w:szCs w:val="18"/>
              </w:rPr>
            </w:pPr>
          </w:p>
        </w:tc>
        <w:tc>
          <w:tcPr>
            <w:tcW w:w="2340" w:type="dxa"/>
            <w:gridSpan w:val="3"/>
            <w:tcBorders>
              <w:bottom w:val="single" w:sz="6" w:space="0" w:color="auto"/>
            </w:tcBorders>
          </w:tcPr>
          <w:p w14:paraId="799B64BE" w14:textId="15E60442" w:rsidR="0073289B" w:rsidRPr="00947E05" w:rsidRDefault="0073289B" w:rsidP="0073289B">
            <w:pPr>
              <w:tabs>
                <w:tab w:val="left" w:pos="162"/>
              </w:tabs>
              <w:spacing w:before="60" w:after="30" w:line="276" w:lineRule="auto"/>
              <w:ind w:left="160" w:right="84" w:hanging="160"/>
              <w:jc w:val="center"/>
              <w:rPr>
                <w:rFonts w:ascii="Arial" w:hAnsi="Arial" w:cs="Arial"/>
                <w:sz w:val="18"/>
                <w:szCs w:val="18"/>
              </w:rPr>
            </w:pPr>
            <w:r w:rsidRPr="00947E05">
              <w:rPr>
                <w:rFonts w:ascii="Arial" w:hAnsi="Arial" w:cs="Arial"/>
                <w:sz w:val="18"/>
                <w:szCs w:val="18"/>
              </w:rPr>
              <w:t>Consolidated F/S</w:t>
            </w:r>
          </w:p>
        </w:tc>
        <w:tc>
          <w:tcPr>
            <w:tcW w:w="142" w:type="dxa"/>
          </w:tcPr>
          <w:p w14:paraId="5974D252"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2468" w:type="dxa"/>
            <w:gridSpan w:val="3"/>
            <w:tcBorders>
              <w:bottom w:val="single" w:sz="6" w:space="0" w:color="auto"/>
            </w:tcBorders>
          </w:tcPr>
          <w:p w14:paraId="03244591" w14:textId="0008A21B" w:rsidR="0073289B" w:rsidRPr="00947E05" w:rsidRDefault="0073289B" w:rsidP="0073289B">
            <w:pPr>
              <w:tabs>
                <w:tab w:val="left" w:pos="567"/>
              </w:tabs>
              <w:spacing w:before="60" w:after="30" w:line="276" w:lineRule="auto"/>
              <w:ind w:left="160" w:right="84" w:hanging="160"/>
              <w:jc w:val="center"/>
              <w:rPr>
                <w:rFonts w:ascii="Arial" w:hAnsi="Arial" w:cs="Arial"/>
                <w:sz w:val="18"/>
                <w:szCs w:val="18"/>
              </w:rPr>
            </w:pPr>
            <w:r w:rsidRPr="00947E05">
              <w:rPr>
                <w:rFonts w:ascii="Arial" w:hAnsi="Arial" w:cs="Arial"/>
                <w:sz w:val="18"/>
                <w:szCs w:val="18"/>
              </w:rPr>
              <w:t>Separate F/S</w:t>
            </w:r>
          </w:p>
        </w:tc>
      </w:tr>
      <w:tr w:rsidR="0073289B" w:rsidRPr="00947E05" w14:paraId="47A7971D" w14:textId="77777777" w:rsidTr="003E715B">
        <w:trPr>
          <w:cantSplit/>
        </w:trPr>
        <w:tc>
          <w:tcPr>
            <w:tcW w:w="3267" w:type="dxa"/>
            <w:vAlign w:val="bottom"/>
          </w:tcPr>
          <w:p w14:paraId="5F898779" w14:textId="77777777" w:rsidR="0073289B" w:rsidRPr="00947E05" w:rsidRDefault="0073289B" w:rsidP="0073289B">
            <w:pPr>
              <w:tabs>
                <w:tab w:val="left" w:pos="162"/>
              </w:tabs>
              <w:spacing w:before="60" w:after="30" w:line="276" w:lineRule="auto"/>
              <w:ind w:left="160" w:right="-45" w:hanging="160"/>
              <w:rPr>
                <w:rFonts w:ascii="Arial" w:hAnsi="Arial" w:cs="Arial"/>
                <w:b/>
                <w:bCs/>
                <w:kern w:val="28"/>
                <w:sz w:val="18"/>
                <w:szCs w:val="18"/>
              </w:rPr>
            </w:pPr>
          </w:p>
        </w:tc>
        <w:tc>
          <w:tcPr>
            <w:tcW w:w="1098" w:type="dxa"/>
            <w:tcBorders>
              <w:top w:val="single" w:sz="6" w:space="0" w:color="auto"/>
              <w:bottom w:val="single" w:sz="6" w:space="0" w:color="auto"/>
            </w:tcBorders>
          </w:tcPr>
          <w:p w14:paraId="3A1F08F8" w14:textId="269CFED0" w:rsidR="0073289B" w:rsidRPr="00947E05" w:rsidRDefault="0073289B" w:rsidP="0073289B">
            <w:pPr>
              <w:tabs>
                <w:tab w:val="left" w:pos="162"/>
              </w:tabs>
              <w:spacing w:before="60" w:after="30" w:line="276" w:lineRule="auto"/>
              <w:ind w:left="160" w:right="84" w:hanging="116"/>
              <w:jc w:val="center"/>
              <w:rPr>
                <w:rFonts w:ascii="Arial" w:hAnsi="Arial" w:cs="Arial"/>
                <w:sz w:val="18"/>
                <w:szCs w:val="18"/>
              </w:rPr>
            </w:pPr>
            <w:r w:rsidRPr="00947E05">
              <w:rPr>
                <w:rFonts w:ascii="Arial" w:hAnsi="Arial" w:cs="Arial"/>
                <w:sz w:val="18"/>
                <w:szCs w:val="18"/>
              </w:rPr>
              <w:t>202</w:t>
            </w:r>
            <w:r>
              <w:rPr>
                <w:rFonts w:ascii="Arial" w:hAnsi="Arial" w:cstheme="minorBidi"/>
                <w:sz w:val="18"/>
                <w:szCs w:val="18"/>
              </w:rPr>
              <w:t>3</w:t>
            </w:r>
          </w:p>
        </w:tc>
        <w:tc>
          <w:tcPr>
            <w:tcW w:w="135" w:type="dxa"/>
            <w:tcBorders>
              <w:top w:val="single" w:sz="6" w:space="0" w:color="auto"/>
            </w:tcBorders>
          </w:tcPr>
          <w:p w14:paraId="53A7EE08" w14:textId="77777777" w:rsidR="0073289B" w:rsidRPr="00947E05" w:rsidRDefault="0073289B" w:rsidP="0073289B">
            <w:pPr>
              <w:tabs>
                <w:tab w:val="left" w:pos="162"/>
              </w:tabs>
              <w:spacing w:before="60" w:after="30" w:line="276" w:lineRule="auto"/>
              <w:ind w:left="160" w:right="84" w:hanging="116"/>
              <w:jc w:val="right"/>
              <w:rPr>
                <w:rFonts w:ascii="Arial" w:hAnsi="Arial" w:cs="Arial"/>
                <w:sz w:val="18"/>
                <w:szCs w:val="18"/>
              </w:rPr>
            </w:pPr>
          </w:p>
        </w:tc>
        <w:tc>
          <w:tcPr>
            <w:tcW w:w="1107" w:type="dxa"/>
            <w:tcBorders>
              <w:top w:val="single" w:sz="6" w:space="0" w:color="auto"/>
              <w:bottom w:val="single" w:sz="6" w:space="0" w:color="auto"/>
            </w:tcBorders>
          </w:tcPr>
          <w:p w14:paraId="6C637DDF" w14:textId="3D3724E0" w:rsidR="0073289B" w:rsidRPr="00947E05" w:rsidRDefault="0073289B" w:rsidP="0073289B">
            <w:pPr>
              <w:tabs>
                <w:tab w:val="left" w:pos="162"/>
              </w:tabs>
              <w:spacing w:before="60" w:after="30" w:line="276" w:lineRule="auto"/>
              <w:ind w:left="160" w:right="84" w:hanging="116"/>
              <w:jc w:val="center"/>
              <w:rPr>
                <w:rFonts w:ascii="Arial" w:hAnsi="Arial" w:cs="Arial"/>
                <w:sz w:val="18"/>
                <w:szCs w:val="18"/>
              </w:rPr>
            </w:pPr>
            <w:r w:rsidRPr="00947E05">
              <w:rPr>
                <w:rFonts w:ascii="Arial" w:hAnsi="Arial" w:cs="Arial"/>
                <w:sz w:val="18"/>
                <w:szCs w:val="18"/>
              </w:rPr>
              <w:t>202</w:t>
            </w:r>
            <w:r>
              <w:rPr>
                <w:rFonts w:ascii="Arial" w:hAnsi="Arial" w:cs="Arial"/>
                <w:sz w:val="18"/>
                <w:szCs w:val="18"/>
              </w:rPr>
              <w:t>2</w:t>
            </w:r>
          </w:p>
        </w:tc>
        <w:tc>
          <w:tcPr>
            <w:tcW w:w="142" w:type="dxa"/>
          </w:tcPr>
          <w:p w14:paraId="3FE0D377" w14:textId="77777777" w:rsidR="0073289B" w:rsidRPr="00947E05" w:rsidRDefault="0073289B" w:rsidP="0073289B">
            <w:pPr>
              <w:tabs>
                <w:tab w:val="left" w:pos="162"/>
              </w:tabs>
              <w:spacing w:before="60" w:after="30" w:line="276" w:lineRule="auto"/>
              <w:ind w:left="160" w:right="84" w:hanging="116"/>
              <w:jc w:val="right"/>
              <w:rPr>
                <w:rFonts w:ascii="Arial" w:hAnsi="Arial" w:cs="Arial"/>
                <w:sz w:val="18"/>
                <w:szCs w:val="18"/>
              </w:rPr>
            </w:pPr>
          </w:p>
        </w:tc>
        <w:tc>
          <w:tcPr>
            <w:tcW w:w="1154" w:type="dxa"/>
            <w:tcBorders>
              <w:bottom w:val="single" w:sz="6" w:space="0" w:color="auto"/>
            </w:tcBorders>
          </w:tcPr>
          <w:p w14:paraId="2F1D5506" w14:textId="3231950D" w:rsidR="0073289B" w:rsidRPr="00947E05" w:rsidRDefault="0073289B" w:rsidP="0073289B">
            <w:pPr>
              <w:tabs>
                <w:tab w:val="left" w:pos="162"/>
              </w:tabs>
              <w:spacing w:before="60" w:after="30" w:line="276" w:lineRule="auto"/>
              <w:ind w:left="160" w:right="84" w:hanging="116"/>
              <w:jc w:val="center"/>
              <w:rPr>
                <w:rFonts w:ascii="Arial" w:hAnsi="Arial" w:cs="Arial"/>
                <w:sz w:val="18"/>
                <w:szCs w:val="18"/>
              </w:rPr>
            </w:pPr>
            <w:r w:rsidRPr="00947E05">
              <w:rPr>
                <w:rFonts w:ascii="Arial" w:hAnsi="Arial" w:cs="Arial"/>
                <w:sz w:val="18"/>
                <w:szCs w:val="18"/>
              </w:rPr>
              <w:t>202</w:t>
            </w:r>
            <w:r>
              <w:rPr>
                <w:rFonts w:ascii="Arial" w:hAnsi="Arial" w:cstheme="minorBidi"/>
                <w:sz w:val="18"/>
                <w:szCs w:val="18"/>
              </w:rPr>
              <w:t>3</w:t>
            </w:r>
          </w:p>
        </w:tc>
        <w:tc>
          <w:tcPr>
            <w:tcW w:w="143" w:type="dxa"/>
          </w:tcPr>
          <w:p w14:paraId="13538406" w14:textId="77777777" w:rsidR="0073289B" w:rsidRPr="00947E05" w:rsidRDefault="0073289B" w:rsidP="0073289B">
            <w:pPr>
              <w:tabs>
                <w:tab w:val="left" w:pos="162"/>
              </w:tabs>
              <w:spacing w:before="60" w:after="30" w:line="276" w:lineRule="auto"/>
              <w:ind w:left="160" w:right="84" w:hanging="116"/>
              <w:jc w:val="center"/>
              <w:rPr>
                <w:rFonts w:ascii="Arial" w:hAnsi="Arial" w:cs="Arial"/>
                <w:sz w:val="18"/>
                <w:szCs w:val="18"/>
              </w:rPr>
            </w:pPr>
          </w:p>
        </w:tc>
        <w:tc>
          <w:tcPr>
            <w:tcW w:w="1171" w:type="dxa"/>
            <w:tcBorders>
              <w:bottom w:val="single" w:sz="6" w:space="0" w:color="auto"/>
            </w:tcBorders>
          </w:tcPr>
          <w:p w14:paraId="05FCA08B" w14:textId="4DD6C038" w:rsidR="0073289B" w:rsidRPr="00947E05" w:rsidRDefault="0073289B" w:rsidP="0073289B">
            <w:pPr>
              <w:tabs>
                <w:tab w:val="left" w:pos="567"/>
              </w:tabs>
              <w:spacing w:before="60" w:after="30" w:line="276" w:lineRule="auto"/>
              <w:ind w:left="160" w:right="84" w:hanging="116"/>
              <w:jc w:val="center"/>
              <w:rPr>
                <w:rFonts w:ascii="Arial" w:hAnsi="Arial" w:cs="Arial"/>
                <w:sz w:val="18"/>
                <w:szCs w:val="18"/>
              </w:rPr>
            </w:pPr>
            <w:r w:rsidRPr="00947E05">
              <w:rPr>
                <w:rFonts w:ascii="Arial" w:hAnsi="Arial" w:cs="Arial"/>
                <w:sz w:val="18"/>
                <w:szCs w:val="18"/>
              </w:rPr>
              <w:t>202</w:t>
            </w:r>
            <w:r>
              <w:rPr>
                <w:rFonts w:ascii="Arial" w:hAnsi="Arial" w:cs="Arial"/>
                <w:sz w:val="18"/>
                <w:szCs w:val="18"/>
              </w:rPr>
              <w:t>2</w:t>
            </w:r>
          </w:p>
        </w:tc>
      </w:tr>
      <w:tr w:rsidR="0073289B" w:rsidRPr="00947E05" w14:paraId="3FD2F3B8" w14:textId="77777777" w:rsidTr="00591233">
        <w:trPr>
          <w:cantSplit/>
        </w:trPr>
        <w:tc>
          <w:tcPr>
            <w:tcW w:w="3267" w:type="dxa"/>
            <w:vAlign w:val="bottom"/>
          </w:tcPr>
          <w:p w14:paraId="25720F16" w14:textId="269E37BB" w:rsidR="0073289B" w:rsidRPr="00947E05" w:rsidRDefault="0073289B" w:rsidP="0073289B">
            <w:pPr>
              <w:tabs>
                <w:tab w:val="left" w:pos="162"/>
              </w:tabs>
              <w:spacing w:before="60" w:after="30" w:line="276" w:lineRule="auto"/>
              <w:ind w:left="160" w:right="-45" w:hanging="160"/>
              <w:rPr>
                <w:rFonts w:ascii="Arial" w:hAnsi="Arial" w:cs="Arial"/>
                <w:b/>
                <w:bCs/>
                <w:kern w:val="28"/>
                <w:sz w:val="18"/>
                <w:szCs w:val="18"/>
              </w:rPr>
            </w:pPr>
            <w:r w:rsidRPr="00947E05">
              <w:rPr>
                <w:rFonts w:ascii="Arial" w:hAnsi="Arial" w:cs="Arial"/>
                <w:b/>
                <w:bCs/>
                <w:kern w:val="28"/>
                <w:sz w:val="18"/>
                <w:szCs w:val="18"/>
              </w:rPr>
              <w:t>Derivative liabilities</w:t>
            </w:r>
          </w:p>
        </w:tc>
        <w:tc>
          <w:tcPr>
            <w:tcW w:w="1098" w:type="dxa"/>
          </w:tcPr>
          <w:p w14:paraId="23B9867A"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35" w:type="dxa"/>
          </w:tcPr>
          <w:p w14:paraId="1F68B4BD"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07" w:type="dxa"/>
          </w:tcPr>
          <w:p w14:paraId="0EEA75E7"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42" w:type="dxa"/>
          </w:tcPr>
          <w:p w14:paraId="53B9DE15"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54" w:type="dxa"/>
          </w:tcPr>
          <w:p w14:paraId="1C89AA31"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43" w:type="dxa"/>
          </w:tcPr>
          <w:p w14:paraId="6852D61E"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71" w:type="dxa"/>
          </w:tcPr>
          <w:p w14:paraId="4CED1F34" w14:textId="77777777" w:rsidR="0073289B" w:rsidRPr="00947E05" w:rsidRDefault="0073289B" w:rsidP="0073289B">
            <w:pPr>
              <w:tabs>
                <w:tab w:val="left" w:pos="567"/>
              </w:tabs>
              <w:spacing w:before="60" w:after="30" w:line="276" w:lineRule="auto"/>
              <w:ind w:left="160" w:right="84" w:hanging="160"/>
              <w:jc w:val="right"/>
              <w:rPr>
                <w:rFonts w:ascii="Arial" w:hAnsi="Arial" w:cs="Arial"/>
                <w:sz w:val="18"/>
                <w:szCs w:val="18"/>
              </w:rPr>
            </w:pPr>
          </w:p>
        </w:tc>
      </w:tr>
      <w:tr w:rsidR="0073289B" w:rsidRPr="00947E05" w14:paraId="1CAE9C12" w14:textId="77777777" w:rsidTr="00F12143">
        <w:trPr>
          <w:cantSplit/>
        </w:trPr>
        <w:tc>
          <w:tcPr>
            <w:tcW w:w="3267" w:type="dxa"/>
            <w:vAlign w:val="bottom"/>
          </w:tcPr>
          <w:p w14:paraId="021CF618" w14:textId="3B8485EF" w:rsidR="0073289B" w:rsidRPr="00947E05" w:rsidRDefault="0073289B" w:rsidP="0073289B">
            <w:pPr>
              <w:tabs>
                <w:tab w:val="left" w:pos="162"/>
              </w:tabs>
              <w:spacing w:before="60" w:after="30" w:line="276" w:lineRule="auto"/>
              <w:ind w:left="160" w:right="-45" w:hanging="160"/>
              <w:rPr>
                <w:rFonts w:ascii="Arial" w:hAnsi="Arial" w:cs="Arial"/>
                <w:sz w:val="18"/>
                <w:szCs w:val="18"/>
                <w:cs/>
              </w:rPr>
            </w:pPr>
            <w:r w:rsidRPr="00947E05">
              <w:rPr>
                <w:rFonts w:ascii="Arial" w:hAnsi="Arial" w:cs="Arial"/>
                <w:kern w:val="28"/>
                <w:sz w:val="18"/>
                <w:szCs w:val="18"/>
              </w:rPr>
              <w:t>Derivatives liabilities not designated as hedging instruments</w:t>
            </w:r>
          </w:p>
        </w:tc>
        <w:tc>
          <w:tcPr>
            <w:tcW w:w="1098" w:type="dxa"/>
          </w:tcPr>
          <w:p w14:paraId="2C1998E3" w14:textId="77777777" w:rsidR="0073289B" w:rsidRPr="0067092E"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35" w:type="dxa"/>
          </w:tcPr>
          <w:p w14:paraId="6D0B0FB6"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07" w:type="dxa"/>
          </w:tcPr>
          <w:p w14:paraId="5C66A264"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42" w:type="dxa"/>
          </w:tcPr>
          <w:p w14:paraId="6870B81B"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54" w:type="dxa"/>
            <w:vAlign w:val="center"/>
          </w:tcPr>
          <w:p w14:paraId="4753E596" w14:textId="77777777" w:rsidR="0073289B" w:rsidRPr="00947E05" w:rsidRDefault="0073289B" w:rsidP="0073289B">
            <w:pPr>
              <w:tabs>
                <w:tab w:val="left" w:pos="162"/>
              </w:tabs>
              <w:spacing w:before="60" w:after="30" w:line="276" w:lineRule="auto"/>
              <w:ind w:left="160" w:right="84" w:hanging="160"/>
              <w:jc w:val="center"/>
              <w:rPr>
                <w:rFonts w:ascii="Arial" w:hAnsi="Arial" w:cs="Arial"/>
                <w:sz w:val="18"/>
                <w:szCs w:val="18"/>
              </w:rPr>
            </w:pPr>
          </w:p>
        </w:tc>
        <w:tc>
          <w:tcPr>
            <w:tcW w:w="143" w:type="dxa"/>
          </w:tcPr>
          <w:p w14:paraId="789B760B" w14:textId="77777777" w:rsidR="0073289B" w:rsidRPr="00947E05" w:rsidRDefault="0073289B" w:rsidP="0073289B">
            <w:pPr>
              <w:tabs>
                <w:tab w:val="left" w:pos="162"/>
              </w:tabs>
              <w:spacing w:before="60" w:after="30" w:line="276" w:lineRule="auto"/>
              <w:ind w:left="160" w:right="84" w:hanging="160"/>
              <w:jc w:val="right"/>
              <w:rPr>
                <w:rFonts w:ascii="Arial" w:hAnsi="Arial" w:cs="Arial"/>
                <w:sz w:val="18"/>
                <w:szCs w:val="18"/>
              </w:rPr>
            </w:pPr>
          </w:p>
        </w:tc>
        <w:tc>
          <w:tcPr>
            <w:tcW w:w="1171" w:type="dxa"/>
            <w:vAlign w:val="center"/>
          </w:tcPr>
          <w:p w14:paraId="7F0C79EE" w14:textId="77777777" w:rsidR="0073289B" w:rsidRPr="00947E05" w:rsidRDefault="0073289B" w:rsidP="0073289B">
            <w:pPr>
              <w:tabs>
                <w:tab w:val="left" w:pos="567"/>
              </w:tabs>
              <w:spacing w:before="60" w:after="30" w:line="276" w:lineRule="auto"/>
              <w:ind w:left="160" w:right="84" w:hanging="160"/>
              <w:jc w:val="right"/>
              <w:rPr>
                <w:rFonts w:ascii="Arial" w:hAnsi="Arial" w:cs="Arial"/>
                <w:sz w:val="18"/>
                <w:szCs w:val="18"/>
              </w:rPr>
            </w:pPr>
          </w:p>
        </w:tc>
      </w:tr>
      <w:tr w:rsidR="00B63234" w:rsidRPr="00947E05" w14:paraId="29B996FE" w14:textId="77777777" w:rsidTr="00F12143">
        <w:trPr>
          <w:cantSplit/>
          <w:trHeight w:val="74"/>
        </w:trPr>
        <w:tc>
          <w:tcPr>
            <w:tcW w:w="3267" w:type="dxa"/>
          </w:tcPr>
          <w:p w14:paraId="5769504E" w14:textId="147E66BE" w:rsidR="00B63234" w:rsidRPr="00947E05" w:rsidRDefault="00B63234" w:rsidP="00B63234">
            <w:pPr>
              <w:tabs>
                <w:tab w:val="left" w:pos="162"/>
              </w:tabs>
              <w:spacing w:before="60" w:after="30" w:line="276" w:lineRule="auto"/>
              <w:ind w:left="160" w:right="-45" w:firstLine="2"/>
              <w:rPr>
                <w:rFonts w:ascii="Arial" w:hAnsi="Arial" w:cs="Arial"/>
                <w:sz w:val="18"/>
                <w:szCs w:val="18"/>
                <w:cs/>
              </w:rPr>
            </w:pPr>
            <w:r w:rsidRPr="00947E05">
              <w:rPr>
                <w:rFonts w:ascii="Arial" w:hAnsi="Arial" w:cs="Arial"/>
                <w:kern w:val="28"/>
                <w:sz w:val="18"/>
                <w:szCs w:val="18"/>
              </w:rPr>
              <w:t>Foreign exchange forward contracts</w:t>
            </w:r>
          </w:p>
        </w:tc>
        <w:tc>
          <w:tcPr>
            <w:tcW w:w="1098" w:type="dxa"/>
            <w:tcBorders>
              <w:bottom w:val="single" w:sz="4" w:space="0" w:color="auto"/>
            </w:tcBorders>
          </w:tcPr>
          <w:p w14:paraId="7E3AA2DD" w14:textId="4EC16008" w:rsidR="00B63234" w:rsidRPr="0067092E" w:rsidRDefault="006607E3" w:rsidP="00B63234">
            <w:pPr>
              <w:tabs>
                <w:tab w:val="left" w:pos="162"/>
              </w:tabs>
              <w:spacing w:before="60" w:after="30" w:line="276" w:lineRule="auto"/>
              <w:ind w:left="160" w:right="60" w:hanging="160"/>
              <w:jc w:val="right"/>
              <w:rPr>
                <w:rFonts w:ascii="Arial" w:hAnsi="Arial" w:cs="Arial"/>
                <w:sz w:val="18"/>
                <w:szCs w:val="18"/>
              </w:rPr>
            </w:pPr>
            <w:r>
              <w:rPr>
                <w:rFonts w:ascii="Arial" w:hAnsi="Arial" w:cs="Arial"/>
                <w:sz w:val="18"/>
                <w:szCs w:val="18"/>
              </w:rPr>
              <w:t>3,432</w:t>
            </w:r>
          </w:p>
        </w:tc>
        <w:tc>
          <w:tcPr>
            <w:tcW w:w="135" w:type="dxa"/>
            <w:vAlign w:val="bottom"/>
          </w:tcPr>
          <w:p w14:paraId="2A86F305" w14:textId="77777777" w:rsidR="00B63234" w:rsidRPr="00947E05" w:rsidRDefault="00B63234" w:rsidP="00B63234">
            <w:pPr>
              <w:tabs>
                <w:tab w:val="left" w:pos="162"/>
              </w:tabs>
              <w:spacing w:before="60" w:after="30" w:line="276" w:lineRule="auto"/>
              <w:ind w:left="160" w:right="-45" w:hanging="160"/>
              <w:jc w:val="right"/>
              <w:rPr>
                <w:rFonts w:ascii="Arial" w:hAnsi="Arial" w:cs="Arial"/>
                <w:sz w:val="18"/>
                <w:szCs w:val="18"/>
              </w:rPr>
            </w:pPr>
          </w:p>
        </w:tc>
        <w:tc>
          <w:tcPr>
            <w:tcW w:w="1107" w:type="dxa"/>
            <w:tcBorders>
              <w:bottom w:val="single" w:sz="4" w:space="0" w:color="auto"/>
            </w:tcBorders>
          </w:tcPr>
          <w:p w14:paraId="1625CEAD" w14:textId="2FB43471" w:rsidR="00B63234" w:rsidRPr="00947E05" w:rsidRDefault="00B63234" w:rsidP="00B63234">
            <w:pPr>
              <w:tabs>
                <w:tab w:val="left" w:pos="162"/>
              </w:tabs>
              <w:spacing w:before="60" w:after="30" w:line="276" w:lineRule="auto"/>
              <w:ind w:left="160" w:right="97" w:hanging="160"/>
              <w:jc w:val="right"/>
              <w:rPr>
                <w:rFonts w:ascii="Arial" w:hAnsi="Arial" w:cs="Arial"/>
                <w:sz w:val="18"/>
                <w:szCs w:val="18"/>
              </w:rPr>
            </w:pPr>
            <w:r w:rsidRPr="0067092E">
              <w:rPr>
                <w:rFonts w:ascii="Arial" w:hAnsi="Arial" w:cs="Arial"/>
                <w:sz w:val="18"/>
                <w:szCs w:val="18"/>
              </w:rPr>
              <w:t>310</w:t>
            </w:r>
          </w:p>
        </w:tc>
        <w:tc>
          <w:tcPr>
            <w:tcW w:w="142" w:type="dxa"/>
            <w:vAlign w:val="bottom"/>
          </w:tcPr>
          <w:p w14:paraId="43767DBE" w14:textId="77777777" w:rsidR="00B63234" w:rsidRPr="00947E05" w:rsidRDefault="00B63234" w:rsidP="00B63234">
            <w:pPr>
              <w:tabs>
                <w:tab w:val="left" w:pos="162"/>
              </w:tabs>
              <w:spacing w:before="60" w:after="30" w:line="276" w:lineRule="auto"/>
              <w:ind w:left="160" w:right="-45" w:hanging="160"/>
              <w:jc w:val="right"/>
              <w:rPr>
                <w:rFonts w:ascii="Arial" w:hAnsi="Arial" w:cs="Arial"/>
                <w:sz w:val="18"/>
                <w:szCs w:val="18"/>
              </w:rPr>
            </w:pPr>
          </w:p>
        </w:tc>
        <w:tc>
          <w:tcPr>
            <w:tcW w:w="1154" w:type="dxa"/>
            <w:tcBorders>
              <w:bottom w:val="single" w:sz="4" w:space="0" w:color="auto"/>
            </w:tcBorders>
            <w:vAlign w:val="center"/>
          </w:tcPr>
          <w:p w14:paraId="33C2B306" w14:textId="6178E117" w:rsidR="00B63234" w:rsidRPr="00947E05" w:rsidRDefault="00272E63" w:rsidP="00BF2D58">
            <w:pPr>
              <w:tabs>
                <w:tab w:val="left" w:pos="162"/>
              </w:tabs>
              <w:spacing w:before="60" w:after="30" w:line="276" w:lineRule="auto"/>
              <w:ind w:left="160" w:right="63" w:hanging="160"/>
              <w:jc w:val="right"/>
              <w:rPr>
                <w:rFonts w:ascii="Arial" w:hAnsi="Arial" w:cs="Arial"/>
                <w:sz w:val="18"/>
                <w:szCs w:val="18"/>
                <w:cs/>
              </w:rPr>
            </w:pPr>
            <w:r>
              <w:rPr>
                <w:rFonts w:ascii="Arial" w:hAnsi="Arial" w:cs="Arial"/>
                <w:sz w:val="18"/>
                <w:szCs w:val="18"/>
              </w:rPr>
              <w:t>3,432</w:t>
            </w:r>
          </w:p>
        </w:tc>
        <w:tc>
          <w:tcPr>
            <w:tcW w:w="143" w:type="dxa"/>
            <w:vAlign w:val="bottom"/>
          </w:tcPr>
          <w:p w14:paraId="4F5AAE38" w14:textId="77777777" w:rsidR="00B63234" w:rsidRPr="00947E05" w:rsidRDefault="00B63234" w:rsidP="00B63234">
            <w:pPr>
              <w:tabs>
                <w:tab w:val="left" w:pos="162"/>
              </w:tabs>
              <w:spacing w:before="60" w:after="30" w:line="276" w:lineRule="auto"/>
              <w:ind w:left="160" w:right="-45" w:hanging="160"/>
              <w:jc w:val="right"/>
              <w:rPr>
                <w:rFonts w:ascii="Arial" w:hAnsi="Arial" w:cs="Arial"/>
                <w:sz w:val="18"/>
                <w:szCs w:val="18"/>
              </w:rPr>
            </w:pPr>
          </w:p>
        </w:tc>
        <w:tc>
          <w:tcPr>
            <w:tcW w:w="1171" w:type="dxa"/>
            <w:tcBorders>
              <w:bottom w:val="single" w:sz="4" w:space="0" w:color="auto"/>
            </w:tcBorders>
            <w:vAlign w:val="center"/>
          </w:tcPr>
          <w:p w14:paraId="64DA674B" w14:textId="4218CB79" w:rsidR="00B63234" w:rsidRPr="00947E05" w:rsidRDefault="00B63234" w:rsidP="00B63234">
            <w:pPr>
              <w:tabs>
                <w:tab w:val="left" w:pos="162"/>
              </w:tabs>
              <w:spacing w:before="60" w:after="30" w:line="276" w:lineRule="auto"/>
              <w:ind w:left="160" w:right="63" w:hanging="160"/>
              <w:jc w:val="right"/>
              <w:rPr>
                <w:rFonts w:ascii="Arial" w:hAnsi="Arial" w:cs="Arial"/>
                <w:sz w:val="18"/>
                <w:szCs w:val="18"/>
              </w:rPr>
            </w:pPr>
            <w:r>
              <w:rPr>
                <w:rFonts w:ascii="Arial" w:hAnsi="Arial" w:cs="Arial"/>
                <w:sz w:val="18"/>
                <w:szCs w:val="18"/>
              </w:rPr>
              <w:t xml:space="preserve">              310</w:t>
            </w:r>
          </w:p>
        </w:tc>
      </w:tr>
      <w:tr w:rsidR="00B63234" w:rsidRPr="00947E05" w14:paraId="657BC0FF" w14:textId="77777777" w:rsidTr="00F12143">
        <w:trPr>
          <w:cantSplit/>
        </w:trPr>
        <w:tc>
          <w:tcPr>
            <w:tcW w:w="3267" w:type="dxa"/>
          </w:tcPr>
          <w:p w14:paraId="4FE25395" w14:textId="6D96B162" w:rsidR="00B63234" w:rsidRPr="00947E05" w:rsidRDefault="00B63234" w:rsidP="00B63234">
            <w:pPr>
              <w:tabs>
                <w:tab w:val="left" w:pos="162"/>
              </w:tabs>
              <w:spacing w:before="60" w:after="30" w:line="276" w:lineRule="auto"/>
              <w:ind w:left="160" w:right="-45" w:hanging="160"/>
              <w:rPr>
                <w:rFonts w:ascii="Arial" w:hAnsi="Arial" w:cs="Arial"/>
                <w:sz w:val="18"/>
                <w:szCs w:val="18"/>
                <w:cs/>
              </w:rPr>
            </w:pPr>
            <w:r w:rsidRPr="00947E05">
              <w:rPr>
                <w:rFonts w:ascii="Arial" w:hAnsi="Arial" w:cs="Arial"/>
                <w:b/>
                <w:bCs/>
                <w:kern w:val="28"/>
                <w:sz w:val="18"/>
                <w:szCs w:val="18"/>
              </w:rPr>
              <w:t>Total derivative liabilities</w:t>
            </w:r>
          </w:p>
        </w:tc>
        <w:tc>
          <w:tcPr>
            <w:tcW w:w="1098" w:type="dxa"/>
            <w:tcBorders>
              <w:top w:val="single" w:sz="4" w:space="0" w:color="auto"/>
              <w:bottom w:val="single" w:sz="12" w:space="0" w:color="auto"/>
            </w:tcBorders>
          </w:tcPr>
          <w:p w14:paraId="38AD55A5" w14:textId="016F8811" w:rsidR="00B63234" w:rsidRPr="0067092E" w:rsidRDefault="006607E3" w:rsidP="00B63234">
            <w:pPr>
              <w:tabs>
                <w:tab w:val="left" w:pos="162"/>
              </w:tabs>
              <w:spacing w:before="60" w:after="30" w:line="276" w:lineRule="auto"/>
              <w:ind w:left="160" w:right="60" w:hanging="160"/>
              <w:jc w:val="right"/>
              <w:rPr>
                <w:rFonts w:ascii="Arial" w:hAnsi="Arial" w:cs="Arial"/>
                <w:sz w:val="18"/>
                <w:szCs w:val="18"/>
              </w:rPr>
            </w:pPr>
            <w:r>
              <w:rPr>
                <w:rFonts w:ascii="Arial" w:hAnsi="Arial" w:cs="Arial"/>
                <w:sz w:val="18"/>
                <w:szCs w:val="18"/>
              </w:rPr>
              <w:t>3,432</w:t>
            </w:r>
          </w:p>
        </w:tc>
        <w:tc>
          <w:tcPr>
            <w:tcW w:w="135" w:type="dxa"/>
          </w:tcPr>
          <w:p w14:paraId="6CBB5E99" w14:textId="77777777" w:rsidR="00B63234" w:rsidRPr="00947E05" w:rsidRDefault="00B63234" w:rsidP="00B63234">
            <w:pPr>
              <w:tabs>
                <w:tab w:val="left" w:pos="162"/>
              </w:tabs>
              <w:spacing w:before="60" w:after="30" w:line="276" w:lineRule="auto"/>
              <w:ind w:left="160" w:right="-45" w:hanging="160"/>
              <w:jc w:val="right"/>
              <w:rPr>
                <w:rFonts w:ascii="Arial" w:hAnsi="Arial" w:cs="Arial"/>
                <w:sz w:val="18"/>
                <w:szCs w:val="18"/>
              </w:rPr>
            </w:pPr>
          </w:p>
        </w:tc>
        <w:tc>
          <w:tcPr>
            <w:tcW w:w="1107" w:type="dxa"/>
            <w:tcBorders>
              <w:top w:val="single" w:sz="4" w:space="0" w:color="auto"/>
              <w:bottom w:val="single" w:sz="12" w:space="0" w:color="auto"/>
            </w:tcBorders>
          </w:tcPr>
          <w:p w14:paraId="6B29149B" w14:textId="2F4CA6C0" w:rsidR="00B63234" w:rsidRPr="00947E05" w:rsidRDefault="00B63234" w:rsidP="00B63234">
            <w:pPr>
              <w:tabs>
                <w:tab w:val="left" w:pos="162"/>
              </w:tabs>
              <w:spacing w:before="60" w:after="30" w:line="276" w:lineRule="auto"/>
              <w:ind w:left="160" w:right="97" w:hanging="160"/>
              <w:jc w:val="right"/>
              <w:rPr>
                <w:rFonts w:ascii="Arial" w:hAnsi="Arial" w:cs="Arial"/>
                <w:sz w:val="18"/>
                <w:szCs w:val="18"/>
              </w:rPr>
            </w:pPr>
            <w:r w:rsidRPr="0067092E">
              <w:rPr>
                <w:rFonts w:ascii="Arial" w:hAnsi="Arial" w:cs="Arial"/>
                <w:sz w:val="18"/>
                <w:szCs w:val="18"/>
              </w:rPr>
              <w:t>310</w:t>
            </w:r>
          </w:p>
        </w:tc>
        <w:tc>
          <w:tcPr>
            <w:tcW w:w="142" w:type="dxa"/>
          </w:tcPr>
          <w:p w14:paraId="2208766C" w14:textId="77777777" w:rsidR="00B63234" w:rsidRPr="00947E05" w:rsidRDefault="00B63234" w:rsidP="00B63234">
            <w:pPr>
              <w:tabs>
                <w:tab w:val="left" w:pos="162"/>
              </w:tabs>
              <w:spacing w:before="60" w:after="30" w:line="276" w:lineRule="auto"/>
              <w:ind w:left="160" w:right="-45" w:hanging="160"/>
              <w:jc w:val="right"/>
              <w:rPr>
                <w:rFonts w:ascii="Arial" w:hAnsi="Arial" w:cs="Arial"/>
                <w:sz w:val="18"/>
                <w:szCs w:val="18"/>
              </w:rPr>
            </w:pPr>
          </w:p>
        </w:tc>
        <w:tc>
          <w:tcPr>
            <w:tcW w:w="1154" w:type="dxa"/>
            <w:tcBorders>
              <w:top w:val="single" w:sz="4" w:space="0" w:color="auto"/>
              <w:bottom w:val="single" w:sz="12" w:space="0" w:color="auto"/>
            </w:tcBorders>
            <w:vAlign w:val="center"/>
          </w:tcPr>
          <w:p w14:paraId="39B3C74E" w14:textId="356A9F24" w:rsidR="00B63234" w:rsidRPr="00947E05" w:rsidRDefault="00272E63" w:rsidP="00BF2D58">
            <w:pPr>
              <w:tabs>
                <w:tab w:val="left" w:pos="162"/>
              </w:tabs>
              <w:spacing w:before="60" w:after="30" w:line="276" w:lineRule="auto"/>
              <w:ind w:left="160" w:right="63" w:hanging="160"/>
              <w:jc w:val="right"/>
              <w:rPr>
                <w:rFonts w:ascii="Arial" w:hAnsi="Arial" w:cs="Arial"/>
                <w:sz w:val="18"/>
                <w:szCs w:val="18"/>
              </w:rPr>
            </w:pPr>
            <w:r>
              <w:rPr>
                <w:rFonts w:ascii="Arial" w:hAnsi="Arial" w:cs="Arial"/>
                <w:sz w:val="18"/>
                <w:szCs w:val="18"/>
              </w:rPr>
              <w:t>3,432</w:t>
            </w:r>
          </w:p>
        </w:tc>
        <w:tc>
          <w:tcPr>
            <w:tcW w:w="143" w:type="dxa"/>
          </w:tcPr>
          <w:p w14:paraId="40F1CC69" w14:textId="77777777" w:rsidR="00B63234" w:rsidRPr="00947E05" w:rsidRDefault="00B63234" w:rsidP="00B63234">
            <w:pPr>
              <w:tabs>
                <w:tab w:val="left" w:pos="162"/>
              </w:tabs>
              <w:spacing w:before="60" w:after="30" w:line="276" w:lineRule="auto"/>
              <w:ind w:left="160" w:right="-45" w:hanging="160"/>
              <w:jc w:val="right"/>
              <w:rPr>
                <w:rFonts w:ascii="Arial" w:hAnsi="Arial" w:cs="Arial"/>
                <w:sz w:val="18"/>
                <w:szCs w:val="18"/>
              </w:rPr>
            </w:pPr>
          </w:p>
        </w:tc>
        <w:tc>
          <w:tcPr>
            <w:tcW w:w="1171" w:type="dxa"/>
            <w:tcBorders>
              <w:top w:val="single" w:sz="4" w:space="0" w:color="auto"/>
              <w:bottom w:val="single" w:sz="12" w:space="0" w:color="auto"/>
            </w:tcBorders>
            <w:vAlign w:val="center"/>
          </w:tcPr>
          <w:p w14:paraId="173BA027" w14:textId="4C42B3E7" w:rsidR="00B63234" w:rsidRPr="00947E05" w:rsidRDefault="00B63234" w:rsidP="00B63234">
            <w:pPr>
              <w:tabs>
                <w:tab w:val="left" w:pos="162"/>
              </w:tabs>
              <w:spacing w:before="60" w:after="30" w:line="276" w:lineRule="auto"/>
              <w:ind w:left="160" w:right="63" w:hanging="160"/>
              <w:jc w:val="right"/>
              <w:rPr>
                <w:rFonts w:ascii="Arial" w:hAnsi="Arial" w:cs="Arial"/>
                <w:sz w:val="18"/>
                <w:szCs w:val="18"/>
              </w:rPr>
            </w:pPr>
            <w:r>
              <w:rPr>
                <w:rFonts w:ascii="Arial" w:hAnsi="Arial" w:cs="Arial"/>
                <w:sz w:val="18"/>
                <w:szCs w:val="18"/>
              </w:rPr>
              <w:t xml:space="preserve">              310</w:t>
            </w:r>
          </w:p>
        </w:tc>
      </w:tr>
    </w:tbl>
    <w:p w14:paraId="3A96D792" w14:textId="47D8BFC6" w:rsidR="006D29DE" w:rsidRDefault="006D29DE">
      <w:pPr>
        <w:rPr>
          <w:rFonts w:ascii="Arial" w:hAnsi="Arial" w:cs="Arial"/>
          <w:b/>
          <w:bCs/>
          <w:sz w:val="19"/>
          <w:szCs w:val="19"/>
          <w:lang w:eastAsia="en-US"/>
        </w:rPr>
      </w:pPr>
      <w:bookmarkStart w:id="6" w:name="_Hlk88918734"/>
    </w:p>
    <w:p w14:paraId="2CF9AAAE" w14:textId="6F670E38" w:rsidR="001D5C77" w:rsidRDefault="001D5C77">
      <w:pPr>
        <w:rPr>
          <w:rFonts w:ascii="Arial" w:hAnsi="Arial" w:cs="Arial"/>
          <w:b/>
          <w:bCs/>
          <w:sz w:val="19"/>
          <w:szCs w:val="19"/>
          <w:lang w:eastAsia="en-US"/>
        </w:rPr>
      </w:pPr>
    </w:p>
    <w:p w14:paraId="076712B7" w14:textId="0F96F31F" w:rsidR="00192D07" w:rsidRPr="0014739F" w:rsidRDefault="0014739F" w:rsidP="00F35D73">
      <w:pPr>
        <w:pStyle w:val="ListParagraph"/>
        <w:spacing w:line="360" w:lineRule="auto"/>
        <w:ind w:left="1008" w:right="-143"/>
        <w:rPr>
          <w:rFonts w:ascii="Arial" w:hAnsi="Arial" w:cs="Arial"/>
          <w:b/>
          <w:bCs/>
          <w:caps/>
          <w:sz w:val="19"/>
          <w:szCs w:val="19"/>
        </w:rPr>
      </w:pPr>
      <w:r w:rsidRPr="00CC5AB4">
        <w:rPr>
          <w:rFonts w:ascii="Arial" w:hAnsi="Arial" w:cs="Arial"/>
          <w:b/>
          <w:bCs/>
          <w:sz w:val="19"/>
          <w:szCs w:val="19"/>
        </w:rPr>
        <w:t>Derivatives not designated as hedging instruments</w:t>
      </w:r>
      <w:bookmarkEnd w:id="6"/>
    </w:p>
    <w:p w14:paraId="25502892" w14:textId="0F313FA9" w:rsidR="003D5E95" w:rsidRDefault="003D5E95" w:rsidP="00F35D73">
      <w:pPr>
        <w:pStyle w:val="ListParagraph"/>
        <w:spacing w:line="360" w:lineRule="auto"/>
        <w:ind w:left="1008" w:right="-143"/>
        <w:rPr>
          <w:rFonts w:ascii="Arial" w:hAnsi="Arial" w:cs="Arial"/>
          <w:b/>
          <w:bCs/>
          <w:caps/>
          <w:sz w:val="19"/>
          <w:szCs w:val="19"/>
        </w:rPr>
      </w:pPr>
    </w:p>
    <w:p w14:paraId="6F63E8F8" w14:textId="33B9A542" w:rsidR="003D5E95" w:rsidRDefault="003D5E95" w:rsidP="003D5E95">
      <w:pPr>
        <w:pStyle w:val="ListParagraph"/>
        <w:spacing w:line="360" w:lineRule="auto"/>
        <w:ind w:left="1008" w:right="-143"/>
        <w:jc w:val="thaiDistribute"/>
        <w:rPr>
          <w:rFonts w:ascii="Arial" w:hAnsi="Arial" w:cs="Arial"/>
          <w:sz w:val="19"/>
          <w:szCs w:val="19"/>
        </w:rPr>
      </w:pPr>
      <w:r w:rsidRPr="003D5E95">
        <w:rPr>
          <w:rFonts w:ascii="Arial" w:hAnsi="Arial" w:cs="Arial"/>
          <w:sz w:val="19"/>
          <w:szCs w:val="19"/>
        </w:rPr>
        <w:t xml:space="preserve">The Group uses foreign exchange forward contracts and foreign currency put option to manage some of its transaction exposures. The contracts are entered into for periods consistent with foreign currency exposure of the underlying transactions, generally from </w:t>
      </w:r>
      <w:r w:rsidR="007904B7">
        <w:rPr>
          <w:rFonts w:ascii="Arial" w:hAnsi="Arial" w:cs="Arial"/>
          <w:sz w:val="19"/>
          <w:szCs w:val="19"/>
        </w:rPr>
        <w:t xml:space="preserve">months </w:t>
      </w:r>
      <w:r w:rsidRPr="003D5E95">
        <w:rPr>
          <w:rFonts w:ascii="Arial" w:hAnsi="Arial" w:cs="Arial"/>
          <w:sz w:val="19"/>
          <w:szCs w:val="19"/>
        </w:rPr>
        <w:t>6</w:t>
      </w:r>
      <w:r w:rsidR="00ED7507">
        <w:rPr>
          <w:rFonts w:ascii="Arial" w:hAnsi="Arial" w:cs="Arial"/>
          <w:sz w:val="19"/>
          <w:szCs w:val="19"/>
        </w:rPr>
        <w:t xml:space="preserve"> months</w:t>
      </w:r>
      <w:r w:rsidRPr="003D5E95">
        <w:rPr>
          <w:rFonts w:ascii="Arial" w:hAnsi="Arial" w:cs="Arial"/>
          <w:sz w:val="19"/>
          <w:szCs w:val="19"/>
        </w:rPr>
        <w:t xml:space="preserve"> to</w:t>
      </w:r>
      <w:r w:rsidRPr="003D5E95">
        <w:rPr>
          <w:rFonts w:ascii="Arial" w:hAnsi="Arial" w:cs="Arial"/>
          <w:sz w:val="19"/>
          <w:szCs w:val="19"/>
          <w:cs/>
        </w:rPr>
        <w:t xml:space="preserve"> </w:t>
      </w:r>
      <w:r w:rsidR="003D7A13" w:rsidRPr="003D7A13">
        <w:rPr>
          <w:rFonts w:ascii="Arial" w:hAnsi="Arial" w:cs="Arial" w:hint="cs"/>
          <w:sz w:val="19"/>
          <w:szCs w:val="19"/>
          <w:cs/>
        </w:rPr>
        <w:t>12</w:t>
      </w:r>
      <w:r w:rsidRPr="003D5E95">
        <w:rPr>
          <w:rFonts w:ascii="Arial" w:hAnsi="Arial" w:cs="Arial"/>
          <w:sz w:val="19"/>
          <w:szCs w:val="19"/>
        </w:rPr>
        <w:t xml:space="preserve"> months.</w:t>
      </w:r>
    </w:p>
    <w:p w14:paraId="4EFD82E1" w14:textId="77777777" w:rsidR="00F7646C" w:rsidRDefault="00F7646C" w:rsidP="003D5E95">
      <w:pPr>
        <w:pStyle w:val="ListParagraph"/>
        <w:spacing w:line="360" w:lineRule="auto"/>
        <w:ind w:left="1008" w:right="-143"/>
        <w:jc w:val="thaiDistribute"/>
        <w:rPr>
          <w:rFonts w:ascii="Arial" w:hAnsi="Arial" w:cs="Arial"/>
          <w:sz w:val="19"/>
          <w:szCs w:val="19"/>
        </w:rPr>
      </w:pPr>
    </w:p>
    <w:p w14:paraId="47100AAC" w14:textId="7B279490" w:rsidR="0014739F" w:rsidRPr="00FD6A41" w:rsidRDefault="00FD6A41" w:rsidP="00653DDF">
      <w:pPr>
        <w:pStyle w:val="ListParagraph"/>
        <w:numPr>
          <w:ilvl w:val="0"/>
          <w:numId w:val="9"/>
        </w:numPr>
        <w:spacing w:after="0" w:line="360" w:lineRule="auto"/>
        <w:ind w:left="1008" w:right="-143" w:hanging="558"/>
        <w:rPr>
          <w:rFonts w:ascii="Arial" w:hAnsi="Arial" w:cs="Arial"/>
          <w:caps/>
          <w:sz w:val="19"/>
          <w:szCs w:val="19"/>
        </w:rPr>
      </w:pPr>
      <w:r w:rsidRPr="00FD6A41">
        <w:rPr>
          <w:rFonts w:ascii="Arial" w:eastAsia="Arial Unicode MS" w:hAnsi="Arial" w:cs="Arial"/>
          <w:sz w:val="19"/>
          <w:szCs w:val="19"/>
        </w:rPr>
        <w:t>Financial risk management objectives and policies</w:t>
      </w:r>
    </w:p>
    <w:p w14:paraId="4B877787" w14:textId="50A2C1F9" w:rsidR="00FD6A41" w:rsidRDefault="00FD6A41" w:rsidP="00653DDF">
      <w:pPr>
        <w:pStyle w:val="ListParagraph"/>
        <w:spacing w:after="0" w:line="360" w:lineRule="auto"/>
        <w:ind w:left="1008" w:right="-143"/>
        <w:rPr>
          <w:rFonts w:ascii="Arial" w:eastAsia="Arial Unicode MS" w:hAnsi="Arial" w:cs="Arial"/>
          <w:sz w:val="19"/>
          <w:szCs w:val="19"/>
        </w:rPr>
      </w:pPr>
    </w:p>
    <w:p w14:paraId="5D924DBC" w14:textId="7381ACA5" w:rsidR="00192D07" w:rsidRDefault="00A3731A" w:rsidP="00653DDF">
      <w:pPr>
        <w:pStyle w:val="ListParagraph"/>
        <w:spacing w:after="0" w:line="360" w:lineRule="auto"/>
        <w:ind w:left="1008" w:right="-143"/>
        <w:jc w:val="thaiDistribute"/>
        <w:rPr>
          <w:rFonts w:ascii="Arial" w:hAnsi="Arial" w:cs="Arial"/>
          <w:sz w:val="19"/>
          <w:szCs w:val="19"/>
        </w:rPr>
      </w:pPr>
      <w:r w:rsidRPr="00A3731A">
        <w:rPr>
          <w:rFonts w:ascii="Arial" w:hAnsi="Arial" w:cs="Arial"/>
          <w:sz w:val="19"/>
          <w:szCs w:val="19"/>
        </w:rPr>
        <w:t>The Group’s financial instruments principally comprise cash and cash equivalents, trade accounts receivable, loans, investments, and short-term and long-term loans. The financial risks associated with these financial instruments and how they are managed is described below.</w:t>
      </w:r>
    </w:p>
    <w:p w14:paraId="7C5318E0" w14:textId="6096BC54" w:rsidR="002D0000" w:rsidRDefault="002D0000" w:rsidP="00653DDF">
      <w:pPr>
        <w:spacing w:line="360" w:lineRule="auto"/>
        <w:rPr>
          <w:rFonts w:ascii="Arial" w:hAnsi="Arial" w:cs="Arial"/>
          <w:b/>
          <w:bCs/>
          <w:sz w:val="19"/>
          <w:szCs w:val="19"/>
          <w:lang w:eastAsia="en-US"/>
        </w:rPr>
      </w:pPr>
    </w:p>
    <w:p w14:paraId="0EA17821" w14:textId="7D032298" w:rsidR="009069C6" w:rsidRPr="00ED7378" w:rsidRDefault="009069C6" w:rsidP="00653DDF">
      <w:pPr>
        <w:pStyle w:val="ListParagraph"/>
        <w:spacing w:after="0" w:line="360" w:lineRule="auto"/>
        <w:ind w:left="1008" w:right="-143"/>
        <w:jc w:val="thaiDistribute"/>
        <w:rPr>
          <w:rFonts w:ascii="Arial" w:hAnsi="Arial" w:cs="Arial"/>
          <w:b/>
          <w:bCs/>
          <w:sz w:val="19"/>
          <w:szCs w:val="19"/>
        </w:rPr>
      </w:pPr>
      <w:r w:rsidRPr="00ED7378">
        <w:rPr>
          <w:rFonts w:ascii="Arial" w:hAnsi="Arial" w:cs="Arial"/>
          <w:b/>
          <w:bCs/>
          <w:sz w:val="19"/>
          <w:szCs w:val="19"/>
        </w:rPr>
        <w:t>Credit risk</w:t>
      </w:r>
    </w:p>
    <w:p w14:paraId="48C4F2D7" w14:textId="77777777" w:rsidR="00653DDF" w:rsidRPr="00653DDF" w:rsidRDefault="00653DDF" w:rsidP="00653DDF">
      <w:pPr>
        <w:pStyle w:val="ListParagraph"/>
        <w:spacing w:after="0" w:line="360" w:lineRule="auto"/>
        <w:ind w:left="1008" w:right="-143"/>
        <w:jc w:val="thaiDistribute"/>
        <w:rPr>
          <w:rFonts w:ascii="Arial" w:hAnsi="Arial" w:cs="Arial"/>
          <w:sz w:val="16"/>
          <w:szCs w:val="16"/>
        </w:rPr>
      </w:pPr>
    </w:p>
    <w:p w14:paraId="374F8DE8" w14:textId="47DB7283" w:rsidR="00F91C81" w:rsidRDefault="00242B3C" w:rsidP="00653DDF">
      <w:pPr>
        <w:pStyle w:val="ListParagraph"/>
        <w:spacing w:after="0" w:line="360" w:lineRule="auto"/>
        <w:ind w:left="1008" w:right="-143"/>
        <w:jc w:val="thaiDistribute"/>
        <w:rPr>
          <w:rFonts w:ascii="Arial" w:hAnsi="Arial" w:cs="Arial"/>
          <w:sz w:val="19"/>
          <w:szCs w:val="19"/>
        </w:rPr>
      </w:pPr>
      <w:r w:rsidRPr="00242B3C">
        <w:rPr>
          <w:rFonts w:ascii="Arial" w:hAnsi="Arial" w:cs="Arial"/>
          <w:sz w:val="19"/>
          <w:szCs w:val="19"/>
        </w:rPr>
        <w:t xml:space="preserve">The Group has exposure to credit risk primarily with respect to </w:t>
      </w:r>
      <w:r w:rsidR="007904B7">
        <w:rPr>
          <w:rFonts w:ascii="Arial" w:hAnsi="Arial" w:cs="Arial"/>
          <w:sz w:val="19"/>
          <w:szCs w:val="19"/>
        </w:rPr>
        <w:t>accounts</w:t>
      </w:r>
      <w:r w:rsidRPr="00242B3C">
        <w:rPr>
          <w:rFonts w:ascii="Arial" w:hAnsi="Arial" w:cs="Arial"/>
          <w:sz w:val="19"/>
          <w:szCs w:val="19"/>
        </w:rPr>
        <w:t xml:space="preserve"> receivable and loans. The Group manages the risk by adopting appropriate credit control policies and procedures. In addition, credit exposure is not concentrated due to its diverse and large customer base. Therefore, the Group does not expect to incur material financial losses from the credit granting besides the amount of the allowance for expected credit loss recorded in the account</w:t>
      </w:r>
      <w:r w:rsidR="0065524E">
        <w:rPr>
          <w:rFonts w:ascii="Arial" w:hAnsi="Arial" w:cs="Arial"/>
          <w:sz w:val="19"/>
          <w:szCs w:val="19"/>
        </w:rPr>
        <w:t>.</w:t>
      </w:r>
    </w:p>
    <w:p w14:paraId="199E0DA0" w14:textId="77777777" w:rsidR="00C11AD3" w:rsidRDefault="00C11AD3" w:rsidP="00653DDF">
      <w:pPr>
        <w:pStyle w:val="ListParagraph"/>
        <w:spacing w:after="0" w:line="360" w:lineRule="auto"/>
        <w:ind w:left="1008" w:right="-143"/>
        <w:jc w:val="thaiDistribute"/>
        <w:rPr>
          <w:rFonts w:ascii="Arial" w:hAnsi="Arial" w:cs="Arial"/>
          <w:sz w:val="19"/>
          <w:szCs w:val="19"/>
          <w:u w:val="single"/>
        </w:rPr>
      </w:pPr>
    </w:p>
    <w:p w14:paraId="739C2437" w14:textId="2C38C9AF" w:rsidR="00F91C81" w:rsidRDefault="00F91C81" w:rsidP="00A3731A">
      <w:pPr>
        <w:pStyle w:val="ListParagraph"/>
        <w:spacing w:line="360" w:lineRule="auto"/>
        <w:ind w:left="1008" w:right="-143"/>
        <w:jc w:val="thaiDistribute"/>
        <w:rPr>
          <w:rFonts w:ascii="Arial" w:hAnsi="Arial" w:cs="Arial"/>
          <w:sz w:val="19"/>
          <w:szCs w:val="19"/>
          <w:u w:val="single"/>
        </w:rPr>
      </w:pPr>
      <w:r w:rsidRPr="00F91C81">
        <w:rPr>
          <w:rFonts w:ascii="Arial" w:hAnsi="Arial" w:cs="Arial"/>
          <w:sz w:val="19"/>
          <w:szCs w:val="19"/>
          <w:u w:val="single"/>
        </w:rPr>
        <w:t>Trade receivables</w:t>
      </w:r>
    </w:p>
    <w:p w14:paraId="1C99A983" w14:textId="4ABBB6AB" w:rsidR="00290859" w:rsidRPr="00834394" w:rsidRDefault="00290859" w:rsidP="00A3731A">
      <w:pPr>
        <w:pStyle w:val="ListParagraph"/>
        <w:spacing w:line="360" w:lineRule="auto"/>
        <w:ind w:left="1008" w:right="-143"/>
        <w:jc w:val="thaiDistribute"/>
        <w:rPr>
          <w:rFonts w:ascii="Arial" w:hAnsi="Arial" w:cs="Arial"/>
          <w:sz w:val="19"/>
          <w:szCs w:val="19"/>
        </w:rPr>
      </w:pPr>
      <w:r w:rsidRPr="00834394">
        <w:rPr>
          <w:rFonts w:ascii="Arial" w:hAnsi="Arial" w:cs="Arial"/>
          <w:sz w:val="19"/>
          <w:szCs w:val="19"/>
        </w:rPr>
        <w:t>The Group manages the risk by adopting appropriate credit control policies and procedures and therefore does not expect to incur material financial losses. Outstanding trade receivables are regularly monitored.  More than 80% of customers have been with long term relationship without experiencing bad debt.</w:t>
      </w:r>
    </w:p>
    <w:p w14:paraId="590E3D9E" w14:textId="6DCAF853" w:rsidR="00D63641" w:rsidRDefault="00D63641">
      <w:pPr>
        <w:rPr>
          <w:rFonts w:ascii="Arial" w:hAnsi="Arial" w:cs="Arial"/>
          <w:sz w:val="19"/>
          <w:szCs w:val="19"/>
          <w:lang w:eastAsia="en-US"/>
        </w:rPr>
      </w:pPr>
    </w:p>
    <w:p w14:paraId="22DD71F3" w14:textId="0693B4F2" w:rsidR="00FB2014" w:rsidRPr="00834394" w:rsidRDefault="00FB2014" w:rsidP="00A3731A">
      <w:pPr>
        <w:pStyle w:val="ListParagraph"/>
        <w:spacing w:line="360" w:lineRule="auto"/>
        <w:ind w:left="1008" w:right="-143"/>
        <w:jc w:val="thaiDistribute"/>
        <w:rPr>
          <w:rFonts w:ascii="Arial" w:hAnsi="Arial" w:cs="Arial"/>
          <w:sz w:val="19"/>
          <w:szCs w:val="19"/>
        </w:rPr>
      </w:pPr>
      <w:r w:rsidRPr="00834394">
        <w:rPr>
          <w:rFonts w:ascii="Arial" w:hAnsi="Arial" w:cs="Arial"/>
          <w:sz w:val="19"/>
          <w:szCs w:val="19"/>
        </w:rPr>
        <w:t xml:space="preserve">An impairment analysis is performed at each reporting date to measure expected credit losses. </w:t>
      </w:r>
      <w:r w:rsidR="00653DDF">
        <w:rPr>
          <w:rFonts w:ascii="Arial" w:hAnsi="Arial" w:cs="Arial"/>
          <w:sz w:val="19"/>
          <w:szCs w:val="19"/>
        </w:rPr>
        <w:br/>
      </w:r>
      <w:r w:rsidRPr="00834394">
        <w:rPr>
          <w:rFonts w:ascii="Arial" w:hAnsi="Arial" w:cs="Arial"/>
          <w:sz w:val="19"/>
          <w:szCs w:val="19"/>
        </w:rPr>
        <w:t>The provision rates are based on days past due for groupings of various customer segments with similar credit risks. The Group classifies customer segments by general customer, mold customer, reliable or long-term relationship or favorable customer, and customer with high risk of financial settlement.</w:t>
      </w:r>
    </w:p>
    <w:p w14:paraId="5A7A218F" w14:textId="77777777" w:rsidR="00D63641" w:rsidRDefault="00D63641" w:rsidP="00954511">
      <w:pPr>
        <w:pStyle w:val="ListParagraph"/>
        <w:spacing w:line="360" w:lineRule="auto"/>
        <w:ind w:left="1008" w:right="-143"/>
        <w:jc w:val="thaiDistribute"/>
        <w:rPr>
          <w:rFonts w:ascii="Arial" w:hAnsi="Arial" w:cs="Arial"/>
          <w:sz w:val="19"/>
          <w:szCs w:val="19"/>
        </w:rPr>
      </w:pPr>
    </w:p>
    <w:p w14:paraId="2025DDD1" w14:textId="0EDF01AD" w:rsidR="001D5C77" w:rsidRDefault="00834394" w:rsidP="00954511">
      <w:pPr>
        <w:pStyle w:val="ListParagraph"/>
        <w:spacing w:line="360" w:lineRule="auto"/>
        <w:ind w:left="1008" w:right="-143"/>
        <w:jc w:val="thaiDistribute"/>
        <w:rPr>
          <w:rFonts w:ascii="Arial" w:hAnsi="Arial" w:cs="Arial"/>
          <w:sz w:val="19"/>
          <w:szCs w:val="19"/>
        </w:rPr>
      </w:pPr>
      <w:r w:rsidRPr="00834394">
        <w:rPr>
          <w:rFonts w:ascii="Arial" w:hAnsi="Arial" w:cs="Arial"/>
          <w:sz w:val="19"/>
          <w:szCs w:val="19"/>
        </w:rPr>
        <w:lastRenderedPageBreak/>
        <w:t>The calculation of impairment reflects the probability-weighted outcome, the time value of money and reasonable and supportable information that is available at the reporting date about past events, current conditions, and forecasts of future economic conditions. Generally, trade receivables may overdue more than one year are overseas customers with various situations e</w:t>
      </w:r>
      <w:r w:rsidR="0065524E">
        <w:rPr>
          <w:rFonts w:ascii="Arial" w:hAnsi="Arial" w:cs="Arial"/>
          <w:sz w:val="19"/>
          <w:szCs w:val="19"/>
        </w:rPr>
        <w:t>.</w:t>
      </w:r>
      <w:r w:rsidRPr="00834394">
        <w:rPr>
          <w:rFonts w:ascii="Arial" w:hAnsi="Arial" w:cs="Arial"/>
          <w:sz w:val="19"/>
          <w:szCs w:val="19"/>
        </w:rPr>
        <w:t>g. country financial issue, currency devaluation or political situation. However, the Group maintain collection performance. Legal action would be taken for domestic bad debt, while negotiation is more appropriate for overseas cases.</w:t>
      </w:r>
    </w:p>
    <w:p w14:paraId="2019478E" w14:textId="77777777" w:rsidR="00954511" w:rsidRPr="00954511" w:rsidRDefault="00954511" w:rsidP="00954511">
      <w:pPr>
        <w:pStyle w:val="ListParagraph"/>
        <w:spacing w:line="360" w:lineRule="auto"/>
        <w:ind w:left="1008" w:right="-143"/>
        <w:jc w:val="thaiDistribute"/>
        <w:rPr>
          <w:rFonts w:ascii="Arial" w:hAnsi="Arial" w:cs="Arial"/>
          <w:sz w:val="19"/>
          <w:szCs w:val="19"/>
        </w:rPr>
      </w:pPr>
    </w:p>
    <w:p w14:paraId="397F9F85" w14:textId="11C3D097" w:rsidR="007954CF" w:rsidRPr="000A3AEB" w:rsidRDefault="007954CF" w:rsidP="00A3731A">
      <w:pPr>
        <w:pStyle w:val="ListParagraph"/>
        <w:spacing w:line="360" w:lineRule="auto"/>
        <w:ind w:left="1008" w:right="-143"/>
        <w:jc w:val="thaiDistribute"/>
        <w:rPr>
          <w:rFonts w:ascii="Arial" w:hAnsi="Arial" w:cs="Arial"/>
          <w:sz w:val="19"/>
          <w:szCs w:val="19"/>
          <w:u w:val="single"/>
        </w:rPr>
      </w:pPr>
      <w:r w:rsidRPr="000A3AEB">
        <w:rPr>
          <w:rFonts w:ascii="Arial" w:hAnsi="Arial" w:cs="Arial"/>
          <w:sz w:val="19"/>
          <w:szCs w:val="19"/>
          <w:u w:val="single"/>
        </w:rPr>
        <w:t>Financial instruments and cash deposits</w:t>
      </w:r>
    </w:p>
    <w:p w14:paraId="79EE424C" w14:textId="2D6961B6" w:rsidR="000A3AEB" w:rsidRDefault="000A3AEB" w:rsidP="00A3731A">
      <w:pPr>
        <w:pStyle w:val="ListParagraph"/>
        <w:spacing w:line="360" w:lineRule="auto"/>
        <w:ind w:left="1008" w:right="-143"/>
        <w:jc w:val="thaiDistribute"/>
        <w:rPr>
          <w:rFonts w:ascii="Arial" w:hAnsi="Arial" w:cs="Arial"/>
          <w:sz w:val="19"/>
          <w:szCs w:val="19"/>
        </w:rPr>
      </w:pPr>
      <w:r w:rsidRPr="000A3AEB">
        <w:rPr>
          <w:rFonts w:ascii="Arial" w:hAnsi="Arial" w:cs="Arial"/>
          <w:sz w:val="19"/>
          <w:szCs w:val="19"/>
        </w:rPr>
        <w:t>The Group manages the credit risk from balances with banks and financial institutions by making investments only with approved counterparties and within credit limits assigned to each counterparty. Counterparty credit limits and may be updated throughout the year subject to approval of the Group’s Director. The limits are set to minimise the concentration of risks and therefore mitigate financial loss through a counterparty’s potential failure to make payments.</w:t>
      </w:r>
    </w:p>
    <w:p w14:paraId="37A2B9F3" w14:textId="20C4B942" w:rsidR="00F85A2A" w:rsidRDefault="00F85A2A">
      <w:pPr>
        <w:rPr>
          <w:rFonts w:ascii="Arial" w:hAnsi="Arial" w:cs="Arial"/>
          <w:spacing w:val="-2"/>
          <w:sz w:val="19"/>
          <w:szCs w:val="19"/>
          <w:lang w:eastAsia="en-US"/>
        </w:rPr>
      </w:pPr>
    </w:p>
    <w:p w14:paraId="4BDC163D" w14:textId="40D7F36F" w:rsidR="00540297" w:rsidRPr="00540297" w:rsidRDefault="00540297" w:rsidP="00A3731A">
      <w:pPr>
        <w:pStyle w:val="ListParagraph"/>
        <w:spacing w:line="360" w:lineRule="auto"/>
        <w:ind w:left="1008" w:right="-143"/>
        <w:jc w:val="thaiDistribute"/>
        <w:rPr>
          <w:rFonts w:ascii="Arial" w:hAnsi="Arial" w:cs="Arial"/>
          <w:sz w:val="19"/>
          <w:szCs w:val="19"/>
        </w:rPr>
      </w:pPr>
      <w:r w:rsidRPr="00540297">
        <w:rPr>
          <w:rFonts w:ascii="Arial" w:hAnsi="Arial" w:cs="Arial"/>
          <w:spacing w:val="-2"/>
          <w:sz w:val="19"/>
          <w:szCs w:val="19"/>
        </w:rPr>
        <w:t>The credit risk on derivatives is limited because the counterparties</w:t>
      </w:r>
      <w:r w:rsidRPr="00540297">
        <w:rPr>
          <w:rFonts w:ascii="Arial" w:hAnsi="Arial" w:cs="Arial"/>
          <w:sz w:val="19"/>
          <w:szCs w:val="19"/>
        </w:rPr>
        <w:t xml:space="preserve"> are banks with high credit-ratings assigned by international credit-rating agencies.</w:t>
      </w:r>
    </w:p>
    <w:p w14:paraId="327A8C34" w14:textId="67BB4DCD" w:rsidR="001727D5" w:rsidRDefault="001727D5">
      <w:pPr>
        <w:rPr>
          <w:rFonts w:ascii="Arial" w:hAnsi="Arial" w:cs="Arial"/>
          <w:b/>
          <w:bCs/>
          <w:sz w:val="19"/>
          <w:szCs w:val="19"/>
          <w:lang w:eastAsia="en-US"/>
        </w:rPr>
      </w:pPr>
    </w:p>
    <w:p w14:paraId="17DEFCE1" w14:textId="1D5073E3" w:rsidR="000A3AEB" w:rsidRPr="008B1E64" w:rsidRDefault="00AE3CB3" w:rsidP="00A3731A">
      <w:pPr>
        <w:pStyle w:val="ListParagraph"/>
        <w:spacing w:line="360" w:lineRule="auto"/>
        <w:ind w:left="1008" w:right="-143"/>
        <w:jc w:val="thaiDistribute"/>
        <w:rPr>
          <w:rFonts w:ascii="Arial" w:hAnsi="Arial" w:cs="Arial"/>
          <w:b/>
          <w:bCs/>
          <w:sz w:val="19"/>
          <w:szCs w:val="19"/>
        </w:rPr>
      </w:pPr>
      <w:r w:rsidRPr="008B1E64">
        <w:rPr>
          <w:rFonts w:ascii="Arial" w:hAnsi="Arial" w:cs="Arial"/>
          <w:b/>
          <w:bCs/>
          <w:sz w:val="19"/>
          <w:szCs w:val="19"/>
        </w:rPr>
        <w:t>Market risk</w:t>
      </w:r>
    </w:p>
    <w:p w14:paraId="4C8137B2" w14:textId="77777777" w:rsidR="00653DDF" w:rsidRPr="00653DDF" w:rsidRDefault="00653DDF" w:rsidP="00A3731A">
      <w:pPr>
        <w:pStyle w:val="ListParagraph"/>
        <w:spacing w:line="360" w:lineRule="auto"/>
        <w:ind w:left="1008" w:right="-143"/>
        <w:jc w:val="thaiDistribute"/>
        <w:rPr>
          <w:rFonts w:ascii="Arial" w:hAnsi="Arial" w:cs="Arial"/>
          <w:sz w:val="16"/>
          <w:szCs w:val="16"/>
        </w:rPr>
      </w:pPr>
    </w:p>
    <w:p w14:paraId="5454D22A" w14:textId="463DD0D4" w:rsidR="00F85A2A" w:rsidRDefault="00AD1BDC" w:rsidP="00A3731A">
      <w:pPr>
        <w:pStyle w:val="ListParagraph"/>
        <w:spacing w:line="360" w:lineRule="auto"/>
        <w:ind w:left="1008" w:right="-143"/>
        <w:jc w:val="thaiDistribute"/>
        <w:rPr>
          <w:rFonts w:ascii="Arial" w:hAnsi="Arial" w:cs="Arial"/>
          <w:sz w:val="19"/>
          <w:szCs w:val="19"/>
        </w:rPr>
      </w:pPr>
      <w:r w:rsidRPr="00AD1BDC">
        <w:rPr>
          <w:rFonts w:ascii="Arial" w:hAnsi="Arial" w:cs="Arial"/>
          <w:sz w:val="19"/>
          <w:szCs w:val="19"/>
        </w:rPr>
        <w:t xml:space="preserve">The Company has launched new models each year following the customers demand in each country. In some cases, the order quantity and price may be different from what agreed on the contract and it is not a serious issue for the Company as we do have a strong customer base covering 141 countries worldwide that we can also supply to. However, there </w:t>
      </w:r>
      <w:r w:rsidR="00367658">
        <w:rPr>
          <w:rFonts w:ascii="Arial" w:hAnsi="Arial" w:cs="Arial"/>
          <w:sz w:val="19"/>
          <w:szCs w:val="19"/>
        </w:rPr>
        <w:t>are</w:t>
      </w:r>
      <w:r w:rsidRPr="00AD1BDC">
        <w:rPr>
          <w:rFonts w:ascii="Arial" w:hAnsi="Arial" w:cs="Arial"/>
          <w:sz w:val="19"/>
          <w:szCs w:val="19"/>
        </w:rPr>
        <w:t xml:space="preserve"> certain tooling</w:t>
      </w:r>
      <w:r w:rsidR="00367658">
        <w:rPr>
          <w:rFonts w:ascii="Arial" w:hAnsi="Arial" w:cs="Arial"/>
          <w:sz w:val="19"/>
          <w:szCs w:val="19"/>
        </w:rPr>
        <w:t>s</w:t>
      </w:r>
      <w:r w:rsidRPr="00AD1BDC">
        <w:rPr>
          <w:rFonts w:ascii="Arial" w:hAnsi="Arial" w:cs="Arial"/>
          <w:sz w:val="19"/>
          <w:szCs w:val="19"/>
        </w:rPr>
        <w:t xml:space="preserve"> that the company specially made targeting one specific country, in which breach of contract or import issue could be the serious issue. In such case, the Company will rent or sell out those toolings. In the past, the Company was able to control over 90% of these toolings. Apart from bre</w:t>
      </w:r>
      <w:r w:rsidR="002F2FCF">
        <w:rPr>
          <w:rFonts w:ascii="Arial" w:hAnsi="Arial" w:cs="Arial"/>
          <w:sz w:val="19"/>
          <w:szCs w:val="19"/>
        </w:rPr>
        <w:t>a</w:t>
      </w:r>
      <w:r w:rsidRPr="00AD1BDC">
        <w:rPr>
          <w:rFonts w:ascii="Arial" w:hAnsi="Arial" w:cs="Arial"/>
          <w:sz w:val="19"/>
          <w:szCs w:val="19"/>
        </w:rPr>
        <w:t xml:space="preserve">ch of contract and import issue, an epic </w:t>
      </w:r>
      <w:r w:rsidR="007B4E9A" w:rsidRPr="00AD1BDC">
        <w:rPr>
          <w:rFonts w:ascii="Arial" w:hAnsi="Arial" w:cs="Arial"/>
          <w:sz w:val="19"/>
          <w:szCs w:val="19"/>
        </w:rPr>
        <w:t>increase</w:t>
      </w:r>
      <w:r w:rsidRPr="00AD1BDC">
        <w:rPr>
          <w:rFonts w:ascii="Arial" w:hAnsi="Arial" w:cs="Arial"/>
          <w:sz w:val="19"/>
          <w:szCs w:val="19"/>
        </w:rPr>
        <w:t xml:space="preserve"> of almost 1000% in freight charge last year is another reason the Company rent and sell out number of toolings to save in transportation cost and maximize the utilization of toolings.</w:t>
      </w:r>
    </w:p>
    <w:p w14:paraId="4D40C138" w14:textId="7F6F8B4D" w:rsidR="00801287" w:rsidRDefault="00801287">
      <w:pPr>
        <w:rPr>
          <w:rFonts w:ascii="Arial" w:hAnsi="Arial" w:cs="Arial"/>
          <w:sz w:val="19"/>
          <w:szCs w:val="19"/>
          <w:lang w:eastAsia="en-US"/>
        </w:rPr>
      </w:pPr>
      <w:r>
        <w:rPr>
          <w:rFonts w:ascii="Arial" w:hAnsi="Arial" w:cs="Arial"/>
          <w:sz w:val="19"/>
          <w:szCs w:val="19"/>
        </w:rPr>
        <w:br w:type="page"/>
      </w:r>
    </w:p>
    <w:p w14:paraId="5A52BD3D" w14:textId="3A3DDECE" w:rsidR="008B1E64" w:rsidRPr="009716B2" w:rsidRDefault="009716B2" w:rsidP="009716B2">
      <w:pPr>
        <w:spacing w:line="360" w:lineRule="auto"/>
        <w:ind w:right="-143"/>
        <w:jc w:val="thaiDistribute"/>
        <w:rPr>
          <w:rFonts w:ascii="Arial" w:hAnsi="Arial" w:cs="Arial"/>
          <w:caps/>
          <w:sz w:val="19"/>
          <w:szCs w:val="19"/>
          <w:u w:val="single"/>
        </w:rPr>
      </w:pPr>
      <w:r>
        <w:rPr>
          <w:rFonts w:ascii="Arial" w:hAnsi="Arial" w:cs="Arial"/>
          <w:b/>
          <w:bCs/>
          <w:sz w:val="19"/>
          <w:szCs w:val="19"/>
        </w:rPr>
        <w:lastRenderedPageBreak/>
        <w:t xml:space="preserve">                   </w:t>
      </w:r>
      <w:r w:rsidR="009B465A" w:rsidRPr="009716B2">
        <w:rPr>
          <w:rFonts w:ascii="Arial" w:hAnsi="Arial" w:cs="Arial"/>
          <w:b/>
          <w:bCs/>
          <w:sz w:val="19"/>
          <w:szCs w:val="19"/>
        </w:rPr>
        <w:t>Interest rate risk</w:t>
      </w:r>
    </w:p>
    <w:p w14:paraId="175995C8" w14:textId="77777777" w:rsidR="00653DDF" w:rsidRPr="00653DDF" w:rsidRDefault="00653DDF" w:rsidP="00DC7062">
      <w:pPr>
        <w:pStyle w:val="ListParagraph"/>
        <w:spacing w:line="360" w:lineRule="auto"/>
        <w:ind w:left="1008" w:right="-143"/>
        <w:jc w:val="thaiDistribute"/>
        <w:rPr>
          <w:rFonts w:ascii="Arial" w:hAnsi="Arial" w:cs="Arial"/>
          <w:sz w:val="16"/>
          <w:szCs w:val="16"/>
        </w:rPr>
      </w:pPr>
    </w:p>
    <w:p w14:paraId="7FAE3B33" w14:textId="52F836C2" w:rsidR="005F49C8" w:rsidRDefault="00DC7062" w:rsidP="00DC7062">
      <w:pPr>
        <w:pStyle w:val="ListParagraph"/>
        <w:spacing w:line="360" w:lineRule="auto"/>
        <w:ind w:left="1008" w:right="-143"/>
        <w:jc w:val="thaiDistribute"/>
        <w:rPr>
          <w:rFonts w:ascii="Arial" w:hAnsi="Arial" w:cs="Arial"/>
          <w:sz w:val="19"/>
          <w:szCs w:val="19"/>
        </w:rPr>
      </w:pPr>
      <w:r w:rsidRPr="009E033D">
        <w:rPr>
          <w:rFonts w:ascii="Arial" w:hAnsi="Arial" w:cs="Arial"/>
          <w:sz w:val="19"/>
          <w:szCs w:val="19"/>
        </w:rPr>
        <w:t xml:space="preserve">Interest rate risk arises from the fluctuation of interest rates in the future which will affect operations and cash flows of the </w:t>
      </w:r>
      <w:r w:rsidRPr="009E033D">
        <w:rPr>
          <w:rFonts w:ascii="Arial" w:hAnsi="Arial" w:cs="Browallia New"/>
          <w:sz w:val="19"/>
          <w:szCs w:val="24"/>
        </w:rPr>
        <w:t>Group</w:t>
      </w:r>
      <w:r w:rsidRPr="009E033D">
        <w:rPr>
          <w:rFonts w:ascii="Arial" w:hAnsi="Arial" w:cs="Arial"/>
          <w:sz w:val="19"/>
          <w:szCs w:val="19"/>
        </w:rPr>
        <w:t>. The Group is exposed to interest rate risk in respect of assets and liabilities as follows:</w:t>
      </w:r>
    </w:p>
    <w:tbl>
      <w:tblPr>
        <w:tblW w:w="8415" w:type="dxa"/>
        <w:tblInd w:w="900" w:type="dxa"/>
        <w:tblLayout w:type="fixed"/>
        <w:tblLook w:val="0000" w:firstRow="0" w:lastRow="0" w:firstColumn="0" w:lastColumn="0" w:noHBand="0" w:noVBand="0"/>
      </w:tblPr>
      <w:tblGrid>
        <w:gridCol w:w="3510"/>
        <w:gridCol w:w="1170"/>
        <w:gridCol w:w="1170"/>
        <w:gridCol w:w="1170"/>
        <w:gridCol w:w="1395"/>
      </w:tblGrid>
      <w:tr w:rsidR="00720AF5" w:rsidRPr="00756CC7" w14:paraId="3293B25F" w14:textId="77777777" w:rsidTr="00836789">
        <w:trPr>
          <w:cantSplit/>
          <w:trHeight w:val="80"/>
        </w:trPr>
        <w:tc>
          <w:tcPr>
            <w:tcW w:w="3510" w:type="dxa"/>
          </w:tcPr>
          <w:p w14:paraId="0150415E" w14:textId="77777777" w:rsidR="00720AF5" w:rsidRPr="00756CC7" w:rsidRDefault="00720AF5" w:rsidP="00EB74BA">
            <w:pPr>
              <w:spacing w:line="360" w:lineRule="auto"/>
              <w:rPr>
                <w:rFonts w:ascii="Arial" w:eastAsia="Arial Unicode MS" w:hAnsi="Arial" w:cs="Arial"/>
                <w:sz w:val="16"/>
                <w:szCs w:val="16"/>
              </w:rPr>
            </w:pPr>
          </w:p>
        </w:tc>
        <w:tc>
          <w:tcPr>
            <w:tcW w:w="4905" w:type="dxa"/>
            <w:gridSpan w:val="4"/>
          </w:tcPr>
          <w:p w14:paraId="7EE85862" w14:textId="245E18D3" w:rsidR="00720AF5" w:rsidRPr="00756CC7" w:rsidRDefault="00720AF5" w:rsidP="003E715B">
            <w:pPr>
              <w:spacing w:line="360" w:lineRule="auto"/>
              <w:ind w:left="-47" w:right="-31"/>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720AF5" w:rsidRPr="00756CC7" w14:paraId="4C565260" w14:textId="77777777" w:rsidTr="00836789">
        <w:trPr>
          <w:cantSplit/>
          <w:trHeight w:val="80"/>
        </w:trPr>
        <w:tc>
          <w:tcPr>
            <w:tcW w:w="3510" w:type="dxa"/>
          </w:tcPr>
          <w:p w14:paraId="672EB4CF" w14:textId="77777777" w:rsidR="00720AF5" w:rsidRPr="00756CC7" w:rsidRDefault="00720AF5" w:rsidP="001F6B0E">
            <w:pPr>
              <w:spacing w:before="60" w:line="276" w:lineRule="auto"/>
              <w:rPr>
                <w:rFonts w:ascii="Arial" w:eastAsia="Arial Unicode MS" w:hAnsi="Arial" w:cs="Arial"/>
                <w:sz w:val="16"/>
                <w:szCs w:val="16"/>
              </w:rPr>
            </w:pPr>
          </w:p>
        </w:tc>
        <w:tc>
          <w:tcPr>
            <w:tcW w:w="4905" w:type="dxa"/>
            <w:gridSpan w:val="4"/>
          </w:tcPr>
          <w:p w14:paraId="05DB624A" w14:textId="73CC244C" w:rsidR="00720AF5" w:rsidRPr="00756CC7" w:rsidRDefault="00720AF5" w:rsidP="001F6B0E">
            <w:pPr>
              <w:pBdr>
                <w:bottom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Consolidated</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720AF5" w:rsidRPr="00756CC7" w14:paraId="428DE0BC" w14:textId="77777777" w:rsidTr="00836789">
        <w:trPr>
          <w:cantSplit/>
        </w:trPr>
        <w:tc>
          <w:tcPr>
            <w:tcW w:w="3510" w:type="dxa"/>
          </w:tcPr>
          <w:p w14:paraId="26A30E22" w14:textId="77777777" w:rsidR="00720AF5" w:rsidRPr="00756CC7" w:rsidRDefault="00720AF5" w:rsidP="001F6B0E">
            <w:pPr>
              <w:spacing w:before="60" w:line="276" w:lineRule="auto"/>
              <w:rPr>
                <w:rFonts w:ascii="Arial" w:eastAsia="Arial Unicode MS" w:hAnsi="Arial" w:cs="Arial"/>
                <w:sz w:val="16"/>
                <w:szCs w:val="16"/>
              </w:rPr>
            </w:pPr>
          </w:p>
        </w:tc>
        <w:tc>
          <w:tcPr>
            <w:tcW w:w="4905" w:type="dxa"/>
            <w:gridSpan w:val="4"/>
          </w:tcPr>
          <w:p w14:paraId="5861FF59" w14:textId="348B65E6" w:rsidR="00720AF5" w:rsidRPr="00756CC7" w:rsidRDefault="00720AF5" w:rsidP="001F6B0E">
            <w:pPr>
              <w:pBdr>
                <w:bottom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As at 31 December 202</w:t>
            </w:r>
            <w:r w:rsidR="0066107D">
              <w:rPr>
                <w:rFonts w:ascii="Arial" w:eastAsia="Arial Unicode MS" w:hAnsi="Arial" w:cs="Arial"/>
                <w:sz w:val="16"/>
                <w:szCs w:val="16"/>
              </w:rPr>
              <w:t>3</w:t>
            </w:r>
          </w:p>
        </w:tc>
      </w:tr>
      <w:tr w:rsidR="00720AF5" w:rsidRPr="00756CC7" w14:paraId="0D4EB294" w14:textId="77777777" w:rsidTr="00836789">
        <w:trPr>
          <w:cantSplit/>
        </w:trPr>
        <w:tc>
          <w:tcPr>
            <w:tcW w:w="3510" w:type="dxa"/>
          </w:tcPr>
          <w:p w14:paraId="6B642C80" w14:textId="77777777" w:rsidR="00720AF5" w:rsidRPr="00756CC7" w:rsidRDefault="00720AF5" w:rsidP="001F6B0E">
            <w:pPr>
              <w:spacing w:before="60" w:line="276" w:lineRule="auto"/>
              <w:rPr>
                <w:rFonts w:ascii="Arial" w:eastAsia="Arial Unicode MS" w:hAnsi="Arial" w:cs="Arial"/>
                <w:sz w:val="16"/>
                <w:szCs w:val="16"/>
              </w:rPr>
            </w:pPr>
          </w:p>
        </w:tc>
        <w:tc>
          <w:tcPr>
            <w:tcW w:w="1170" w:type="dxa"/>
          </w:tcPr>
          <w:p w14:paraId="02F58650" w14:textId="77777777" w:rsidR="00720AF5" w:rsidRPr="00756CC7" w:rsidRDefault="00720AF5" w:rsidP="001F6B0E">
            <w:pPr>
              <w:spacing w:before="60" w:line="276" w:lineRule="auto"/>
              <w:ind w:left="-47" w:right="-31"/>
              <w:jc w:val="center"/>
              <w:rPr>
                <w:rFonts w:ascii="Arial" w:eastAsia="Arial Unicode MS" w:hAnsi="Arial" w:cs="Arial"/>
                <w:sz w:val="16"/>
                <w:szCs w:val="16"/>
              </w:rPr>
            </w:pPr>
          </w:p>
          <w:p w14:paraId="7D0C2335" w14:textId="202E522D" w:rsidR="00720AF5" w:rsidRPr="00756CC7" w:rsidRDefault="00720AF5" w:rsidP="001F6B0E">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3C987122" w14:textId="77777777" w:rsidR="00720AF5" w:rsidRDefault="00720AF5" w:rsidP="001F6B0E">
            <w:pPr>
              <w:spacing w:before="60" w:line="276" w:lineRule="auto"/>
              <w:ind w:left="-47" w:right="-31"/>
              <w:jc w:val="center"/>
              <w:rPr>
                <w:rFonts w:ascii="Arial" w:eastAsia="Arial Unicode MS" w:hAnsi="Arial" w:cs="Arial"/>
                <w:sz w:val="16"/>
                <w:szCs w:val="16"/>
              </w:rPr>
            </w:pPr>
          </w:p>
          <w:p w14:paraId="55AF9A12" w14:textId="69033F18" w:rsidR="00720AF5" w:rsidRPr="00756CC7" w:rsidRDefault="00720AF5" w:rsidP="001F6B0E">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0F9CA69B" w14:textId="77777777" w:rsidR="00720AF5" w:rsidRPr="00756CC7" w:rsidRDefault="00720AF5" w:rsidP="001F6B0E">
            <w:pPr>
              <w:spacing w:before="60" w:line="276" w:lineRule="auto"/>
              <w:ind w:left="-47" w:right="-31"/>
              <w:jc w:val="center"/>
              <w:rPr>
                <w:rFonts w:ascii="Arial" w:eastAsia="Arial Unicode MS" w:hAnsi="Arial" w:cs="Arial"/>
                <w:sz w:val="16"/>
                <w:szCs w:val="16"/>
              </w:rPr>
            </w:pPr>
          </w:p>
        </w:tc>
        <w:tc>
          <w:tcPr>
            <w:tcW w:w="1395" w:type="dxa"/>
          </w:tcPr>
          <w:p w14:paraId="1EF69ABB" w14:textId="2C60D492" w:rsidR="00720AF5" w:rsidRPr="00756CC7" w:rsidRDefault="00720AF5" w:rsidP="001F6B0E">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07B030D9" w14:textId="69BD51C3" w:rsidR="00720AF5" w:rsidRPr="00756CC7" w:rsidRDefault="00720AF5" w:rsidP="001F6B0E">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720AF5" w:rsidRPr="00756CC7" w14:paraId="3484378E" w14:textId="77777777" w:rsidTr="00836789">
        <w:trPr>
          <w:cantSplit/>
        </w:trPr>
        <w:tc>
          <w:tcPr>
            <w:tcW w:w="3510" w:type="dxa"/>
          </w:tcPr>
          <w:p w14:paraId="1F257EA8" w14:textId="77777777" w:rsidR="00720AF5" w:rsidRPr="00756CC7" w:rsidRDefault="00720AF5" w:rsidP="001F6B0E">
            <w:pPr>
              <w:tabs>
                <w:tab w:val="left" w:pos="240"/>
              </w:tabs>
              <w:spacing w:before="60" w:line="276" w:lineRule="auto"/>
              <w:ind w:left="240" w:hanging="240"/>
              <w:rPr>
                <w:rFonts w:ascii="Arial" w:eastAsia="Arial Unicode MS" w:hAnsi="Arial" w:cs="Arial"/>
                <w:sz w:val="16"/>
                <w:szCs w:val="16"/>
              </w:rPr>
            </w:pPr>
          </w:p>
        </w:tc>
        <w:tc>
          <w:tcPr>
            <w:tcW w:w="1170" w:type="dxa"/>
          </w:tcPr>
          <w:p w14:paraId="7C78B0EB" w14:textId="2C135B26"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3D2828EC" w14:textId="687EF17D"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r w:rsidRPr="00756CC7">
              <w:rPr>
                <w:rFonts w:ascii="Arial" w:eastAsia="Arial Unicode MS" w:hAnsi="Arial" w:cs="Arial"/>
                <w:sz w:val="16"/>
                <w:szCs w:val="16"/>
              </w:rPr>
              <w:t>interest rate</w:t>
            </w:r>
          </w:p>
        </w:tc>
        <w:tc>
          <w:tcPr>
            <w:tcW w:w="1170" w:type="dxa"/>
          </w:tcPr>
          <w:p w14:paraId="26367832" w14:textId="77777777"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95" w:type="dxa"/>
          </w:tcPr>
          <w:p w14:paraId="12ADE704" w14:textId="77777777"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720AF5" w:rsidRPr="00756CC7" w14:paraId="13BCD551" w14:textId="77777777" w:rsidTr="00836789">
        <w:trPr>
          <w:cantSplit/>
        </w:trPr>
        <w:tc>
          <w:tcPr>
            <w:tcW w:w="3510" w:type="dxa"/>
          </w:tcPr>
          <w:p w14:paraId="4F5417C7" w14:textId="7A914DA1" w:rsidR="00720AF5" w:rsidRPr="00756CC7" w:rsidRDefault="00720AF5" w:rsidP="003B28C2">
            <w:pPr>
              <w:tabs>
                <w:tab w:val="left" w:pos="240"/>
              </w:tabs>
              <w:spacing w:line="360" w:lineRule="auto"/>
              <w:ind w:left="240" w:hanging="240"/>
              <w:rPr>
                <w:rFonts w:ascii="Arial" w:eastAsia="Arial Unicode MS" w:hAnsi="Arial" w:cs="Arial"/>
                <w:b/>
                <w:bCs/>
                <w:sz w:val="16"/>
                <w:szCs w:val="16"/>
              </w:rPr>
            </w:pPr>
          </w:p>
        </w:tc>
        <w:tc>
          <w:tcPr>
            <w:tcW w:w="1170" w:type="dxa"/>
          </w:tcPr>
          <w:p w14:paraId="68211B49" w14:textId="77777777" w:rsidR="00720AF5" w:rsidRPr="00756CC7" w:rsidRDefault="00720AF5" w:rsidP="003B28C2">
            <w:pPr>
              <w:tabs>
                <w:tab w:val="decimal" w:pos="792"/>
              </w:tabs>
              <w:spacing w:line="360" w:lineRule="auto"/>
              <w:ind w:left="-47" w:right="-31"/>
              <w:jc w:val="both"/>
              <w:rPr>
                <w:rFonts w:ascii="Arial" w:hAnsi="Arial" w:cs="Arial"/>
                <w:sz w:val="16"/>
                <w:szCs w:val="16"/>
              </w:rPr>
            </w:pPr>
          </w:p>
        </w:tc>
        <w:tc>
          <w:tcPr>
            <w:tcW w:w="1170" w:type="dxa"/>
          </w:tcPr>
          <w:p w14:paraId="5920B23C" w14:textId="77777777" w:rsidR="00720AF5" w:rsidRPr="00756CC7" w:rsidRDefault="00720AF5" w:rsidP="003B28C2">
            <w:pPr>
              <w:tabs>
                <w:tab w:val="decimal" w:pos="792"/>
              </w:tabs>
              <w:spacing w:line="360" w:lineRule="auto"/>
              <w:ind w:left="-47" w:right="-31"/>
              <w:jc w:val="right"/>
              <w:rPr>
                <w:rFonts w:ascii="Arial" w:hAnsi="Arial" w:cs="Arial"/>
                <w:sz w:val="16"/>
                <w:szCs w:val="16"/>
              </w:rPr>
            </w:pPr>
          </w:p>
        </w:tc>
        <w:tc>
          <w:tcPr>
            <w:tcW w:w="1170" w:type="dxa"/>
          </w:tcPr>
          <w:p w14:paraId="1C9B35D0" w14:textId="77777777" w:rsidR="00720AF5" w:rsidRPr="00756CC7" w:rsidRDefault="00720AF5" w:rsidP="003B28C2">
            <w:pPr>
              <w:tabs>
                <w:tab w:val="decimal" w:pos="792"/>
              </w:tabs>
              <w:spacing w:line="360" w:lineRule="auto"/>
              <w:ind w:left="-47" w:right="-31"/>
              <w:jc w:val="right"/>
              <w:rPr>
                <w:rFonts w:ascii="Arial" w:hAnsi="Arial" w:cs="Arial"/>
                <w:sz w:val="16"/>
                <w:szCs w:val="16"/>
              </w:rPr>
            </w:pPr>
          </w:p>
        </w:tc>
        <w:tc>
          <w:tcPr>
            <w:tcW w:w="1395" w:type="dxa"/>
          </w:tcPr>
          <w:p w14:paraId="096C1DB8" w14:textId="77777777" w:rsidR="00720AF5" w:rsidRPr="00756CC7" w:rsidRDefault="00720AF5" w:rsidP="003B28C2">
            <w:pPr>
              <w:spacing w:line="360" w:lineRule="auto"/>
              <w:ind w:left="-47" w:right="-31"/>
              <w:jc w:val="center"/>
              <w:rPr>
                <w:rFonts w:ascii="Arial" w:hAnsi="Arial" w:cs="Arial"/>
                <w:sz w:val="16"/>
                <w:szCs w:val="16"/>
              </w:rPr>
            </w:pPr>
          </w:p>
        </w:tc>
      </w:tr>
      <w:tr w:rsidR="00836789" w:rsidRPr="00756CC7" w14:paraId="50B34DCA" w14:textId="77777777" w:rsidTr="00836789">
        <w:trPr>
          <w:cantSplit/>
        </w:trPr>
        <w:tc>
          <w:tcPr>
            <w:tcW w:w="3510" w:type="dxa"/>
          </w:tcPr>
          <w:p w14:paraId="3DDE0AF8" w14:textId="335C1173" w:rsidR="00836789" w:rsidRPr="00756CC7" w:rsidRDefault="00836789" w:rsidP="003B28C2">
            <w:pPr>
              <w:tabs>
                <w:tab w:val="left" w:pos="240"/>
              </w:tabs>
              <w:spacing w:line="360"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170" w:type="dxa"/>
          </w:tcPr>
          <w:p w14:paraId="0A57AFAD" w14:textId="77777777" w:rsidR="00836789" w:rsidRPr="00756CC7" w:rsidRDefault="00836789" w:rsidP="003B28C2">
            <w:pPr>
              <w:tabs>
                <w:tab w:val="decimal" w:pos="792"/>
              </w:tabs>
              <w:spacing w:line="360" w:lineRule="auto"/>
              <w:ind w:left="-47" w:right="-31"/>
              <w:jc w:val="both"/>
              <w:rPr>
                <w:rFonts w:ascii="Arial" w:hAnsi="Arial" w:cs="Arial"/>
                <w:sz w:val="16"/>
                <w:szCs w:val="16"/>
              </w:rPr>
            </w:pPr>
          </w:p>
        </w:tc>
        <w:tc>
          <w:tcPr>
            <w:tcW w:w="1170" w:type="dxa"/>
          </w:tcPr>
          <w:p w14:paraId="60FB42AF" w14:textId="77777777" w:rsidR="00836789" w:rsidRPr="00756CC7" w:rsidRDefault="00836789" w:rsidP="003B28C2">
            <w:pPr>
              <w:tabs>
                <w:tab w:val="decimal" w:pos="792"/>
              </w:tabs>
              <w:spacing w:line="360" w:lineRule="auto"/>
              <w:ind w:left="-47" w:right="-31"/>
              <w:jc w:val="right"/>
              <w:rPr>
                <w:rFonts w:ascii="Arial" w:hAnsi="Arial" w:cs="Arial"/>
                <w:sz w:val="16"/>
                <w:szCs w:val="16"/>
              </w:rPr>
            </w:pPr>
          </w:p>
        </w:tc>
        <w:tc>
          <w:tcPr>
            <w:tcW w:w="1170" w:type="dxa"/>
          </w:tcPr>
          <w:p w14:paraId="223A0E51" w14:textId="77777777" w:rsidR="00836789" w:rsidRPr="00756CC7" w:rsidRDefault="00836789" w:rsidP="003B28C2">
            <w:pPr>
              <w:tabs>
                <w:tab w:val="decimal" w:pos="792"/>
              </w:tabs>
              <w:spacing w:line="360" w:lineRule="auto"/>
              <w:ind w:left="-47" w:right="-31"/>
              <w:jc w:val="right"/>
              <w:rPr>
                <w:rFonts w:ascii="Arial" w:hAnsi="Arial" w:cs="Arial"/>
                <w:sz w:val="16"/>
                <w:szCs w:val="16"/>
              </w:rPr>
            </w:pPr>
          </w:p>
        </w:tc>
        <w:tc>
          <w:tcPr>
            <w:tcW w:w="1395" w:type="dxa"/>
          </w:tcPr>
          <w:p w14:paraId="2843EBA1" w14:textId="77777777" w:rsidR="00836789" w:rsidRPr="00756CC7" w:rsidRDefault="00836789" w:rsidP="003B28C2">
            <w:pPr>
              <w:spacing w:line="360" w:lineRule="auto"/>
              <w:ind w:left="-47" w:right="-31"/>
              <w:jc w:val="center"/>
              <w:rPr>
                <w:rFonts w:ascii="Arial" w:hAnsi="Arial" w:cs="Arial"/>
                <w:sz w:val="16"/>
                <w:szCs w:val="16"/>
              </w:rPr>
            </w:pPr>
          </w:p>
        </w:tc>
      </w:tr>
      <w:tr w:rsidR="006E4B8E" w:rsidRPr="00756CC7" w14:paraId="6A93F0DE" w14:textId="77777777" w:rsidTr="00836789">
        <w:trPr>
          <w:cantSplit/>
        </w:trPr>
        <w:tc>
          <w:tcPr>
            <w:tcW w:w="3510" w:type="dxa"/>
          </w:tcPr>
          <w:p w14:paraId="4E50441D" w14:textId="77777777" w:rsidR="006E4B8E" w:rsidRPr="00756CC7" w:rsidRDefault="006E4B8E" w:rsidP="006E4B8E">
            <w:pPr>
              <w:tabs>
                <w:tab w:val="left" w:pos="240"/>
              </w:tabs>
              <w:spacing w:line="360"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170" w:type="dxa"/>
          </w:tcPr>
          <w:p w14:paraId="7851F582" w14:textId="3EB7E595" w:rsidR="006E4B8E" w:rsidRPr="001C07E7" w:rsidRDefault="006E4B8E" w:rsidP="006E4B8E">
            <w:pPr>
              <w:spacing w:line="360" w:lineRule="auto"/>
              <w:ind w:left="-47" w:right="-31"/>
              <w:jc w:val="right"/>
              <w:rPr>
                <w:rFonts w:ascii="Arial" w:hAnsi="Arial" w:cstheme="minorBidi"/>
                <w:sz w:val="16"/>
                <w:szCs w:val="16"/>
              </w:rPr>
            </w:pPr>
            <w:r w:rsidRPr="006E4B8E">
              <w:rPr>
                <w:rFonts w:ascii="Arial" w:hAnsi="Arial" w:cstheme="minorBidi"/>
                <w:sz w:val="16"/>
                <w:szCs w:val="16"/>
              </w:rPr>
              <w:t>2</w:t>
            </w:r>
            <w:r w:rsidR="00104155">
              <w:rPr>
                <w:rFonts w:ascii="Arial" w:hAnsi="Arial" w:cstheme="minorBidi"/>
                <w:sz w:val="16"/>
                <w:szCs w:val="16"/>
              </w:rPr>
              <w:t>2</w:t>
            </w:r>
            <w:r w:rsidRPr="006E4B8E">
              <w:rPr>
                <w:rFonts w:ascii="Arial" w:hAnsi="Arial" w:cstheme="minorBidi"/>
                <w:sz w:val="16"/>
                <w:szCs w:val="16"/>
              </w:rPr>
              <w:t>1</w:t>
            </w:r>
          </w:p>
        </w:tc>
        <w:tc>
          <w:tcPr>
            <w:tcW w:w="1170" w:type="dxa"/>
          </w:tcPr>
          <w:p w14:paraId="7B44686B" w14:textId="556C80AC" w:rsidR="006E4B8E" w:rsidRPr="006E4B8E" w:rsidRDefault="006E4B8E" w:rsidP="006E4B8E">
            <w:pPr>
              <w:spacing w:line="360" w:lineRule="auto"/>
              <w:ind w:left="-47" w:right="-31"/>
              <w:jc w:val="center"/>
              <w:rPr>
                <w:rFonts w:ascii="Arial" w:hAnsi="Arial" w:cstheme="minorBidi"/>
                <w:sz w:val="16"/>
                <w:szCs w:val="16"/>
              </w:rPr>
            </w:pPr>
            <w:r>
              <w:rPr>
                <w:rFonts w:ascii="Arial" w:hAnsi="Arial" w:cs="Arial"/>
                <w:sz w:val="16"/>
                <w:szCs w:val="16"/>
              </w:rPr>
              <w:t xml:space="preserve">          -</w:t>
            </w:r>
          </w:p>
        </w:tc>
        <w:tc>
          <w:tcPr>
            <w:tcW w:w="1170" w:type="dxa"/>
          </w:tcPr>
          <w:p w14:paraId="27190483" w14:textId="7553B5EB" w:rsidR="006E4B8E" w:rsidRPr="006E4B8E" w:rsidRDefault="006E4B8E" w:rsidP="006E4B8E">
            <w:pPr>
              <w:spacing w:line="360" w:lineRule="auto"/>
              <w:ind w:left="-47" w:right="-31"/>
              <w:jc w:val="right"/>
              <w:rPr>
                <w:rFonts w:ascii="Arial" w:hAnsi="Arial" w:cstheme="minorBidi"/>
                <w:sz w:val="16"/>
                <w:szCs w:val="16"/>
              </w:rPr>
            </w:pPr>
            <w:r w:rsidRPr="006E4B8E">
              <w:rPr>
                <w:rFonts w:ascii="Arial" w:hAnsi="Arial" w:cstheme="minorBidi"/>
                <w:sz w:val="16"/>
                <w:szCs w:val="16"/>
              </w:rPr>
              <w:t>2</w:t>
            </w:r>
            <w:r w:rsidR="00453950">
              <w:rPr>
                <w:rFonts w:ascii="Arial" w:hAnsi="Arial" w:cstheme="minorBidi"/>
                <w:sz w:val="16"/>
                <w:szCs w:val="16"/>
              </w:rPr>
              <w:t>2</w:t>
            </w:r>
            <w:r w:rsidRPr="006E4B8E">
              <w:rPr>
                <w:rFonts w:ascii="Arial" w:hAnsi="Arial" w:cstheme="minorBidi"/>
                <w:sz w:val="16"/>
                <w:szCs w:val="16"/>
              </w:rPr>
              <w:t>1</w:t>
            </w:r>
          </w:p>
        </w:tc>
        <w:tc>
          <w:tcPr>
            <w:tcW w:w="1395" w:type="dxa"/>
          </w:tcPr>
          <w:p w14:paraId="05CED37C" w14:textId="4AF80D8C" w:rsidR="006E4B8E" w:rsidRPr="00503F3B" w:rsidRDefault="006E4B8E" w:rsidP="006E4B8E">
            <w:pPr>
              <w:spacing w:line="360" w:lineRule="auto"/>
              <w:ind w:left="-47" w:right="-31"/>
              <w:jc w:val="center"/>
              <w:rPr>
                <w:rFonts w:ascii="Arial" w:hAnsi="Arial" w:cs="Arial"/>
                <w:sz w:val="16"/>
                <w:szCs w:val="16"/>
              </w:rPr>
            </w:pPr>
            <w:r w:rsidRPr="00503F3B">
              <w:rPr>
                <w:rFonts w:ascii="Arial" w:hAnsi="Arial" w:cs="Arial"/>
                <w:sz w:val="16"/>
                <w:szCs w:val="16"/>
              </w:rPr>
              <w:t xml:space="preserve">0.01 – </w:t>
            </w:r>
            <w:r w:rsidR="00C16DA6">
              <w:rPr>
                <w:rFonts w:ascii="Arial" w:hAnsi="Arial" w:cs="Arial"/>
                <w:sz w:val="16"/>
                <w:szCs w:val="16"/>
              </w:rPr>
              <w:t>6.60</w:t>
            </w:r>
          </w:p>
        </w:tc>
      </w:tr>
      <w:tr w:rsidR="006E4B8E" w:rsidRPr="00756CC7" w14:paraId="500E608B" w14:textId="77777777" w:rsidTr="00836789">
        <w:trPr>
          <w:cantSplit/>
        </w:trPr>
        <w:tc>
          <w:tcPr>
            <w:tcW w:w="3510" w:type="dxa"/>
          </w:tcPr>
          <w:p w14:paraId="0097F044" w14:textId="77777777" w:rsidR="006E4B8E" w:rsidRPr="00756CC7" w:rsidRDefault="006E4B8E" w:rsidP="006E4B8E">
            <w:pPr>
              <w:tabs>
                <w:tab w:val="left" w:pos="240"/>
              </w:tabs>
              <w:spacing w:line="360" w:lineRule="auto"/>
              <w:ind w:left="240" w:hanging="105"/>
              <w:rPr>
                <w:rFonts w:ascii="Arial" w:eastAsia="Arial Unicode MS" w:hAnsi="Arial" w:cs="Arial"/>
                <w:sz w:val="16"/>
                <w:szCs w:val="16"/>
              </w:rPr>
            </w:pPr>
            <w:r w:rsidRPr="00756CC7">
              <w:rPr>
                <w:rFonts w:ascii="Arial" w:eastAsia="Arial Unicode MS" w:hAnsi="Arial" w:cs="Arial"/>
                <w:sz w:val="16"/>
                <w:szCs w:val="16"/>
              </w:rPr>
              <w:t>Restricted bank deposits</w:t>
            </w:r>
          </w:p>
        </w:tc>
        <w:tc>
          <w:tcPr>
            <w:tcW w:w="1170" w:type="dxa"/>
          </w:tcPr>
          <w:p w14:paraId="5FE91108" w14:textId="2240EDB1" w:rsidR="006E4B8E" w:rsidRPr="006E4B8E" w:rsidRDefault="006E4B8E" w:rsidP="006E4B8E">
            <w:pPr>
              <w:spacing w:line="360" w:lineRule="auto"/>
              <w:ind w:left="-47" w:right="-31"/>
              <w:jc w:val="right"/>
              <w:rPr>
                <w:rFonts w:ascii="Arial" w:hAnsi="Arial" w:cstheme="minorBidi"/>
                <w:sz w:val="16"/>
                <w:szCs w:val="16"/>
              </w:rPr>
            </w:pPr>
            <w:r w:rsidRPr="006E4B8E">
              <w:rPr>
                <w:rFonts w:ascii="Arial" w:hAnsi="Arial" w:cstheme="minorBidi"/>
                <w:sz w:val="16"/>
                <w:szCs w:val="16"/>
              </w:rPr>
              <w:t>5</w:t>
            </w:r>
          </w:p>
        </w:tc>
        <w:tc>
          <w:tcPr>
            <w:tcW w:w="1170" w:type="dxa"/>
          </w:tcPr>
          <w:p w14:paraId="0B3F3FD2" w14:textId="74C93A0E" w:rsidR="006E4B8E" w:rsidRPr="006E4B8E" w:rsidRDefault="006E4B8E" w:rsidP="006E4B8E">
            <w:pPr>
              <w:spacing w:line="360" w:lineRule="auto"/>
              <w:ind w:left="-47" w:right="-31"/>
              <w:jc w:val="center"/>
              <w:rPr>
                <w:rFonts w:ascii="Arial" w:hAnsi="Arial" w:cstheme="minorBidi"/>
                <w:sz w:val="16"/>
                <w:szCs w:val="16"/>
              </w:rPr>
            </w:pPr>
            <w:r>
              <w:rPr>
                <w:rFonts w:ascii="Arial" w:hAnsi="Arial" w:cs="Arial"/>
                <w:sz w:val="16"/>
                <w:szCs w:val="16"/>
              </w:rPr>
              <w:t xml:space="preserve">          -</w:t>
            </w:r>
          </w:p>
        </w:tc>
        <w:tc>
          <w:tcPr>
            <w:tcW w:w="1170" w:type="dxa"/>
          </w:tcPr>
          <w:p w14:paraId="0E9B3433" w14:textId="412AA375" w:rsidR="006E4B8E" w:rsidRPr="006E4B8E" w:rsidRDefault="006E4B8E" w:rsidP="006E4B8E">
            <w:pPr>
              <w:spacing w:line="360" w:lineRule="auto"/>
              <w:ind w:left="-47" w:right="-31"/>
              <w:jc w:val="right"/>
              <w:rPr>
                <w:rFonts w:ascii="Arial" w:hAnsi="Arial" w:cstheme="minorBidi"/>
                <w:sz w:val="16"/>
                <w:szCs w:val="16"/>
              </w:rPr>
            </w:pPr>
            <w:r w:rsidRPr="006E4B8E">
              <w:rPr>
                <w:rFonts w:ascii="Arial" w:hAnsi="Arial" w:cstheme="minorBidi"/>
                <w:sz w:val="16"/>
                <w:szCs w:val="16"/>
              </w:rPr>
              <w:t>5</w:t>
            </w:r>
          </w:p>
        </w:tc>
        <w:tc>
          <w:tcPr>
            <w:tcW w:w="1395" w:type="dxa"/>
          </w:tcPr>
          <w:p w14:paraId="732E3E06" w14:textId="76CF4533" w:rsidR="006E4B8E" w:rsidRPr="00503F3B" w:rsidRDefault="00252549" w:rsidP="006E4B8E">
            <w:pPr>
              <w:spacing w:line="360" w:lineRule="auto"/>
              <w:ind w:left="-47" w:right="-31"/>
              <w:jc w:val="center"/>
              <w:rPr>
                <w:rFonts w:ascii="Arial" w:hAnsi="Arial" w:cs="Arial"/>
                <w:sz w:val="16"/>
                <w:szCs w:val="16"/>
              </w:rPr>
            </w:pPr>
            <w:r w:rsidRPr="00503F3B">
              <w:rPr>
                <w:rFonts w:ascii="Arial" w:hAnsi="Arial" w:cs="Arial"/>
                <w:sz w:val="16"/>
                <w:szCs w:val="16"/>
              </w:rPr>
              <w:t xml:space="preserve">0.01 – </w:t>
            </w:r>
            <w:r>
              <w:rPr>
                <w:rFonts w:ascii="Arial" w:hAnsi="Arial" w:cs="Arial"/>
                <w:sz w:val="16"/>
                <w:szCs w:val="16"/>
              </w:rPr>
              <w:t>6.60</w:t>
            </w:r>
          </w:p>
        </w:tc>
      </w:tr>
      <w:tr w:rsidR="006E4B8E" w:rsidRPr="00756CC7" w14:paraId="46738D39" w14:textId="77777777" w:rsidTr="00836789">
        <w:trPr>
          <w:cantSplit/>
        </w:trPr>
        <w:tc>
          <w:tcPr>
            <w:tcW w:w="3510" w:type="dxa"/>
          </w:tcPr>
          <w:p w14:paraId="46F9D725" w14:textId="77777777" w:rsidR="006E4B8E" w:rsidRPr="00756CC7" w:rsidRDefault="006E4B8E" w:rsidP="006E4B8E">
            <w:pPr>
              <w:tabs>
                <w:tab w:val="left" w:pos="240"/>
              </w:tabs>
              <w:spacing w:line="360"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170" w:type="dxa"/>
          </w:tcPr>
          <w:p w14:paraId="79BF8599" w14:textId="77777777" w:rsidR="006E4B8E" w:rsidRPr="006E4B8E" w:rsidRDefault="006E4B8E" w:rsidP="006E4B8E">
            <w:pPr>
              <w:spacing w:line="360" w:lineRule="auto"/>
              <w:ind w:left="-47" w:right="-31"/>
              <w:jc w:val="right"/>
              <w:rPr>
                <w:rFonts w:ascii="Arial" w:hAnsi="Arial" w:cstheme="minorBidi"/>
                <w:sz w:val="16"/>
                <w:szCs w:val="16"/>
              </w:rPr>
            </w:pPr>
          </w:p>
        </w:tc>
        <w:tc>
          <w:tcPr>
            <w:tcW w:w="1170" w:type="dxa"/>
          </w:tcPr>
          <w:p w14:paraId="437532A5" w14:textId="77777777" w:rsidR="006E4B8E" w:rsidRPr="006E4B8E" w:rsidRDefault="006E4B8E" w:rsidP="006E4B8E">
            <w:pPr>
              <w:spacing w:line="360" w:lineRule="auto"/>
              <w:ind w:left="-47" w:right="-31"/>
              <w:jc w:val="center"/>
              <w:rPr>
                <w:rFonts w:ascii="Arial" w:hAnsi="Arial" w:cstheme="minorBidi"/>
                <w:sz w:val="16"/>
                <w:szCs w:val="16"/>
              </w:rPr>
            </w:pPr>
          </w:p>
        </w:tc>
        <w:tc>
          <w:tcPr>
            <w:tcW w:w="1170" w:type="dxa"/>
          </w:tcPr>
          <w:p w14:paraId="58A81B46" w14:textId="77777777" w:rsidR="006E4B8E" w:rsidRPr="006E4B8E" w:rsidRDefault="006E4B8E" w:rsidP="006E4B8E">
            <w:pPr>
              <w:spacing w:line="360" w:lineRule="auto"/>
              <w:ind w:left="-47" w:right="-31"/>
              <w:jc w:val="right"/>
              <w:rPr>
                <w:rFonts w:ascii="Arial" w:hAnsi="Arial" w:cstheme="minorBidi"/>
                <w:sz w:val="16"/>
                <w:szCs w:val="16"/>
              </w:rPr>
            </w:pPr>
          </w:p>
        </w:tc>
        <w:tc>
          <w:tcPr>
            <w:tcW w:w="1395" w:type="dxa"/>
          </w:tcPr>
          <w:p w14:paraId="442B2692" w14:textId="69E7735B" w:rsidR="006E4B8E" w:rsidRPr="00503F3B" w:rsidRDefault="006E4B8E" w:rsidP="006E4B8E">
            <w:pPr>
              <w:spacing w:line="360" w:lineRule="auto"/>
              <w:ind w:left="-47" w:right="-31"/>
              <w:jc w:val="center"/>
              <w:rPr>
                <w:rFonts w:ascii="Arial" w:hAnsi="Arial" w:cs="Arial"/>
                <w:sz w:val="16"/>
                <w:szCs w:val="16"/>
              </w:rPr>
            </w:pPr>
          </w:p>
        </w:tc>
      </w:tr>
      <w:tr w:rsidR="006E4B8E" w:rsidRPr="00756CC7" w14:paraId="1FBB50D0" w14:textId="77777777" w:rsidTr="00F12143">
        <w:trPr>
          <w:cantSplit/>
        </w:trPr>
        <w:tc>
          <w:tcPr>
            <w:tcW w:w="3510" w:type="dxa"/>
          </w:tcPr>
          <w:p w14:paraId="4F5951A7" w14:textId="77777777" w:rsidR="006E4B8E" w:rsidRDefault="006E4B8E" w:rsidP="006E4B8E">
            <w:pPr>
              <w:tabs>
                <w:tab w:val="left" w:pos="240"/>
              </w:tabs>
              <w:spacing w:line="360" w:lineRule="auto"/>
              <w:ind w:left="240" w:right="-108" w:hanging="96"/>
              <w:rPr>
                <w:rFonts w:ascii="Arial" w:eastAsia="Arial Unicode MS" w:hAnsi="Arial" w:cs="Arial"/>
                <w:sz w:val="16"/>
                <w:szCs w:val="16"/>
              </w:rPr>
            </w:pPr>
            <w:r w:rsidRPr="00756CC7">
              <w:rPr>
                <w:rFonts w:ascii="Arial" w:eastAsia="Arial Unicode MS" w:hAnsi="Arial" w:cs="Arial"/>
                <w:sz w:val="16"/>
                <w:szCs w:val="16"/>
              </w:rPr>
              <w:t xml:space="preserve">Short-term loans from financial </w:t>
            </w:r>
            <w:r>
              <w:rPr>
                <w:rFonts w:ascii="Arial" w:eastAsia="Arial Unicode MS" w:hAnsi="Arial" w:cs="Arial"/>
                <w:sz w:val="16"/>
                <w:szCs w:val="16"/>
              </w:rPr>
              <w:t xml:space="preserve"> </w:t>
            </w:r>
          </w:p>
          <w:p w14:paraId="59FDA9E8" w14:textId="1527F2C1" w:rsidR="006E4B8E" w:rsidRPr="00756CC7" w:rsidRDefault="006E4B8E" w:rsidP="006E4B8E">
            <w:pPr>
              <w:tabs>
                <w:tab w:val="left" w:pos="240"/>
              </w:tabs>
              <w:spacing w:line="360" w:lineRule="auto"/>
              <w:ind w:left="240" w:right="-108" w:hanging="96"/>
              <w:rPr>
                <w:rFonts w:ascii="Arial" w:eastAsia="Arial Unicode MS" w:hAnsi="Arial" w:cs="Arial"/>
                <w:sz w:val="16"/>
                <w:szCs w:val="16"/>
                <w:rtl/>
                <w:cs/>
              </w:rPr>
            </w:pPr>
            <w:r>
              <w:rPr>
                <w:rFonts w:ascii="Arial" w:eastAsia="Arial Unicode MS" w:hAnsi="Arial" w:cs="Arial"/>
                <w:sz w:val="16"/>
                <w:szCs w:val="16"/>
              </w:rPr>
              <w:t xml:space="preserve">    </w:t>
            </w:r>
            <w:r w:rsidRPr="00756CC7">
              <w:rPr>
                <w:rFonts w:ascii="Arial" w:eastAsia="Arial Unicode MS" w:hAnsi="Arial" w:cs="Arial"/>
                <w:sz w:val="16"/>
                <w:szCs w:val="16"/>
              </w:rPr>
              <w:t>Institutions</w:t>
            </w:r>
          </w:p>
        </w:tc>
        <w:tc>
          <w:tcPr>
            <w:tcW w:w="1170" w:type="dxa"/>
          </w:tcPr>
          <w:p w14:paraId="4BB767DB" w14:textId="77777777" w:rsidR="002D7B6C" w:rsidRDefault="002D7B6C" w:rsidP="006E4B8E">
            <w:pPr>
              <w:spacing w:line="360" w:lineRule="auto"/>
              <w:ind w:left="-47" w:right="-31"/>
              <w:jc w:val="right"/>
              <w:rPr>
                <w:rFonts w:ascii="Arial" w:hAnsi="Arial" w:cstheme="minorBidi"/>
                <w:sz w:val="16"/>
                <w:szCs w:val="16"/>
              </w:rPr>
            </w:pPr>
          </w:p>
          <w:p w14:paraId="736C2031" w14:textId="3BE49866" w:rsidR="006E4B8E" w:rsidRPr="006E4B8E" w:rsidRDefault="006E4B8E" w:rsidP="006E4B8E">
            <w:pPr>
              <w:spacing w:line="360" w:lineRule="auto"/>
              <w:ind w:left="-47" w:right="-31"/>
              <w:jc w:val="right"/>
              <w:rPr>
                <w:rFonts w:ascii="Arial" w:hAnsi="Arial" w:cstheme="minorBidi"/>
                <w:sz w:val="16"/>
                <w:szCs w:val="16"/>
              </w:rPr>
            </w:pPr>
            <w:r w:rsidRPr="006E4B8E">
              <w:rPr>
                <w:rFonts w:ascii="Arial" w:hAnsi="Arial" w:cstheme="minorBidi"/>
                <w:sz w:val="16"/>
                <w:szCs w:val="16"/>
              </w:rPr>
              <w:t>576</w:t>
            </w:r>
          </w:p>
        </w:tc>
        <w:tc>
          <w:tcPr>
            <w:tcW w:w="1170" w:type="dxa"/>
          </w:tcPr>
          <w:p w14:paraId="22530DAA" w14:textId="77777777" w:rsidR="002D7B6C" w:rsidRDefault="006E4B8E" w:rsidP="006E4B8E">
            <w:pPr>
              <w:spacing w:line="360" w:lineRule="auto"/>
              <w:ind w:left="-47" w:right="-31"/>
              <w:jc w:val="center"/>
              <w:rPr>
                <w:rFonts w:ascii="Arial" w:hAnsi="Arial" w:cs="Arial"/>
                <w:sz w:val="16"/>
                <w:szCs w:val="16"/>
              </w:rPr>
            </w:pPr>
            <w:r>
              <w:rPr>
                <w:rFonts w:ascii="Arial" w:hAnsi="Arial" w:cs="Arial"/>
                <w:sz w:val="16"/>
                <w:szCs w:val="16"/>
              </w:rPr>
              <w:t xml:space="preserve">          </w:t>
            </w:r>
          </w:p>
          <w:p w14:paraId="161BDBC2" w14:textId="42DD391B" w:rsidR="006E4B8E" w:rsidRPr="006E4B8E" w:rsidRDefault="002D7B6C" w:rsidP="006E4B8E">
            <w:pPr>
              <w:spacing w:line="360" w:lineRule="auto"/>
              <w:ind w:left="-47" w:right="-31"/>
              <w:jc w:val="center"/>
              <w:rPr>
                <w:rFonts w:ascii="Arial" w:hAnsi="Arial" w:cstheme="minorBidi"/>
                <w:sz w:val="16"/>
                <w:szCs w:val="16"/>
              </w:rPr>
            </w:pPr>
            <w:r>
              <w:rPr>
                <w:rFonts w:ascii="Arial" w:hAnsi="Arial" w:cs="Arial"/>
                <w:sz w:val="16"/>
                <w:szCs w:val="16"/>
              </w:rPr>
              <w:t xml:space="preserve">          </w:t>
            </w:r>
            <w:r w:rsidR="006E4B8E">
              <w:rPr>
                <w:rFonts w:ascii="Arial" w:hAnsi="Arial" w:cs="Arial"/>
                <w:sz w:val="16"/>
                <w:szCs w:val="16"/>
              </w:rPr>
              <w:t>-</w:t>
            </w:r>
          </w:p>
        </w:tc>
        <w:tc>
          <w:tcPr>
            <w:tcW w:w="1170" w:type="dxa"/>
          </w:tcPr>
          <w:p w14:paraId="76568AC2" w14:textId="77777777" w:rsidR="002D7B6C" w:rsidRDefault="002D7B6C" w:rsidP="006E4B8E">
            <w:pPr>
              <w:spacing w:line="360" w:lineRule="auto"/>
              <w:ind w:left="-47" w:right="-31"/>
              <w:jc w:val="right"/>
              <w:rPr>
                <w:rFonts w:ascii="Arial" w:hAnsi="Arial" w:cstheme="minorBidi"/>
                <w:sz w:val="16"/>
                <w:szCs w:val="16"/>
              </w:rPr>
            </w:pPr>
          </w:p>
          <w:p w14:paraId="7FF5D19E" w14:textId="56181E7D" w:rsidR="006E4B8E" w:rsidRPr="006E4B8E" w:rsidRDefault="006E4B8E" w:rsidP="006E4B8E">
            <w:pPr>
              <w:spacing w:line="360" w:lineRule="auto"/>
              <w:ind w:left="-47" w:right="-31"/>
              <w:jc w:val="right"/>
              <w:rPr>
                <w:rFonts w:ascii="Arial" w:hAnsi="Arial" w:cstheme="minorBidi"/>
                <w:sz w:val="16"/>
                <w:szCs w:val="16"/>
              </w:rPr>
            </w:pPr>
            <w:r w:rsidRPr="006E4B8E">
              <w:rPr>
                <w:rFonts w:ascii="Arial" w:hAnsi="Arial" w:cstheme="minorBidi"/>
                <w:sz w:val="16"/>
                <w:szCs w:val="16"/>
              </w:rPr>
              <w:t>576</w:t>
            </w:r>
          </w:p>
        </w:tc>
        <w:tc>
          <w:tcPr>
            <w:tcW w:w="1395" w:type="dxa"/>
          </w:tcPr>
          <w:p w14:paraId="0D5C0327" w14:textId="77777777" w:rsidR="00390F48" w:rsidRDefault="00390F48" w:rsidP="00503F3B">
            <w:pPr>
              <w:spacing w:line="360" w:lineRule="auto"/>
              <w:ind w:left="-47" w:right="-31"/>
              <w:jc w:val="center"/>
              <w:rPr>
                <w:rFonts w:ascii="Arial" w:hAnsi="Arial" w:cs="Arial"/>
                <w:sz w:val="16"/>
                <w:szCs w:val="16"/>
              </w:rPr>
            </w:pPr>
          </w:p>
          <w:p w14:paraId="4A4DA4E2" w14:textId="05F46F3C" w:rsidR="006E4B8E" w:rsidRPr="00390F48" w:rsidRDefault="006E4B8E" w:rsidP="00503F3B">
            <w:pPr>
              <w:spacing w:line="360" w:lineRule="auto"/>
              <w:ind w:left="-47" w:right="-31"/>
              <w:jc w:val="center"/>
              <w:rPr>
                <w:rFonts w:ascii="Arial" w:hAnsi="Arial" w:cs="Arial"/>
                <w:sz w:val="16"/>
                <w:szCs w:val="16"/>
              </w:rPr>
            </w:pPr>
            <w:r w:rsidRPr="00390F48">
              <w:rPr>
                <w:rFonts w:ascii="Arial" w:hAnsi="Arial" w:cs="Arial"/>
                <w:sz w:val="16"/>
                <w:szCs w:val="16"/>
              </w:rPr>
              <w:t>2.71 – 3.42</w:t>
            </w:r>
          </w:p>
        </w:tc>
      </w:tr>
      <w:tr w:rsidR="006E4B8E" w:rsidRPr="00756CC7" w14:paraId="36C2EAE1" w14:textId="77777777" w:rsidTr="00836789">
        <w:trPr>
          <w:cantSplit/>
        </w:trPr>
        <w:tc>
          <w:tcPr>
            <w:tcW w:w="3510" w:type="dxa"/>
          </w:tcPr>
          <w:p w14:paraId="7F85BA18" w14:textId="77777777" w:rsidR="006E4B8E" w:rsidRPr="00756CC7" w:rsidRDefault="006E4B8E" w:rsidP="006E4B8E">
            <w:pPr>
              <w:tabs>
                <w:tab w:val="left" w:pos="240"/>
              </w:tabs>
              <w:spacing w:line="360"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170" w:type="dxa"/>
          </w:tcPr>
          <w:p w14:paraId="48411AE3" w14:textId="250EEBB2" w:rsidR="006E4B8E" w:rsidRPr="006E4B8E" w:rsidRDefault="006E4B8E" w:rsidP="006E4B8E">
            <w:pPr>
              <w:spacing w:line="360" w:lineRule="auto"/>
              <w:ind w:left="-47" w:right="-31"/>
              <w:jc w:val="right"/>
              <w:rPr>
                <w:rFonts w:ascii="Arial" w:hAnsi="Arial" w:cstheme="minorBidi"/>
                <w:sz w:val="16"/>
                <w:szCs w:val="16"/>
              </w:rPr>
            </w:pPr>
            <w:r w:rsidRPr="006E4B8E">
              <w:rPr>
                <w:rFonts w:ascii="Arial" w:hAnsi="Arial" w:cstheme="minorBidi"/>
                <w:sz w:val="16"/>
                <w:szCs w:val="16"/>
              </w:rPr>
              <w:t>208</w:t>
            </w:r>
          </w:p>
        </w:tc>
        <w:tc>
          <w:tcPr>
            <w:tcW w:w="1170" w:type="dxa"/>
          </w:tcPr>
          <w:p w14:paraId="04B14D29" w14:textId="1D5E39D4" w:rsidR="006E4B8E" w:rsidRPr="006E4B8E" w:rsidRDefault="002D7B6C" w:rsidP="006E4B8E">
            <w:pPr>
              <w:spacing w:line="360" w:lineRule="auto"/>
              <w:ind w:left="-47" w:right="-31"/>
              <w:jc w:val="center"/>
              <w:rPr>
                <w:rFonts w:ascii="Arial" w:hAnsi="Arial" w:cstheme="minorBidi"/>
                <w:sz w:val="16"/>
                <w:szCs w:val="16"/>
              </w:rPr>
            </w:pPr>
            <w:r>
              <w:rPr>
                <w:rFonts w:ascii="Arial" w:hAnsi="Arial" w:cs="Arial"/>
                <w:sz w:val="16"/>
                <w:szCs w:val="16"/>
              </w:rPr>
              <w:t xml:space="preserve">          -</w:t>
            </w:r>
          </w:p>
        </w:tc>
        <w:tc>
          <w:tcPr>
            <w:tcW w:w="1170" w:type="dxa"/>
          </w:tcPr>
          <w:p w14:paraId="45FAD0B5" w14:textId="467E8414" w:rsidR="006E4B8E" w:rsidRPr="006E4B8E" w:rsidRDefault="006E4B8E" w:rsidP="006E4B8E">
            <w:pPr>
              <w:spacing w:line="360" w:lineRule="auto"/>
              <w:ind w:left="-47" w:right="-31"/>
              <w:jc w:val="right"/>
              <w:rPr>
                <w:rFonts w:ascii="Arial" w:hAnsi="Arial" w:cstheme="minorBidi"/>
                <w:sz w:val="16"/>
                <w:szCs w:val="16"/>
              </w:rPr>
            </w:pPr>
            <w:r w:rsidRPr="006E4B8E">
              <w:rPr>
                <w:rFonts w:ascii="Arial" w:hAnsi="Arial" w:cstheme="minorBidi"/>
                <w:sz w:val="16"/>
                <w:szCs w:val="16"/>
              </w:rPr>
              <w:t>208</w:t>
            </w:r>
          </w:p>
        </w:tc>
        <w:tc>
          <w:tcPr>
            <w:tcW w:w="1395" w:type="dxa"/>
          </w:tcPr>
          <w:p w14:paraId="4225949C" w14:textId="7E9DDCC3" w:rsidR="006E4B8E" w:rsidRPr="00503F3B" w:rsidRDefault="006E4B8E" w:rsidP="006E4B8E">
            <w:pPr>
              <w:spacing w:line="360" w:lineRule="auto"/>
              <w:ind w:left="-47" w:right="-31"/>
              <w:jc w:val="center"/>
              <w:rPr>
                <w:rFonts w:ascii="Arial" w:hAnsi="Arial" w:cs="Arial"/>
                <w:sz w:val="16"/>
                <w:szCs w:val="16"/>
              </w:rPr>
            </w:pPr>
            <w:r w:rsidRPr="00503F3B">
              <w:rPr>
                <w:rFonts w:ascii="Arial" w:hAnsi="Arial" w:cs="Arial"/>
                <w:sz w:val="16"/>
                <w:szCs w:val="16"/>
              </w:rPr>
              <w:t>4.58 – 8.45</w:t>
            </w:r>
          </w:p>
        </w:tc>
      </w:tr>
    </w:tbl>
    <w:p w14:paraId="08F07DBB" w14:textId="7C102E3D" w:rsidR="000C1AD8" w:rsidRDefault="000C1AD8"/>
    <w:tbl>
      <w:tblPr>
        <w:tblW w:w="8415" w:type="dxa"/>
        <w:tblInd w:w="900" w:type="dxa"/>
        <w:tblLayout w:type="fixed"/>
        <w:tblLook w:val="0000" w:firstRow="0" w:lastRow="0" w:firstColumn="0" w:lastColumn="0" w:noHBand="0" w:noVBand="0"/>
      </w:tblPr>
      <w:tblGrid>
        <w:gridCol w:w="3510"/>
        <w:gridCol w:w="1170"/>
        <w:gridCol w:w="1170"/>
        <w:gridCol w:w="1170"/>
        <w:gridCol w:w="1395"/>
      </w:tblGrid>
      <w:tr w:rsidR="0018359A" w:rsidRPr="00756CC7" w14:paraId="41506063" w14:textId="77777777" w:rsidTr="00F12143">
        <w:trPr>
          <w:cantSplit/>
          <w:trHeight w:val="80"/>
        </w:trPr>
        <w:tc>
          <w:tcPr>
            <w:tcW w:w="3510" w:type="dxa"/>
          </w:tcPr>
          <w:p w14:paraId="3A89E93A" w14:textId="77777777" w:rsidR="0018359A" w:rsidRPr="00756CC7" w:rsidRDefault="0018359A" w:rsidP="00F12143">
            <w:pPr>
              <w:spacing w:line="360" w:lineRule="auto"/>
              <w:rPr>
                <w:rFonts w:ascii="Arial" w:eastAsia="Arial Unicode MS" w:hAnsi="Arial" w:cs="Arial"/>
                <w:sz w:val="16"/>
                <w:szCs w:val="16"/>
              </w:rPr>
            </w:pPr>
          </w:p>
        </w:tc>
        <w:tc>
          <w:tcPr>
            <w:tcW w:w="4905" w:type="dxa"/>
            <w:gridSpan w:val="4"/>
          </w:tcPr>
          <w:p w14:paraId="57C52605" w14:textId="77777777" w:rsidR="0018359A" w:rsidRPr="00756CC7" w:rsidRDefault="0018359A" w:rsidP="00F12143">
            <w:pPr>
              <w:spacing w:line="360" w:lineRule="auto"/>
              <w:ind w:left="-47" w:right="-31"/>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18359A" w:rsidRPr="00756CC7" w14:paraId="7D481E36" w14:textId="77777777" w:rsidTr="00F12143">
        <w:trPr>
          <w:cantSplit/>
          <w:trHeight w:val="80"/>
        </w:trPr>
        <w:tc>
          <w:tcPr>
            <w:tcW w:w="3510" w:type="dxa"/>
          </w:tcPr>
          <w:p w14:paraId="438E963F" w14:textId="77777777" w:rsidR="0018359A" w:rsidRPr="00756CC7" w:rsidRDefault="0018359A" w:rsidP="00F12143">
            <w:pPr>
              <w:spacing w:before="60" w:line="276" w:lineRule="auto"/>
              <w:rPr>
                <w:rFonts w:ascii="Arial" w:eastAsia="Arial Unicode MS" w:hAnsi="Arial" w:cs="Arial"/>
                <w:sz w:val="16"/>
                <w:szCs w:val="16"/>
              </w:rPr>
            </w:pPr>
          </w:p>
        </w:tc>
        <w:tc>
          <w:tcPr>
            <w:tcW w:w="4905" w:type="dxa"/>
            <w:gridSpan w:val="4"/>
          </w:tcPr>
          <w:p w14:paraId="5026D863" w14:textId="77777777" w:rsidR="0018359A" w:rsidRPr="00756CC7" w:rsidRDefault="0018359A" w:rsidP="00F12143">
            <w:pPr>
              <w:pBdr>
                <w:bottom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Consolidated</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18359A" w:rsidRPr="00756CC7" w14:paraId="78569868" w14:textId="77777777" w:rsidTr="00F12143">
        <w:trPr>
          <w:cantSplit/>
        </w:trPr>
        <w:tc>
          <w:tcPr>
            <w:tcW w:w="3510" w:type="dxa"/>
          </w:tcPr>
          <w:p w14:paraId="52BBEC10" w14:textId="77777777" w:rsidR="0018359A" w:rsidRPr="00756CC7" w:rsidRDefault="0018359A" w:rsidP="00F12143">
            <w:pPr>
              <w:spacing w:before="60" w:line="276" w:lineRule="auto"/>
              <w:rPr>
                <w:rFonts w:ascii="Arial" w:eastAsia="Arial Unicode MS" w:hAnsi="Arial" w:cs="Arial"/>
                <w:sz w:val="16"/>
                <w:szCs w:val="16"/>
              </w:rPr>
            </w:pPr>
          </w:p>
        </w:tc>
        <w:tc>
          <w:tcPr>
            <w:tcW w:w="4905" w:type="dxa"/>
            <w:gridSpan w:val="4"/>
          </w:tcPr>
          <w:p w14:paraId="0E5BF1C4" w14:textId="736F7279" w:rsidR="0018359A" w:rsidRPr="00203FFF" w:rsidRDefault="0018359A" w:rsidP="00F12143">
            <w:pPr>
              <w:pBdr>
                <w:bottom w:val="single" w:sz="4" w:space="1" w:color="auto"/>
              </w:pBdr>
              <w:spacing w:before="60" w:line="276" w:lineRule="auto"/>
              <w:ind w:left="-47" w:right="-31"/>
              <w:jc w:val="center"/>
              <w:rPr>
                <w:rFonts w:ascii="Arial" w:eastAsia="Arial Unicode MS" w:hAnsi="Arial" w:cstheme="minorBidi"/>
                <w:sz w:val="16"/>
                <w:szCs w:val="16"/>
              </w:rPr>
            </w:pPr>
            <w:r w:rsidRPr="00756CC7">
              <w:rPr>
                <w:rFonts w:ascii="Arial" w:eastAsia="Arial Unicode MS" w:hAnsi="Arial" w:cs="Arial"/>
                <w:sz w:val="16"/>
                <w:szCs w:val="16"/>
              </w:rPr>
              <w:t>As at 31 December 202</w:t>
            </w:r>
            <w:r w:rsidR="00203FFF">
              <w:rPr>
                <w:rFonts w:ascii="Arial" w:eastAsia="Arial Unicode MS" w:hAnsi="Arial" w:cstheme="minorBidi"/>
                <w:sz w:val="16"/>
                <w:szCs w:val="16"/>
              </w:rPr>
              <w:t>2</w:t>
            </w:r>
          </w:p>
        </w:tc>
      </w:tr>
      <w:tr w:rsidR="0018359A" w:rsidRPr="00756CC7" w14:paraId="70FACF72" w14:textId="77777777" w:rsidTr="00F12143">
        <w:trPr>
          <w:cantSplit/>
        </w:trPr>
        <w:tc>
          <w:tcPr>
            <w:tcW w:w="3510" w:type="dxa"/>
          </w:tcPr>
          <w:p w14:paraId="2D21D46E" w14:textId="77777777" w:rsidR="0018359A" w:rsidRPr="00756CC7" w:rsidRDefault="0018359A" w:rsidP="00F12143">
            <w:pPr>
              <w:spacing w:before="60" w:line="276" w:lineRule="auto"/>
              <w:rPr>
                <w:rFonts w:ascii="Arial" w:eastAsia="Arial Unicode MS" w:hAnsi="Arial" w:cs="Arial"/>
                <w:sz w:val="16"/>
                <w:szCs w:val="16"/>
              </w:rPr>
            </w:pPr>
          </w:p>
        </w:tc>
        <w:tc>
          <w:tcPr>
            <w:tcW w:w="1170" w:type="dxa"/>
          </w:tcPr>
          <w:p w14:paraId="05DF432D" w14:textId="77777777" w:rsidR="0018359A" w:rsidRPr="00756CC7" w:rsidRDefault="0018359A" w:rsidP="00F12143">
            <w:pPr>
              <w:spacing w:before="60" w:line="276" w:lineRule="auto"/>
              <w:ind w:left="-47" w:right="-31"/>
              <w:jc w:val="center"/>
              <w:rPr>
                <w:rFonts w:ascii="Arial" w:eastAsia="Arial Unicode MS" w:hAnsi="Arial" w:cs="Arial"/>
                <w:sz w:val="16"/>
                <w:szCs w:val="16"/>
              </w:rPr>
            </w:pPr>
          </w:p>
          <w:p w14:paraId="6120C633" w14:textId="77777777" w:rsidR="0018359A" w:rsidRPr="00756CC7" w:rsidRDefault="0018359A" w:rsidP="00F12143">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41607CDA" w14:textId="77777777" w:rsidR="0018359A" w:rsidRDefault="0018359A" w:rsidP="00F12143">
            <w:pPr>
              <w:spacing w:before="60" w:line="276" w:lineRule="auto"/>
              <w:ind w:left="-47" w:right="-31"/>
              <w:jc w:val="center"/>
              <w:rPr>
                <w:rFonts w:ascii="Arial" w:eastAsia="Arial Unicode MS" w:hAnsi="Arial" w:cs="Arial"/>
                <w:sz w:val="16"/>
                <w:szCs w:val="16"/>
              </w:rPr>
            </w:pPr>
          </w:p>
          <w:p w14:paraId="2DA2875F" w14:textId="77777777" w:rsidR="0018359A" w:rsidRPr="00756CC7" w:rsidRDefault="0018359A" w:rsidP="00F12143">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4F3008A0" w14:textId="77777777" w:rsidR="0018359A" w:rsidRPr="00756CC7" w:rsidRDefault="0018359A" w:rsidP="00F12143">
            <w:pPr>
              <w:spacing w:before="60" w:line="276" w:lineRule="auto"/>
              <w:ind w:left="-47" w:right="-31"/>
              <w:jc w:val="center"/>
              <w:rPr>
                <w:rFonts w:ascii="Arial" w:eastAsia="Arial Unicode MS" w:hAnsi="Arial" w:cs="Arial"/>
                <w:sz w:val="16"/>
                <w:szCs w:val="16"/>
              </w:rPr>
            </w:pPr>
          </w:p>
        </w:tc>
        <w:tc>
          <w:tcPr>
            <w:tcW w:w="1395" w:type="dxa"/>
          </w:tcPr>
          <w:p w14:paraId="00C7B60D" w14:textId="77777777" w:rsidR="0018359A" w:rsidRPr="00756CC7" w:rsidRDefault="0018359A" w:rsidP="00F12143">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089FAE9F" w14:textId="77777777" w:rsidR="0018359A" w:rsidRPr="00756CC7" w:rsidRDefault="0018359A" w:rsidP="00F12143">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18359A" w:rsidRPr="00756CC7" w14:paraId="22B6D9EE" w14:textId="77777777" w:rsidTr="00F12143">
        <w:trPr>
          <w:cantSplit/>
        </w:trPr>
        <w:tc>
          <w:tcPr>
            <w:tcW w:w="3510" w:type="dxa"/>
          </w:tcPr>
          <w:p w14:paraId="60F52AE8" w14:textId="77777777" w:rsidR="0018359A" w:rsidRPr="00756CC7" w:rsidRDefault="0018359A" w:rsidP="00F12143">
            <w:pPr>
              <w:tabs>
                <w:tab w:val="left" w:pos="240"/>
              </w:tabs>
              <w:spacing w:before="60" w:line="276" w:lineRule="auto"/>
              <w:ind w:left="240" w:hanging="240"/>
              <w:rPr>
                <w:rFonts w:ascii="Arial" w:eastAsia="Arial Unicode MS" w:hAnsi="Arial" w:cs="Arial"/>
                <w:sz w:val="16"/>
                <w:szCs w:val="16"/>
              </w:rPr>
            </w:pPr>
          </w:p>
        </w:tc>
        <w:tc>
          <w:tcPr>
            <w:tcW w:w="1170" w:type="dxa"/>
          </w:tcPr>
          <w:p w14:paraId="387BEA76" w14:textId="77777777" w:rsidR="0018359A" w:rsidRPr="00756CC7" w:rsidRDefault="0018359A" w:rsidP="00F1214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04DE8517" w14:textId="77777777" w:rsidR="0018359A" w:rsidRPr="00756CC7" w:rsidRDefault="0018359A" w:rsidP="00F1214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r w:rsidRPr="00756CC7">
              <w:rPr>
                <w:rFonts w:ascii="Arial" w:eastAsia="Arial Unicode MS" w:hAnsi="Arial" w:cs="Arial"/>
                <w:sz w:val="16"/>
                <w:szCs w:val="16"/>
              </w:rPr>
              <w:t>interest rate</w:t>
            </w:r>
          </w:p>
        </w:tc>
        <w:tc>
          <w:tcPr>
            <w:tcW w:w="1170" w:type="dxa"/>
          </w:tcPr>
          <w:p w14:paraId="67A47D20" w14:textId="77777777" w:rsidR="0018359A" w:rsidRPr="00756CC7" w:rsidRDefault="0018359A" w:rsidP="00F1214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95" w:type="dxa"/>
          </w:tcPr>
          <w:p w14:paraId="2C611030" w14:textId="77777777" w:rsidR="0018359A" w:rsidRPr="00756CC7" w:rsidRDefault="0018359A" w:rsidP="00F1214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18359A" w:rsidRPr="00756CC7" w14:paraId="7A459F65" w14:textId="77777777" w:rsidTr="00F12143">
        <w:trPr>
          <w:cantSplit/>
        </w:trPr>
        <w:tc>
          <w:tcPr>
            <w:tcW w:w="3510" w:type="dxa"/>
          </w:tcPr>
          <w:p w14:paraId="5BD346CB" w14:textId="77777777" w:rsidR="0018359A" w:rsidRPr="00756CC7" w:rsidRDefault="0018359A" w:rsidP="00F12143">
            <w:pPr>
              <w:tabs>
                <w:tab w:val="left" w:pos="240"/>
              </w:tabs>
              <w:spacing w:line="360" w:lineRule="auto"/>
              <w:ind w:left="240" w:hanging="240"/>
              <w:rPr>
                <w:rFonts w:ascii="Arial" w:eastAsia="Arial Unicode MS" w:hAnsi="Arial" w:cs="Arial"/>
                <w:b/>
                <w:bCs/>
                <w:sz w:val="16"/>
                <w:szCs w:val="16"/>
              </w:rPr>
            </w:pPr>
          </w:p>
        </w:tc>
        <w:tc>
          <w:tcPr>
            <w:tcW w:w="1170" w:type="dxa"/>
          </w:tcPr>
          <w:p w14:paraId="534FB096" w14:textId="77777777" w:rsidR="0018359A" w:rsidRPr="00756CC7" w:rsidRDefault="0018359A" w:rsidP="00F12143">
            <w:pPr>
              <w:tabs>
                <w:tab w:val="decimal" w:pos="792"/>
              </w:tabs>
              <w:spacing w:line="360" w:lineRule="auto"/>
              <w:ind w:left="-47" w:right="-31"/>
              <w:jc w:val="both"/>
              <w:rPr>
                <w:rFonts w:ascii="Arial" w:hAnsi="Arial" w:cs="Arial"/>
                <w:sz w:val="16"/>
                <w:szCs w:val="16"/>
              </w:rPr>
            </w:pPr>
          </w:p>
        </w:tc>
        <w:tc>
          <w:tcPr>
            <w:tcW w:w="1170" w:type="dxa"/>
          </w:tcPr>
          <w:p w14:paraId="33365857" w14:textId="77777777" w:rsidR="0018359A" w:rsidRPr="00756CC7" w:rsidRDefault="0018359A" w:rsidP="00F12143">
            <w:pPr>
              <w:tabs>
                <w:tab w:val="decimal" w:pos="792"/>
              </w:tabs>
              <w:spacing w:line="360" w:lineRule="auto"/>
              <w:ind w:left="-47" w:right="-31"/>
              <w:jc w:val="right"/>
              <w:rPr>
                <w:rFonts w:ascii="Arial" w:hAnsi="Arial" w:cs="Arial"/>
                <w:sz w:val="16"/>
                <w:szCs w:val="16"/>
              </w:rPr>
            </w:pPr>
          </w:p>
        </w:tc>
        <w:tc>
          <w:tcPr>
            <w:tcW w:w="1170" w:type="dxa"/>
          </w:tcPr>
          <w:p w14:paraId="46E7C005" w14:textId="77777777" w:rsidR="0018359A" w:rsidRPr="00756CC7" w:rsidRDefault="0018359A" w:rsidP="00F12143">
            <w:pPr>
              <w:tabs>
                <w:tab w:val="decimal" w:pos="792"/>
              </w:tabs>
              <w:spacing w:line="360" w:lineRule="auto"/>
              <w:ind w:left="-47" w:right="-31"/>
              <w:jc w:val="right"/>
              <w:rPr>
                <w:rFonts w:ascii="Arial" w:hAnsi="Arial" w:cs="Arial"/>
                <w:sz w:val="16"/>
                <w:szCs w:val="16"/>
              </w:rPr>
            </w:pPr>
          </w:p>
        </w:tc>
        <w:tc>
          <w:tcPr>
            <w:tcW w:w="1395" w:type="dxa"/>
          </w:tcPr>
          <w:p w14:paraId="43BE656B" w14:textId="77777777" w:rsidR="0018359A" w:rsidRPr="00756CC7" w:rsidRDefault="0018359A" w:rsidP="00F12143">
            <w:pPr>
              <w:spacing w:line="360" w:lineRule="auto"/>
              <w:ind w:left="-47" w:right="-31"/>
              <w:jc w:val="center"/>
              <w:rPr>
                <w:rFonts w:ascii="Arial" w:hAnsi="Arial" w:cs="Arial"/>
                <w:sz w:val="16"/>
                <w:szCs w:val="16"/>
              </w:rPr>
            </w:pPr>
          </w:p>
        </w:tc>
      </w:tr>
      <w:tr w:rsidR="0018359A" w:rsidRPr="00756CC7" w14:paraId="78171BD9" w14:textId="77777777" w:rsidTr="00F12143">
        <w:trPr>
          <w:cantSplit/>
        </w:trPr>
        <w:tc>
          <w:tcPr>
            <w:tcW w:w="3510" w:type="dxa"/>
          </w:tcPr>
          <w:p w14:paraId="5C00EA9D" w14:textId="77777777" w:rsidR="0018359A" w:rsidRPr="00756CC7" w:rsidRDefault="0018359A" w:rsidP="00F12143">
            <w:pPr>
              <w:tabs>
                <w:tab w:val="left" w:pos="240"/>
              </w:tabs>
              <w:spacing w:line="360"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170" w:type="dxa"/>
          </w:tcPr>
          <w:p w14:paraId="2A356BDE" w14:textId="77777777" w:rsidR="0018359A" w:rsidRPr="00756CC7" w:rsidRDefault="0018359A" w:rsidP="00F12143">
            <w:pPr>
              <w:tabs>
                <w:tab w:val="decimal" w:pos="792"/>
              </w:tabs>
              <w:spacing w:line="360" w:lineRule="auto"/>
              <w:ind w:left="-47" w:right="-31"/>
              <w:jc w:val="both"/>
              <w:rPr>
                <w:rFonts w:ascii="Arial" w:hAnsi="Arial" w:cs="Arial"/>
                <w:sz w:val="16"/>
                <w:szCs w:val="16"/>
              </w:rPr>
            </w:pPr>
          </w:p>
        </w:tc>
        <w:tc>
          <w:tcPr>
            <w:tcW w:w="1170" w:type="dxa"/>
          </w:tcPr>
          <w:p w14:paraId="5E77ED87" w14:textId="77777777" w:rsidR="0018359A" w:rsidRPr="00756CC7" w:rsidRDefault="0018359A" w:rsidP="00F12143">
            <w:pPr>
              <w:tabs>
                <w:tab w:val="decimal" w:pos="792"/>
              </w:tabs>
              <w:spacing w:line="360" w:lineRule="auto"/>
              <w:ind w:left="-47" w:right="-31"/>
              <w:jc w:val="right"/>
              <w:rPr>
                <w:rFonts w:ascii="Arial" w:hAnsi="Arial" w:cs="Arial"/>
                <w:sz w:val="16"/>
                <w:szCs w:val="16"/>
              </w:rPr>
            </w:pPr>
          </w:p>
        </w:tc>
        <w:tc>
          <w:tcPr>
            <w:tcW w:w="1170" w:type="dxa"/>
          </w:tcPr>
          <w:p w14:paraId="39E031A1" w14:textId="77777777" w:rsidR="0018359A" w:rsidRPr="00756CC7" w:rsidRDefault="0018359A" w:rsidP="00F12143">
            <w:pPr>
              <w:tabs>
                <w:tab w:val="decimal" w:pos="792"/>
              </w:tabs>
              <w:spacing w:line="360" w:lineRule="auto"/>
              <w:ind w:left="-47" w:right="-31"/>
              <w:jc w:val="right"/>
              <w:rPr>
                <w:rFonts w:ascii="Arial" w:hAnsi="Arial" w:cs="Arial"/>
                <w:sz w:val="16"/>
                <w:szCs w:val="16"/>
              </w:rPr>
            </w:pPr>
          </w:p>
        </w:tc>
        <w:tc>
          <w:tcPr>
            <w:tcW w:w="1395" w:type="dxa"/>
          </w:tcPr>
          <w:p w14:paraId="68DCC24E" w14:textId="77777777" w:rsidR="0018359A" w:rsidRPr="00756CC7" w:rsidRDefault="0018359A" w:rsidP="00F12143">
            <w:pPr>
              <w:spacing w:line="360" w:lineRule="auto"/>
              <w:ind w:left="-47" w:right="-31"/>
              <w:jc w:val="center"/>
              <w:rPr>
                <w:rFonts w:ascii="Arial" w:hAnsi="Arial" w:cs="Arial"/>
                <w:sz w:val="16"/>
                <w:szCs w:val="16"/>
              </w:rPr>
            </w:pPr>
          </w:p>
        </w:tc>
      </w:tr>
      <w:tr w:rsidR="0018359A" w:rsidRPr="00756CC7" w14:paraId="1BB6E030" w14:textId="77777777" w:rsidTr="00F12143">
        <w:trPr>
          <w:cantSplit/>
        </w:trPr>
        <w:tc>
          <w:tcPr>
            <w:tcW w:w="3510" w:type="dxa"/>
          </w:tcPr>
          <w:p w14:paraId="29945B27" w14:textId="77777777" w:rsidR="0018359A" w:rsidRPr="00756CC7" w:rsidRDefault="0018359A" w:rsidP="00F12143">
            <w:pPr>
              <w:tabs>
                <w:tab w:val="left" w:pos="240"/>
              </w:tabs>
              <w:spacing w:line="360"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170" w:type="dxa"/>
          </w:tcPr>
          <w:p w14:paraId="3B79C2CE" w14:textId="77777777" w:rsidR="0018359A" w:rsidRPr="001C07E7" w:rsidRDefault="0018359A" w:rsidP="00F12143">
            <w:pPr>
              <w:spacing w:line="360" w:lineRule="auto"/>
              <w:ind w:left="-47" w:right="-31"/>
              <w:jc w:val="right"/>
              <w:rPr>
                <w:rFonts w:ascii="Arial" w:hAnsi="Arial" w:cstheme="minorBidi"/>
                <w:sz w:val="16"/>
                <w:szCs w:val="16"/>
              </w:rPr>
            </w:pPr>
            <w:r>
              <w:rPr>
                <w:rFonts w:ascii="Arial" w:hAnsi="Arial" w:cstheme="minorBidi"/>
                <w:sz w:val="16"/>
                <w:szCs w:val="16"/>
              </w:rPr>
              <w:t>469</w:t>
            </w:r>
          </w:p>
        </w:tc>
        <w:tc>
          <w:tcPr>
            <w:tcW w:w="1170" w:type="dxa"/>
          </w:tcPr>
          <w:p w14:paraId="4933384B" w14:textId="77777777" w:rsidR="0018359A" w:rsidRPr="00756CC7" w:rsidRDefault="0018359A" w:rsidP="00F12143">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tcPr>
          <w:p w14:paraId="4D037ED2" w14:textId="77777777" w:rsidR="0018359A" w:rsidRPr="00756CC7" w:rsidRDefault="0018359A" w:rsidP="00F12143">
            <w:pPr>
              <w:spacing w:line="360" w:lineRule="auto"/>
              <w:ind w:left="-47" w:right="-31"/>
              <w:jc w:val="right"/>
              <w:rPr>
                <w:rFonts w:ascii="Arial" w:hAnsi="Arial" w:cs="Arial"/>
                <w:sz w:val="16"/>
                <w:szCs w:val="16"/>
              </w:rPr>
            </w:pPr>
            <w:r>
              <w:rPr>
                <w:rFonts w:ascii="Arial" w:hAnsi="Arial" w:cs="Arial"/>
                <w:sz w:val="16"/>
                <w:szCs w:val="16"/>
              </w:rPr>
              <w:t>469</w:t>
            </w:r>
          </w:p>
        </w:tc>
        <w:tc>
          <w:tcPr>
            <w:tcW w:w="1395" w:type="dxa"/>
          </w:tcPr>
          <w:p w14:paraId="1A251582" w14:textId="77777777" w:rsidR="0018359A" w:rsidRPr="00756CC7" w:rsidRDefault="0018359A" w:rsidP="00F12143">
            <w:pPr>
              <w:spacing w:line="360" w:lineRule="auto"/>
              <w:ind w:left="-47" w:right="-31"/>
              <w:jc w:val="center"/>
              <w:rPr>
                <w:rFonts w:ascii="Arial" w:hAnsi="Arial" w:cs="Arial"/>
                <w:sz w:val="16"/>
                <w:szCs w:val="16"/>
              </w:rPr>
            </w:pPr>
            <w:r>
              <w:rPr>
                <w:rFonts w:ascii="Arial" w:hAnsi="Arial" w:cs="Arial"/>
                <w:sz w:val="16"/>
                <w:szCs w:val="16"/>
              </w:rPr>
              <w:t>0.01 – 6.10</w:t>
            </w:r>
          </w:p>
        </w:tc>
      </w:tr>
      <w:tr w:rsidR="0018359A" w:rsidRPr="00756CC7" w14:paraId="07C8B2CF" w14:textId="77777777" w:rsidTr="00F12143">
        <w:trPr>
          <w:cantSplit/>
        </w:trPr>
        <w:tc>
          <w:tcPr>
            <w:tcW w:w="3510" w:type="dxa"/>
          </w:tcPr>
          <w:p w14:paraId="51C3619C" w14:textId="77777777" w:rsidR="0018359A" w:rsidRPr="00756CC7" w:rsidRDefault="0018359A" w:rsidP="00F12143">
            <w:pPr>
              <w:tabs>
                <w:tab w:val="left" w:pos="240"/>
              </w:tabs>
              <w:spacing w:line="360" w:lineRule="auto"/>
              <w:ind w:left="240" w:hanging="105"/>
              <w:rPr>
                <w:rFonts w:ascii="Arial" w:eastAsia="Arial Unicode MS" w:hAnsi="Arial" w:cs="Arial"/>
                <w:sz w:val="16"/>
                <w:szCs w:val="16"/>
              </w:rPr>
            </w:pPr>
            <w:r w:rsidRPr="00756CC7">
              <w:rPr>
                <w:rFonts w:ascii="Arial" w:eastAsia="Arial Unicode MS" w:hAnsi="Arial" w:cs="Arial"/>
                <w:sz w:val="16"/>
                <w:szCs w:val="16"/>
              </w:rPr>
              <w:t>Restricted bank deposits</w:t>
            </w:r>
          </w:p>
        </w:tc>
        <w:tc>
          <w:tcPr>
            <w:tcW w:w="1170" w:type="dxa"/>
          </w:tcPr>
          <w:p w14:paraId="4F848526" w14:textId="77777777" w:rsidR="0018359A" w:rsidRPr="00756CC7" w:rsidRDefault="0018359A" w:rsidP="00F12143">
            <w:pPr>
              <w:spacing w:line="360" w:lineRule="auto"/>
              <w:ind w:left="-47" w:right="-31"/>
              <w:jc w:val="right"/>
              <w:rPr>
                <w:rFonts w:ascii="Arial" w:hAnsi="Arial" w:cs="Arial"/>
                <w:sz w:val="16"/>
                <w:szCs w:val="16"/>
              </w:rPr>
            </w:pPr>
            <w:r>
              <w:rPr>
                <w:rFonts w:ascii="Arial" w:hAnsi="Arial" w:cs="Arial"/>
                <w:sz w:val="16"/>
                <w:szCs w:val="16"/>
              </w:rPr>
              <w:t>5</w:t>
            </w:r>
          </w:p>
        </w:tc>
        <w:tc>
          <w:tcPr>
            <w:tcW w:w="1170" w:type="dxa"/>
          </w:tcPr>
          <w:p w14:paraId="29F4D6BA" w14:textId="77777777" w:rsidR="0018359A" w:rsidRPr="00756CC7" w:rsidRDefault="0018359A" w:rsidP="00F12143">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tcPr>
          <w:p w14:paraId="30DE61D5" w14:textId="77777777" w:rsidR="0018359A" w:rsidRPr="00756CC7" w:rsidRDefault="0018359A" w:rsidP="00F12143">
            <w:pPr>
              <w:spacing w:line="360" w:lineRule="auto"/>
              <w:ind w:left="-47" w:right="-31"/>
              <w:jc w:val="right"/>
              <w:rPr>
                <w:rFonts w:ascii="Arial" w:hAnsi="Arial" w:cs="Arial"/>
                <w:sz w:val="16"/>
                <w:szCs w:val="16"/>
              </w:rPr>
            </w:pPr>
            <w:r>
              <w:rPr>
                <w:rFonts w:ascii="Arial" w:hAnsi="Arial" w:cs="Arial"/>
                <w:sz w:val="16"/>
                <w:szCs w:val="16"/>
              </w:rPr>
              <w:t>5</w:t>
            </w:r>
          </w:p>
        </w:tc>
        <w:tc>
          <w:tcPr>
            <w:tcW w:w="1395" w:type="dxa"/>
          </w:tcPr>
          <w:p w14:paraId="5E5BEE10" w14:textId="77777777" w:rsidR="0018359A" w:rsidRPr="00756CC7" w:rsidRDefault="0018359A" w:rsidP="00F12143">
            <w:pPr>
              <w:spacing w:line="360" w:lineRule="auto"/>
              <w:ind w:left="-47" w:right="-31"/>
              <w:jc w:val="center"/>
              <w:rPr>
                <w:rFonts w:ascii="Arial" w:hAnsi="Arial" w:cs="Arial"/>
                <w:sz w:val="16"/>
                <w:szCs w:val="16"/>
              </w:rPr>
            </w:pPr>
            <w:r>
              <w:rPr>
                <w:rFonts w:ascii="Arial" w:hAnsi="Arial" w:cs="Arial"/>
                <w:sz w:val="16"/>
                <w:szCs w:val="16"/>
              </w:rPr>
              <w:t>1</w:t>
            </w:r>
          </w:p>
        </w:tc>
      </w:tr>
      <w:tr w:rsidR="0018359A" w:rsidRPr="00756CC7" w14:paraId="30B2EFB0" w14:textId="77777777" w:rsidTr="00F12143">
        <w:trPr>
          <w:cantSplit/>
        </w:trPr>
        <w:tc>
          <w:tcPr>
            <w:tcW w:w="3510" w:type="dxa"/>
          </w:tcPr>
          <w:p w14:paraId="39805E41" w14:textId="77777777" w:rsidR="0018359A" w:rsidRPr="00756CC7" w:rsidRDefault="0018359A" w:rsidP="00F12143">
            <w:pPr>
              <w:tabs>
                <w:tab w:val="left" w:pos="240"/>
              </w:tabs>
              <w:spacing w:line="360"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170" w:type="dxa"/>
          </w:tcPr>
          <w:p w14:paraId="0CACC027" w14:textId="77777777" w:rsidR="0018359A" w:rsidRPr="00756CC7" w:rsidRDefault="0018359A" w:rsidP="00F12143">
            <w:pPr>
              <w:spacing w:line="360" w:lineRule="auto"/>
              <w:ind w:left="-47" w:right="-31"/>
              <w:jc w:val="right"/>
              <w:rPr>
                <w:rFonts w:ascii="Arial" w:hAnsi="Arial" w:cs="Arial"/>
                <w:sz w:val="16"/>
                <w:szCs w:val="16"/>
              </w:rPr>
            </w:pPr>
          </w:p>
        </w:tc>
        <w:tc>
          <w:tcPr>
            <w:tcW w:w="1170" w:type="dxa"/>
          </w:tcPr>
          <w:p w14:paraId="5A545828" w14:textId="77777777" w:rsidR="0018359A" w:rsidRPr="00756CC7" w:rsidRDefault="0018359A" w:rsidP="00F12143">
            <w:pPr>
              <w:spacing w:line="360" w:lineRule="auto"/>
              <w:ind w:left="-47" w:right="-31"/>
              <w:jc w:val="right"/>
              <w:rPr>
                <w:rFonts w:ascii="Arial" w:hAnsi="Arial" w:cs="Arial"/>
                <w:sz w:val="16"/>
                <w:szCs w:val="16"/>
              </w:rPr>
            </w:pPr>
          </w:p>
        </w:tc>
        <w:tc>
          <w:tcPr>
            <w:tcW w:w="1170" w:type="dxa"/>
          </w:tcPr>
          <w:p w14:paraId="70C6D503" w14:textId="77777777" w:rsidR="0018359A" w:rsidRPr="00756CC7" w:rsidRDefault="0018359A" w:rsidP="00F12143">
            <w:pPr>
              <w:spacing w:line="360" w:lineRule="auto"/>
              <w:ind w:left="-47" w:right="-31"/>
              <w:jc w:val="right"/>
              <w:rPr>
                <w:rFonts w:ascii="Arial" w:hAnsi="Arial" w:cs="Arial"/>
                <w:sz w:val="16"/>
                <w:szCs w:val="16"/>
              </w:rPr>
            </w:pPr>
          </w:p>
        </w:tc>
        <w:tc>
          <w:tcPr>
            <w:tcW w:w="1395" w:type="dxa"/>
          </w:tcPr>
          <w:p w14:paraId="16E6D62B" w14:textId="77777777" w:rsidR="0018359A" w:rsidRPr="00B57F15" w:rsidRDefault="0018359A" w:rsidP="00F12143">
            <w:pPr>
              <w:spacing w:line="360" w:lineRule="auto"/>
              <w:ind w:left="-47" w:right="-31"/>
              <w:jc w:val="center"/>
              <w:rPr>
                <w:rFonts w:ascii="Arial" w:hAnsi="Arial" w:cs="Browallia New"/>
                <w:sz w:val="16"/>
                <w:szCs w:val="20"/>
              </w:rPr>
            </w:pPr>
          </w:p>
        </w:tc>
      </w:tr>
      <w:tr w:rsidR="0018359A" w:rsidRPr="00756CC7" w14:paraId="525D511D" w14:textId="77777777" w:rsidTr="00F12143">
        <w:trPr>
          <w:cantSplit/>
        </w:trPr>
        <w:tc>
          <w:tcPr>
            <w:tcW w:w="3510" w:type="dxa"/>
          </w:tcPr>
          <w:p w14:paraId="5BA1F207" w14:textId="77777777" w:rsidR="0018359A" w:rsidRDefault="0018359A" w:rsidP="00F12143">
            <w:pPr>
              <w:tabs>
                <w:tab w:val="left" w:pos="240"/>
              </w:tabs>
              <w:spacing w:line="360" w:lineRule="auto"/>
              <w:ind w:left="240" w:right="-108" w:hanging="96"/>
              <w:rPr>
                <w:rFonts w:ascii="Arial" w:eastAsia="Arial Unicode MS" w:hAnsi="Arial" w:cs="Arial"/>
                <w:sz w:val="16"/>
                <w:szCs w:val="16"/>
              </w:rPr>
            </w:pPr>
            <w:r w:rsidRPr="00756CC7">
              <w:rPr>
                <w:rFonts w:ascii="Arial" w:eastAsia="Arial Unicode MS" w:hAnsi="Arial" w:cs="Arial"/>
                <w:sz w:val="16"/>
                <w:szCs w:val="16"/>
              </w:rPr>
              <w:t xml:space="preserve">Short-term loans from financial </w:t>
            </w:r>
            <w:r>
              <w:rPr>
                <w:rFonts w:ascii="Arial" w:eastAsia="Arial Unicode MS" w:hAnsi="Arial" w:cs="Arial"/>
                <w:sz w:val="16"/>
                <w:szCs w:val="16"/>
              </w:rPr>
              <w:t xml:space="preserve"> </w:t>
            </w:r>
          </w:p>
          <w:p w14:paraId="6ECECE22" w14:textId="4FD4ACAA" w:rsidR="0018359A" w:rsidRPr="00756CC7" w:rsidRDefault="0018359A" w:rsidP="00F12143">
            <w:pPr>
              <w:tabs>
                <w:tab w:val="left" w:pos="240"/>
              </w:tabs>
              <w:spacing w:line="360" w:lineRule="auto"/>
              <w:ind w:left="240" w:right="-108" w:hanging="96"/>
              <w:rPr>
                <w:rFonts w:ascii="Arial" w:eastAsia="Arial Unicode MS" w:hAnsi="Arial" w:cs="Arial"/>
                <w:sz w:val="16"/>
                <w:szCs w:val="16"/>
                <w:rtl/>
                <w:cs/>
              </w:rPr>
            </w:pPr>
            <w:r>
              <w:rPr>
                <w:rFonts w:ascii="Arial" w:eastAsia="Arial Unicode MS" w:hAnsi="Arial" w:cs="Arial"/>
                <w:sz w:val="16"/>
                <w:szCs w:val="16"/>
              </w:rPr>
              <w:t xml:space="preserve">    </w:t>
            </w:r>
            <w:r w:rsidR="00A60E06" w:rsidRPr="00756CC7">
              <w:rPr>
                <w:rFonts w:ascii="Arial" w:eastAsia="Arial Unicode MS" w:hAnsi="Arial" w:cs="Arial"/>
                <w:sz w:val="16"/>
                <w:szCs w:val="16"/>
              </w:rPr>
              <w:t>I</w:t>
            </w:r>
            <w:r w:rsidRPr="00756CC7">
              <w:rPr>
                <w:rFonts w:ascii="Arial" w:eastAsia="Arial Unicode MS" w:hAnsi="Arial" w:cs="Arial"/>
                <w:sz w:val="16"/>
                <w:szCs w:val="16"/>
              </w:rPr>
              <w:t>nstitutions</w:t>
            </w:r>
          </w:p>
        </w:tc>
        <w:tc>
          <w:tcPr>
            <w:tcW w:w="1170" w:type="dxa"/>
            <w:vAlign w:val="bottom"/>
          </w:tcPr>
          <w:p w14:paraId="0EC6D528" w14:textId="77777777" w:rsidR="0018359A" w:rsidRPr="00756CC7" w:rsidRDefault="0018359A" w:rsidP="00F12143">
            <w:pPr>
              <w:spacing w:line="360" w:lineRule="auto"/>
              <w:ind w:left="-47" w:right="-31"/>
              <w:jc w:val="right"/>
              <w:rPr>
                <w:rFonts w:ascii="Arial" w:hAnsi="Arial" w:cs="Arial"/>
                <w:sz w:val="16"/>
                <w:szCs w:val="16"/>
              </w:rPr>
            </w:pPr>
            <w:r>
              <w:rPr>
                <w:rFonts w:ascii="Arial" w:hAnsi="Arial" w:cs="Arial"/>
                <w:sz w:val="16"/>
                <w:szCs w:val="16"/>
              </w:rPr>
              <w:t>869</w:t>
            </w:r>
          </w:p>
        </w:tc>
        <w:tc>
          <w:tcPr>
            <w:tcW w:w="1170" w:type="dxa"/>
            <w:vAlign w:val="bottom"/>
          </w:tcPr>
          <w:p w14:paraId="7CEC1B19" w14:textId="77777777" w:rsidR="0018359A" w:rsidRPr="00756CC7" w:rsidRDefault="0018359A" w:rsidP="00F12143">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vAlign w:val="bottom"/>
          </w:tcPr>
          <w:p w14:paraId="08D8776F" w14:textId="77777777" w:rsidR="0018359A" w:rsidRPr="00756CC7" w:rsidRDefault="0018359A" w:rsidP="00F12143">
            <w:pPr>
              <w:spacing w:line="360" w:lineRule="auto"/>
              <w:ind w:left="-47" w:right="-31"/>
              <w:jc w:val="right"/>
              <w:rPr>
                <w:rFonts w:ascii="Arial" w:hAnsi="Arial" w:cs="Arial"/>
                <w:sz w:val="16"/>
                <w:szCs w:val="16"/>
              </w:rPr>
            </w:pPr>
            <w:r>
              <w:rPr>
                <w:rFonts w:ascii="Arial" w:hAnsi="Arial" w:cs="Arial"/>
                <w:sz w:val="16"/>
                <w:szCs w:val="16"/>
              </w:rPr>
              <w:t>869</w:t>
            </w:r>
          </w:p>
        </w:tc>
        <w:tc>
          <w:tcPr>
            <w:tcW w:w="1395" w:type="dxa"/>
          </w:tcPr>
          <w:p w14:paraId="736A9FC8" w14:textId="77777777" w:rsidR="0018359A" w:rsidRDefault="0018359A" w:rsidP="00F12143">
            <w:pPr>
              <w:spacing w:line="360" w:lineRule="auto"/>
              <w:ind w:left="-47" w:right="-31"/>
              <w:jc w:val="center"/>
              <w:rPr>
                <w:rFonts w:ascii="Arial" w:hAnsi="Arial" w:cs="Arial"/>
                <w:sz w:val="16"/>
                <w:szCs w:val="16"/>
              </w:rPr>
            </w:pPr>
          </w:p>
          <w:p w14:paraId="5C80C047" w14:textId="77777777" w:rsidR="0018359A" w:rsidRPr="004C0443" w:rsidRDefault="0018359A" w:rsidP="00F12143">
            <w:pPr>
              <w:jc w:val="center"/>
              <w:rPr>
                <w:rFonts w:ascii="Arial" w:hAnsi="Arial" w:cs="Arial"/>
                <w:sz w:val="16"/>
                <w:szCs w:val="16"/>
              </w:rPr>
            </w:pPr>
            <w:r>
              <w:rPr>
                <w:rFonts w:ascii="Arial" w:hAnsi="Arial" w:cs="Arial"/>
                <w:sz w:val="16"/>
                <w:szCs w:val="16"/>
              </w:rPr>
              <w:t>1.25 – 2.38</w:t>
            </w:r>
          </w:p>
        </w:tc>
      </w:tr>
      <w:tr w:rsidR="0018359A" w:rsidRPr="00756CC7" w14:paraId="173ED53A" w14:textId="77777777" w:rsidTr="00F12143">
        <w:trPr>
          <w:cantSplit/>
        </w:trPr>
        <w:tc>
          <w:tcPr>
            <w:tcW w:w="3510" w:type="dxa"/>
          </w:tcPr>
          <w:p w14:paraId="60FD9FE6" w14:textId="77777777" w:rsidR="0018359A" w:rsidRPr="00756CC7" w:rsidRDefault="0018359A" w:rsidP="00F12143">
            <w:pPr>
              <w:tabs>
                <w:tab w:val="left" w:pos="240"/>
              </w:tabs>
              <w:spacing w:line="360"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170" w:type="dxa"/>
          </w:tcPr>
          <w:p w14:paraId="7CEC16A3" w14:textId="77777777" w:rsidR="0018359A" w:rsidRPr="00756CC7" w:rsidRDefault="0018359A" w:rsidP="00F12143">
            <w:pPr>
              <w:spacing w:line="360" w:lineRule="auto"/>
              <w:ind w:left="-47" w:right="-31"/>
              <w:jc w:val="right"/>
              <w:rPr>
                <w:rFonts w:ascii="Arial" w:hAnsi="Arial" w:cs="Arial"/>
                <w:sz w:val="16"/>
                <w:szCs w:val="16"/>
              </w:rPr>
            </w:pPr>
            <w:r>
              <w:rPr>
                <w:rFonts w:ascii="Arial" w:hAnsi="Arial" w:cs="Arial"/>
                <w:sz w:val="16"/>
                <w:szCs w:val="16"/>
              </w:rPr>
              <w:t>133</w:t>
            </w:r>
          </w:p>
        </w:tc>
        <w:tc>
          <w:tcPr>
            <w:tcW w:w="1170" w:type="dxa"/>
          </w:tcPr>
          <w:p w14:paraId="082D747D" w14:textId="77777777" w:rsidR="0018359A" w:rsidRPr="00756CC7" w:rsidRDefault="0018359A" w:rsidP="00F12143">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tcPr>
          <w:p w14:paraId="52DA89E5" w14:textId="77777777" w:rsidR="0018359A" w:rsidRPr="00756CC7" w:rsidRDefault="0018359A" w:rsidP="00F12143">
            <w:pPr>
              <w:spacing w:line="360" w:lineRule="auto"/>
              <w:ind w:left="-47" w:right="-31"/>
              <w:jc w:val="right"/>
              <w:rPr>
                <w:rFonts w:ascii="Arial" w:hAnsi="Arial" w:cs="Arial"/>
                <w:sz w:val="16"/>
                <w:szCs w:val="16"/>
              </w:rPr>
            </w:pPr>
            <w:r>
              <w:rPr>
                <w:rFonts w:ascii="Arial" w:hAnsi="Arial" w:cs="Arial"/>
                <w:sz w:val="16"/>
                <w:szCs w:val="16"/>
              </w:rPr>
              <w:t>133</w:t>
            </w:r>
          </w:p>
        </w:tc>
        <w:tc>
          <w:tcPr>
            <w:tcW w:w="1395" w:type="dxa"/>
          </w:tcPr>
          <w:p w14:paraId="24E8EFA8" w14:textId="77777777" w:rsidR="0018359A" w:rsidRPr="00756CC7" w:rsidRDefault="0018359A" w:rsidP="00F12143">
            <w:pPr>
              <w:spacing w:line="360" w:lineRule="auto"/>
              <w:ind w:left="-47" w:right="-31"/>
              <w:jc w:val="center"/>
              <w:rPr>
                <w:rFonts w:ascii="Arial" w:hAnsi="Arial" w:cs="Arial"/>
                <w:sz w:val="16"/>
                <w:szCs w:val="16"/>
              </w:rPr>
            </w:pPr>
            <w:r>
              <w:rPr>
                <w:rFonts w:ascii="Arial" w:hAnsi="Arial" w:cs="Arial"/>
                <w:sz w:val="16"/>
                <w:szCs w:val="16"/>
              </w:rPr>
              <w:t>1.93 – 7.30</w:t>
            </w:r>
          </w:p>
        </w:tc>
      </w:tr>
    </w:tbl>
    <w:p w14:paraId="3A0A0E5C" w14:textId="1076B8F0" w:rsidR="00713DDD" w:rsidRDefault="00713DDD"/>
    <w:p w14:paraId="31FEA117" w14:textId="2D2B1F73" w:rsidR="009716B2" w:rsidRDefault="00713DDD" w:rsidP="00713DDD">
      <w:r>
        <w:br w:type="page"/>
      </w:r>
    </w:p>
    <w:tbl>
      <w:tblPr>
        <w:tblW w:w="8415" w:type="dxa"/>
        <w:tblInd w:w="900" w:type="dxa"/>
        <w:tblLayout w:type="fixed"/>
        <w:tblLook w:val="0000" w:firstRow="0" w:lastRow="0" w:firstColumn="0" w:lastColumn="0" w:noHBand="0" w:noVBand="0"/>
      </w:tblPr>
      <w:tblGrid>
        <w:gridCol w:w="3510"/>
        <w:gridCol w:w="1170"/>
        <w:gridCol w:w="1170"/>
        <w:gridCol w:w="1170"/>
        <w:gridCol w:w="1395"/>
      </w:tblGrid>
      <w:tr w:rsidR="008126C5" w:rsidRPr="00756CC7" w14:paraId="6EB58D29" w14:textId="77777777" w:rsidTr="00326F18">
        <w:trPr>
          <w:cantSplit/>
          <w:trHeight w:val="80"/>
        </w:trPr>
        <w:tc>
          <w:tcPr>
            <w:tcW w:w="3510" w:type="dxa"/>
          </w:tcPr>
          <w:p w14:paraId="682F0ECD" w14:textId="47C57AED" w:rsidR="008126C5" w:rsidRPr="00756CC7" w:rsidRDefault="008126C5" w:rsidP="00F67F12">
            <w:pPr>
              <w:spacing w:before="60" w:line="276" w:lineRule="auto"/>
              <w:rPr>
                <w:rFonts w:ascii="Arial" w:eastAsia="Arial Unicode MS" w:hAnsi="Arial" w:cs="Arial"/>
                <w:sz w:val="16"/>
                <w:szCs w:val="16"/>
              </w:rPr>
            </w:pPr>
          </w:p>
        </w:tc>
        <w:tc>
          <w:tcPr>
            <w:tcW w:w="4905" w:type="dxa"/>
            <w:gridSpan w:val="4"/>
          </w:tcPr>
          <w:p w14:paraId="7057ADDB" w14:textId="0E1A41C0" w:rsidR="008126C5" w:rsidRPr="00756CC7" w:rsidRDefault="008126C5" w:rsidP="00F67F12">
            <w:pPr>
              <w:spacing w:before="60" w:line="276" w:lineRule="auto"/>
              <w:ind w:right="-18"/>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8126C5" w:rsidRPr="00756CC7" w14:paraId="391E0930" w14:textId="77777777" w:rsidTr="00326F18">
        <w:trPr>
          <w:cantSplit/>
          <w:trHeight w:val="80"/>
        </w:trPr>
        <w:tc>
          <w:tcPr>
            <w:tcW w:w="3510" w:type="dxa"/>
          </w:tcPr>
          <w:p w14:paraId="45F55F98" w14:textId="77777777" w:rsidR="008126C5" w:rsidRPr="00756CC7" w:rsidRDefault="008126C5" w:rsidP="00F67F12">
            <w:pPr>
              <w:spacing w:before="60" w:line="276" w:lineRule="auto"/>
              <w:rPr>
                <w:rFonts w:ascii="Arial" w:eastAsia="Arial Unicode MS" w:hAnsi="Arial" w:cs="Arial"/>
                <w:sz w:val="16"/>
                <w:szCs w:val="16"/>
              </w:rPr>
            </w:pPr>
          </w:p>
        </w:tc>
        <w:tc>
          <w:tcPr>
            <w:tcW w:w="4905" w:type="dxa"/>
            <w:gridSpan w:val="4"/>
          </w:tcPr>
          <w:p w14:paraId="7161343D" w14:textId="5531D147" w:rsidR="008126C5" w:rsidRPr="00756CC7" w:rsidRDefault="008126C5" w:rsidP="00F67F12">
            <w:pPr>
              <w:pBdr>
                <w:bottom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Separate</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8126C5" w:rsidRPr="00756CC7" w14:paraId="2BC7536E" w14:textId="77777777" w:rsidTr="00326F18">
        <w:trPr>
          <w:cantSplit/>
        </w:trPr>
        <w:tc>
          <w:tcPr>
            <w:tcW w:w="3510" w:type="dxa"/>
          </w:tcPr>
          <w:p w14:paraId="5053482F" w14:textId="77777777" w:rsidR="008126C5" w:rsidRPr="00756CC7" w:rsidRDefault="008126C5" w:rsidP="00F67F12">
            <w:pPr>
              <w:spacing w:before="60" w:line="276" w:lineRule="auto"/>
              <w:rPr>
                <w:rFonts w:ascii="Arial" w:eastAsia="Arial Unicode MS" w:hAnsi="Arial" w:cs="Arial"/>
                <w:sz w:val="16"/>
                <w:szCs w:val="16"/>
              </w:rPr>
            </w:pPr>
          </w:p>
        </w:tc>
        <w:tc>
          <w:tcPr>
            <w:tcW w:w="4905" w:type="dxa"/>
            <w:gridSpan w:val="4"/>
          </w:tcPr>
          <w:p w14:paraId="2605136F" w14:textId="04428A69" w:rsidR="008126C5" w:rsidRPr="00756CC7" w:rsidRDefault="008126C5" w:rsidP="00F67F12">
            <w:pPr>
              <w:pBdr>
                <w:bottom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As at 31 December 202</w:t>
            </w:r>
            <w:r w:rsidR="0018359A">
              <w:rPr>
                <w:rFonts w:ascii="Arial" w:eastAsia="Arial Unicode MS" w:hAnsi="Arial" w:cs="Arial"/>
                <w:sz w:val="16"/>
                <w:szCs w:val="16"/>
              </w:rPr>
              <w:t>3</w:t>
            </w:r>
          </w:p>
        </w:tc>
      </w:tr>
      <w:tr w:rsidR="008126C5" w:rsidRPr="00756CC7" w14:paraId="0A097E93" w14:textId="77777777" w:rsidTr="00326F18">
        <w:trPr>
          <w:cantSplit/>
        </w:trPr>
        <w:tc>
          <w:tcPr>
            <w:tcW w:w="3510" w:type="dxa"/>
          </w:tcPr>
          <w:p w14:paraId="18D86F17" w14:textId="77777777" w:rsidR="008126C5" w:rsidRPr="00756CC7" w:rsidRDefault="008126C5" w:rsidP="00F67F12">
            <w:pPr>
              <w:spacing w:before="60" w:line="276" w:lineRule="auto"/>
              <w:rPr>
                <w:rFonts w:ascii="Arial" w:eastAsia="Arial Unicode MS" w:hAnsi="Arial" w:cs="Arial"/>
                <w:sz w:val="16"/>
                <w:szCs w:val="16"/>
              </w:rPr>
            </w:pPr>
          </w:p>
        </w:tc>
        <w:tc>
          <w:tcPr>
            <w:tcW w:w="1170" w:type="dxa"/>
          </w:tcPr>
          <w:p w14:paraId="675C51ED" w14:textId="77777777" w:rsidR="008126C5" w:rsidRPr="00756CC7" w:rsidRDefault="008126C5" w:rsidP="00F67F12">
            <w:pPr>
              <w:spacing w:before="60" w:line="276" w:lineRule="auto"/>
              <w:ind w:left="-47" w:right="-31"/>
              <w:jc w:val="center"/>
              <w:rPr>
                <w:rFonts w:ascii="Arial" w:eastAsia="Arial Unicode MS" w:hAnsi="Arial" w:cs="Arial"/>
                <w:sz w:val="16"/>
                <w:szCs w:val="16"/>
              </w:rPr>
            </w:pPr>
          </w:p>
          <w:p w14:paraId="422A8DD0" w14:textId="5BBFD606" w:rsidR="008126C5" w:rsidRPr="00756CC7" w:rsidRDefault="008126C5" w:rsidP="00F67F12">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24D14C69" w14:textId="77777777" w:rsidR="009540EE" w:rsidRDefault="009540EE" w:rsidP="00F67F12">
            <w:pPr>
              <w:spacing w:before="60" w:line="276" w:lineRule="auto"/>
              <w:ind w:left="-47" w:right="-31"/>
              <w:jc w:val="center"/>
              <w:rPr>
                <w:rFonts w:ascii="Arial" w:eastAsia="Arial Unicode MS" w:hAnsi="Arial" w:cs="Arial"/>
                <w:sz w:val="16"/>
                <w:szCs w:val="16"/>
              </w:rPr>
            </w:pPr>
          </w:p>
          <w:p w14:paraId="11517E80" w14:textId="41A2FD04" w:rsidR="008126C5" w:rsidRPr="00756CC7" w:rsidRDefault="008126C5" w:rsidP="00F67F12">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234FD5E4" w14:textId="77777777" w:rsidR="008126C5" w:rsidRPr="00756CC7" w:rsidRDefault="008126C5" w:rsidP="00F67F12">
            <w:pPr>
              <w:spacing w:before="60" w:line="276" w:lineRule="auto"/>
              <w:ind w:left="-47" w:right="-31"/>
              <w:jc w:val="center"/>
              <w:rPr>
                <w:rFonts w:ascii="Arial" w:eastAsia="Arial Unicode MS" w:hAnsi="Arial" w:cs="Arial"/>
                <w:sz w:val="16"/>
                <w:szCs w:val="16"/>
              </w:rPr>
            </w:pPr>
          </w:p>
        </w:tc>
        <w:tc>
          <w:tcPr>
            <w:tcW w:w="1395" w:type="dxa"/>
          </w:tcPr>
          <w:p w14:paraId="48CD6092" w14:textId="77777777" w:rsidR="008126C5" w:rsidRPr="00756CC7" w:rsidRDefault="008126C5" w:rsidP="00F67F12">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09FEAB97" w14:textId="77777777" w:rsidR="008126C5" w:rsidRPr="00756CC7" w:rsidRDefault="008126C5" w:rsidP="00F67F12">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8126C5" w:rsidRPr="00756CC7" w14:paraId="59FD30EB" w14:textId="77777777" w:rsidTr="00326F18">
        <w:trPr>
          <w:cantSplit/>
        </w:trPr>
        <w:tc>
          <w:tcPr>
            <w:tcW w:w="3510" w:type="dxa"/>
          </w:tcPr>
          <w:p w14:paraId="29498227" w14:textId="77777777" w:rsidR="008126C5" w:rsidRPr="00756CC7" w:rsidRDefault="008126C5" w:rsidP="00F67F12">
            <w:pPr>
              <w:tabs>
                <w:tab w:val="left" w:pos="240"/>
              </w:tabs>
              <w:spacing w:before="60" w:line="276" w:lineRule="auto"/>
              <w:ind w:left="240" w:hanging="240"/>
              <w:rPr>
                <w:rFonts w:ascii="Arial" w:eastAsia="Arial Unicode MS" w:hAnsi="Arial" w:cs="Arial"/>
                <w:sz w:val="16"/>
                <w:szCs w:val="16"/>
              </w:rPr>
            </w:pPr>
          </w:p>
        </w:tc>
        <w:tc>
          <w:tcPr>
            <w:tcW w:w="1170" w:type="dxa"/>
          </w:tcPr>
          <w:p w14:paraId="0412E737" w14:textId="52034B21" w:rsidR="008126C5" w:rsidRPr="00756CC7" w:rsidRDefault="008126C5" w:rsidP="00F67F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643CE2AC" w14:textId="65BA92EA" w:rsidR="008126C5" w:rsidRPr="00756CC7" w:rsidRDefault="009540EE" w:rsidP="00F67F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c>
          <w:tcPr>
            <w:tcW w:w="1170" w:type="dxa"/>
          </w:tcPr>
          <w:p w14:paraId="7D7F5AA9" w14:textId="77777777" w:rsidR="008126C5" w:rsidRPr="00756CC7" w:rsidRDefault="008126C5" w:rsidP="00F67F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95" w:type="dxa"/>
          </w:tcPr>
          <w:p w14:paraId="19C5F2B8" w14:textId="77777777" w:rsidR="008126C5" w:rsidRPr="00756CC7" w:rsidRDefault="008126C5" w:rsidP="00F67F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8126C5" w:rsidRPr="00756CC7" w14:paraId="011BD985" w14:textId="77777777" w:rsidTr="00326F18">
        <w:trPr>
          <w:cantSplit/>
        </w:trPr>
        <w:tc>
          <w:tcPr>
            <w:tcW w:w="3510" w:type="dxa"/>
          </w:tcPr>
          <w:p w14:paraId="614A8A6D" w14:textId="430820EC" w:rsidR="008126C5" w:rsidRPr="00756CC7" w:rsidRDefault="008126C5" w:rsidP="00F67F12">
            <w:pPr>
              <w:tabs>
                <w:tab w:val="left" w:pos="240"/>
              </w:tabs>
              <w:spacing w:before="60" w:line="276" w:lineRule="auto"/>
              <w:ind w:left="240" w:hanging="240"/>
              <w:rPr>
                <w:rFonts w:ascii="Arial" w:eastAsia="Arial Unicode MS" w:hAnsi="Arial" w:cs="Arial"/>
                <w:b/>
                <w:bCs/>
                <w:sz w:val="16"/>
                <w:szCs w:val="16"/>
              </w:rPr>
            </w:pPr>
          </w:p>
        </w:tc>
        <w:tc>
          <w:tcPr>
            <w:tcW w:w="1170" w:type="dxa"/>
          </w:tcPr>
          <w:p w14:paraId="03AD5663" w14:textId="77777777" w:rsidR="008126C5" w:rsidRPr="00720AF5" w:rsidRDefault="008126C5" w:rsidP="00F67F12">
            <w:pPr>
              <w:tabs>
                <w:tab w:val="decimal" w:pos="792"/>
              </w:tabs>
              <w:spacing w:before="60" w:line="276" w:lineRule="auto"/>
              <w:ind w:left="-47" w:right="-31"/>
              <w:jc w:val="both"/>
              <w:rPr>
                <w:rFonts w:ascii="Arial" w:eastAsia="Arial Unicode MS" w:hAnsi="Arial" w:cs="Arial"/>
                <w:sz w:val="16"/>
                <w:szCs w:val="16"/>
              </w:rPr>
            </w:pPr>
          </w:p>
        </w:tc>
        <w:tc>
          <w:tcPr>
            <w:tcW w:w="1170" w:type="dxa"/>
          </w:tcPr>
          <w:p w14:paraId="2BD7BED3" w14:textId="77777777" w:rsidR="008126C5" w:rsidRPr="00720AF5" w:rsidRDefault="008126C5" w:rsidP="00F67F12">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092C002D" w14:textId="77777777" w:rsidR="008126C5" w:rsidRPr="00720AF5" w:rsidRDefault="008126C5" w:rsidP="00F67F12">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780F617C" w14:textId="77777777" w:rsidR="008126C5" w:rsidRPr="00720AF5" w:rsidRDefault="008126C5" w:rsidP="00F67F12">
            <w:pPr>
              <w:spacing w:before="60" w:line="276" w:lineRule="auto"/>
              <w:ind w:left="-47" w:right="-31"/>
              <w:jc w:val="center"/>
              <w:rPr>
                <w:rFonts w:ascii="Arial" w:eastAsia="Arial Unicode MS" w:hAnsi="Arial" w:cs="Arial"/>
                <w:sz w:val="16"/>
                <w:szCs w:val="16"/>
              </w:rPr>
            </w:pPr>
          </w:p>
        </w:tc>
      </w:tr>
      <w:tr w:rsidR="00326F18" w:rsidRPr="00756CC7" w14:paraId="0C39CAD3" w14:textId="77777777" w:rsidTr="00326F18">
        <w:trPr>
          <w:cantSplit/>
        </w:trPr>
        <w:tc>
          <w:tcPr>
            <w:tcW w:w="3510" w:type="dxa"/>
          </w:tcPr>
          <w:p w14:paraId="238F7E4B" w14:textId="29E3D7E0" w:rsidR="00326F18" w:rsidRPr="00756CC7" w:rsidRDefault="00326F18" w:rsidP="00F67F12">
            <w:pPr>
              <w:tabs>
                <w:tab w:val="left" w:pos="240"/>
              </w:tabs>
              <w:spacing w:before="60" w:line="276"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170" w:type="dxa"/>
          </w:tcPr>
          <w:p w14:paraId="52ECC21C" w14:textId="77777777" w:rsidR="00326F18" w:rsidRPr="00720AF5" w:rsidRDefault="00326F18" w:rsidP="00F67F12">
            <w:pPr>
              <w:tabs>
                <w:tab w:val="decimal" w:pos="792"/>
              </w:tabs>
              <w:spacing w:before="60" w:line="276" w:lineRule="auto"/>
              <w:ind w:left="-47" w:right="-31"/>
              <w:jc w:val="both"/>
              <w:rPr>
                <w:rFonts w:ascii="Arial" w:eastAsia="Arial Unicode MS" w:hAnsi="Arial" w:cs="Arial"/>
                <w:sz w:val="16"/>
                <w:szCs w:val="16"/>
              </w:rPr>
            </w:pPr>
          </w:p>
        </w:tc>
        <w:tc>
          <w:tcPr>
            <w:tcW w:w="1170" w:type="dxa"/>
          </w:tcPr>
          <w:p w14:paraId="5FDF9538" w14:textId="77777777" w:rsidR="00326F18" w:rsidRPr="00720AF5" w:rsidRDefault="00326F18" w:rsidP="00F67F12">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1F6C7883" w14:textId="77777777" w:rsidR="00326F18" w:rsidRPr="00720AF5" w:rsidRDefault="00326F18" w:rsidP="00F67F12">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1F57F409" w14:textId="77777777" w:rsidR="00326F18" w:rsidRPr="00720AF5" w:rsidRDefault="00326F18" w:rsidP="00F67F12">
            <w:pPr>
              <w:spacing w:before="60" w:line="276" w:lineRule="auto"/>
              <w:ind w:left="-47" w:right="-31"/>
              <w:jc w:val="center"/>
              <w:rPr>
                <w:rFonts w:ascii="Arial" w:eastAsia="Arial Unicode MS" w:hAnsi="Arial" w:cs="Arial"/>
                <w:sz w:val="16"/>
                <w:szCs w:val="16"/>
              </w:rPr>
            </w:pPr>
          </w:p>
        </w:tc>
      </w:tr>
      <w:tr w:rsidR="008126C5" w:rsidRPr="00756CC7" w14:paraId="517BD556" w14:textId="77777777" w:rsidTr="00326F18">
        <w:trPr>
          <w:cantSplit/>
        </w:trPr>
        <w:tc>
          <w:tcPr>
            <w:tcW w:w="3510" w:type="dxa"/>
          </w:tcPr>
          <w:p w14:paraId="24748661" w14:textId="77777777" w:rsidR="008126C5" w:rsidRPr="00756CC7" w:rsidRDefault="008126C5" w:rsidP="00F67F12">
            <w:pPr>
              <w:tabs>
                <w:tab w:val="left" w:pos="240"/>
              </w:tabs>
              <w:spacing w:before="60" w:line="276"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170" w:type="dxa"/>
          </w:tcPr>
          <w:p w14:paraId="25540085" w14:textId="577F0EA3" w:rsidR="008126C5" w:rsidRPr="00720AF5" w:rsidRDefault="00272E63" w:rsidP="00371E75">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221</w:t>
            </w:r>
          </w:p>
        </w:tc>
        <w:tc>
          <w:tcPr>
            <w:tcW w:w="1170" w:type="dxa"/>
          </w:tcPr>
          <w:p w14:paraId="22A4C606" w14:textId="3F081D7E" w:rsidR="008126C5" w:rsidRPr="00720AF5" w:rsidRDefault="00FD6F8D" w:rsidP="00874D21">
            <w:pP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r w:rsidR="00272E63">
              <w:rPr>
                <w:rFonts w:ascii="Arial" w:eastAsia="Arial Unicode MS" w:hAnsi="Arial" w:cs="Arial"/>
                <w:sz w:val="16"/>
                <w:szCs w:val="16"/>
              </w:rPr>
              <w:t>-</w:t>
            </w:r>
          </w:p>
        </w:tc>
        <w:tc>
          <w:tcPr>
            <w:tcW w:w="1170" w:type="dxa"/>
          </w:tcPr>
          <w:p w14:paraId="07FC7266" w14:textId="0E2D99A0" w:rsidR="008126C5" w:rsidRPr="00720AF5" w:rsidRDefault="00272E63" w:rsidP="00F67F12">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221</w:t>
            </w:r>
          </w:p>
        </w:tc>
        <w:tc>
          <w:tcPr>
            <w:tcW w:w="1395" w:type="dxa"/>
          </w:tcPr>
          <w:p w14:paraId="7ABD7699" w14:textId="415EDDE7" w:rsidR="008126C5" w:rsidRPr="00242958" w:rsidRDefault="00242958" w:rsidP="00242958">
            <w:pPr>
              <w:spacing w:before="60"/>
              <w:ind w:right="-31"/>
              <w:jc w:val="center"/>
              <w:rPr>
                <w:rFonts w:ascii="Arial" w:eastAsia="Arial Unicode MS" w:hAnsi="Arial" w:cs="Browallia New"/>
                <w:sz w:val="16"/>
                <w:szCs w:val="20"/>
              </w:rPr>
            </w:pPr>
            <w:r>
              <w:rPr>
                <w:rFonts w:ascii="Arial" w:eastAsia="Arial Unicode MS" w:hAnsi="Arial" w:cs="Browallia New"/>
                <w:sz w:val="16"/>
                <w:szCs w:val="20"/>
              </w:rPr>
              <w:t>0.01 – 1.85</w:t>
            </w:r>
          </w:p>
        </w:tc>
      </w:tr>
      <w:tr w:rsidR="00626DA6" w:rsidRPr="00756CC7" w14:paraId="7C8E5A5E" w14:textId="77777777" w:rsidTr="00326F18">
        <w:trPr>
          <w:cantSplit/>
        </w:trPr>
        <w:tc>
          <w:tcPr>
            <w:tcW w:w="3510" w:type="dxa"/>
          </w:tcPr>
          <w:p w14:paraId="7C8BF48D" w14:textId="62A21B3F" w:rsidR="00626DA6" w:rsidRPr="00756CC7" w:rsidRDefault="00626DA6" w:rsidP="00626DA6">
            <w:pPr>
              <w:tabs>
                <w:tab w:val="left" w:pos="240"/>
              </w:tabs>
              <w:spacing w:before="60" w:line="276" w:lineRule="auto"/>
              <w:ind w:left="240" w:hanging="105"/>
              <w:rPr>
                <w:rFonts w:ascii="Arial" w:eastAsia="Arial Unicode MS" w:hAnsi="Arial" w:cs="Arial"/>
                <w:sz w:val="16"/>
                <w:szCs w:val="16"/>
              </w:rPr>
            </w:pPr>
            <w:r w:rsidRPr="00756CC7">
              <w:rPr>
                <w:rFonts w:ascii="Arial" w:eastAsia="Arial Unicode MS" w:hAnsi="Arial" w:cs="Arial"/>
                <w:sz w:val="16"/>
                <w:szCs w:val="16"/>
              </w:rPr>
              <w:t>Restricted bank deposits</w:t>
            </w:r>
          </w:p>
        </w:tc>
        <w:tc>
          <w:tcPr>
            <w:tcW w:w="1170" w:type="dxa"/>
          </w:tcPr>
          <w:p w14:paraId="2031BF6F" w14:textId="5A510B6A" w:rsidR="00626DA6" w:rsidRDefault="00626DA6" w:rsidP="00626DA6">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0.42</w:t>
            </w:r>
          </w:p>
        </w:tc>
        <w:tc>
          <w:tcPr>
            <w:tcW w:w="1170" w:type="dxa"/>
          </w:tcPr>
          <w:p w14:paraId="2F89C2B1" w14:textId="5058E90D" w:rsidR="00626DA6" w:rsidRDefault="00626DA6" w:rsidP="00626DA6">
            <w:pP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p>
        </w:tc>
        <w:tc>
          <w:tcPr>
            <w:tcW w:w="1170" w:type="dxa"/>
          </w:tcPr>
          <w:p w14:paraId="52FED113" w14:textId="58E0BCCE" w:rsidR="00626DA6" w:rsidRDefault="00626DA6" w:rsidP="00626DA6">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0.42</w:t>
            </w:r>
          </w:p>
        </w:tc>
        <w:tc>
          <w:tcPr>
            <w:tcW w:w="1395" w:type="dxa"/>
          </w:tcPr>
          <w:p w14:paraId="14A79867" w14:textId="7109D64D" w:rsidR="00626DA6" w:rsidRDefault="00464146" w:rsidP="00626DA6">
            <w:pPr>
              <w:spacing w:before="60"/>
              <w:ind w:right="-31"/>
              <w:jc w:val="center"/>
              <w:rPr>
                <w:rFonts w:ascii="Arial" w:eastAsia="Arial Unicode MS" w:hAnsi="Arial" w:cs="Browallia New"/>
                <w:sz w:val="16"/>
                <w:szCs w:val="20"/>
              </w:rPr>
            </w:pPr>
            <w:r>
              <w:rPr>
                <w:rFonts w:ascii="Arial" w:eastAsia="Arial Unicode MS" w:hAnsi="Arial" w:cs="Browallia New"/>
                <w:sz w:val="16"/>
                <w:szCs w:val="20"/>
              </w:rPr>
              <w:t>0.01 – 1.85</w:t>
            </w:r>
          </w:p>
        </w:tc>
      </w:tr>
      <w:tr w:rsidR="00626DA6" w:rsidRPr="00756CC7" w14:paraId="67B3FBF2" w14:textId="77777777" w:rsidTr="00326F18">
        <w:trPr>
          <w:cantSplit/>
        </w:trPr>
        <w:tc>
          <w:tcPr>
            <w:tcW w:w="3510" w:type="dxa"/>
          </w:tcPr>
          <w:p w14:paraId="23947C85" w14:textId="4DE614B6" w:rsidR="00626DA6" w:rsidRPr="00756CC7" w:rsidRDefault="00626DA6" w:rsidP="00626DA6">
            <w:pPr>
              <w:tabs>
                <w:tab w:val="left" w:pos="240"/>
              </w:tabs>
              <w:spacing w:before="60" w:line="276" w:lineRule="auto"/>
              <w:ind w:left="240" w:hanging="105"/>
              <w:rPr>
                <w:rFonts w:ascii="Arial" w:eastAsia="Arial Unicode MS" w:hAnsi="Arial" w:cs="Arial"/>
                <w:sz w:val="16"/>
                <w:szCs w:val="16"/>
              </w:rPr>
            </w:pPr>
            <w:r>
              <w:rPr>
                <w:rFonts w:ascii="Arial" w:eastAsia="Arial Unicode MS" w:hAnsi="Arial" w:cs="Browallia New"/>
                <w:sz w:val="16"/>
                <w:szCs w:val="20"/>
              </w:rPr>
              <w:t xml:space="preserve">Long-term </w:t>
            </w:r>
            <w:r>
              <w:rPr>
                <w:rFonts w:ascii="Arial" w:eastAsia="Arial Unicode MS" w:hAnsi="Arial" w:cs="Arial"/>
                <w:sz w:val="16"/>
                <w:szCs w:val="16"/>
              </w:rPr>
              <w:t>loan to subsidiary</w:t>
            </w:r>
          </w:p>
        </w:tc>
        <w:tc>
          <w:tcPr>
            <w:tcW w:w="1170" w:type="dxa"/>
          </w:tcPr>
          <w:p w14:paraId="1279BD01" w14:textId="4061648C" w:rsidR="00626DA6" w:rsidRPr="00720AF5" w:rsidRDefault="00626DA6" w:rsidP="00626DA6">
            <w:pPr>
              <w:tabs>
                <w:tab w:val="decimal" w:pos="792"/>
              </w:tabs>
              <w:spacing w:before="60" w:line="276" w:lineRule="auto"/>
              <w:ind w:left="-47" w:right="-31"/>
              <w:rPr>
                <w:rFonts w:ascii="Arial" w:eastAsia="Arial Unicode MS" w:hAnsi="Arial" w:cs="Arial"/>
                <w:sz w:val="16"/>
                <w:szCs w:val="16"/>
              </w:rPr>
            </w:pPr>
            <w:r>
              <w:rPr>
                <w:rFonts w:ascii="Arial" w:eastAsia="Arial Unicode MS" w:hAnsi="Arial" w:cs="Arial"/>
                <w:sz w:val="16"/>
                <w:szCs w:val="16"/>
              </w:rPr>
              <w:t>-</w:t>
            </w:r>
          </w:p>
        </w:tc>
        <w:tc>
          <w:tcPr>
            <w:tcW w:w="1170" w:type="dxa"/>
          </w:tcPr>
          <w:p w14:paraId="63549C2A" w14:textId="174258B1" w:rsidR="00626DA6" w:rsidRPr="00720AF5" w:rsidRDefault="00626DA6" w:rsidP="00626DA6">
            <w:pPr>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160</w:t>
            </w:r>
          </w:p>
        </w:tc>
        <w:tc>
          <w:tcPr>
            <w:tcW w:w="1170" w:type="dxa"/>
          </w:tcPr>
          <w:p w14:paraId="2228D1BB" w14:textId="19985A0F" w:rsidR="00626DA6" w:rsidRPr="00720AF5" w:rsidRDefault="00626DA6" w:rsidP="00626DA6">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160</w:t>
            </w:r>
          </w:p>
        </w:tc>
        <w:tc>
          <w:tcPr>
            <w:tcW w:w="1395" w:type="dxa"/>
          </w:tcPr>
          <w:p w14:paraId="1302A656" w14:textId="62EE09D6" w:rsidR="00626DA6" w:rsidRPr="00720AF5" w:rsidRDefault="00626DA6" w:rsidP="00626DA6">
            <w:pP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1</w:t>
            </w:r>
          </w:p>
        </w:tc>
      </w:tr>
      <w:tr w:rsidR="00626DA6" w:rsidRPr="00756CC7" w14:paraId="1EE2F608" w14:textId="77777777" w:rsidTr="00326F18">
        <w:trPr>
          <w:cantSplit/>
        </w:trPr>
        <w:tc>
          <w:tcPr>
            <w:tcW w:w="3510" w:type="dxa"/>
          </w:tcPr>
          <w:p w14:paraId="7ED5506C" w14:textId="77777777" w:rsidR="00626DA6" w:rsidRPr="00756CC7" w:rsidRDefault="00626DA6" w:rsidP="00626DA6">
            <w:pPr>
              <w:tabs>
                <w:tab w:val="left" w:pos="240"/>
              </w:tabs>
              <w:spacing w:before="60" w:line="276"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170" w:type="dxa"/>
          </w:tcPr>
          <w:p w14:paraId="587B3372" w14:textId="77777777" w:rsidR="00626DA6" w:rsidRPr="00720AF5" w:rsidRDefault="00626DA6" w:rsidP="00626DA6">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09719221" w14:textId="77777777" w:rsidR="00626DA6" w:rsidRPr="00720AF5" w:rsidRDefault="00626DA6" w:rsidP="00626DA6">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4209423C" w14:textId="77777777" w:rsidR="00626DA6" w:rsidRPr="00720AF5" w:rsidRDefault="00626DA6" w:rsidP="00626DA6">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783EDE4C" w14:textId="3F17BE45" w:rsidR="00626DA6" w:rsidRPr="00720AF5" w:rsidRDefault="00626DA6" w:rsidP="00626DA6">
            <w:pPr>
              <w:spacing w:before="60" w:line="276" w:lineRule="auto"/>
              <w:ind w:left="-47" w:right="-31"/>
              <w:jc w:val="center"/>
              <w:rPr>
                <w:rFonts w:ascii="Arial" w:eastAsia="Arial Unicode MS" w:hAnsi="Arial" w:cs="Arial"/>
                <w:sz w:val="16"/>
                <w:szCs w:val="16"/>
              </w:rPr>
            </w:pPr>
          </w:p>
        </w:tc>
      </w:tr>
      <w:tr w:rsidR="00626DA6" w:rsidRPr="00756CC7" w14:paraId="480FD222" w14:textId="77777777" w:rsidTr="00F12143">
        <w:trPr>
          <w:cantSplit/>
        </w:trPr>
        <w:tc>
          <w:tcPr>
            <w:tcW w:w="3510" w:type="dxa"/>
          </w:tcPr>
          <w:p w14:paraId="04056475" w14:textId="77777777" w:rsidR="00626DA6" w:rsidRDefault="00626DA6" w:rsidP="00626DA6">
            <w:pPr>
              <w:tabs>
                <w:tab w:val="left" w:pos="240"/>
              </w:tabs>
              <w:spacing w:before="60" w:line="276" w:lineRule="auto"/>
              <w:ind w:left="240" w:right="-108" w:hanging="96"/>
              <w:rPr>
                <w:rFonts w:ascii="Arial" w:eastAsia="Arial Unicode MS" w:hAnsi="Arial" w:cs="Arial"/>
                <w:sz w:val="16"/>
                <w:szCs w:val="16"/>
              </w:rPr>
            </w:pPr>
            <w:r w:rsidRPr="00756CC7">
              <w:rPr>
                <w:rFonts w:ascii="Arial" w:eastAsia="Arial Unicode MS" w:hAnsi="Arial" w:cs="Arial"/>
                <w:sz w:val="16"/>
                <w:szCs w:val="16"/>
              </w:rPr>
              <w:t xml:space="preserve">Short-term loans from financial </w:t>
            </w:r>
            <w:r>
              <w:rPr>
                <w:rFonts w:ascii="Arial" w:eastAsia="Arial Unicode MS" w:hAnsi="Arial" w:cs="Arial"/>
                <w:sz w:val="16"/>
                <w:szCs w:val="16"/>
              </w:rPr>
              <w:t xml:space="preserve"> </w:t>
            </w:r>
          </w:p>
          <w:p w14:paraId="5DEB7DEC" w14:textId="2D253495" w:rsidR="00626DA6" w:rsidRPr="00756CC7" w:rsidRDefault="00626DA6" w:rsidP="00626DA6">
            <w:pPr>
              <w:tabs>
                <w:tab w:val="left" w:pos="240"/>
              </w:tabs>
              <w:spacing w:before="60" w:line="276" w:lineRule="auto"/>
              <w:ind w:left="240" w:right="-108" w:hanging="96"/>
              <w:rPr>
                <w:rFonts w:ascii="Arial" w:eastAsia="Arial Unicode MS" w:hAnsi="Arial" w:cs="Arial"/>
                <w:sz w:val="16"/>
                <w:szCs w:val="16"/>
                <w:rtl/>
                <w:cs/>
              </w:rPr>
            </w:pPr>
            <w:r>
              <w:rPr>
                <w:rFonts w:ascii="Arial" w:eastAsia="Arial Unicode MS" w:hAnsi="Arial" w:cs="Arial"/>
                <w:sz w:val="16"/>
                <w:szCs w:val="16"/>
              </w:rPr>
              <w:t xml:space="preserve">   </w:t>
            </w:r>
            <w:r w:rsidRPr="00756CC7">
              <w:rPr>
                <w:rFonts w:ascii="Arial" w:eastAsia="Arial Unicode MS" w:hAnsi="Arial" w:cs="Arial"/>
                <w:sz w:val="16"/>
                <w:szCs w:val="16"/>
              </w:rPr>
              <w:t>Institutions</w:t>
            </w:r>
          </w:p>
        </w:tc>
        <w:tc>
          <w:tcPr>
            <w:tcW w:w="1170" w:type="dxa"/>
            <w:vAlign w:val="bottom"/>
          </w:tcPr>
          <w:p w14:paraId="2E4AA106" w14:textId="4D20513A" w:rsidR="00626DA6" w:rsidRPr="00720AF5" w:rsidRDefault="00626DA6" w:rsidP="00626DA6">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548</w:t>
            </w:r>
          </w:p>
        </w:tc>
        <w:tc>
          <w:tcPr>
            <w:tcW w:w="1170" w:type="dxa"/>
          </w:tcPr>
          <w:p w14:paraId="314B6CD4" w14:textId="77777777" w:rsidR="00626DA6" w:rsidRDefault="00626DA6" w:rsidP="00626DA6">
            <w:pPr>
              <w:tabs>
                <w:tab w:val="decimal" w:pos="792"/>
              </w:tabs>
              <w:spacing w:before="60" w:line="276" w:lineRule="auto"/>
              <w:ind w:right="-31"/>
              <w:rPr>
                <w:rFonts w:ascii="Arial" w:eastAsia="Arial Unicode MS" w:hAnsi="Arial" w:cs="Arial"/>
                <w:sz w:val="16"/>
                <w:szCs w:val="16"/>
              </w:rPr>
            </w:pPr>
          </w:p>
          <w:p w14:paraId="0010384D" w14:textId="359AC99F" w:rsidR="00626DA6" w:rsidRPr="00720AF5" w:rsidRDefault="00626DA6" w:rsidP="00626DA6">
            <w:pPr>
              <w:tabs>
                <w:tab w:val="decimal" w:pos="792"/>
              </w:tabs>
              <w:spacing w:before="60" w:line="276" w:lineRule="auto"/>
              <w:ind w:right="-31"/>
              <w:rPr>
                <w:rFonts w:ascii="Arial" w:eastAsia="Arial Unicode MS" w:hAnsi="Arial" w:cs="Arial"/>
                <w:sz w:val="16"/>
                <w:szCs w:val="16"/>
              </w:rPr>
            </w:pPr>
            <w:r>
              <w:rPr>
                <w:rFonts w:ascii="Arial" w:eastAsia="Arial Unicode MS" w:hAnsi="Arial" w:cs="Arial"/>
                <w:sz w:val="16"/>
                <w:szCs w:val="16"/>
              </w:rPr>
              <w:t>-</w:t>
            </w:r>
          </w:p>
        </w:tc>
        <w:tc>
          <w:tcPr>
            <w:tcW w:w="1170" w:type="dxa"/>
            <w:vAlign w:val="bottom"/>
          </w:tcPr>
          <w:p w14:paraId="5C0817B0" w14:textId="1123BB8D" w:rsidR="00626DA6" w:rsidRPr="00720AF5" w:rsidRDefault="00626DA6" w:rsidP="00626DA6">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548</w:t>
            </w:r>
          </w:p>
        </w:tc>
        <w:tc>
          <w:tcPr>
            <w:tcW w:w="1395" w:type="dxa"/>
          </w:tcPr>
          <w:p w14:paraId="37F97BB2" w14:textId="77777777" w:rsidR="00626DA6" w:rsidRDefault="00626DA6" w:rsidP="00626DA6">
            <w:pPr>
              <w:spacing w:before="60" w:line="276" w:lineRule="auto"/>
              <w:jc w:val="center"/>
              <w:rPr>
                <w:rFonts w:ascii="Arial" w:eastAsia="Arial Unicode MS" w:hAnsi="Arial" w:cs="Arial"/>
                <w:sz w:val="16"/>
                <w:szCs w:val="16"/>
              </w:rPr>
            </w:pPr>
          </w:p>
          <w:p w14:paraId="31BA02F2" w14:textId="0CEB3FC1" w:rsidR="00626DA6" w:rsidRPr="00720AF5" w:rsidRDefault="00626DA6" w:rsidP="00626DA6">
            <w:pPr>
              <w:spacing w:before="60" w:line="276" w:lineRule="auto"/>
              <w:jc w:val="center"/>
              <w:rPr>
                <w:rFonts w:ascii="Arial" w:eastAsia="Arial Unicode MS" w:hAnsi="Arial" w:cs="Arial"/>
                <w:sz w:val="16"/>
                <w:szCs w:val="16"/>
              </w:rPr>
            </w:pPr>
            <w:r>
              <w:rPr>
                <w:rFonts w:ascii="Arial" w:eastAsia="Arial Unicode MS" w:hAnsi="Arial" w:cs="Arial"/>
                <w:sz w:val="16"/>
                <w:szCs w:val="16"/>
              </w:rPr>
              <w:t>2.71 – 3.42</w:t>
            </w:r>
          </w:p>
        </w:tc>
      </w:tr>
      <w:tr w:rsidR="00626DA6" w:rsidRPr="00756CC7" w14:paraId="24576393" w14:textId="77777777" w:rsidTr="00326F18">
        <w:trPr>
          <w:cantSplit/>
        </w:trPr>
        <w:tc>
          <w:tcPr>
            <w:tcW w:w="3510" w:type="dxa"/>
          </w:tcPr>
          <w:p w14:paraId="5BEDF9F7" w14:textId="77777777" w:rsidR="00626DA6" w:rsidRPr="00756CC7" w:rsidRDefault="00626DA6" w:rsidP="00626DA6">
            <w:pPr>
              <w:tabs>
                <w:tab w:val="left" w:pos="240"/>
              </w:tabs>
              <w:spacing w:before="60" w:line="276"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170" w:type="dxa"/>
          </w:tcPr>
          <w:p w14:paraId="539B5E42" w14:textId="289DDE57" w:rsidR="00626DA6" w:rsidRPr="00720AF5" w:rsidRDefault="00626DA6" w:rsidP="00626DA6">
            <w:pPr>
              <w:tabs>
                <w:tab w:val="left" w:pos="695"/>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208</w:t>
            </w:r>
          </w:p>
        </w:tc>
        <w:tc>
          <w:tcPr>
            <w:tcW w:w="1170" w:type="dxa"/>
          </w:tcPr>
          <w:p w14:paraId="0A7BE88A" w14:textId="0E35B2FB" w:rsidR="00626DA6" w:rsidRPr="00720AF5" w:rsidRDefault="00626DA6" w:rsidP="00626DA6">
            <w:pPr>
              <w:tabs>
                <w:tab w:val="decimal" w:pos="792"/>
              </w:tabs>
              <w:spacing w:before="60" w:line="276" w:lineRule="auto"/>
              <w:ind w:right="-31"/>
              <w:rPr>
                <w:rFonts w:ascii="Arial" w:eastAsia="Arial Unicode MS" w:hAnsi="Arial" w:cs="Arial"/>
                <w:sz w:val="16"/>
                <w:szCs w:val="16"/>
              </w:rPr>
            </w:pPr>
            <w:r>
              <w:rPr>
                <w:rFonts w:ascii="Arial" w:eastAsia="Arial Unicode MS" w:hAnsi="Arial" w:cs="Arial"/>
                <w:sz w:val="16"/>
                <w:szCs w:val="16"/>
              </w:rPr>
              <w:t>-</w:t>
            </w:r>
          </w:p>
        </w:tc>
        <w:tc>
          <w:tcPr>
            <w:tcW w:w="1170" w:type="dxa"/>
          </w:tcPr>
          <w:p w14:paraId="398EC815" w14:textId="4651BAD3" w:rsidR="00626DA6" w:rsidRPr="00720AF5" w:rsidRDefault="00626DA6" w:rsidP="00626DA6">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208</w:t>
            </w:r>
          </w:p>
        </w:tc>
        <w:tc>
          <w:tcPr>
            <w:tcW w:w="1395" w:type="dxa"/>
          </w:tcPr>
          <w:p w14:paraId="359EB375" w14:textId="0ED83D17" w:rsidR="00626DA6" w:rsidRPr="00720AF5" w:rsidRDefault="00626DA6" w:rsidP="00626DA6">
            <w:pP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4.58 – 8.45</w:t>
            </w:r>
          </w:p>
        </w:tc>
      </w:tr>
    </w:tbl>
    <w:p w14:paraId="27F5F566" w14:textId="75EE4C6D" w:rsidR="006816DC" w:rsidRDefault="006816DC">
      <w:pPr>
        <w:rPr>
          <w:cs/>
        </w:rPr>
      </w:pPr>
    </w:p>
    <w:tbl>
      <w:tblPr>
        <w:tblW w:w="8415" w:type="dxa"/>
        <w:tblInd w:w="900" w:type="dxa"/>
        <w:tblLayout w:type="fixed"/>
        <w:tblLook w:val="0000" w:firstRow="0" w:lastRow="0" w:firstColumn="0" w:lastColumn="0" w:noHBand="0" w:noVBand="0"/>
      </w:tblPr>
      <w:tblGrid>
        <w:gridCol w:w="3510"/>
        <w:gridCol w:w="1170"/>
        <w:gridCol w:w="1170"/>
        <w:gridCol w:w="1170"/>
        <w:gridCol w:w="1395"/>
      </w:tblGrid>
      <w:tr w:rsidR="0018359A" w:rsidRPr="00756CC7" w14:paraId="328BDD89" w14:textId="77777777" w:rsidTr="00F12143">
        <w:trPr>
          <w:cantSplit/>
          <w:trHeight w:val="80"/>
        </w:trPr>
        <w:tc>
          <w:tcPr>
            <w:tcW w:w="3510" w:type="dxa"/>
          </w:tcPr>
          <w:p w14:paraId="77D67375" w14:textId="77777777" w:rsidR="0018359A" w:rsidRPr="00756CC7" w:rsidRDefault="0018359A" w:rsidP="00F12143">
            <w:pPr>
              <w:spacing w:before="60" w:line="276" w:lineRule="auto"/>
              <w:rPr>
                <w:rFonts w:ascii="Arial" w:eastAsia="Arial Unicode MS" w:hAnsi="Arial" w:cs="Arial"/>
                <w:sz w:val="16"/>
                <w:szCs w:val="16"/>
              </w:rPr>
            </w:pPr>
          </w:p>
        </w:tc>
        <w:tc>
          <w:tcPr>
            <w:tcW w:w="4905" w:type="dxa"/>
            <w:gridSpan w:val="4"/>
          </w:tcPr>
          <w:p w14:paraId="7918413E" w14:textId="77777777" w:rsidR="0018359A" w:rsidRPr="00756CC7" w:rsidRDefault="0018359A" w:rsidP="00F12143">
            <w:pPr>
              <w:spacing w:before="60" w:line="276" w:lineRule="auto"/>
              <w:ind w:right="-18"/>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18359A" w:rsidRPr="00756CC7" w14:paraId="03FBE08D" w14:textId="77777777" w:rsidTr="00F12143">
        <w:trPr>
          <w:cantSplit/>
          <w:trHeight w:val="80"/>
        </w:trPr>
        <w:tc>
          <w:tcPr>
            <w:tcW w:w="3510" w:type="dxa"/>
          </w:tcPr>
          <w:p w14:paraId="3ABEADE8" w14:textId="77777777" w:rsidR="0018359A" w:rsidRPr="00756CC7" w:rsidRDefault="0018359A" w:rsidP="00F12143">
            <w:pPr>
              <w:spacing w:before="60" w:line="276" w:lineRule="auto"/>
              <w:rPr>
                <w:rFonts w:ascii="Arial" w:eastAsia="Arial Unicode MS" w:hAnsi="Arial" w:cs="Arial"/>
                <w:sz w:val="16"/>
                <w:szCs w:val="16"/>
              </w:rPr>
            </w:pPr>
          </w:p>
        </w:tc>
        <w:tc>
          <w:tcPr>
            <w:tcW w:w="4905" w:type="dxa"/>
            <w:gridSpan w:val="4"/>
          </w:tcPr>
          <w:p w14:paraId="40226EA7" w14:textId="77777777" w:rsidR="0018359A" w:rsidRPr="00756CC7" w:rsidRDefault="0018359A" w:rsidP="00F12143">
            <w:pPr>
              <w:pBdr>
                <w:bottom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Separate</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18359A" w:rsidRPr="00756CC7" w14:paraId="48C5F762" w14:textId="77777777" w:rsidTr="00F12143">
        <w:trPr>
          <w:cantSplit/>
        </w:trPr>
        <w:tc>
          <w:tcPr>
            <w:tcW w:w="3510" w:type="dxa"/>
          </w:tcPr>
          <w:p w14:paraId="70E23991" w14:textId="77777777" w:rsidR="0018359A" w:rsidRPr="00756CC7" w:rsidRDefault="0018359A" w:rsidP="00F12143">
            <w:pPr>
              <w:spacing w:before="60" w:line="276" w:lineRule="auto"/>
              <w:rPr>
                <w:rFonts w:ascii="Arial" w:eastAsia="Arial Unicode MS" w:hAnsi="Arial" w:cs="Arial"/>
                <w:sz w:val="16"/>
                <w:szCs w:val="16"/>
              </w:rPr>
            </w:pPr>
          </w:p>
        </w:tc>
        <w:tc>
          <w:tcPr>
            <w:tcW w:w="4905" w:type="dxa"/>
            <w:gridSpan w:val="4"/>
          </w:tcPr>
          <w:p w14:paraId="31C7604B" w14:textId="77777777" w:rsidR="0018359A" w:rsidRPr="00756CC7" w:rsidRDefault="0018359A" w:rsidP="00F12143">
            <w:pPr>
              <w:pBdr>
                <w:bottom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As at 31 December 202</w:t>
            </w:r>
            <w:r>
              <w:rPr>
                <w:rFonts w:ascii="Arial" w:eastAsia="Arial Unicode MS" w:hAnsi="Arial" w:cs="Arial"/>
                <w:sz w:val="16"/>
                <w:szCs w:val="16"/>
              </w:rPr>
              <w:t>2</w:t>
            </w:r>
          </w:p>
        </w:tc>
      </w:tr>
      <w:tr w:rsidR="0018359A" w:rsidRPr="00756CC7" w14:paraId="2075DC59" w14:textId="77777777" w:rsidTr="00F12143">
        <w:trPr>
          <w:cantSplit/>
        </w:trPr>
        <w:tc>
          <w:tcPr>
            <w:tcW w:w="3510" w:type="dxa"/>
          </w:tcPr>
          <w:p w14:paraId="6DB05825" w14:textId="77777777" w:rsidR="0018359A" w:rsidRPr="00756CC7" w:rsidRDefault="0018359A" w:rsidP="00F12143">
            <w:pPr>
              <w:spacing w:before="60" w:line="276" w:lineRule="auto"/>
              <w:rPr>
                <w:rFonts w:ascii="Arial" w:eastAsia="Arial Unicode MS" w:hAnsi="Arial" w:cs="Arial"/>
                <w:sz w:val="16"/>
                <w:szCs w:val="16"/>
              </w:rPr>
            </w:pPr>
          </w:p>
        </w:tc>
        <w:tc>
          <w:tcPr>
            <w:tcW w:w="1170" w:type="dxa"/>
          </w:tcPr>
          <w:p w14:paraId="213272B6" w14:textId="77777777" w:rsidR="0018359A" w:rsidRPr="00756CC7" w:rsidRDefault="0018359A" w:rsidP="00F12143">
            <w:pPr>
              <w:spacing w:before="60" w:line="276" w:lineRule="auto"/>
              <w:ind w:left="-47" w:right="-31"/>
              <w:jc w:val="center"/>
              <w:rPr>
                <w:rFonts w:ascii="Arial" w:eastAsia="Arial Unicode MS" w:hAnsi="Arial" w:cs="Arial"/>
                <w:sz w:val="16"/>
                <w:szCs w:val="16"/>
              </w:rPr>
            </w:pPr>
          </w:p>
          <w:p w14:paraId="27677FEB" w14:textId="77777777" w:rsidR="0018359A" w:rsidRPr="00756CC7" w:rsidRDefault="0018359A" w:rsidP="00F12143">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48A31F01" w14:textId="77777777" w:rsidR="0018359A" w:rsidRDefault="0018359A" w:rsidP="00F12143">
            <w:pPr>
              <w:spacing w:before="60" w:line="276" w:lineRule="auto"/>
              <w:ind w:left="-47" w:right="-31"/>
              <w:jc w:val="center"/>
              <w:rPr>
                <w:rFonts w:ascii="Arial" w:eastAsia="Arial Unicode MS" w:hAnsi="Arial" w:cs="Arial"/>
                <w:sz w:val="16"/>
                <w:szCs w:val="16"/>
              </w:rPr>
            </w:pPr>
          </w:p>
          <w:p w14:paraId="34E951E4" w14:textId="77777777" w:rsidR="0018359A" w:rsidRPr="00756CC7" w:rsidRDefault="0018359A" w:rsidP="00F12143">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75F75A36" w14:textId="77777777" w:rsidR="0018359A" w:rsidRPr="00756CC7" w:rsidRDefault="0018359A" w:rsidP="00F12143">
            <w:pPr>
              <w:spacing w:before="60" w:line="276" w:lineRule="auto"/>
              <w:ind w:left="-47" w:right="-31"/>
              <w:jc w:val="center"/>
              <w:rPr>
                <w:rFonts w:ascii="Arial" w:eastAsia="Arial Unicode MS" w:hAnsi="Arial" w:cs="Arial"/>
                <w:sz w:val="16"/>
                <w:szCs w:val="16"/>
              </w:rPr>
            </w:pPr>
          </w:p>
        </w:tc>
        <w:tc>
          <w:tcPr>
            <w:tcW w:w="1395" w:type="dxa"/>
          </w:tcPr>
          <w:p w14:paraId="2D4CC746" w14:textId="77777777" w:rsidR="0018359A" w:rsidRPr="00756CC7" w:rsidRDefault="0018359A" w:rsidP="00F12143">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7585936E" w14:textId="77777777" w:rsidR="0018359A" w:rsidRPr="00756CC7" w:rsidRDefault="0018359A" w:rsidP="00F12143">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18359A" w:rsidRPr="00756CC7" w14:paraId="4AA0732F" w14:textId="77777777" w:rsidTr="00F12143">
        <w:trPr>
          <w:cantSplit/>
        </w:trPr>
        <w:tc>
          <w:tcPr>
            <w:tcW w:w="3510" w:type="dxa"/>
          </w:tcPr>
          <w:p w14:paraId="6492FFB2" w14:textId="77777777" w:rsidR="0018359A" w:rsidRPr="00756CC7" w:rsidRDefault="0018359A" w:rsidP="00F12143">
            <w:pPr>
              <w:tabs>
                <w:tab w:val="left" w:pos="240"/>
              </w:tabs>
              <w:spacing w:before="60" w:line="276" w:lineRule="auto"/>
              <w:ind w:left="240" w:hanging="240"/>
              <w:rPr>
                <w:rFonts w:ascii="Arial" w:eastAsia="Arial Unicode MS" w:hAnsi="Arial" w:cs="Arial"/>
                <w:sz w:val="16"/>
                <w:szCs w:val="16"/>
              </w:rPr>
            </w:pPr>
          </w:p>
        </w:tc>
        <w:tc>
          <w:tcPr>
            <w:tcW w:w="1170" w:type="dxa"/>
          </w:tcPr>
          <w:p w14:paraId="766846CC" w14:textId="77777777" w:rsidR="0018359A" w:rsidRPr="00756CC7" w:rsidRDefault="0018359A" w:rsidP="00F1214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1970F8F9" w14:textId="77777777" w:rsidR="0018359A" w:rsidRPr="00756CC7" w:rsidRDefault="0018359A" w:rsidP="00F1214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c>
          <w:tcPr>
            <w:tcW w:w="1170" w:type="dxa"/>
          </w:tcPr>
          <w:p w14:paraId="1E0C1B7C" w14:textId="77777777" w:rsidR="0018359A" w:rsidRPr="00756CC7" w:rsidRDefault="0018359A" w:rsidP="00F1214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95" w:type="dxa"/>
          </w:tcPr>
          <w:p w14:paraId="51873245" w14:textId="77777777" w:rsidR="0018359A" w:rsidRPr="00756CC7" w:rsidRDefault="0018359A" w:rsidP="00F1214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18359A" w:rsidRPr="00756CC7" w14:paraId="20239AF3" w14:textId="77777777" w:rsidTr="00F12143">
        <w:trPr>
          <w:cantSplit/>
        </w:trPr>
        <w:tc>
          <w:tcPr>
            <w:tcW w:w="3510" w:type="dxa"/>
          </w:tcPr>
          <w:p w14:paraId="086F9E0E" w14:textId="77777777" w:rsidR="0018359A" w:rsidRPr="00756CC7" w:rsidRDefault="0018359A" w:rsidP="00F12143">
            <w:pPr>
              <w:tabs>
                <w:tab w:val="left" w:pos="240"/>
              </w:tabs>
              <w:spacing w:before="60" w:line="276" w:lineRule="auto"/>
              <w:ind w:left="240" w:hanging="240"/>
              <w:rPr>
                <w:rFonts w:ascii="Arial" w:eastAsia="Arial Unicode MS" w:hAnsi="Arial" w:cs="Arial"/>
                <w:b/>
                <w:bCs/>
                <w:sz w:val="16"/>
                <w:szCs w:val="16"/>
              </w:rPr>
            </w:pPr>
          </w:p>
        </w:tc>
        <w:tc>
          <w:tcPr>
            <w:tcW w:w="1170" w:type="dxa"/>
          </w:tcPr>
          <w:p w14:paraId="3D0F399B" w14:textId="77777777" w:rsidR="0018359A" w:rsidRPr="00720AF5" w:rsidRDefault="0018359A" w:rsidP="00F12143">
            <w:pPr>
              <w:tabs>
                <w:tab w:val="decimal" w:pos="792"/>
              </w:tabs>
              <w:spacing w:before="60" w:line="276" w:lineRule="auto"/>
              <w:ind w:left="-47" w:right="-31"/>
              <w:jc w:val="both"/>
              <w:rPr>
                <w:rFonts w:ascii="Arial" w:eastAsia="Arial Unicode MS" w:hAnsi="Arial" w:cs="Arial"/>
                <w:sz w:val="16"/>
                <w:szCs w:val="16"/>
              </w:rPr>
            </w:pPr>
          </w:p>
        </w:tc>
        <w:tc>
          <w:tcPr>
            <w:tcW w:w="1170" w:type="dxa"/>
          </w:tcPr>
          <w:p w14:paraId="0C21C3D5" w14:textId="77777777" w:rsidR="0018359A" w:rsidRPr="00720AF5" w:rsidRDefault="0018359A" w:rsidP="00F12143">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066271AA" w14:textId="77777777" w:rsidR="0018359A" w:rsidRPr="00720AF5" w:rsidRDefault="0018359A" w:rsidP="00F12143">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09AF2B7A" w14:textId="77777777" w:rsidR="0018359A" w:rsidRPr="00720AF5" w:rsidRDefault="0018359A" w:rsidP="00F12143">
            <w:pPr>
              <w:spacing w:before="60" w:line="276" w:lineRule="auto"/>
              <w:ind w:left="-47" w:right="-31"/>
              <w:jc w:val="center"/>
              <w:rPr>
                <w:rFonts w:ascii="Arial" w:eastAsia="Arial Unicode MS" w:hAnsi="Arial" w:cs="Arial"/>
                <w:sz w:val="16"/>
                <w:szCs w:val="16"/>
              </w:rPr>
            </w:pPr>
          </w:p>
        </w:tc>
      </w:tr>
      <w:tr w:rsidR="0018359A" w:rsidRPr="00756CC7" w14:paraId="2F3B4659" w14:textId="77777777" w:rsidTr="00F12143">
        <w:trPr>
          <w:cantSplit/>
        </w:trPr>
        <w:tc>
          <w:tcPr>
            <w:tcW w:w="3510" w:type="dxa"/>
          </w:tcPr>
          <w:p w14:paraId="10FC1587" w14:textId="77777777" w:rsidR="0018359A" w:rsidRPr="00756CC7" w:rsidRDefault="0018359A" w:rsidP="00F12143">
            <w:pPr>
              <w:tabs>
                <w:tab w:val="left" w:pos="240"/>
              </w:tabs>
              <w:spacing w:before="60" w:line="276"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170" w:type="dxa"/>
          </w:tcPr>
          <w:p w14:paraId="31D286D4" w14:textId="77777777" w:rsidR="0018359A" w:rsidRPr="00720AF5" w:rsidRDefault="0018359A" w:rsidP="00F12143">
            <w:pPr>
              <w:tabs>
                <w:tab w:val="decimal" w:pos="792"/>
              </w:tabs>
              <w:spacing w:before="60" w:line="276" w:lineRule="auto"/>
              <w:ind w:left="-47" w:right="-31"/>
              <w:jc w:val="both"/>
              <w:rPr>
                <w:rFonts w:ascii="Arial" w:eastAsia="Arial Unicode MS" w:hAnsi="Arial" w:cs="Arial"/>
                <w:sz w:val="16"/>
                <w:szCs w:val="16"/>
              </w:rPr>
            </w:pPr>
          </w:p>
        </w:tc>
        <w:tc>
          <w:tcPr>
            <w:tcW w:w="1170" w:type="dxa"/>
          </w:tcPr>
          <w:p w14:paraId="748B41FD" w14:textId="77777777" w:rsidR="0018359A" w:rsidRPr="00720AF5" w:rsidRDefault="0018359A" w:rsidP="00F12143">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1D6F71FC" w14:textId="77777777" w:rsidR="0018359A" w:rsidRPr="00720AF5" w:rsidRDefault="0018359A" w:rsidP="00F12143">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577499C0" w14:textId="63E93F77" w:rsidR="0018359A" w:rsidRPr="00720AF5" w:rsidRDefault="0018359A" w:rsidP="00F12143">
            <w:pPr>
              <w:spacing w:before="60" w:line="276" w:lineRule="auto"/>
              <w:ind w:left="-47" w:right="-31"/>
              <w:jc w:val="center"/>
              <w:rPr>
                <w:rFonts w:ascii="Arial" w:eastAsia="Arial Unicode MS" w:hAnsi="Arial" w:cs="Arial"/>
                <w:sz w:val="16"/>
                <w:szCs w:val="16"/>
              </w:rPr>
            </w:pPr>
          </w:p>
        </w:tc>
      </w:tr>
      <w:tr w:rsidR="0018359A" w:rsidRPr="00756CC7" w14:paraId="7BFEBF98" w14:textId="77777777" w:rsidTr="0018359A">
        <w:trPr>
          <w:cantSplit/>
          <w:trHeight w:val="216"/>
        </w:trPr>
        <w:tc>
          <w:tcPr>
            <w:tcW w:w="3510" w:type="dxa"/>
          </w:tcPr>
          <w:p w14:paraId="100697E1" w14:textId="77777777" w:rsidR="0018359A" w:rsidRPr="00756CC7" w:rsidRDefault="0018359A" w:rsidP="0018359A">
            <w:pPr>
              <w:tabs>
                <w:tab w:val="left" w:pos="240"/>
              </w:tabs>
              <w:spacing w:before="60" w:line="276"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170" w:type="dxa"/>
          </w:tcPr>
          <w:p w14:paraId="67FD5A84" w14:textId="77777777" w:rsidR="0018359A" w:rsidRPr="00720AF5" w:rsidRDefault="0018359A" w:rsidP="0018359A">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468</w:t>
            </w:r>
          </w:p>
        </w:tc>
        <w:tc>
          <w:tcPr>
            <w:tcW w:w="1170" w:type="dxa"/>
          </w:tcPr>
          <w:p w14:paraId="7D867A9A" w14:textId="77777777" w:rsidR="0018359A" w:rsidRPr="00720AF5" w:rsidRDefault="0018359A" w:rsidP="0018359A">
            <w:pP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p>
        </w:tc>
        <w:tc>
          <w:tcPr>
            <w:tcW w:w="1170" w:type="dxa"/>
          </w:tcPr>
          <w:p w14:paraId="2B1A616E" w14:textId="77777777" w:rsidR="0018359A" w:rsidRPr="00720AF5" w:rsidRDefault="0018359A" w:rsidP="0018359A">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468</w:t>
            </w:r>
          </w:p>
        </w:tc>
        <w:tc>
          <w:tcPr>
            <w:tcW w:w="1395" w:type="dxa"/>
          </w:tcPr>
          <w:p w14:paraId="2E1879A0" w14:textId="2FD92D13" w:rsidR="0018359A" w:rsidRPr="0018359A" w:rsidRDefault="0018359A" w:rsidP="0018359A">
            <w:pPr>
              <w:spacing w:before="60"/>
              <w:ind w:left="-47" w:right="-31"/>
              <w:jc w:val="center"/>
              <w:rPr>
                <w:rFonts w:ascii="Arial" w:eastAsia="Arial Unicode MS" w:hAnsi="Arial" w:cs="Arial"/>
                <w:sz w:val="16"/>
                <w:szCs w:val="16"/>
              </w:rPr>
            </w:pPr>
            <w:r>
              <w:rPr>
                <w:rFonts w:ascii="Arial" w:eastAsia="Arial Unicode MS" w:hAnsi="Arial" w:cs="Arial"/>
                <w:sz w:val="16"/>
                <w:szCs w:val="16"/>
              </w:rPr>
              <w:t>0.01 – 0.25</w:t>
            </w:r>
          </w:p>
        </w:tc>
      </w:tr>
      <w:tr w:rsidR="009934E1" w:rsidRPr="00756CC7" w14:paraId="48EAD6FE" w14:textId="77777777" w:rsidTr="0018359A">
        <w:trPr>
          <w:cantSplit/>
          <w:trHeight w:val="216"/>
        </w:trPr>
        <w:tc>
          <w:tcPr>
            <w:tcW w:w="3510" w:type="dxa"/>
          </w:tcPr>
          <w:p w14:paraId="03E99BD0" w14:textId="4567BEC9" w:rsidR="009934E1" w:rsidRPr="00756CC7" w:rsidRDefault="009934E1" w:rsidP="009934E1">
            <w:pPr>
              <w:tabs>
                <w:tab w:val="left" w:pos="240"/>
              </w:tabs>
              <w:spacing w:before="60" w:line="276" w:lineRule="auto"/>
              <w:ind w:left="240" w:hanging="105"/>
              <w:rPr>
                <w:rFonts w:ascii="Arial" w:eastAsia="Arial Unicode MS" w:hAnsi="Arial" w:cs="Arial"/>
                <w:sz w:val="16"/>
                <w:szCs w:val="16"/>
              </w:rPr>
            </w:pPr>
            <w:r w:rsidRPr="00756CC7">
              <w:rPr>
                <w:rFonts w:ascii="Arial" w:eastAsia="Arial Unicode MS" w:hAnsi="Arial" w:cs="Arial"/>
                <w:sz w:val="16"/>
                <w:szCs w:val="16"/>
              </w:rPr>
              <w:t>Restricted bank deposits</w:t>
            </w:r>
          </w:p>
        </w:tc>
        <w:tc>
          <w:tcPr>
            <w:tcW w:w="1170" w:type="dxa"/>
          </w:tcPr>
          <w:p w14:paraId="340B3528" w14:textId="380EF3FF" w:rsidR="009934E1" w:rsidRDefault="009934E1" w:rsidP="009934E1">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0.42</w:t>
            </w:r>
          </w:p>
        </w:tc>
        <w:tc>
          <w:tcPr>
            <w:tcW w:w="1170" w:type="dxa"/>
          </w:tcPr>
          <w:p w14:paraId="2D031B05" w14:textId="30B34259" w:rsidR="009934E1" w:rsidRDefault="009934E1" w:rsidP="009934E1">
            <w:pP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p>
        </w:tc>
        <w:tc>
          <w:tcPr>
            <w:tcW w:w="1170" w:type="dxa"/>
          </w:tcPr>
          <w:p w14:paraId="6B306056" w14:textId="68051976" w:rsidR="009934E1" w:rsidRDefault="009934E1" w:rsidP="009934E1">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0.42</w:t>
            </w:r>
          </w:p>
        </w:tc>
        <w:tc>
          <w:tcPr>
            <w:tcW w:w="1395" w:type="dxa"/>
          </w:tcPr>
          <w:p w14:paraId="39ECB50F" w14:textId="28CC814D" w:rsidR="009934E1" w:rsidRDefault="00464146" w:rsidP="009934E1">
            <w:pPr>
              <w:spacing w:before="60"/>
              <w:ind w:left="-47" w:right="-31"/>
              <w:jc w:val="center"/>
              <w:rPr>
                <w:rFonts w:ascii="Arial" w:eastAsia="Arial Unicode MS" w:hAnsi="Arial" w:cs="Arial"/>
                <w:sz w:val="16"/>
                <w:szCs w:val="16"/>
              </w:rPr>
            </w:pPr>
            <w:r>
              <w:rPr>
                <w:rFonts w:ascii="Arial" w:eastAsia="Arial Unicode MS" w:hAnsi="Arial" w:cs="Arial"/>
                <w:sz w:val="16"/>
                <w:szCs w:val="16"/>
              </w:rPr>
              <w:t>0.01 – 0.25</w:t>
            </w:r>
          </w:p>
        </w:tc>
      </w:tr>
      <w:tr w:rsidR="0018359A" w:rsidRPr="00756CC7" w14:paraId="781BACA1" w14:textId="77777777" w:rsidTr="00F12143">
        <w:trPr>
          <w:cantSplit/>
        </w:trPr>
        <w:tc>
          <w:tcPr>
            <w:tcW w:w="3510" w:type="dxa"/>
          </w:tcPr>
          <w:p w14:paraId="77092D91" w14:textId="77777777" w:rsidR="0018359A" w:rsidRPr="00756CC7" w:rsidRDefault="0018359A" w:rsidP="0018359A">
            <w:pPr>
              <w:tabs>
                <w:tab w:val="left" w:pos="240"/>
              </w:tabs>
              <w:spacing w:before="60" w:line="276" w:lineRule="auto"/>
              <w:ind w:left="240" w:hanging="105"/>
              <w:rPr>
                <w:rFonts w:ascii="Arial" w:eastAsia="Arial Unicode MS" w:hAnsi="Arial" w:cs="Arial"/>
                <w:sz w:val="16"/>
                <w:szCs w:val="16"/>
              </w:rPr>
            </w:pPr>
            <w:r>
              <w:rPr>
                <w:rFonts w:ascii="Arial" w:eastAsia="Arial Unicode MS" w:hAnsi="Arial" w:cs="Browallia New"/>
                <w:sz w:val="16"/>
                <w:szCs w:val="20"/>
              </w:rPr>
              <w:t xml:space="preserve">Long-term </w:t>
            </w:r>
            <w:r>
              <w:rPr>
                <w:rFonts w:ascii="Arial" w:eastAsia="Arial Unicode MS" w:hAnsi="Arial" w:cs="Arial"/>
                <w:sz w:val="16"/>
                <w:szCs w:val="16"/>
              </w:rPr>
              <w:t>loan to subsidiary</w:t>
            </w:r>
          </w:p>
        </w:tc>
        <w:tc>
          <w:tcPr>
            <w:tcW w:w="1170" w:type="dxa"/>
          </w:tcPr>
          <w:p w14:paraId="3625FD8D" w14:textId="53CB3F3D" w:rsidR="0018359A" w:rsidRPr="00720AF5" w:rsidRDefault="00FD6F8D" w:rsidP="00FD6F8D">
            <w:pPr>
              <w:tabs>
                <w:tab w:val="decimal" w:pos="792"/>
              </w:tabs>
              <w:spacing w:before="60" w:line="276" w:lineRule="auto"/>
              <w:ind w:left="-47" w:right="-31"/>
              <w:rPr>
                <w:rFonts w:ascii="Arial" w:eastAsia="Arial Unicode MS" w:hAnsi="Arial" w:cs="Arial"/>
                <w:sz w:val="16"/>
                <w:szCs w:val="16"/>
              </w:rPr>
            </w:pPr>
            <w:r>
              <w:rPr>
                <w:rFonts w:ascii="Arial" w:eastAsia="Arial Unicode MS" w:hAnsi="Arial" w:cs="Arial"/>
                <w:sz w:val="16"/>
                <w:szCs w:val="16"/>
              </w:rPr>
              <w:t xml:space="preserve"> </w:t>
            </w:r>
            <w:r w:rsidR="0018359A">
              <w:rPr>
                <w:rFonts w:ascii="Arial" w:eastAsia="Arial Unicode MS" w:hAnsi="Arial" w:cs="Arial"/>
                <w:sz w:val="16"/>
                <w:szCs w:val="16"/>
              </w:rPr>
              <w:t>-</w:t>
            </w:r>
          </w:p>
        </w:tc>
        <w:tc>
          <w:tcPr>
            <w:tcW w:w="1170" w:type="dxa"/>
          </w:tcPr>
          <w:p w14:paraId="6A7CD706" w14:textId="77777777" w:rsidR="0018359A" w:rsidRPr="00720AF5" w:rsidRDefault="0018359A" w:rsidP="0018359A">
            <w:pPr>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163</w:t>
            </w:r>
          </w:p>
        </w:tc>
        <w:tc>
          <w:tcPr>
            <w:tcW w:w="1170" w:type="dxa"/>
          </w:tcPr>
          <w:p w14:paraId="5251E1FC" w14:textId="77777777" w:rsidR="0018359A" w:rsidRPr="00720AF5" w:rsidRDefault="0018359A" w:rsidP="0018359A">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163</w:t>
            </w:r>
          </w:p>
        </w:tc>
        <w:tc>
          <w:tcPr>
            <w:tcW w:w="1395" w:type="dxa"/>
          </w:tcPr>
          <w:p w14:paraId="2A577476" w14:textId="77777777" w:rsidR="0018359A" w:rsidRPr="00720AF5" w:rsidRDefault="0018359A" w:rsidP="0018359A">
            <w:pP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1</w:t>
            </w:r>
          </w:p>
        </w:tc>
      </w:tr>
      <w:tr w:rsidR="0018359A" w:rsidRPr="00756CC7" w14:paraId="646F0D22" w14:textId="77777777" w:rsidTr="00F12143">
        <w:trPr>
          <w:cantSplit/>
        </w:trPr>
        <w:tc>
          <w:tcPr>
            <w:tcW w:w="3510" w:type="dxa"/>
          </w:tcPr>
          <w:p w14:paraId="58BA8D8E" w14:textId="77777777" w:rsidR="0018359A" w:rsidRPr="00756CC7" w:rsidRDefault="0018359A" w:rsidP="0018359A">
            <w:pPr>
              <w:tabs>
                <w:tab w:val="left" w:pos="240"/>
              </w:tabs>
              <w:spacing w:before="60" w:line="276"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170" w:type="dxa"/>
          </w:tcPr>
          <w:p w14:paraId="07D55E2D" w14:textId="77777777" w:rsidR="0018359A" w:rsidRPr="00720AF5" w:rsidRDefault="0018359A" w:rsidP="0018359A">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1F8A92CE" w14:textId="77777777" w:rsidR="0018359A" w:rsidRPr="00720AF5" w:rsidRDefault="0018359A" w:rsidP="0018359A">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222EB3FE" w14:textId="77777777" w:rsidR="0018359A" w:rsidRPr="00720AF5" w:rsidRDefault="0018359A" w:rsidP="0018359A">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74BBD1DD" w14:textId="77777777" w:rsidR="0018359A" w:rsidRPr="00720AF5" w:rsidRDefault="0018359A" w:rsidP="0018359A">
            <w:pPr>
              <w:spacing w:before="60" w:line="276" w:lineRule="auto"/>
              <w:ind w:left="-47" w:right="-31"/>
              <w:jc w:val="center"/>
              <w:rPr>
                <w:rFonts w:ascii="Arial" w:eastAsia="Arial Unicode MS" w:hAnsi="Arial" w:cs="Arial"/>
                <w:sz w:val="16"/>
                <w:szCs w:val="16"/>
              </w:rPr>
            </w:pPr>
          </w:p>
        </w:tc>
      </w:tr>
      <w:tr w:rsidR="0018359A" w:rsidRPr="00756CC7" w14:paraId="4588A0F8" w14:textId="77777777" w:rsidTr="00F12143">
        <w:trPr>
          <w:cantSplit/>
        </w:trPr>
        <w:tc>
          <w:tcPr>
            <w:tcW w:w="3510" w:type="dxa"/>
          </w:tcPr>
          <w:p w14:paraId="1357C951" w14:textId="77777777" w:rsidR="0018359A" w:rsidRDefault="0018359A" w:rsidP="0018359A">
            <w:pPr>
              <w:tabs>
                <w:tab w:val="left" w:pos="240"/>
              </w:tabs>
              <w:spacing w:before="60" w:line="276" w:lineRule="auto"/>
              <w:ind w:left="240" w:right="-108" w:hanging="96"/>
              <w:rPr>
                <w:rFonts w:ascii="Arial" w:eastAsia="Arial Unicode MS" w:hAnsi="Arial" w:cs="Arial"/>
                <w:sz w:val="16"/>
                <w:szCs w:val="16"/>
              </w:rPr>
            </w:pPr>
            <w:r w:rsidRPr="00756CC7">
              <w:rPr>
                <w:rFonts w:ascii="Arial" w:eastAsia="Arial Unicode MS" w:hAnsi="Arial" w:cs="Arial"/>
                <w:sz w:val="16"/>
                <w:szCs w:val="16"/>
              </w:rPr>
              <w:t xml:space="preserve">Short-term loans from financial </w:t>
            </w:r>
            <w:r>
              <w:rPr>
                <w:rFonts w:ascii="Arial" w:eastAsia="Arial Unicode MS" w:hAnsi="Arial" w:cs="Arial"/>
                <w:sz w:val="16"/>
                <w:szCs w:val="16"/>
              </w:rPr>
              <w:t xml:space="preserve"> </w:t>
            </w:r>
          </w:p>
          <w:p w14:paraId="29D2D47C" w14:textId="64CE2DF0" w:rsidR="0018359A" w:rsidRPr="00756CC7" w:rsidRDefault="0018359A" w:rsidP="0018359A">
            <w:pPr>
              <w:tabs>
                <w:tab w:val="left" w:pos="240"/>
              </w:tabs>
              <w:spacing w:before="60" w:line="276" w:lineRule="auto"/>
              <w:ind w:left="240" w:right="-108" w:hanging="96"/>
              <w:rPr>
                <w:rFonts w:ascii="Arial" w:eastAsia="Arial Unicode MS" w:hAnsi="Arial" w:cs="Arial"/>
                <w:sz w:val="16"/>
                <w:szCs w:val="16"/>
                <w:rtl/>
                <w:cs/>
              </w:rPr>
            </w:pPr>
            <w:r>
              <w:rPr>
                <w:rFonts w:ascii="Arial" w:eastAsia="Arial Unicode MS" w:hAnsi="Arial" w:cs="Arial"/>
                <w:sz w:val="16"/>
                <w:szCs w:val="16"/>
              </w:rPr>
              <w:t xml:space="preserve">   </w:t>
            </w:r>
            <w:r w:rsidR="00A60E06" w:rsidRPr="00756CC7">
              <w:rPr>
                <w:rFonts w:ascii="Arial" w:eastAsia="Arial Unicode MS" w:hAnsi="Arial" w:cs="Arial"/>
                <w:sz w:val="16"/>
                <w:szCs w:val="16"/>
              </w:rPr>
              <w:t>I</w:t>
            </w:r>
            <w:r w:rsidRPr="00756CC7">
              <w:rPr>
                <w:rFonts w:ascii="Arial" w:eastAsia="Arial Unicode MS" w:hAnsi="Arial" w:cs="Arial"/>
                <w:sz w:val="16"/>
                <w:szCs w:val="16"/>
              </w:rPr>
              <w:t>nstitutions</w:t>
            </w:r>
          </w:p>
        </w:tc>
        <w:tc>
          <w:tcPr>
            <w:tcW w:w="1170" w:type="dxa"/>
            <w:vAlign w:val="bottom"/>
          </w:tcPr>
          <w:p w14:paraId="182E6B65" w14:textId="77777777" w:rsidR="0018359A" w:rsidRPr="00720AF5" w:rsidRDefault="0018359A" w:rsidP="0018359A">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847</w:t>
            </w:r>
          </w:p>
        </w:tc>
        <w:tc>
          <w:tcPr>
            <w:tcW w:w="1170" w:type="dxa"/>
          </w:tcPr>
          <w:p w14:paraId="47DACD12" w14:textId="77777777" w:rsidR="0018359A" w:rsidRDefault="0018359A" w:rsidP="0018359A">
            <w:pPr>
              <w:tabs>
                <w:tab w:val="decimal" w:pos="792"/>
              </w:tabs>
              <w:spacing w:before="60" w:line="276" w:lineRule="auto"/>
              <w:ind w:right="-31"/>
              <w:rPr>
                <w:rFonts w:ascii="Arial" w:eastAsia="Arial Unicode MS" w:hAnsi="Arial" w:cs="Arial"/>
                <w:sz w:val="16"/>
                <w:szCs w:val="16"/>
              </w:rPr>
            </w:pPr>
          </w:p>
          <w:p w14:paraId="2FF9FB0A" w14:textId="77777777" w:rsidR="0018359A" w:rsidRPr="00720AF5" w:rsidRDefault="0018359A" w:rsidP="0018359A">
            <w:pPr>
              <w:tabs>
                <w:tab w:val="decimal" w:pos="792"/>
              </w:tabs>
              <w:spacing w:before="60" w:line="276" w:lineRule="auto"/>
              <w:ind w:right="-31"/>
              <w:rPr>
                <w:rFonts w:ascii="Arial" w:eastAsia="Arial Unicode MS" w:hAnsi="Arial" w:cs="Arial"/>
                <w:sz w:val="16"/>
                <w:szCs w:val="16"/>
              </w:rPr>
            </w:pPr>
            <w:r>
              <w:rPr>
                <w:rFonts w:ascii="Arial" w:eastAsia="Arial Unicode MS" w:hAnsi="Arial" w:cs="Arial"/>
                <w:sz w:val="16"/>
                <w:szCs w:val="16"/>
              </w:rPr>
              <w:t>-</w:t>
            </w:r>
          </w:p>
        </w:tc>
        <w:tc>
          <w:tcPr>
            <w:tcW w:w="1170" w:type="dxa"/>
            <w:vAlign w:val="bottom"/>
          </w:tcPr>
          <w:p w14:paraId="24207DC2" w14:textId="77777777" w:rsidR="0018359A" w:rsidRPr="00720AF5" w:rsidRDefault="0018359A" w:rsidP="0018359A">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847</w:t>
            </w:r>
          </w:p>
        </w:tc>
        <w:tc>
          <w:tcPr>
            <w:tcW w:w="1395" w:type="dxa"/>
          </w:tcPr>
          <w:p w14:paraId="0D854E20" w14:textId="77777777" w:rsidR="0018359A" w:rsidRDefault="0018359A" w:rsidP="0018359A">
            <w:pPr>
              <w:spacing w:before="60" w:line="276" w:lineRule="auto"/>
              <w:jc w:val="center"/>
              <w:rPr>
                <w:rFonts w:ascii="Arial" w:eastAsia="Arial Unicode MS" w:hAnsi="Arial" w:cs="Arial"/>
                <w:sz w:val="16"/>
                <w:szCs w:val="16"/>
              </w:rPr>
            </w:pPr>
          </w:p>
          <w:p w14:paraId="4E12E283" w14:textId="77777777" w:rsidR="0018359A" w:rsidRPr="00720AF5" w:rsidRDefault="0018359A" w:rsidP="0018359A">
            <w:pPr>
              <w:spacing w:before="60" w:line="276" w:lineRule="auto"/>
              <w:jc w:val="center"/>
              <w:rPr>
                <w:rFonts w:ascii="Arial" w:eastAsia="Arial Unicode MS" w:hAnsi="Arial" w:cs="Arial"/>
                <w:sz w:val="16"/>
                <w:szCs w:val="16"/>
              </w:rPr>
            </w:pPr>
            <w:r>
              <w:rPr>
                <w:rFonts w:ascii="Arial" w:eastAsia="Arial Unicode MS" w:hAnsi="Arial" w:cs="Arial"/>
                <w:sz w:val="16"/>
                <w:szCs w:val="16"/>
              </w:rPr>
              <w:t xml:space="preserve">1.25 </w:t>
            </w:r>
            <w:r>
              <w:rPr>
                <w:rFonts w:ascii="Arial" w:hAnsi="Arial" w:cs="Arial"/>
                <w:sz w:val="16"/>
                <w:szCs w:val="16"/>
              </w:rPr>
              <w:t>–</w:t>
            </w:r>
            <w:r>
              <w:rPr>
                <w:rFonts w:ascii="Arial" w:eastAsia="Arial Unicode MS" w:hAnsi="Arial" w:cs="Arial"/>
                <w:sz w:val="16"/>
                <w:szCs w:val="16"/>
              </w:rPr>
              <w:t xml:space="preserve"> 2.38</w:t>
            </w:r>
          </w:p>
        </w:tc>
      </w:tr>
      <w:tr w:rsidR="0018359A" w:rsidRPr="00756CC7" w14:paraId="443497C6" w14:textId="77777777" w:rsidTr="00F12143">
        <w:trPr>
          <w:cantSplit/>
        </w:trPr>
        <w:tc>
          <w:tcPr>
            <w:tcW w:w="3510" w:type="dxa"/>
          </w:tcPr>
          <w:p w14:paraId="25941AB8" w14:textId="77777777" w:rsidR="0018359A" w:rsidRPr="00756CC7" w:rsidRDefault="0018359A" w:rsidP="0018359A">
            <w:pPr>
              <w:tabs>
                <w:tab w:val="left" w:pos="240"/>
              </w:tabs>
              <w:spacing w:before="60" w:line="276"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170" w:type="dxa"/>
          </w:tcPr>
          <w:p w14:paraId="3DD1C967" w14:textId="77777777" w:rsidR="0018359A" w:rsidRPr="00720AF5" w:rsidRDefault="0018359A" w:rsidP="0018359A">
            <w:pPr>
              <w:tabs>
                <w:tab w:val="left" w:pos="695"/>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133</w:t>
            </w:r>
          </w:p>
        </w:tc>
        <w:tc>
          <w:tcPr>
            <w:tcW w:w="1170" w:type="dxa"/>
          </w:tcPr>
          <w:p w14:paraId="342855FA" w14:textId="77777777" w:rsidR="0018359A" w:rsidRPr="00720AF5" w:rsidRDefault="0018359A" w:rsidP="0018359A">
            <w:pPr>
              <w:tabs>
                <w:tab w:val="decimal" w:pos="792"/>
              </w:tabs>
              <w:spacing w:before="60" w:line="276" w:lineRule="auto"/>
              <w:ind w:right="-31"/>
              <w:rPr>
                <w:rFonts w:ascii="Arial" w:eastAsia="Arial Unicode MS" w:hAnsi="Arial" w:cs="Arial"/>
                <w:sz w:val="16"/>
                <w:szCs w:val="16"/>
              </w:rPr>
            </w:pPr>
            <w:r>
              <w:rPr>
                <w:rFonts w:ascii="Arial" w:eastAsia="Arial Unicode MS" w:hAnsi="Arial" w:cs="Arial"/>
                <w:sz w:val="16"/>
                <w:szCs w:val="16"/>
              </w:rPr>
              <w:t>-</w:t>
            </w:r>
          </w:p>
        </w:tc>
        <w:tc>
          <w:tcPr>
            <w:tcW w:w="1170" w:type="dxa"/>
          </w:tcPr>
          <w:p w14:paraId="0A771E55" w14:textId="77777777" w:rsidR="0018359A" w:rsidRPr="00720AF5" w:rsidRDefault="0018359A" w:rsidP="0018359A">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133</w:t>
            </w:r>
          </w:p>
        </w:tc>
        <w:tc>
          <w:tcPr>
            <w:tcW w:w="1395" w:type="dxa"/>
          </w:tcPr>
          <w:p w14:paraId="16D3536F" w14:textId="77777777" w:rsidR="0018359A" w:rsidRPr="00720AF5" w:rsidRDefault="0018359A" w:rsidP="0018359A">
            <w:pP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1.93 </w:t>
            </w:r>
            <w:r>
              <w:rPr>
                <w:rFonts w:ascii="Arial" w:hAnsi="Arial" w:cs="Arial"/>
                <w:sz w:val="16"/>
                <w:szCs w:val="16"/>
              </w:rPr>
              <w:t>–</w:t>
            </w:r>
            <w:r>
              <w:rPr>
                <w:rFonts w:ascii="Arial" w:eastAsia="Arial Unicode MS" w:hAnsi="Arial" w:cs="Arial"/>
                <w:sz w:val="16"/>
                <w:szCs w:val="16"/>
              </w:rPr>
              <w:t xml:space="preserve"> 7.30</w:t>
            </w:r>
          </w:p>
        </w:tc>
      </w:tr>
    </w:tbl>
    <w:p w14:paraId="7F23B57F" w14:textId="32B6BDAE" w:rsidR="00D94A00" w:rsidRDefault="00D94A00">
      <w:pPr>
        <w:rPr>
          <w:rFonts w:ascii="Arial" w:hAnsi="Arial" w:cs="Arial"/>
          <w:b/>
          <w:bCs/>
          <w:sz w:val="19"/>
          <w:szCs w:val="19"/>
          <w:lang w:eastAsia="en-US"/>
        </w:rPr>
      </w:pPr>
    </w:p>
    <w:p w14:paraId="347B12FD" w14:textId="21391504" w:rsidR="00E8339E" w:rsidRDefault="00E8339E">
      <w:pPr>
        <w:rPr>
          <w:rFonts w:ascii="Arial" w:hAnsi="Arial" w:cs="Arial"/>
          <w:b/>
          <w:bCs/>
          <w:sz w:val="19"/>
          <w:szCs w:val="19"/>
          <w:lang w:eastAsia="en-US"/>
        </w:rPr>
      </w:pPr>
    </w:p>
    <w:p w14:paraId="4BC66BB8" w14:textId="3CA8D834" w:rsidR="006B2E9F" w:rsidRPr="00E528EB" w:rsidRDefault="006B2E9F" w:rsidP="00E528EB">
      <w:pPr>
        <w:pStyle w:val="ListParagraph"/>
        <w:spacing w:line="360" w:lineRule="auto"/>
        <w:ind w:left="1008" w:right="-143"/>
        <w:jc w:val="thaiDistribute"/>
        <w:rPr>
          <w:rFonts w:ascii="Arial" w:hAnsi="Arial" w:cs="Arial"/>
          <w:b/>
          <w:bCs/>
          <w:sz w:val="19"/>
          <w:szCs w:val="19"/>
        </w:rPr>
      </w:pPr>
      <w:r w:rsidRPr="00E528EB">
        <w:rPr>
          <w:rFonts w:ascii="Arial" w:hAnsi="Arial" w:cs="Arial"/>
          <w:b/>
          <w:bCs/>
          <w:sz w:val="19"/>
          <w:szCs w:val="19"/>
        </w:rPr>
        <w:t>Liquidity risk</w:t>
      </w:r>
    </w:p>
    <w:p w14:paraId="0A6D5582" w14:textId="77777777" w:rsidR="00653DDF" w:rsidRPr="00653DDF" w:rsidRDefault="00653DDF" w:rsidP="0065524E">
      <w:pPr>
        <w:pStyle w:val="ListParagraph"/>
        <w:spacing w:line="360" w:lineRule="auto"/>
        <w:ind w:left="1008" w:right="-143"/>
        <w:jc w:val="thaiDistribute"/>
        <w:rPr>
          <w:rFonts w:ascii="Arial" w:hAnsi="Arial" w:cs="Arial"/>
          <w:sz w:val="16"/>
          <w:szCs w:val="16"/>
        </w:rPr>
      </w:pPr>
    </w:p>
    <w:p w14:paraId="07337581" w14:textId="2D6EB047" w:rsidR="003C3998" w:rsidRDefault="00E528EB" w:rsidP="0065524E">
      <w:pPr>
        <w:pStyle w:val="ListParagraph"/>
        <w:spacing w:line="360" w:lineRule="auto"/>
        <w:ind w:left="1008" w:right="-143"/>
        <w:jc w:val="thaiDistribute"/>
        <w:rPr>
          <w:rFonts w:ascii="Arial" w:hAnsi="Arial" w:cs="Arial"/>
          <w:sz w:val="19"/>
          <w:szCs w:val="19"/>
        </w:rPr>
      </w:pPr>
      <w:r w:rsidRPr="00E528EB">
        <w:rPr>
          <w:rFonts w:ascii="Arial" w:hAnsi="Arial" w:cs="Arial"/>
          <w:sz w:val="19"/>
          <w:szCs w:val="19"/>
        </w:rPr>
        <w:t xml:space="preserve">The Group monitors the risk of a shortage of liquidity through the use of Packing Credit, Trade on Demand and Bank Loan.  The Group has a policy that if we do not have any investment throughout the year, the Group will operate by using working capital, packing credit and trade on demand. However, long-term financing will be considered when the group plan to invest in fixed assets or expanding new business. The Group’s policy is that borrowing balance not more than 80 % of sales revenue of 180 days. </w:t>
      </w:r>
      <w:r w:rsidR="00DC1A4C">
        <w:rPr>
          <w:rFonts w:ascii="Arial" w:hAnsi="Arial" w:cs="Arial"/>
          <w:sz w:val="19"/>
          <w:szCs w:val="19"/>
        </w:rPr>
        <w:t>The</w:t>
      </w:r>
      <w:r w:rsidRPr="00E528EB">
        <w:rPr>
          <w:rFonts w:ascii="Arial" w:hAnsi="Arial" w:cs="Arial"/>
          <w:sz w:val="19"/>
          <w:szCs w:val="19"/>
        </w:rPr>
        <w:t xml:space="preserve"> Group’s debt</w:t>
      </w:r>
      <w:r w:rsidR="00A119AD">
        <w:rPr>
          <w:rFonts w:ascii="Arial" w:hAnsi="Arial" w:cs="Arial"/>
          <w:sz w:val="19"/>
          <w:szCs w:val="19"/>
        </w:rPr>
        <w:t xml:space="preserve"> approximately 90%</w:t>
      </w:r>
      <w:r w:rsidRPr="00E528EB">
        <w:rPr>
          <w:rFonts w:ascii="Arial" w:hAnsi="Arial" w:cs="Arial"/>
          <w:sz w:val="19"/>
          <w:szCs w:val="19"/>
        </w:rPr>
        <w:t xml:space="preserve"> will mature in less than one year at </w:t>
      </w:r>
      <w:r>
        <w:rPr>
          <w:rFonts w:ascii="Arial" w:hAnsi="Arial" w:cs="Arial"/>
          <w:sz w:val="19"/>
          <w:szCs w:val="19"/>
        </w:rPr>
        <w:br/>
      </w:r>
      <w:r w:rsidRPr="00E528EB">
        <w:rPr>
          <w:rFonts w:ascii="Arial" w:hAnsi="Arial" w:cs="Arial"/>
          <w:sz w:val="19"/>
          <w:szCs w:val="19"/>
        </w:rPr>
        <w:t>31 December 202</w:t>
      </w:r>
      <w:r>
        <w:rPr>
          <w:rFonts w:ascii="Arial" w:hAnsi="Arial" w:cs="Arial"/>
          <w:sz w:val="19"/>
          <w:szCs w:val="19"/>
        </w:rPr>
        <w:t>1</w:t>
      </w:r>
      <w:r w:rsidRPr="00E528EB">
        <w:rPr>
          <w:rFonts w:ascii="Arial" w:hAnsi="Arial" w:cs="Arial"/>
          <w:sz w:val="19"/>
          <w:szCs w:val="19"/>
        </w:rPr>
        <w:t xml:space="preserve"> based on the carrying value of borrowings reflected in the financial statements. The Group has assessed the concentration of risk with respect to refinancing its debt and concluded it to be low. The Group has access to a sufficient variety of sources of funding and debt maturing within 12 months can be rolled over with existing lenders.</w:t>
      </w:r>
    </w:p>
    <w:p w14:paraId="23514E9C" w14:textId="77777777" w:rsidR="00624361" w:rsidRDefault="00624361" w:rsidP="0065524E">
      <w:pPr>
        <w:pStyle w:val="ListParagraph"/>
        <w:spacing w:line="360" w:lineRule="auto"/>
        <w:ind w:left="1008" w:right="-143"/>
        <w:jc w:val="thaiDistribute"/>
        <w:rPr>
          <w:rFonts w:ascii="Arial" w:hAnsi="Arial" w:cs="Arial"/>
          <w:sz w:val="19"/>
          <w:szCs w:val="19"/>
        </w:rPr>
      </w:pPr>
    </w:p>
    <w:p w14:paraId="03B44920" w14:textId="77777777" w:rsidR="007212FD" w:rsidRDefault="007212FD">
      <w:pPr>
        <w:rPr>
          <w:rFonts w:ascii="Arial" w:hAnsi="Arial" w:cs="Arial"/>
          <w:b/>
          <w:bCs/>
          <w:caps/>
          <w:sz w:val="19"/>
          <w:szCs w:val="19"/>
        </w:rPr>
      </w:pPr>
      <w:r>
        <w:rPr>
          <w:rFonts w:ascii="Arial" w:hAnsi="Arial" w:cs="Arial"/>
          <w:b/>
          <w:bCs/>
          <w:caps/>
          <w:sz w:val="19"/>
          <w:szCs w:val="19"/>
        </w:rPr>
        <w:br w:type="page"/>
      </w:r>
    </w:p>
    <w:p w14:paraId="6CC24D30" w14:textId="080D5CF8" w:rsidR="00844700" w:rsidRDefault="0094760F" w:rsidP="00293D0B">
      <w:pPr>
        <w:numPr>
          <w:ilvl w:val="0"/>
          <w:numId w:val="24"/>
        </w:numPr>
        <w:spacing w:line="360" w:lineRule="auto"/>
        <w:ind w:left="426" w:right="-143" w:hanging="426"/>
        <w:rPr>
          <w:rFonts w:ascii="Arial" w:hAnsi="Arial" w:cs="Arial"/>
          <w:b/>
          <w:bCs/>
          <w:caps/>
          <w:sz w:val="19"/>
          <w:szCs w:val="19"/>
        </w:rPr>
      </w:pPr>
      <w:r>
        <w:rPr>
          <w:rFonts w:ascii="Arial" w:hAnsi="Arial" w:cs="Arial"/>
          <w:b/>
          <w:bCs/>
          <w:caps/>
          <w:sz w:val="19"/>
          <w:szCs w:val="19"/>
        </w:rPr>
        <w:lastRenderedPageBreak/>
        <w:t>provident fund</w:t>
      </w:r>
    </w:p>
    <w:p w14:paraId="4A3389D4" w14:textId="363B649B" w:rsidR="0094760F" w:rsidRDefault="0094760F" w:rsidP="0094760F">
      <w:pPr>
        <w:spacing w:line="360" w:lineRule="auto"/>
        <w:ind w:left="426" w:right="-143"/>
        <w:rPr>
          <w:rFonts w:ascii="Arial" w:hAnsi="Arial" w:cs="Arial"/>
          <w:b/>
          <w:bCs/>
          <w:caps/>
          <w:sz w:val="19"/>
          <w:szCs w:val="19"/>
        </w:rPr>
      </w:pPr>
    </w:p>
    <w:p w14:paraId="1F8F58F1" w14:textId="518C93D7" w:rsidR="0094760F" w:rsidRPr="00501E42" w:rsidRDefault="00501E42" w:rsidP="00501E42">
      <w:pPr>
        <w:spacing w:line="360" w:lineRule="auto"/>
        <w:ind w:left="426" w:right="-143"/>
        <w:jc w:val="thaiDistribute"/>
        <w:rPr>
          <w:rFonts w:ascii="Arial" w:hAnsi="Arial" w:cs="Arial"/>
          <w:b/>
          <w:bCs/>
          <w:caps/>
          <w:sz w:val="19"/>
          <w:szCs w:val="19"/>
        </w:rPr>
      </w:pPr>
      <w:r w:rsidRPr="00501E42">
        <w:rPr>
          <w:rFonts w:ascii="Arial" w:hAnsi="Arial" w:cs="Arial"/>
          <w:sz w:val="19"/>
          <w:szCs w:val="19"/>
        </w:rPr>
        <w:t>The Company and its employees have jointly established a provident fund in accordance with the Provident Fund Act B.E. 2530. Both employees and the Company contribute to the fund monthly at the rate of 3% of basic salary. The fund, which is managed by Krungsri Asset Management Co., Ltd., will be paid to employees upon ter</w:t>
      </w:r>
      <w:r w:rsidRPr="009524EF">
        <w:rPr>
          <w:rFonts w:ascii="Arial" w:hAnsi="Arial" w:cs="Arial"/>
          <w:sz w:val="19"/>
          <w:szCs w:val="19"/>
        </w:rPr>
        <w:t>mination in accordance with the fund rules. The contributions for the year 202</w:t>
      </w:r>
      <w:r w:rsidR="00CC2181">
        <w:rPr>
          <w:rFonts w:ascii="Arial" w:hAnsi="Arial" w:cs="Arial"/>
          <w:sz w:val="19"/>
          <w:szCs w:val="19"/>
        </w:rPr>
        <w:t>3</w:t>
      </w:r>
      <w:r w:rsidRPr="009524EF">
        <w:rPr>
          <w:rFonts w:ascii="Arial" w:hAnsi="Arial" w:cs="Arial"/>
          <w:sz w:val="19"/>
          <w:szCs w:val="19"/>
        </w:rPr>
        <w:t xml:space="preserve"> amounting to approximately Baht </w:t>
      </w:r>
      <w:r w:rsidR="00945982">
        <w:rPr>
          <w:rFonts w:ascii="Arial" w:hAnsi="Arial" w:cs="Arial"/>
          <w:sz w:val="19"/>
          <w:szCs w:val="19"/>
        </w:rPr>
        <w:t>1.84</w:t>
      </w:r>
      <w:r w:rsidRPr="009524EF">
        <w:rPr>
          <w:rFonts w:ascii="Arial" w:hAnsi="Arial" w:cs="Arial"/>
          <w:sz w:val="19"/>
          <w:szCs w:val="19"/>
        </w:rPr>
        <w:t xml:space="preserve"> million</w:t>
      </w:r>
      <w:r w:rsidRPr="00501E42">
        <w:rPr>
          <w:rFonts w:ascii="Arial" w:hAnsi="Arial" w:cs="Arial"/>
          <w:sz w:val="19"/>
          <w:szCs w:val="19"/>
        </w:rPr>
        <w:t xml:space="preserve"> (20</w:t>
      </w:r>
      <w:r w:rsidR="00E51625">
        <w:rPr>
          <w:rFonts w:ascii="Arial" w:hAnsi="Arial" w:cs="Arial"/>
          <w:sz w:val="19"/>
          <w:szCs w:val="19"/>
        </w:rPr>
        <w:t>2</w:t>
      </w:r>
      <w:r w:rsidR="00CC2181">
        <w:rPr>
          <w:rFonts w:ascii="Arial" w:hAnsi="Arial" w:cs="Arial"/>
          <w:sz w:val="19"/>
          <w:szCs w:val="19"/>
        </w:rPr>
        <w:t>2</w:t>
      </w:r>
      <w:r w:rsidRPr="00501E42">
        <w:rPr>
          <w:rFonts w:ascii="Arial" w:hAnsi="Arial" w:cs="Arial"/>
          <w:sz w:val="19"/>
          <w:szCs w:val="19"/>
        </w:rPr>
        <w:t>: Baht 2</w:t>
      </w:r>
      <w:r w:rsidR="00CC2181">
        <w:rPr>
          <w:rFonts w:ascii="Arial" w:hAnsi="Arial" w:cs="Arial"/>
          <w:sz w:val="19"/>
          <w:szCs w:val="19"/>
        </w:rPr>
        <w:t>.28</w:t>
      </w:r>
      <w:r w:rsidRPr="00501E42">
        <w:rPr>
          <w:rFonts w:ascii="Arial" w:hAnsi="Arial" w:cs="Arial"/>
          <w:sz w:val="19"/>
          <w:szCs w:val="19"/>
        </w:rPr>
        <w:t xml:space="preserve"> million) were recognised as expenses.</w:t>
      </w:r>
    </w:p>
    <w:p w14:paraId="1402A71D" w14:textId="11388CCC" w:rsidR="00B67BE2" w:rsidRDefault="00B67BE2" w:rsidP="00653DDF">
      <w:pPr>
        <w:spacing w:line="360" w:lineRule="auto"/>
        <w:rPr>
          <w:rFonts w:ascii="Arial" w:hAnsi="Arial" w:cs="Arial"/>
          <w:b/>
          <w:bCs/>
          <w:caps/>
          <w:sz w:val="19"/>
          <w:szCs w:val="19"/>
        </w:rPr>
      </w:pPr>
    </w:p>
    <w:p w14:paraId="534E0799" w14:textId="640E4F3C" w:rsidR="00CE0A1F" w:rsidRPr="00F23B1B" w:rsidRDefault="00CE0A1F" w:rsidP="00293D0B">
      <w:pPr>
        <w:numPr>
          <w:ilvl w:val="0"/>
          <w:numId w:val="24"/>
        </w:numPr>
        <w:spacing w:line="360" w:lineRule="auto"/>
        <w:ind w:left="426" w:right="-143" w:hanging="426"/>
        <w:rPr>
          <w:rFonts w:ascii="Arial" w:hAnsi="Arial" w:cs="Arial"/>
          <w:b/>
          <w:bCs/>
          <w:caps/>
          <w:sz w:val="19"/>
          <w:szCs w:val="19"/>
        </w:rPr>
      </w:pPr>
      <w:r w:rsidRPr="00F23B1B">
        <w:rPr>
          <w:rFonts w:ascii="Arial" w:hAnsi="Arial" w:cs="Arial"/>
          <w:b/>
          <w:bCs/>
          <w:caps/>
          <w:sz w:val="19"/>
          <w:szCs w:val="19"/>
        </w:rPr>
        <w:t>Financial assets and financial liabilities</w:t>
      </w:r>
    </w:p>
    <w:p w14:paraId="1263D090" w14:textId="77777777" w:rsidR="00C00786" w:rsidRPr="00691879" w:rsidRDefault="00C00786" w:rsidP="003D2CDE">
      <w:pPr>
        <w:spacing w:line="360" w:lineRule="auto"/>
        <w:ind w:left="426" w:right="-10"/>
        <w:jc w:val="thaiDistribute"/>
        <w:rPr>
          <w:rFonts w:ascii="Arial" w:hAnsi="Arial" w:cs="Arial"/>
          <w:caps/>
          <w:sz w:val="19"/>
          <w:szCs w:val="19"/>
          <w:u w:val="single"/>
        </w:rPr>
      </w:pPr>
    </w:p>
    <w:p w14:paraId="4383ADE1" w14:textId="77777777" w:rsidR="009A171F" w:rsidRPr="00691879" w:rsidRDefault="00EA6F21" w:rsidP="003D2CDE">
      <w:pPr>
        <w:spacing w:line="360" w:lineRule="auto"/>
        <w:ind w:left="426"/>
        <w:jc w:val="thaiDistribute"/>
        <w:rPr>
          <w:rFonts w:ascii="Arial" w:hAnsi="Arial" w:cs="Arial"/>
          <w:sz w:val="19"/>
          <w:szCs w:val="19"/>
          <w:u w:val="single"/>
        </w:rPr>
      </w:pPr>
      <w:r w:rsidRPr="00691879">
        <w:rPr>
          <w:rFonts w:ascii="Arial" w:hAnsi="Arial" w:cs="Arial"/>
          <w:sz w:val="19"/>
          <w:szCs w:val="19"/>
          <w:u w:val="single"/>
        </w:rPr>
        <w:t>Fair value measurement</w:t>
      </w:r>
    </w:p>
    <w:p w14:paraId="1DFA43F1" w14:textId="77777777" w:rsidR="009A171F" w:rsidRPr="00691879" w:rsidRDefault="009A171F" w:rsidP="003D2CDE">
      <w:pPr>
        <w:spacing w:line="360" w:lineRule="auto"/>
        <w:ind w:left="426"/>
        <w:jc w:val="thaiDistribute"/>
        <w:rPr>
          <w:rFonts w:ascii="Arial" w:hAnsi="Arial" w:cs="Arial"/>
          <w:sz w:val="19"/>
          <w:szCs w:val="19"/>
          <w:u w:val="single"/>
        </w:rPr>
      </w:pPr>
    </w:p>
    <w:p w14:paraId="0CA17FC9" w14:textId="0B5F3312" w:rsidR="003E3E75" w:rsidRDefault="00EA6F21" w:rsidP="00EA20A5">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7C43A337" w14:textId="77777777" w:rsidR="00EA20A5" w:rsidRDefault="00EA20A5" w:rsidP="00EA20A5">
      <w:pPr>
        <w:spacing w:line="360" w:lineRule="auto"/>
        <w:ind w:left="426"/>
        <w:jc w:val="thaiDistribute"/>
        <w:rPr>
          <w:rFonts w:ascii="Arial" w:hAnsi="Arial" w:cs="Arial"/>
          <w:sz w:val="19"/>
          <w:szCs w:val="19"/>
          <w:lang w:val="en-GB"/>
        </w:rPr>
      </w:pPr>
    </w:p>
    <w:p w14:paraId="241B9F66" w14:textId="37C145DA" w:rsidR="0035331B" w:rsidRDefault="00EA6F21" w:rsidP="00E340D1">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17FAB777" w14:textId="2AAFEF5A" w:rsidR="0035331B" w:rsidRDefault="0035331B" w:rsidP="00653DDF">
      <w:pPr>
        <w:spacing w:line="360" w:lineRule="auto"/>
        <w:rPr>
          <w:rFonts w:ascii="Arial" w:hAnsi="Arial" w:cs="Arial"/>
          <w:sz w:val="19"/>
          <w:szCs w:val="19"/>
          <w:lang w:val="en-GB"/>
        </w:rPr>
      </w:pPr>
    </w:p>
    <w:p w14:paraId="52BEC406" w14:textId="064FA92D" w:rsidR="00EA6F21" w:rsidRPr="00691879" w:rsidRDefault="00EA6F21" w:rsidP="001D252D">
      <w:pPr>
        <w:pStyle w:val="ListParagraph"/>
        <w:numPr>
          <w:ilvl w:val="0"/>
          <w:numId w:val="2"/>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Level 1:   quoted prices (unadjusted) in active markets for identical assets or liabilities</w:t>
      </w:r>
      <w:r w:rsidR="006F7A1A">
        <w:rPr>
          <w:rFonts w:ascii="Arial" w:hAnsi="Arial" w:cs="Arial"/>
          <w:sz w:val="19"/>
          <w:szCs w:val="19"/>
          <w:lang w:val="en-GB"/>
        </w:rPr>
        <w:t>.</w:t>
      </w:r>
      <w:r w:rsidRPr="00691879">
        <w:rPr>
          <w:rFonts w:ascii="Arial" w:hAnsi="Arial" w:cs="Arial"/>
          <w:sz w:val="19"/>
          <w:szCs w:val="19"/>
          <w:lang w:val="en-GB"/>
        </w:rPr>
        <w:t xml:space="preserve"> </w:t>
      </w:r>
    </w:p>
    <w:p w14:paraId="7B730E51" w14:textId="798F3776" w:rsidR="00EA6F21" w:rsidRPr="00691879" w:rsidRDefault="00EA6F21" w:rsidP="001D252D">
      <w:pPr>
        <w:pStyle w:val="ListParagraph"/>
        <w:numPr>
          <w:ilvl w:val="0"/>
          <w:numId w:val="2"/>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 xml:space="preserve">Level 2:  </w:t>
      </w:r>
      <w:r w:rsidR="00C007CD" w:rsidRPr="00691879">
        <w:rPr>
          <w:rFonts w:ascii="Arial" w:hAnsi="Arial" w:cs="Arial"/>
          <w:sz w:val="19"/>
          <w:szCs w:val="19"/>
          <w:cs/>
          <w:lang w:val="en-GB"/>
        </w:rPr>
        <w:t xml:space="preserve"> </w:t>
      </w:r>
      <w:r w:rsidRPr="00691879">
        <w:rPr>
          <w:rFonts w:ascii="Arial" w:hAnsi="Arial" w:cs="Arial"/>
          <w:sz w:val="19"/>
          <w:szCs w:val="19"/>
          <w:lang w:val="en-GB"/>
        </w:rPr>
        <w:t>inputs other than quoted prices included within Level 1 that are observable for the asset</w:t>
      </w:r>
      <w:r w:rsidR="002D0CB6" w:rsidRPr="00691879">
        <w:rPr>
          <w:rFonts w:ascii="Arial" w:hAnsi="Arial" w:cs="Arial"/>
          <w:sz w:val="19"/>
          <w:szCs w:val="19"/>
          <w:lang w:val="en-GB"/>
        </w:rPr>
        <w:br/>
        <w:t>o</w:t>
      </w:r>
      <w:r w:rsidRPr="00691879">
        <w:rPr>
          <w:rFonts w:ascii="Arial" w:hAnsi="Arial" w:cs="Arial"/>
          <w:sz w:val="19"/>
          <w:szCs w:val="19"/>
          <w:lang w:val="en-GB"/>
        </w:rPr>
        <w:t>r</w:t>
      </w:r>
      <w:r w:rsidR="00D854BD" w:rsidRPr="00691879">
        <w:rPr>
          <w:rFonts w:ascii="Arial" w:hAnsi="Arial" w:cs="Arial"/>
          <w:sz w:val="19"/>
          <w:szCs w:val="19"/>
          <w:lang w:val="en-GB"/>
        </w:rPr>
        <w:t xml:space="preserve"> </w:t>
      </w:r>
      <w:r w:rsidRPr="00691879">
        <w:rPr>
          <w:rFonts w:ascii="Arial" w:hAnsi="Arial" w:cs="Arial"/>
          <w:sz w:val="19"/>
          <w:szCs w:val="19"/>
          <w:lang w:val="en-GB"/>
        </w:rPr>
        <w:t>liability, either directly or indirectly</w:t>
      </w:r>
      <w:r w:rsidR="006F7A1A">
        <w:rPr>
          <w:rFonts w:ascii="Arial" w:hAnsi="Arial" w:cs="Arial"/>
          <w:sz w:val="19"/>
          <w:szCs w:val="19"/>
          <w:lang w:val="en-GB"/>
        </w:rPr>
        <w:t>.</w:t>
      </w:r>
    </w:p>
    <w:p w14:paraId="7C84057E" w14:textId="1103CC45" w:rsidR="00EA6F21" w:rsidRPr="00691879" w:rsidRDefault="00EA6F21" w:rsidP="001D252D">
      <w:pPr>
        <w:pStyle w:val="ListParagraph"/>
        <w:numPr>
          <w:ilvl w:val="0"/>
          <w:numId w:val="2"/>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Level 3:   no observable inputs for the asset or liability.</w:t>
      </w:r>
    </w:p>
    <w:p w14:paraId="59C020C5" w14:textId="77777777" w:rsidR="007C1448" w:rsidRDefault="007C1448" w:rsidP="003D2CDE">
      <w:pPr>
        <w:spacing w:line="360" w:lineRule="auto"/>
        <w:ind w:left="426"/>
        <w:jc w:val="thaiDistribute"/>
        <w:rPr>
          <w:rFonts w:ascii="Arial" w:hAnsi="Arial" w:cs="Arial"/>
          <w:sz w:val="19"/>
          <w:szCs w:val="19"/>
          <w:lang w:val="en-GB"/>
        </w:rPr>
      </w:pPr>
    </w:p>
    <w:p w14:paraId="37CD2E19" w14:textId="320229B3" w:rsidR="00EA20A5" w:rsidRDefault="00BF33BA" w:rsidP="0033159D">
      <w:pPr>
        <w:ind w:left="426"/>
      </w:pPr>
      <w:r w:rsidRPr="00352DAD">
        <w:rPr>
          <w:rFonts w:ascii="Arial" w:hAnsi="Arial" w:cs="Arial"/>
          <w:sz w:val="19"/>
          <w:szCs w:val="19"/>
          <w:lang w:val="en-GB"/>
        </w:rPr>
        <w:t>Financial assets and financial l</w:t>
      </w:r>
      <w:r w:rsidR="003A271C" w:rsidRPr="00352DAD">
        <w:rPr>
          <w:rFonts w:ascii="Arial" w:hAnsi="Arial" w:cs="Arial"/>
          <w:sz w:val="19"/>
          <w:szCs w:val="19"/>
          <w:lang w:val="en-GB"/>
        </w:rPr>
        <w:t xml:space="preserve">iabilities which measure at amortized cost </w:t>
      </w:r>
      <w:r w:rsidR="00352DAD" w:rsidRPr="00352DAD">
        <w:rPr>
          <w:rFonts w:ascii="Arial" w:hAnsi="Arial" w:cs="Arial"/>
          <w:sz w:val="19"/>
          <w:szCs w:val="19"/>
          <w:lang w:val="en-GB"/>
        </w:rPr>
        <w:t>is closed to fair value</w:t>
      </w:r>
      <w:r w:rsidR="00352DAD">
        <w:t>.</w:t>
      </w:r>
      <w:r w:rsidR="003A271C">
        <w:t xml:space="preserve"> </w:t>
      </w:r>
    </w:p>
    <w:p w14:paraId="7470BEF8" w14:textId="77777777" w:rsidR="0076718B" w:rsidRDefault="0076718B" w:rsidP="0033159D">
      <w:pPr>
        <w:ind w:left="426"/>
      </w:pPr>
    </w:p>
    <w:tbl>
      <w:tblPr>
        <w:tblW w:w="8826" w:type="dxa"/>
        <w:tblInd w:w="426" w:type="dxa"/>
        <w:tblLayout w:type="fixed"/>
        <w:tblCellMar>
          <w:left w:w="115" w:type="dxa"/>
          <w:right w:w="115" w:type="dxa"/>
        </w:tblCellMar>
        <w:tblLook w:val="04A0" w:firstRow="1" w:lastRow="0" w:firstColumn="1" w:lastColumn="0" w:noHBand="0" w:noVBand="1"/>
      </w:tblPr>
      <w:tblGrid>
        <w:gridCol w:w="4146"/>
        <w:gridCol w:w="1170"/>
        <w:gridCol w:w="1170"/>
        <w:gridCol w:w="1170"/>
        <w:gridCol w:w="1164"/>
        <w:gridCol w:w="6"/>
      </w:tblGrid>
      <w:tr w:rsidR="003A7D2C" w:rsidRPr="007C48F4" w14:paraId="18D081F0" w14:textId="77777777" w:rsidTr="008B10C1">
        <w:trPr>
          <w:gridAfter w:val="1"/>
          <w:wAfter w:w="6" w:type="dxa"/>
        </w:trPr>
        <w:tc>
          <w:tcPr>
            <w:tcW w:w="4146" w:type="dxa"/>
            <w:shd w:val="clear" w:color="auto" w:fill="auto"/>
            <w:noWrap/>
            <w:vAlign w:val="bottom"/>
          </w:tcPr>
          <w:p w14:paraId="54CC4AA2" w14:textId="49D97E40" w:rsidR="003A7D2C" w:rsidRPr="007C48F4" w:rsidRDefault="003A7D2C" w:rsidP="00D27473">
            <w:pPr>
              <w:spacing w:before="60" w:after="30" w:line="276" w:lineRule="auto"/>
              <w:rPr>
                <w:rFonts w:ascii="Arial" w:hAnsi="Arial" w:cs="Arial"/>
                <w:sz w:val="19"/>
                <w:szCs w:val="19"/>
              </w:rPr>
            </w:pPr>
          </w:p>
        </w:tc>
        <w:tc>
          <w:tcPr>
            <w:tcW w:w="4674" w:type="dxa"/>
            <w:gridSpan w:val="4"/>
            <w:shd w:val="clear" w:color="auto" w:fill="auto"/>
            <w:vAlign w:val="center"/>
          </w:tcPr>
          <w:p w14:paraId="3C580BFB" w14:textId="77777777" w:rsidR="003A7D2C" w:rsidRPr="007C48F4" w:rsidRDefault="003A7D2C" w:rsidP="00D27473">
            <w:pPr>
              <w:spacing w:before="60" w:after="30" w:line="276" w:lineRule="auto"/>
              <w:jc w:val="right"/>
              <w:rPr>
                <w:rFonts w:ascii="Arial" w:hAnsi="Arial" w:cs="Arial"/>
                <w:sz w:val="19"/>
                <w:szCs w:val="19"/>
              </w:rPr>
            </w:pPr>
            <w:r w:rsidRPr="007C48F4">
              <w:rPr>
                <w:rFonts w:ascii="Arial" w:hAnsi="Arial" w:cs="Arial"/>
                <w:sz w:val="19"/>
                <w:szCs w:val="19"/>
              </w:rPr>
              <w:t>(Unit</w:t>
            </w:r>
            <w:r w:rsidRPr="007C48F4">
              <w:rPr>
                <w:rFonts w:ascii="Arial" w:hAnsi="Arial" w:cs="Arial"/>
                <w:sz w:val="19"/>
                <w:szCs w:val="19"/>
                <w:cs/>
              </w:rPr>
              <w:t xml:space="preserve"> </w:t>
            </w:r>
            <w:r w:rsidRPr="007C48F4">
              <w:rPr>
                <w:rFonts w:ascii="Arial" w:hAnsi="Arial" w:cs="Arial"/>
                <w:sz w:val="19"/>
                <w:szCs w:val="19"/>
              </w:rPr>
              <w:t>: Thousand Baht)</w:t>
            </w:r>
          </w:p>
        </w:tc>
      </w:tr>
      <w:tr w:rsidR="003A7D2C" w:rsidRPr="007C48F4" w14:paraId="49CC09F5" w14:textId="77777777" w:rsidTr="008B10C1">
        <w:trPr>
          <w:gridAfter w:val="1"/>
          <w:wAfter w:w="6" w:type="dxa"/>
        </w:trPr>
        <w:tc>
          <w:tcPr>
            <w:tcW w:w="4146" w:type="dxa"/>
            <w:shd w:val="clear" w:color="auto" w:fill="auto"/>
            <w:noWrap/>
            <w:vAlign w:val="bottom"/>
          </w:tcPr>
          <w:p w14:paraId="1215A14B" w14:textId="77777777" w:rsidR="003A7D2C" w:rsidRPr="007C48F4" w:rsidRDefault="003A7D2C" w:rsidP="00D27473">
            <w:pPr>
              <w:spacing w:before="60" w:after="30" w:line="276" w:lineRule="auto"/>
              <w:rPr>
                <w:rFonts w:ascii="Arial" w:hAnsi="Arial" w:cs="Arial"/>
                <w:sz w:val="19"/>
                <w:szCs w:val="19"/>
              </w:rPr>
            </w:pPr>
          </w:p>
        </w:tc>
        <w:tc>
          <w:tcPr>
            <w:tcW w:w="4674" w:type="dxa"/>
            <w:gridSpan w:val="4"/>
            <w:shd w:val="clear" w:color="auto" w:fill="auto"/>
          </w:tcPr>
          <w:p w14:paraId="62D96A33"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Consolidated F/S</w:t>
            </w:r>
          </w:p>
        </w:tc>
      </w:tr>
      <w:tr w:rsidR="003A7D2C" w:rsidRPr="007C48F4" w14:paraId="44419C33" w14:textId="77777777" w:rsidTr="008B10C1">
        <w:tc>
          <w:tcPr>
            <w:tcW w:w="4146" w:type="dxa"/>
            <w:shd w:val="clear" w:color="auto" w:fill="auto"/>
            <w:noWrap/>
            <w:vAlign w:val="bottom"/>
          </w:tcPr>
          <w:p w14:paraId="33A6D745" w14:textId="77777777" w:rsidR="003A7D2C" w:rsidRPr="007C48F4" w:rsidRDefault="003A7D2C" w:rsidP="00D27473">
            <w:pPr>
              <w:spacing w:before="60" w:after="30" w:line="276" w:lineRule="auto"/>
              <w:rPr>
                <w:rFonts w:ascii="Arial" w:hAnsi="Arial" w:cs="Arial"/>
                <w:sz w:val="19"/>
                <w:szCs w:val="19"/>
              </w:rPr>
            </w:pPr>
          </w:p>
        </w:tc>
        <w:tc>
          <w:tcPr>
            <w:tcW w:w="1170" w:type="dxa"/>
            <w:shd w:val="clear" w:color="auto" w:fill="auto"/>
          </w:tcPr>
          <w:p w14:paraId="229D2EAF"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1</w:t>
            </w:r>
          </w:p>
        </w:tc>
        <w:tc>
          <w:tcPr>
            <w:tcW w:w="1170" w:type="dxa"/>
            <w:shd w:val="clear" w:color="auto" w:fill="auto"/>
          </w:tcPr>
          <w:p w14:paraId="0314C765"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2</w:t>
            </w:r>
          </w:p>
        </w:tc>
        <w:tc>
          <w:tcPr>
            <w:tcW w:w="1170" w:type="dxa"/>
            <w:shd w:val="clear" w:color="auto" w:fill="auto"/>
            <w:noWrap/>
          </w:tcPr>
          <w:p w14:paraId="4F321CAC"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3</w:t>
            </w:r>
          </w:p>
        </w:tc>
        <w:tc>
          <w:tcPr>
            <w:tcW w:w="1170" w:type="dxa"/>
            <w:gridSpan w:val="2"/>
            <w:shd w:val="clear" w:color="auto" w:fill="auto"/>
            <w:noWrap/>
          </w:tcPr>
          <w:p w14:paraId="5082C80E"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Total</w:t>
            </w:r>
          </w:p>
        </w:tc>
      </w:tr>
      <w:tr w:rsidR="003A7D2C" w:rsidRPr="007C48F4" w14:paraId="299D7C04" w14:textId="77777777" w:rsidTr="008B10C1">
        <w:trPr>
          <w:trHeight w:val="288"/>
        </w:trPr>
        <w:tc>
          <w:tcPr>
            <w:tcW w:w="4146" w:type="dxa"/>
            <w:shd w:val="clear" w:color="auto" w:fill="auto"/>
            <w:noWrap/>
          </w:tcPr>
          <w:p w14:paraId="24122593" w14:textId="7193AD46" w:rsidR="003A7D2C" w:rsidRPr="007C48F4" w:rsidRDefault="003A7D2C" w:rsidP="00D27473">
            <w:pPr>
              <w:spacing w:before="60" w:after="30" w:line="276" w:lineRule="auto"/>
              <w:ind w:left="155" w:hanging="155"/>
              <w:rPr>
                <w:rFonts w:ascii="Arial" w:hAnsi="Arial" w:cs="Arial"/>
                <w:b/>
                <w:bCs/>
                <w:sz w:val="19"/>
                <w:szCs w:val="19"/>
              </w:rPr>
            </w:pPr>
          </w:p>
        </w:tc>
        <w:tc>
          <w:tcPr>
            <w:tcW w:w="1170" w:type="dxa"/>
          </w:tcPr>
          <w:p w14:paraId="67383218" w14:textId="77777777" w:rsidR="003A7D2C" w:rsidRPr="007C48F4" w:rsidRDefault="003A7D2C" w:rsidP="00D27473">
            <w:pPr>
              <w:spacing w:before="60" w:after="30" w:line="276" w:lineRule="auto"/>
              <w:jc w:val="right"/>
              <w:rPr>
                <w:rFonts w:ascii="Arial" w:hAnsi="Arial" w:cs="Arial"/>
                <w:sz w:val="19"/>
                <w:szCs w:val="19"/>
              </w:rPr>
            </w:pPr>
          </w:p>
        </w:tc>
        <w:tc>
          <w:tcPr>
            <w:tcW w:w="1170" w:type="dxa"/>
          </w:tcPr>
          <w:p w14:paraId="71E6BDAC" w14:textId="77777777" w:rsidR="003A7D2C" w:rsidRPr="007C48F4" w:rsidRDefault="003A7D2C" w:rsidP="00D27473">
            <w:pPr>
              <w:spacing w:before="60" w:after="30" w:line="276" w:lineRule="auto"/>
              <w:jc w:val="right"/>
              <w:rPr>
                <w:rFonts w:ascii="Arial" w:hAnsi="Arial" w:cs="Arial"/>
                <w:sz w:val="19"/>
                <w:szCs w:val="19"/>
              </w:rPr>
            </w:pPr>
          </w:p>
        </w:tc>
        <w:tc>
          <w:tcPr>
            <w:tcW w:w="1170" w:type="dxa"/>
            <w:shd w:val="clear" w:color="auto" w:fill="auto"/>
            <w:noWrap/>
          </w:tcPr>
          <w:p w14:paraId="3C077276" w14:textId="77777777" w:rsidR="003A7D2C" w:rsidRPr="007C48F4" w:rsidRDefault="003A7D2C" w:rsidP="00D27473">
            <w:pPr>
              <w:spacing w:before="60" w:after="30" w:line="276" w:lineRule="auto"/>
              <w:jc w:val="right"/>
              <w:rPr>
                <w:rFonts w:ascii="Arial" w:hAnsi="Arial" w:cs="Arial"/>
                <w:sz w:val="19"/>
                <w:szCs w:val="19"/>
              </w:rPr>
            </w:pPr>
          </w:p>
        </w:tc>
        <w:tc>
          <w:tcPr>
            <w:tcW w:w="1170" w:type="dxa"/>
            <w:gridSpan w:val="2"/>
            <w:shd w:val="clear" w:color="auto" w:fill="auto"/>
            <w:noWrap/>
          </w:tcPr>
          <w:p w14:paraId="04BEDFD4" w14:textId="77777777" w:rsidR="003A7D2C" w:rsidRPr="007C48F4" w:rsidRDefault="003A7D2C" w:rsidP="00D27473">
            <w:pPr>
              <w:spacing w:before="60" w:after="30" w:line="276" w:lineRule="auto"/>
              <w:jc w:val="right"/>
              <w:rPr>
                <w:rFonts w:ascii="Arial" w:hAnsi="Arial" w:cs="Arial"/>
                <w:sz w:val="19"/>
                <w:szCs w:val="19"/>
              </w:rPr>
            </w:pPr>
          </w:p>
        </w:tc>
      </w:tr>
      <w:tr w:rsidR="00D27473" w:rsidRPr="007C48F4" w14:paraId="2FDB50C2" w14:textId="77777777" w:rsidTr="008B10C1">
        <w:trPr>
          <w:trHeight w:val="288"/>
        </w:trPr>
        <w:tc>
          <w:tcPr>
            <w:tcW w:w="4146" w:type="dxa"/>
            <w:shd w:val="clear" w:color="auto" w:fill="auto"/>
            <w:noWrap/>
          </w:tcPr>
          <w:p w14:paraId="055ACD7D" w14:textId="496B3810" w:rsidR="00D27473" w:rsidRPr="007C48F4" w:rsidRDefault="00D27473" w:rsidP="00D27473">
            <w:pPr>
              <w:spacing w:before="60" w:after="30" w:line="276" w:lineRule="auto"/>
              <w:ind w:left="155" w:hanging="155"/>
              <w:rPr>
                <w:rFonts w:ascii="Arial" w:hAnsi="Arial" w:cs="Arial"/>
                <w:b/>
                <w:bCs/>
                <w:sz w:val="19"/>
                <w:szCs w:val="19"/>
              </w:rPr>
            </w:pPr>
            <w:r w:rsidRPr="007C48F4">
              <w:rPr>
                <w:rFonts w:ascii="Arial" w:hAnsi="Arial" w:cs="Arial"/>
                <w:b/>
                <w:bCs/>
                <w:sz w:val="19"/>
                <w:szCs w:val="19"/>
              </w:rPr>
              <w:t>Financial assets</w:t>
            </w:r>
          </w:p>
        </w:tc>
        <w:tc>
          <w:tcPr>
            <w:tcW w:w="1170" w:type="dxa"/>
          </w:tcPr>
          <w:p w14:paraId="0789DA07" w14:textId="77777777" w:rsidR="00D27473" w:rsidRPr="007C48F4" w:rsidRDefault="00D27473" w:rsidP="00D27473">
            <w:pPr>
              <w:spacing w:before="60" w:after="30" w:line="276" w:lineRule="auto"/>
              <w:jc w:val="right"/>
              <w:rPr>
                <w:rFonts w:ascii="Arial" w:hAnsi="Arial" w:cs="Arial"/>
                <w:sz w:val="19"/>
                <w:szCs w:val="19"/>
              </w:rPr>
            </w:pPr>
          </w:p>
        </w:tc>
        <w:tc>
          <w:tcPr>
            <w:tcW w:w="1170" w:type="dxa"/>
          </w:tcPr>
          <w:p w14:paraId="4E7DF910" w14:textId="77777777" w:rsidR="00D27473" w:rsidRPr="007C48F4" w:rsidRDefault="00D27473" w:rsidP="00D27473">
            <w:pPr>
              <w:spacing w:before="60" w:after="30" w:line="276" w:lineRule="auto"/>
              <w:jc w:val="right"/>
              <w:rPr>
                <w:rFonts w:ascii="Arial" w:hAnsi="Arial" w:cs="Arial"/>
                <w:sz w:val="19"/>
                <w:szCs w:val="19"/>
              </w:rPr>
            </w:pPr>
          </w:p>
        </w:tc>
        <w:tc>
          <w:tcPr>
            <w:tcW w:w="1170" w:type="dxa"/>
            <w:shd w:val="clear" w:color="auto" w:fill="auto"/>
            <w:noWrap/>
          </w:tcPr>
          <w:p w14:paraId="51C8AF55" w14:textId="77777777" w:rsidR="00D27473" w:rsidRPr="007C48F4" w:rsidRDefault="00D27473" w:rsidP="00D27473">
            <w:pPr>
              <w:spacing w:before="60" w:after="30" w:line="276" w:lineRule="auto"/>
              <w:jc w:val="right"/>
              <w:rPr>
                <w:rFonts w:ascii="Arial" w:hAnsi="Arial" w:cs="Arial"/>
                <w:sz w:val="19"/>
                <w:szCs w:val="19"/>
              </w:rPr>
            </w:pPr>
          </w:p>
        </w:tc>
        <w:tc>
          <w:tcPr>
            <w:tcW w:w="1170" w:type="dxa"/>
            <w:gridSpan w:val="2"/>
            <w:shd w:val="clear" w:color="auto" w:fill="auto"/>
            <w:noWrap/>
          </w:tcPr>
          <w:p w14:paraId="1AFB2586" w14:textId="77777777" w:rsidR="00D27473" w:rsidRPr="007C48F4" w:rsidRDefault="00D27473" w:rsidP="00D27473">
            <w:pPr>
              <w:spacing w:before="60" w:after="30" w:line="276" w:lineRule="auto"/>
              <w:jc w:val="right"/>
              <w:rPr>
                <w:rFonts w:ascii="Arial" w:hAnsi="Arial" w:cs="Arial"/>
                <w:sz w:val="19"/>
                <w:szCs w:val="19"/>
              </w:rPr>
            </w:pPr>
          </w:p>
        </w:tc>
      </w:tr>
      <w:tr w:rsidR="00A04284" w:rsidRPr="007C48F4" w14:paraId="787A543A" w14:textId="77777777" w:rsidTr="008B10C1">
        <w:trPr>
          <w:trHeight w:val="288"/>
        </w:trPr>
        <w:tc>
          <w:tcPr>
            <w:tcW w:w="4146" w:type="dxa"/>
            <w:shd w:val="clear" w:color="auto" w:fill="auto"/>
            <w:noWrap/>
          </w:tcPr>
          <w:p w14:paraId="2CE51FF0" w14:textId="18875701" w:rsidR="00A04284" w:rsidRPr="007C48F4" w:rsidRDefault="00A04284" w:rsidP="00A04284">
            <w:pPr>
              <w:spacing w:before="60" w:after="30" w:line="276" w:lineRule="auto"/>
              <w:ind w:left="155" w:hanging="155"/>
              <w:rPr>
                <w:rFonts w:ascii="Arial" w:hAnsi="Arial" w:cs="Arial"/>
                <w:sz w:val="19"/>
                <w:szCs w:val="19"/>
              </w:rPr>
            </w:pPr>
            <w:r w:rsidRPr="007C48F4">
              <w:rPr>
                <w:rFonts w:ascii="Arial" w:hAnsi="Arial" w:cs="Arial"/>
                <w:sz w:val="19"/>
                <w:szCs w:val="19"/>
              </w:rPr>
              <w:t>Other current financial assets</w:t>
            </w:r>
          </w:p>
        </w:tc>
        <w:tc>
          <w:tcPr>
            <w:tcW w:w="1170" w:type="dxa"/>
            <w:vAlign w:val="center"/>
          </w:tcPr>
          <w:p w14:paraId="6D0703C4" w14:textId="143BD524" w:rsidR="00A04284" w:rsidRPr="007C48F4" w:rsidRDefault="00A04284" w:rsidP="00A0428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11,207</w:t>
            </w:r>
          </w:p>
        </w:tc>
        <w:tc>
          <w:tcPr>
            <w:tcW w:w="1170" w:type="dxa"/>
          </w:tcPr>
          <w:p w14:paraId="41285E47" w14:textId="2B5CE7A5" w:rsidR="00A04284" w:rsidRPr="007C48F4" w:rsidRDefault="00A04284" w:rsidP="00A04284">
            <w:pPr>
              <w:pBdr>
                <w:bottom w:val="single" w:sz="4" w:space="1" w:color="auto"/>
              </w:pBdr>
              <w:spacing w:before="60" w:after="30" w:line="276" w:lineRule="auto"/>
              <w:jc w:val="center"/>
              <w:rPr>
                <w:rFonts w:ascii="Arial" w:hAnsi="Arial" w:cs="Arial"/>
                <w:sz w:val="19"/>
                <w:szCs w:val="19"/>
              </w:rPr>
            </w:pPr>
            <w:r w:rsidRPr="00CC7A7F">
              <w:rPr>
                <w:rFonts w:ascii="Arial" w:hAnsi="Arial" w:cs="Arial"/>
                <w:sz w:val="19"/>
                <w:szCs w:val="19"/>
              </w:rPr>
              <w:t xml:space="preserve">      -</w:t>
            </w:r>
          </w:p>
        </w:tc>
        <w:tc>
          <w:tcPr>
            <w:tcW w:w="1170" w:type="dxa"/>
            <w:shd w:val="clear" w:color="auto" w:fill="auto"/>
            <w:noWrap/>
          </w:tcPr>
          <w:p w14:paraId="44B5AF2C" w14:textId="0573439A" w:rsidR="00A04284" w:rsidRPr="007C48F4" w:rsidRDefault="00A04284" w:rsidP="00A04284">
            <w:pPr>
              <w:pBdr>
                <w:bottom w:val="single" w:sz="4" w:space="1" w:color="auto"/>
              </w:pBdr>
              <w:spacing w:before="60" w:after="30" w:line="276" w:lineRule="auto"/>
              <w:jc w:val="center"/>
              <w:rPr>
                <w:rFonts w:ascii="Arial" w:hAnsi="Arial" w:cs="Arial"/>
                <w:sz w:val="19"/>
                <w:szCs w:val="19"/>
              </w:rPr>
            </w:pPr>
            <w:r w:rsidRPr="00CC7A7F">
              <w:rPr>
                <w:rFonts w:ascii="Arial" w:hAnsi="Arial" w:cs="Arial"/>
                <w:sz w:val="19"/>
                <w:szCs w:val="19"/>
              </w:rPr>
              <w:t xml:space="preserve">      -</w:t>
            </w:r>
          </w:p>
        </w:tc>
        <w:tc>
          <w:tcPr>
            <w:tcW w:w="1170" w:type="dxa"/>
            <w:gridSpan w:val="2"/>
            <w:shd w:val="clear" w:color="auto" w:fill="auto"/>
            <w:noWrap/>
            <w:vAlign w:val="center"/>
          </w:tcPr>
          <w:p w14:paraId="090DFB9C" w14:textId="75C1970C" w:rsidR="00A04284" w:rsidRPr="007C48F4" w:rsidRDefault="00A04284" w:rsidP="00A0428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11,207</w:t>
            </w:r>
          </w:p>
        </w:tc>
      </w:tr>
      <w:tr w:rsidR="00A04284" w:rsidRPr="007C48F4" w14:paraId="1E977860" w14:textId="77777777" w:rsidTr="008B10C1">
        <w:trPr>
          <w:trHeight w:val="288"/>
        </w:trPr>
        <w:tc>
          <w:tcPr>
            <w:tcW w:w="4146" w:type="dxa"/>
            <w:shd w:val="clear" w:color="auto" w:fill="auto"/>
            <w:noWrap/>
          </w:tcPr>
          <w:p w14:paraId="19AB818B" w14:textId="14F4B733" w:rsidR="00A04284" w:rsidRPr="007C48F4" w:rsidRDefault="00A04284" w:rsidP="00A04284">
            <w:pPr>
              <w:spacing w:before="60" w:after="30" w:line="276" w:lineRule="auto"/>
              <w:ind w:left="155" w:hanging="155"/>
              <w:rPr>
                <w:rFonts w:ascii="Arial" w:hAnsi="Arial" w:cs="Arial"/>
                <w:sz w:val="19"/>
                <w:szCs w:val="19"/>
              </w:rPr>
            </w:pPr>
            <w:r>
              <w:rPr>
                <w:rFonts w:ascii="Arial" w:hAnsi="Arial" w:cs="Arial"/>
                <w:sz w:val="19"/>
                <w:szCs w:val="19"/>
              </w:rPr>
              <w:t xml:space="preserve">   </w:t>
            </w:r>
            <w:r w:rsidRPr="007C48F4">
              <w:rPr>
                <w:rFonts w:ascii="Arial" w:hAnsi="Arial" w:cs="Arial"/>
                <w:sz w:val="19"/>
                <w:szCs w:val="19"/>
              </w:rPr>
              <w:t>Total</w:t>
            </w:r>
          </w:p>
        </w:tc>
        <w:tc>
          <w:tcPr>
            <w:tcW w:w="1170" w:type="dxa"/>
            <w:vAlign w:val="center"/>
          </w:tcPr>
          <w:p w14:paraId="63956E09" w14:textId="79C9617E" w:rsidR="00A04284" w:rsidRPr="00C57E5B" w:rsidRDefault="00A04284" w:rsidP="00A04284">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11,207</w:t>
            </w:r>
          </w:p>
        </w:tc>
        <w:tc>
          <w:tcPr>
            <w:tcW w:w="1170" w:type="dxa"/>
          </w:tcPr>
          <w:p w14:paraId="76AB467A" w14:textId="262F739E" w:rsidR="00A04284" w:rsidRPr="007C48F4" w:rsidRDefault="00A04284" w:rsidP="00A04284">
            <w:pPr>
              <w:pBdr>
                <w:bottom w:val="single" w:sz="12" w:space="1" w:color="auto"/>
              </w:pBdr>
              <w:spacing w:before="60" w:after="30" w:line="276" w:lineRule="auto"/>
              <w:jc w:val="center"/>
              <w:rPr>
                <w:rFonts w:ascii="Arial" w:hAnsi="Arial" w:cs="Arial"/>
                <w:sz w:val="19"/>
                <w:szCs w:val="19"/>
              </w:rPr>
            </w:pPr>
            <w:r w:rsidRPr="00CC7A7F">
              <w:rPr>
                <w:rFonts w:ascii="Arial" w:hAnsi="Arial" w:cs="Arial"/>
                <w:sz w:val="19"/>
                <w:szCs w:val="19"/>
              </w:rPr>
              <w:t xml:space="preserve">      -</w:t>
            </w:r>
          </w:p>
        </w:tc>
        <w:tc>
          <w:tcPr>
            <w:tcW w:w="1170" w:type="dxa"/>
            <w:shd w:val="clear" w:color="auto" w:fill="auto"/>
            <w:noWrap/>
          </w:tcPr>
          <w:p w14:paraId="23BBB626" w14:textId="31F51E33" w:rsidR="00A04284" w:rsidRPr="007C48F4" w:rsidRDefault="00A04284" w:rsidP="00A04284">
            <w:pPr>
              <w:pBdr>
                <w:bottom w:val="single" w:sz="12" w:space="1" w:color="auto"/>
              </w:pBdr>
              <w:spacing w:before="60" w:after="30" w:line="276" w:lineRule="auto"/>
              <w:jc w:val="center"/>
              <w:rPr>
                <w:rFonts w:ascii="Arial" w:hAnsi="Arial" w:cs="Arial"/>
                <w:sz w:val="19"/>
                <w:szCs w:val="19"/>
              </w:rPr>
            </w:pPr>
            <w:r w:rsidRPr="00CC7A7F">
              <w:rPr>
                <w:rFonts w:ascii="Arial" w:hAnsi="Arial" w:cs="Arial"/>
                <w:sz w:val="19"/>
                <w:szCs w:val="19"/>
              </w:rPr>
              <w:t xml:space="preserve">      -</w:t>
            </w:r>
          </w:p>
        </w:tc>
        <w:tc>
          <w:tcPr>
            <w:tcW w:w="1170" w:type="dxa"/>
            <w:gridSpan w:val="2"/>
            <w:shd w:val="clear" w:color="auto" w:fill="auto"/>
            <w:noWrap/>
            <w:vAlign w:val="center"/>
          </w:tcPr>
          <w:p w14:paraId="7347A525" w14:textId="40563C09" w:rsidR="00A04284" w:rsidRPr="007C48F4" w:rsidRDefault="00A04284" w:rsidP="00A04284">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11,207</w:t>
            </w:r>
          </w:p>
        </w:tc>
      </w:tr>
      <w:tr w:rsidR="00E5043C" w:rsidRPr="007C48F4" w14:paraId="10E2CB34" w14:textId="77777777" w:rsidTr="008B10C1">
        <w:trPr>
          <w:trHeight w:val="288"/>
        </w:trPr>
        <w:tc>
          <w:tcPr>
            <w:tcW w:w="4146" w:type="dxa"/>
            <w:shd w:val="clear" w:color="auto" w:fill="auto"/>
            <w:noWrap/>
          </w:tcPr>
          <w:p w14:paraId="042597CF" w14:textId="4BCBBCBC" w:rsidR="00E5043C" w:rsidRPr="007C48F4" w:rsidRDefault="00E5043C" w:rsidP="00D27473">
            <w:pPr>
              <w:spacing w:before="60" w:after="30" w:line="276" w:lineRule="auto"/>
              <w:ind w:left="245" w:hanging="245"/>
              <w:rPr>
                <w:rFonts w:ascii="Arial" w:hAnsi="Arial" w:cs="Arial"/>
                <w:b/>
                <w:bCs/>
                <w:sz w:val="19"/>
                <w:szCs w:val="19"/>
              </w:rPr>
            </w:pPr>
          </w:p>
        </w:tc>
        <w:tc>
          <w:tcPr>
            <w:tcW w:w="1170" w:type="dxa"/>
          </w:tcPr>
          <w:p w14:paraId="313D9387" w14:textId="77777777" w:rsidR="00E5043C" w:rsidRPr="007C48F4" w:rsidRDefault="00E5043C" w:rsidP="00D27473">
            <w:pPr>
              <w:spacing w:before="60" w:after="30" w:line="276" w:lineRule="auto"/>
              <w:jc w:val="right"/>
              <w:rPr>
                <w:rFonts w:ascii="Arial" w:hAnsi="Arial" w:cs="Arial"/>
                <w:sz w:val="19"/>
                <w:szCs w:val="19"/>
              </w:rPr>
            </w:pPr>
          </w:p>
        </w:tc>
        <w:tc>
          <w:tcPr>
            <w:tcW w:w="1170" w:type="dxa"/>
          </w:tcPr>
          <w:p w14:paraId="225165C8" w14:textId="77777777" w:rsidR="00E5043C" w:rsidRPr="007C48F4" w:rsidRDefault="00E5043C" w:rsidP="00D27473">
            <w:pPr>
              <w:spacing w:before="60" w:after="30" w:line="276" w:lineRule="auto"/>
              <w:jc w:val="right"/>
              <w:rPr>
                <w:rFonts w:ascii="Arial" w:hAnsi="Arial" w:cs="Arial"/>
                <w:sz w:val="19"/>
                <w:szCs w:val="19"/>
              </w:rPr>
            </w:pPr>
          </w:p>
        </w:tc>
        <w:tc>
          <w:tcPr>
            <w:tcW w:w="1170" w:type="dxa"/>
            <w:shd w:val="clear" w:color="auto" w:fill="auto"/>
            <w:noWrap/>
          </w:tcPr>
          <w:p w14:paraId="27BA64ED" w14:textId="77777777" w:rsidR="00E5043C" w:rsidRPr="007C48F4" w:rsidRDefault="00E5043C" w:rsidP="00D27473">
            <w:pPr>
              <w:spacing w:before="60" w:after="30" w:line="276" w:lineRule="auto"/>
              <w:jc w:val="right"/>
              <w:rPr>
                <w:rFonts w:ascii="Arial" w:hAnsi="Arial" w:cs="Arial"/>
                <w:sz w:val="19"/>
                <w:szCs w:val="19"/>
              </w:rPr>
            </w:pPr>
          </w:p>
        </w:tc>
        <w:tc>
          <w:tcPr>
            <w:tcW w:w="1170" w:type="dxa"/>
            <w:gridSpan w:val="2"/>
            <w:shd w:val="clear" w:color="auto" w:fill="auto"/>
            <w:noWrap/>
          </w:tcPr>
          <w:p w14:paraId="34BEA593" w14:textId="77777777" w:rsidR="00E5043C" w:rsidRPr="007C48F4" w:rsidRDefault="00E5043C" w:rsidP="00D27473">
            <w:pPr>
              <w:spacing w:before="60" w:after="30" w:line="276" w:lineRule="auto"/>
              <w:jc w:val="right"/>
              <w:rPr>
                <w:rFonts w:ascii="Arial" w:hAnsi="Arial" w:cs="Arial"/>
                <w:sz w:val="19"/>
                <w:szCs w:val="19"/>
              </w:rPr>
            </w:pPr>
          </w:p>
        </w:tc>
      </w:tr>
      <w:tr w:rsidR="00D27473" w:rsidRPr="007C48F4" w14:paraId="5F9A6559" w14:textId="77777777" w:rsidTr="008B10C1">
        <w:trPr>
          <w:trHeight w:val="288"/>
        </w:trPr>
        <w:tc>
          <w:tcPr>
            <w:tcW w:w="4146" w:type="dxa"/>
            <w:shd w:val="clear" w:color="auto" w:fill="auto"/>
            <w:noWrap/>
          </w:tcPr>
          <w:p w14:paraId="28D5CB7B" w14:textId="621445EC" w:rsidR="00D27473" w:rsidRDefault="00D27473" w:rsidP="00D27473">
            <w:pPr>
              <w:spacing w:before="60" w:after="30" w:line="276" w:lineRule="auto"/>
              <w:ind w:left="245" w:hanging="245"/>
              <w:rPr>
                <w:rFonts w:ascii="Arial" w:hAnsi="Arial" w:cs="Arial"/>
                <w:b/>
                <w:bCs/>
                <w:sz w:val="19"/>
                <w:szCs w:val="19"/>
              </w:rPr>
            </w:pPr>
            <w:r>
              <w:rPr>
                <w:rFonts w:ascii="Arial" w:hAnsi="Arial" w:cs="Arial"/>
                <w:b/>
                <w:bCs/>
                <w:sz w:val="19"/>
                <w:szCs w:val="19"/>
              </w:rPr>
              <w:t>F</w:t>
            </w:r>
            <w:r w:rsidRPr="007C48F4">
              <w:rPr>
                <w:rFonts w:ascii="Arial" w:hAnsi="Arial" w:cs="Arial"/>
                <w:b/>
                <w:bCs/>
                <w:sz w:val="19"/>
                <w:szCs w:val="19"/>
              </w:rPr>
              <w:t xml:space="preserve">inancial </w:t>
            </w:r>
            <w:r>
              <w:rPr>
                <w:rFonts w:ascii="Arial" w:hAnsi="Arial" w:cs="Arial"/>
                <w:b/>
                <w:bCs/>
                <w:sz w:val="19"/>
                <w:szCs w:val="19"/>
              </w:rPr>
              <w:t>liabilities</w:t>
            </w:r>
          </w:p>
        </w:tc>
        <w:tc>
          <w:tcPr>
            <w:tcW w:w="1170" w:type="dxa"/>
          </w:tcPr>
          <w:p w14:paraId="2CEC02BB" w14:textId="77777777" w:rsidR="00D27473" w:rsidRPr="007C48F4" w:rsidRDefault="00D27473" w:rsidP="00D27473">
            <w:pPr>
              <w:spacing w:before="60" w:after="30" w:line="276" w:lineRule="auto"/>
              <w:jc w:val="right"/>
              <w:rPr>
                <w:rFonts w:ascii="Arial" w:hAnsi="Arial" w:cs="Arial"/>
                <w:sz w:val="19"/>
                <w:szCs w:val="19"/>
              </w:rPr>
            </w:pPr>
          </w:p>
        </w:tc>
        <w:tc>
          <w:tcPr>
            <w:tcW w:w="1170" w:type="dxa"/>
          </w:tcPr>
          <w:p w14:paraId="753179A0" w14:textId="77777777" w:rsidR="00D27473" w:rsidRPr="007C48F4" w:rsidRDefault="00D27473" w:rsidP="00D27473">
            <w:pPr>
              <w:spacing w:before="60" w:after="30" w:line="276" w:lineRule="auto"/>
              <w:jc w:val="right"/>
              <w:rPr>
                <w:rFonts w:ascii="Arial" w:hAnsi="Arial" w:cs="Arial"/>
                <w:sz w:val="19"/>
                <w:szCs w:val="19"/>
              </w:rPr>
            </w:pPr>
          </w:p>
        </w:tc>
        <w:tc>
          <w:tcPr>
            <w:tcW w:w="1170" w:type="dxa"/>
            <w:shd w:val="clear" w:color="auto" w:fill="auto"/>
            <w:noWrap/>
          </w:tcPr>
          <w:p w14:paraId="0613EA16" w14:textId="77777777" w:rsidR="00D27473" w:rsidRPr="007C48F4" w:rsidRDefault="00D27473" w:rsidP="00D27473">
            <w:pPr>
              <w:spacing w:before="60" w:after="30" w:line="276" w:lineRule="auto"/>
              <w:jc w:val="right"/>
              <w:rPr>
                <w:rFonts w:ascii="Arial" w:hAnsi="Arial" w:cs="Arial"/>
                <w:sz w:val="19"/>
                <w:szCs w:val="19"/>
              </w:rPr>
            </w:pPr>
          </w:p>
        </w:tc>
        <w:tc>
          <w:tcPr>
            <w:tcW w:w="1170" w:type="dxa"/>
            <w:gridSpan w:val="2"/>
            <w:shd w:val="clear" w:color="auto" w:fill="auto"/>
            <w:noWrap/>
          </w:tcPr>
          <w:p w14:paraId="45080451" w14:textId="77777777" w:rsidR="00D27473" w:rsidRPr="007C48F4" w:rsidRDefault="00D27473" w:rsidP="00D27473">
            <w:pPr>
              <w:spacing w:before="60" w:after="30" w:line="276" w:lineRule="auto"/>
              <w:jc w:val="right"/>
              <w:rPr>
                <w:rFonts w:ascii="Arial" w:hAnsi="Arial" w:cs="Arial"/>
                <w:sz w:val="19"/>
                <w:szCs w:val="19"/>
              </w:rPr>
            </w:pPr>
          </w:p>
        </w:tc>
      </w:tr>
      <w:tr w:rsidR="00CC7A7F" w:rsidRPr="007C48F4" w14:paraId="322D83B8" w14:textId="77777777" w:rsidTr="008B10C1">
        <w:trPr>
          <w:trHeight w:val="288"/>
        </w:trPr>
        <w:tc>
          <w:tcPr>
            <w:tcW w:w="4146" w:type="dxa"/>
            <w:shd w:val="clear" w:color="auto" w:fill="auto"/>
            <w:noWrap/>
          </w:tcPr>
          <w:p w14:paraId="6B0DB8C3" w14:textId="265D70E0" w:rsidR="00CC7A7F" w:rsidRPr="00BB2725" w:rsidRDefault="00CC7A7F" w:rsidP="00CC7A7F">
            <w:pPr>
              <w:spacing w:before="60" w:after="30" w:line="276" w:lineRule="auto"/>
              <w:ind w:left="245" w:hanging="245"/>
              <w:rPr>
                <w:rFonts w:ascii="Arial" w:hAnsi="Arial" w:cs="Arial"/>
                <w:sz w:val="19"/>
                <w:szCs w:val="19"/>
              </w:rPr>
            </w:pPr>
            <w:r w:rsidRPr="00BB2725">
              <w:rPr>
                <w:rFonts w:ascii="Arial" w:hAnsi="Arial" w:cs="Arial"/>
                <w:sz w:val="19"/>
                <w:szCs w:val="19"/>
              </w:rPr>
              <w:t>Short-term loans from financial institutions</w:t>
            </w:r>
          </w:p>
        </w:tc>
        <w:tc>
          <w:tcPr>
            <w:tcW w:w="1170" w:type="dxa"/>
          </w:tcPr>
          <w:p w14:paraId="087609B4" w14:textId="7F9D38F1" w:rsidR="00CC7A7F" w:rsidRPr="00BB2725" w:rsidRDefault="00CC7A7F" w:rsidP="00CC7A7F">
            <w:pPr>
              <w:spacing w:before="60" w:after="30" w:line="276" w:lineRule="auto"/>
              <w:jc w:val="center"/>
              <w:rPr>
                <w:rFonts w:ascii="Arial" w:hAnsi="Arial" w:cs="Arial"/>
                <w:sz w:val="19"/>
                <w:szCs w:val="19"/>
              </w:rPr>
            </w:pPr>
            <w:r w:rsidRPr="00CC7A7F">
              <w:rPr>
                <w:rFonts w:ascii="Arial" w:hAnsi="Arial" w:cs="Arial"/>
                <w:sz w:val="19"/>
                <w:szCs w:val="19"/>
              </w:rPr>
              <w:t xml:space="preserve">      -</w:t>
            </w:r>
          </w:p>
        </w:tc>
        <w:tc>
          <w:tcPr>
            <w:tcW w:w="1170" w:type="dxa"/>
            <w:vAlign w:val="bottom"/>
          </w:tcPr>
          <w:p w14:paraId="335EF16B" w14:textId="4D9E7A2C" w:rsidR="00CC7A7F" w:rsidRPr="00BB2725" w:rsidRDefault="00CC7A7F" w:rsidP="00B01F21">
            <w:pPr>
              <w:spacing w:before="60" w:after="30" w:line="276" w:lineRule="auto"/>
              <w:jc w:val="right"/>
              <w:rPr>
                <w:rFonts w:ascii="Arial" w:hAnsi="Arial" w:cs="Arial"/>
                <w:sz w:val="19"/>
                <w:szCs w:val="19"/>
              </w:rPr>
            </w:pPr>
            <w:r w:rsidRPr="00CC7A7F">
              <w:rPr>
                <w:rFonts w:ascii="Arial" w:hAnsi="Arial" w:cs="Arial"/>
                <w:sz w:val="19"/>
                <w:szCs w:val="19"/>
              </w:rPr>
              <w:t>575,606</w:t>
            </w:r>
          </w:p>
        </w:tc>
        <w:tc>
          <w:tcPr>
            <w:tcW w:w="1170" w:type="dxa"/>
            <w:shd w:val="clear" w:color="auto" w:fill="auto"/>
            <w:noWrap/>
          </w:tcPr>
          <w:p w14:paraId="5C606418" w14:textId="53C1D74E" w:rsidR="00CC7A7F" w:rsidRPr="00BB2725" w:rsidRDefault="00CC7A7F" w:rsidP="00CC7A7F">
            <w:pPr>
              <w:spacing w:before="60" w:after="30" w:line="276" w:lineRule="auto"/>
              <w:jc w:val="center"/>
              <w:rPr>
                <w:rFonts w:ascii="Arial" w:hAnsi="Arial" w:cs="Arial"/>
                <w:sz w:val="19"/>
                <w:szCs w:val="19"/>
              </w:rPr>
            </w:pPr>
            <w:r w:rsidRPr="00CC7A7F">
              <w:rPr>
                <w:rFonts w:ascii="Arial" w:hAnsi="Arial" w:cs="Arial"/>
                <w:sz w:val="19"/>
                <w:szCs w:val="19"/>
              </w:rPr>
              <w:t xml:space="preserve">      -</w:t>
            </w:r>
          </w:p>
        </w:tc>
        <w:tc>
          <w:tcPr>
            <w:tcW w:w="1170" w:type="dxa"/>
            <w:gridSpan w:val="2"/>
            <w:shd w:val="clear" w:color="auto" w:fill="auto"/>
            <w:noWrap/>
            <w:vAlign w:val="bottom"/>
          </w:tcPr>
          <w:p w14:paraId="78ECDED5" w14:textId="4E6DA5B3" w:rsidR="00CC7A7F" w:rsidRPr="00BB2725" w:rsidRDefault="00CC7A7F" w:rsidP="00B01F21">
            <w:pPr>
              <w:spacing w:before="60" w:after="30" w:line="276" w:lineRule="auto"/>
              <w:jc w:val="right"/>
              <w:rPr>
                <w:rFonts w:ascii="Arial" w:hAnsi="Arial" w:cs="Arial"/>
                <w:sz w:val="19"/>
                <w:szCs w:val="19"/>
              </w:rPr>
            </w:pPr>
            <w:r w:rsidRPr="00CC7A7F">
              <w:rPr>
                <w:rFonts w:ascii="Arial" w:hAnsi="Arial" w:cs="Arial"/>
                <w:sz w:val="19"/>
                <w:szCs w:val="19"/>
              </w:rPr>
              <w:t>575,606</w:t>
            </w:r>
          </w:p>
        </w:tc>
      </w:tr>
      <w:tr w:rsidR="00CC7A7F" w:rsidRPr="00B414F2" w14:paraId="72A54EEE" w14:textId="77777777" w:rsidTr="008B10C1">
        <w:trPr>
          <w:trHeight w:val="288"/>
        </w:trPr>
        <w:tc>
          <w:tcPr>
            <w:tcW w:w="4146" w:type="dxa"/>
            <w:shd w:val="clear" w:color="auto" w:fill="auto"/>
            <w:noWrap/>
          </w:tcPr>
          <w:p w14:paraId="374DD16F" w14:textId="659FF685" w:rsidR="00CC7A7F" w:rsidRPr="00BB2725" w:rsidRDefault="00CC7A7F" w:rsidP="00CC7A7F">
            <w:pPr>
              <w:spacing w:before="60" w:after="30" w:line="276" w:lineRule="auto"/>
              <w:ind w:left="245" w:hanging="245"/>
              <w:rPr>
                <w:rFonts w:ascii="Arial" w:hAnsi="Arial" w:cs="Arial"/>
                <w:sz w:val="19"/>
                <w:szCs w:val="19"/>
              </w:rPr>
            </w:pPr>
            <w:r w:rsidRPr="00BB2725">
              <w:rPr>
                <w:rFonts w:ascii="Arial" w:hAnsi="Arial" w:cs="Arial"/>
                <w:sz w:val="19"/>
                <w:szCs w:val="19"/>
              </w:rPr>
              <w:t>Long-term loans from financial institutions</w:t>
            </w:r>
          </w:p>
        </w:tc>
        <w:tc>
          <w:tcPr>
            <w:tcW w:w="1170" w:type="dxa"/>
          </w:tcPr>
          <w:p w14:paraId="3F6871A2" w14:textId="5F7AA01D" w:rsidR="00CC7A7F" w:rsidRPr="00BB2725" w:rsidRDefault="00CC7A7F" w:rsidP="00CC7A7F">
            <w:pPr>
              <w:spacing w:before="60" w:after="30" w:line="276" w:lineRule="auto"/>
              <w:jc w:val="center"/>
              <w:rPr>
                <w:rFonts w:ascii="Arial" w:hAnsi="Arial" w:cs="Arial"/>
                <w:sz w:val="19"/>
                <w:szCs w:val="19"/>
              </w:rPr>
            </w:pPr>
            <w:r w:rsidRPr="00CC7A7F">
              <w:rPr>
                <w:rFonts w:ascii="Arial" w:hAnsi="Arial" w:cs="Arial"/>
                <w:sz w:val="19"/>
                <w:szCs w:val="19"/>
              </w:rPr>
              <w:t xml:space="preserve">      -</w:t>
            </w:r>
          </w:p>
        </w:tc>
        <w:tc>
          <w:tcPr>
            <w:tcW w:w="1170" w:type="dxa"/>
            <w:vAlign w:val="bottom"/>
          </w:tcPr>
          <w:p w14:paraId="24DC2A52" w14:textId="7E5D5B70" w:rsidR="00CC7A7F" w:rsidRPr="00BB2725" w:rsidRDefault="00CC7A7F" w:rsidP="00B01F21">
            <w:pPr>
              <w:spacing w:before="60" w:after="30" w:line="276" w:lineRule="auto"/>
              <w:jc w:val="right"/>
              <w:rPr>
                <w:rFonts w:ascii="Arial" w:hAnsi="Arial" w:cs="Arial"/>
                <w:sz w:val="19"/>
                <w:szCs w:val="19"/>
              </w:rPr>
            </w:pPr>
            <w:r w:rsidRPr="00CC7A7F">
              <w:rPr>
                <w:rFonts w:ascii="Arial" w:hAnsi="Arial" w:cs="Arial"/>
                <w:sz w:val="19"/>
                <w:szCs w:val="19"/>
              </w:rPr>
              <w:t>207,823</w:t>
            </w:r>
          </w:p>
        </w:tc>
        <w:tc>
          <w:tcPr>
            <w:tcW w:w="1170" w:type="dxa"/>
            <w:shd w:val="clear" w:color="auto" w:fill="auto"/>
            <w:noWrap/>
          </w:tcPr>
          <w:p w14:paraId="2D5056CB" w14:textId="5E89CEE6" w:rsidR="00CC7A7F" w:rsidRPr="00BB2725" w:rsidRDefault="00CC7A7F" w:rsidP="00CC7A7F">
            <w:pPr>
              <w:spacing w:before="60" w:after="30" w:line="276" w:lineRule="auto"/>
              <w:jc w:val="center"/>
              <w:rPr>
                <w:rFonts w:ascii="Arial" w:hAnsi="Arial" w:cs="Arial"/>
                <w:sz w:val="19"/>
                <w:szCs w:val="19"/>
              </w:rPr>
            </w:pPr>
            <w:r w:rsidRPr="00CC7A7F">
              <w:rPr>
                <w:rFonts w:ascii="Arial" w:hAnsi="Arial" w:cs="Arial"/>
                <w:sz w:val="19"/>
                <w:szCs w:val="19"/>
              </w:rPr>
              <w:t xml:space="preserve">      -</w:t>
            </w:r>
          </w:p>
        </w:tc>
        <w:tc>
          <w:tcPr>
            <w:tcW w:w="1170" w:type="dxa"/>
            <w:gridSpan w:val="2"/>
            <w:shd w:val="clear" w:color="auto" w:fill="auto"/>
            <w:noWrap/>
            <w:vAlign w:val="bottom"/>
          </w:tcPr>
          <w:p w14:paraId="7E1E7CC3" w14:textId="67D32718" w:rsidR="00CC7A7F" w:rsidRPr="00BB2725" w:rsidRDefault="00CC7A7F" w:rsidP="00B01F21">
            <w:pPr>
              <w:spacing w:before="60" w:after="30" w:line="276" w:lineRule="auto"/>
              <w:jc w:val="right"/>
              <w:rPr>
                <w:rFonts w:ascii="Arial" w:hAnsi="Arial" w:cs="Arial"/>
                <w:sz w:val="19"/>
                <w:szCs w:val="19"/>
              </w:rPr>
            </w:pPr>
            <w:r w:rsidRPr="00CC7A7F">
              <w:rPr>
                <w:rFonts w:ascii="Arial" w:hAnsi="Arial" w:cs="Arial"/>
                <w:sz w:val="19"/>
                <w:szCs w:val="19"/>
              </w:rPr>
              <w:t>207,823</w:t>
            </w:r>
          </w:p>
        </w:tc>
      </w:tr>
      <w:tr w:rsidR="00CC7A7F" w:rsidRPr="00B414F2" w14:paraId="47B89B0E" w14:textId="77777777" w:rsidTr="008B10C1">
        <w:trPr>
          <w:trHeight w:val="68"/>
        </w:trPr>
        <w:tc>
          <w:tcPr>
            <w:tcW w:w="4146" w:type="dxa"/>
            <w:shd w:val="clear" w:color="auto" w:fill="auto"/>
            <w:noWrap/>
          </w:tcPr>
          <w:p w14:paraId="482CB4F8" w14:textId="44C1300C" w:rsidR="00CC7A7F" w:rsidRPr="00BB2725" w:rsidRDefault="00CC7A7F" w:rsidP="00CC7A7F">
            <w:pPr>
              <w:spacing w:before="60" w:after="30" w:line="276" w:lineRule="auto"/>
              <w:ind w:left="245" w:hanging="245"/>
              <w:rPr>
                <w:rFonts w:ascii="Arial" w:hAnsi="Arial" w:cs="Arial"/>
                <w:sz w:val="19"/>
                <w:szCs w:val="19"/>
              </w:rPr>
            </w:pPr>
            <w:r w:rsidRPr="00BB2725">
              <w:rPr>
                <w:rFonts w:ascii="Arial" w:hAnsi="Arial" w:cs="Arial"/>
                <w:sz w:val="19"/>
                <w:szCs w:val="19"/>
              </w:rPr>
              <w:t>Other current financial liabilities</w:t>
            </w:r>
          </w:p>
        </w:tc>
        <w:tc>
          <w:tcPr>
            <w:tcW w:w="1170" w:type="dxa"/>
          </w:tcPr>
          <w:p w14:paraId="76276528" w14:textId="65549112" w:rsidR="00CC7A7F" w:rsidRPr="005C5A7F" w:rsidRDefault="00CC7A7F" w:rsidP="00321511">
            <w:pPr>
              <w:pBdr>
                <w:bottom w:val="single" w:sz="8" w:space="1" w:color="auto"/>
              </w:pBdr>
              <w:spacing w:before="60" w:after="30" w:line="276" w:lineRule="auto"/>
              <w:jc w:val="right"/>
              <w:rPr>
                <w:rFonts w:ascii="Arial" w:hAnsi="Arial" w:cs="Arial"/>
                <w:sz w:val="19"/>
                <w:szCs w:val="19"/>
              </w:rPr>
            </w:pPr>
            <w:r w:rsidRPr="00CC7A7F">
              <w:rPr>
                <w:rFonts w:ascii="Arial" w:hAnsi="Arial" w:cs="Arial"/>
                <w:sz w:val="19"/>
                <w:szCs w:val="19"/>
              </w:rPr>
              <w:t xml:space="preserve">      </w:t>
            </w:r>
            <w:r w:rsidR="00321511" w:rsidRPr="00321511">
              <w:rPr>
                <w:rFonts w:ascii="Arial" w:hAnsi="Arial" w:cs="Arial"/>
                <w:sz w:val="19"/>
                <w:szCs w:val="19"/>
              </w:rPr>
              <w:t>3,423</w:t>
            </w:r>
          </w:p>
        </w:tc>
        <w:tc>
          <w:tcPr>
            <w:tcW w:w="1170" w:type="dxa"/>
          </w:tcPr>
          <w:p w14:paraId="6060B248" w14:textId="62F5649C" w:rsidR="00CC7A7F" w:rsidRPr="00BB2725" w:rsidRDefault="00CC7A7F" w:rsidP="00CC7A7F">
            <w:pPr>
              <w:pBdr>
                <w:bottom w:val="single" w:sz="8" w:space="1" w:color="auto"/>
              </w:pBdr>
              <w:spacing w:before="60" w:after="30" w:line="276" w:lineRule="auto"/>
              <w:jc w:val="center"/>
              <w:rPr>
                <w:rFonts w:ascii="Arial" w:hAnsi="Arial" w:cs="Arial"/>
                <w:sz w:val="19"/>
                <w:szCs w:val="19"/>
              </w:rPr>
            </w:pPr>
            <w:r w:rsidRPr="00CC7A7F">
              <w:rPr>
                <w:rFonts w:ascii="Arial" w:hAnsi="Arial" w:cs="Arial"/>
                <w:sz w:val="19"/>
                <w:szCs w:val="19"/>
              </w:rPr>
              <w:t xml:space="preserve">      -</w:t>
            </w:r>
          </w:p>
        </w:tc>
        <w:tc>
          <w:tcPr>
            <w:tcW w:w="1170" w:type="dxa"/>
            <w:shd w:val="clear" w:color="auto" w:fill="auto"/>
            <w:noWrap/>
          </w:tcPr>
          <w:p w14:paraId="78A44CA5" w14:textId="7B21A7C2" w:rsidR="00CC7A7F" w:rsidRPr="00BB2725" w:rsidRDefault="00CC7A7F" w:rsidP="00CC7A7F">
            <w:pPr>
              <w:pBdr>
                <w:bottom w:val="single" w:sz="8" w:space="1" w:color="auto"/>
              </w:pBdr>
              <w:spacing w:before="60" w:after="30" w:line="276" w:lineRule="auto"/>
              <w:jc w:val="center"/>
              <w:rPr>
                <w:rFonts w:ascii="Arial" w:hAnsi="Arial" w:cs="Arial"/>
                <w:sz w:val="19"/>
                <w:szCs w:val="19"/>
              </w:rPr>
            </w:pPr>
            <w:r w:rsidRPr="00CC7A7F">
              <w:rPr>
                <w:rFonts w:ascii="Arial" w:hAnsi="Arial" w:cs="Arial"/>
                <w:sz w:val="19"/>
                <w:szCs w:val="19"/>
              </w:rPr>
              <w:t xml:space="preserve">      -</w:t>
            </w:r>
          </w:p>
        </w:tc>
        <w:tc>
          <w:tcPr>
            <w:tcW w:w="1170" w:type="dxa"/>
            <w:gridSpan w:val="2"/>
            <w:shd w:val="clear" w:color="auto" w:fill="auto"/>
            <w:noWrap/>
          </w:tcPr>
          <w:p w14:paraId="521D43A3" w14:textId="3594557B" w:rsidR="00CC7A7F" w:rsidRPr="00BB2725" w:rsidRDefault="00C3566D" w:rsidP="00CC7A7F">
            <w:pPr>
              <w:pBdr>
                <w:bottom w:val="single" w:sz="8" w:space="1" w:color="auto"/>
              </w:pBdr>
              <w:spacing w:before="60" w:after="30" w:line="276" w:lineRule="auto"/>
              <w:jc w:val="center"/>
              <w:rPr>
                <w:rFonts w:ascii="Arial" w:hAnsi="Arial" w:cs="Arial"/>
                <w:sz w:val="19"/>
                <w:szCs w:val="19"/>
              </w:rPr>
            </w:pPr>
            <w:r w:rsidRPr="00CC7A7F">
              <w:rPr>
                <w:rFonts w:ascii="Arial" w:hAnsi="Arial" w:cs="Arial"/>
                <w:sz w:val="19"/>
                <w:szCs w:val="19"/>
              </w:rPr>
              <w:t xml:space="preserve"> </w:t>
            </w:r>
            <w:r w:rsidRPr="00321511">
              <w:rPr>
                <w:rFonts w:ascii="Arial" w:hAnsi="Arial" w:cs="Arial"/>
                <w:sz w:val="19"/>
                <w:szCs w:val="19"/>
              </w:rPr>
              <w:t xml:space="preserve">     3,423</w:t>
            </w:r>
          </w:p>
        </w:tc>
      </w:tr>
      <w:tr w:rsidR="00CC7A7F" w:rsidRPr="002F7865" w14:paraId="0D6361C9" w14:textId="77777777" w:rsidTr="008B10C1">
        <w:trPr>
          <w:trHeight w:val="288"/>
        </w:trPr>
        <w:tc>
          <w:tcPr>
            <w:tcW w:w="4146" w:type="dxa"/>
            <w:shd w:val="clear" w:color="auto" w:fill="auto"/>
            <w:noWrap/>
          </w:tcPr>
          <w:p w14:paraId="679A325A" w14:textId="23E9CCD9" w:rsidR="00CC7A7F" w:rsidRPr="00BB2725" w:rsidRDefault="00CC7A7F" w:rsidP="00CC7A7F">
            <w:pPr>
              <w:spacing w:before="60" w:after="30" w:line="276" w:lineRule="auto"/>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Total</w:t>
            </w:r>
          </w:p>
        </w:tc>
        <w:tc>
          <w:tcPr>
            <w:tcW w:w="1170" w:type="dxa"/>
          </w:tcPr>
          <w:p w14:paraId="218A83D5" w14:textId="5D88CDAC" w:rsidR="00CC7A7F" w:rsidRPr="005C5A7F" w:rsidRDefault="00CC7A7F" w:rsidP="00321511">
            <w:pPr>
              <w:pBdr>
                <w:bottom w:val="single" w:sz="12" w:space="1" w:color="auto"/>
              </w:pBdr>
              <w:spacing w:before="60" w:after="30" w:line="276" w:lineRule="auto"/>
              <w:jc w:val="right"/>
              <w:rPr>
                <w:rFonts w:ascii="Arial" w:hAnsi="Arial" w:cs="Arial"/>
                <w:sz w:val="19"/>
                <w:szCs w:val="19"/>
              </w:rPr>
            </w:pPr>
            <w:r w:rsidRPr="00CC7A7F">
              <w:rPr>
                <w:rFonts w:ascii="Arial" w:hAnsi="Arial" w:cs="Arial"/>
                <w:sz w:val="19"/>
                <w:szCs w:val="19"/>
              </w:rPr>
              <w:t xml:space="preserve">      </w:t>
            </w:r>
            <w:r w:rsidR="00C3566D" w:rsidRPr="00C3566D">
              <w:rPr>
                <w:rFonts w:ascii="Arial" w:hAnsi="Arial" w:cs="Arial"/>
                <w:sz w:val="19"/>
                <w:szCs w:val="19"/>
              </w:rPr>
              <w:t>3,423</w:t>
            </w:r>
          </w:p>
        </w:tc>
        <w:tc>
          <w:tcPr>
            <w:tcW w:w="1170" w:type="dxa"/>
          </w:tcPr>
          <w:p w14:paraId="59F053C0" w14:textId="56D28DF5" w:rsidR="00CC7A7F" w:rsidRPr="00BB2725" w:rsidRDefault="00CC7A7F" w:rsidP="00B01F21">
            <w:pPr>
              <w:pBdr>
                <w:bottom w:val="single" w:sz="12" w:space="1" w:color="auto"/>
              </w:pBdr>
              <w:spacing w:before="60" w:after="30" w:line="276" w:lineRule="auto"/>
              <w:jc w:val="right"/>
              <w:rPr>
                <w:rFonts w:ascii="Arial" w:hAnsi="Arial" w:cs="Arial"/>
                <w:sz w:val="19"/>
                <w:szCs w:val="19"/>
              </w:rPr>
            </w:pPr>
            <w:r w:rsidRPr="00CC7A7F">
              <w:rPr>
                <w:rFonts w:ascii="Arial" w:hAnsi="Arial" w:cs="Arial"/>
                <w:sz w:val="19"/>
                <w:szCs w:val="19"/>
              </w:rPr>
              <w:t>783,429</w:t>
            </w:r>
          </w:p>
        </w:tc>
        <w:tc>
          <w:tcPr>
            <w:tcW w:w="1170" w:type="dxa"/>
            <w:shd w:val="clear" w:color="auto" w:fill="auto"/>
            <w:noWrap/>
          </w:tcPr>
          <w:p w14:paraId="73C9D0A0" w14:textId="669CD05C" w:rsidR="00CC7A7F" w:rsidRPr="00BB2725" w:rsidRDefault="00CC7A7F" w:rsidP="00CC7A7F">
            <w:pPr>
              <w:pBdr>
                <w:bottom w:val="single" w:sz="12" w:space="1" w:color="auto"/>
              </w:pBdr>
              <w:spacing w:before="60" w:after="30" w:line="276" w:lineRule="auto"/>
              <w:jc w:val="center"/>
              <w:rPr>
                <w:rFonts w:ascii="Arial" w:hAnsi="Arial" w:cs="Arial"/>
                <w:sz w:val="19"/>
                <w:szCs w:val="19"/>
              </w:rPr>
            </w:pPr>
            <w:r w:rsidRPr="00CC7A7F">
              <w:rPr>
                <w:rFonts w:ascii="Arial" w:hAnsi="Arial" w:cs="Arial"/>
                <w:sz w:val="19"/>
                <w:szCs w:val="19"/>
              </w:rPr>
              <w:t xml:space="preserve">      -</w:t>
            </w:r>
          </w:p>
        </w:tc>
        <w:tc>
          <w:tcPr>
            <w:tcW w:w="1170" w:type="dxa"/>
            <w:gridSpan w:val="2"/>
            <w:shd w:val="clear" w:color="auto" w:fill="auto"/>
            <w:noWrap/>
          </w:tcPr>
          <w:p w14:paraId="20558F33" w14:textId="513ADB37" w:rsidR="00CC7A7F" w:rsidRPr="00BB2725" w:rsidRDefault="004C76B1" w:rsidP="004C76B1">
            <w:pPr>
              <w:pBdr>
                <w:bottom w:val="single" w:sz="12" w:space="1" w:color="auto"/>
              </w:pBdr>
              <w:spacing w:before="60" w:after="30" w:line="276" w:lineRule="auto"/>
              <w:jc w:val="right"/>
              <w:rPr>
                <w:rFonts w:ascii="Arial" w:hAnsi="Arial" w:cs="Arial"/>
                <w:sz w:val="19"/>
                <w:szCs w:val="19"/>
              </w:rPr>
            </w:pPr>
            <w:r w:rsidRPr="004C76B1">
              <w:rPr>
                <w:rFonts w:ascii="Arial" w:hAnsi="Arial" w:cs="Arial"/>
                <w:sz w:val="19"/>
                <w:szCs w:val="19"/>
              </w:rPr>
              <w:t>786,852</w:t>
            </w:r>
          </w:p>
        </w:tc>
      </w:tr>
    </w:tbl>
    <w:p w14:paraId="791020C6" w14:textId="77777777" w:rsidR="003A7D2C" w:rsidRDefault="003A7D2C" w:rsidP="003D2CDE">
      <w:pPr>
        <w:spacing w:line="360" w:lineRule="auto"/>
        <w:ind w:left="426"/>
        <w:jc w:val="thaiDistribute"/>
        <w:rPr>
          <w:rFonts w:ascii="Arial" w:hAnsi="Arial" w:cs="Arial"/>
          <w:lang w:val="en-GB"/>
        </w:rPr>
      </w:pPr>
    </w:p>
    <w:p w14:paraId="2EABE6F2" w14:textId="1C061539" w:rsidR="00EB7135" w:rsidRDefault="00EB7135">
      <w:pPr>
        <w:rPr>
          <w:rFonts w:ascii="Arial" w:hAnsi="Arial" w:cs="Arial"/>
          <w:cs/>
          <w:lang w:val="en-GB"/>
        </w:rPr>
      </w:pPr>
      <w:r>
        <w:rPr>
          <w:rFonts w:ascii="Arial" w:hAnsi="Arial" w:cs="Angsana New"/>
          <w:cs/>
          <w:lang w:val="en-GB"/>
        </w:rPr>
        <w:br w:type="page"/>
      </w:r>
    </w:p>
    <w:tbl>
      <w:tblPr>
        <w:tblW w:w="8835" w:type="dxa"/>
        <w:tblInd w:w="426" w:type="dxa"/>
        <w:tblLayout w:type="fixed"/>
        <w:tblCellMar>
          <w:left w:w="115" w:type="dxa"/>
          <w:right w:w="115" w:type="dxa"/>
        </w:tblCellMar>
        <w:tblLook w:val="04A0" w:firstRow="1" w:lastRow="0" w:firstColumn="1" w:lastColumn="0" w:noHBand="0" w:noVBand="1"/>
      </w:tblPr>
      <w:tblGrid>
        <w:gridCol w:w="4146"/>
        <w:gridCol w:w="1188"/>
        <w:gridCol w:w="1152"/>
        <w:gridCol w:w="1179"/>
        <w:gridCol w:w="1170"/>
      </w:tblGrid>
      <w:tr w:rsidR="00137324" w:rsidRPr="007C48F4" w14:paraId="4D56F123" w14:textId="77777777" w:rsidTr="008B10C1">
        <w:tc>
          <w:tcPr>
            <w:tcW w:w="4146" w:type="dxa"/>
            <w:shd w:val="clear" w:color="auto" w:fill="auto"/>
            <w:noWrap/>
            <w:vAlign w:val="bottom"/>
          </w:tcPr>
          <w:p w14:paraId="6B6A5978" w14:textId="2E6A7286" w:rsidR="00137324" w:rsidRPr="007C48F4" w:rsidRDefault="00137324" w:rsidP="00D27473">
            <w:pPr>
              <w:spacing w:before="60" w:after="30" w:line="276" w:lineRule="auto"/>
              <w:rPr>
                <w:rFonts w:ascii="Arial" w:hAnsi="Arial" w:cs="Arial"/>
                <w:sz w:val="19"/>
                <w:szCs w:val="19"/>
              </w:rPr>
            </w:pPr>
            <w:r>
              <w:lastRenderedPageBreak/>
              <w:br w:type="page"/>
            </w:r>
          </w:p>
        </w:tc>
        <w:tc>
          <w:tcPr>
            <w:tcW w:w="4689" w:type="dxa"/>
            <w:gridSpan w:val="4"/>
            <w:shd w:val="clear" w:color="auto" w:fill="auto"/>
            <w:vAlign w:val="center"/>
          </w:tcPr>
          <w:p w14:paraId="69F73FC9" w14:textId="77777777" w:rsidR="00137324" w:rsidRPr="007C48F4" w:rsidRDefault="00137324" w:rsidP="00D27473">
            <w:pPr>
              <w:spacing w:before="60" w:after="30" w:line="276" w:lineRule="auto"/>
              <w:jc w:val="right"/>
              <w:rPr>
                <w:rFonts w:ascii="Arial" w:hAnsi="Arial" w:cs="Arial"/>
                <w:sz w:val="19"/>
                <w:szCs w:val="19"/>
              </w:rPr>
            </w:pPr>
            <w:r w:rsidRPr="007C48F4">
              <w:rPr>
                <w:rFonts w:ascii="Arial" w:hAnsi="Arial" w:cs="Arial"/>
                <w:sz w:val="19"/>
                <w:szCs w:val="19"/>
              </w:rPr>
              <w:t>(Unit</w:t>
            </w:r>
            <w:r w:rsidRPr="007C48F4">
              <w:rPr>
                <w:rFonts w:ascii="Arial" w:hAnsi="Arial" w:cs="Arial"/>
                <w:sz w:val="19"/>
                <w:szCs w:val="19"/>
                <w:cs/>
              </w:rPr>
              <w:t xml:space="preserve"> </w:t>
            </w:r>
            <w:r w:rsidRPr="007C48F4">
              <w:rPr>
                <w:rFonts w:ascii="Arial" w:hAnsi="Arial" w:cs="Arial"/>
                <w:sz w:val="19"/>
                <w:szCs w:val="19"/>
              </w:rPr>
              <w:t>: Thousand Baht)</w:t>
            </w:r>
          </w:p>
        </w:tc>
      </w:tr>
      <w:tr w:rsidR="00137324" w:rsidRPr="007C48F4" w14:paraId="63A0607B" w14:textId="77777777" w:rsidTr="008B10C1">
        <w:tc>
          <w:tcPr>
            <w:tcW w:w="4146" w:type="dxa"/>
            <w:shd w:val="clear" w:color="auto" w:fill="auto"/>
            <w:noWrap/>
            <w:vAlign w:val="bottom"/>
          </w:tcPr>
          <w:p w14:paraId="1B6DB3DE" w14:textId="77777777" w:rsidR="00137324" w:rsidRPr="007C48F4" w:rsidRDefault="00137324" w:rsidP="00D27473">
            <w:pPr>
              <w:spacing w:before="60" w:after="30" w:line="276" w:lineRule="auto"/>
              <w:rPr>
                <w:rFonts w:ascii="Arial" w:hAnsi="Arial" w:cs="Arial"/>
                <w:sz w:val="19"/>
                <w:szCs w:val="19"/>
              </w:rPr>
            </w:pPr>
          </w:p>
        </w:tc>
        <w:tc>
          <w:tcPr>
            <w:tcW w:w="4689" w:type="dxa"/>
            <w:gridSpan w:val="4"/>
            <w:shd w:val="clear" w:color="auto" w:fill="auto"/>
          </w:tcPr>
          <w:p w14:paraId="5A9A118E" w14:textId="2F78CD4C"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3D2CDE">
              <w:rPr>
                <w:rFonts w:ascii="Arial" w:hAnsi="Arial" w:cs="Arial"/>
                <w:sz w:val="19"/>
                <w:szCs w:val="19"/>
              </w:rPr>
              <w:t>Separate F/S</w:t>
            </w:r>
          </w:p>
        </w:tc>
      </w:tr>
      <w:tr w:rsidR="00137324" w:rsidRPr="007C48F4" w14:paraId="1F5D2631" w14:textId="77777777" w:rsidTr="008B10C1">
        <w:tc>
          <w:tcPr>
            <w:tcW w:w="4146" w:type="dxa"/>
            <w:shd w:val="clear" w:color="auto" w:fill="auto"/>
            <w:noWrap/>
            <w:vAlign w:val="bottom"/>
          </w:tcPr>
          <w:p w14:paraId="1AA23E1B" w14:textId="77777777" w:rsidR="00137324" w:rsidRPr="007C48F4" w:rsidRDefault="00137324" w:rsidP="00D27473">
            <w:pPr>
              <w:spacing w:before="60" w:after="30" w:line="276" w:lineRule="auto"/>
              <w:rPr>
                <w:rFonts w:ascii="Arial" w:hAnsi="Arial" w:cs="Arial"/>
                <w:sz w:val="19"/>
                <w:szCs w:val="19"/>
              </w:rPr>
            </w:pPr>
          </w:p>
        </w:tc>
        <w:tc>
          <w:tcPr>
            <w:tcW w:w="1188" w:type="dxa"/>
            <w:shd w:val="clear" w:color="auto" w:fill="auto"/>
          </w:tcPr>
          <w:p w14:paraId="5D35491B"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1</w:t>
            </w:r>
          </w:p>
        </w:tc>
        <w:tc>
          <w:tcPr>
            <w:tcW w:w="1152" w:type="dxa"/>
            <w:shd w:val="clear" w:color="auto" w:fill="auto"/>
          </w:tcPr>
          <w:p w14:paraId="60426C98"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2</w:t>
            </w:r>
          </w:p>
        </w:tc>
        <w:tc>
          <w:tcPr>
            <w:tcW w:w="1179" w:type="dxa"/>
            <w:shd w:val="clear" w:color="auto" w:fill="auto"/>
            <w:noWrap/>
          </w:tcPr>
          <w:p w14:paraId="6F4CF09D"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3</w:t>
            </w:r>
          </w:p>
        </w:tc>
        <w:tc>
          <w:tcPr>
            <w:tcW w:w="1170" w:type="dxa"/>
            <w:shd w:val="clear" w:color="auto" w:fill="auto"/>
            <w:noWrap/>
          </w:tcPr>
          <w:p w14:paraId="75B7985D"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Total</w:t>
            </w:r>
          </w:p>
        </w:tc>
      </w:tr>
      <w:tr w:rsidR="00137324" w:rsidRPr="007C48F4" w14:paraId="0D4EBF28" w14:textId="77777777" w:rsidTr="008B10C1">
        <w:trPr>
          <w:trHeight w:val="288"/>
        </w:trPr>
        <w:tc>
          <w:tcPr>
            <w:tcW w:w="4146" w:type="dxa"/>
            <w:shd w:val="clear" w:color="auto" w:fill="auto"/>
            <w:noWrap/>
          </w:tcPr>
          <w:p w14:paraId="538EE9C3" w14:textId="0455C8AB" w:rsidR="00137324" w:rsidRPr="007C48F4" w:rsidRDefault="00137324" w:rsidP="00D27473">
            <w:pPr>
              <w:spacing w:before="60" w:after="30" w:line="276" w:lineRule="auto"/>
              <w:ind w:left="155" w:hanging="155"/>
              <w:rPr>
                <w:rFonts w:ascii="Arial" w:hAnsi="Arial" w:cs="Arial"/>
                <w:b/>
                <w:bCs/>
                <w:sz w:val="19"/>
                <w:szCs w:val="19"/>
              </w:rPr>
            </w:pPr>
          </w:p>
        </w:tc>
        <w:tc>
          <w:tcPr>
            <w:tcW w:w="1188" w:type="dxa"/>
          </w:tcPr>
          <w:p w14:paraId="2CAAAE04" w14:textId="77777777" w:rsidR="00137324" w:rsidRPr="007C48F4" w:rsidRDefault="00137324" w:rsidP="00D27473">
            <w:pPr>
              <w:spacing w:before="60" w:after="30" w:line="276" w:lineRule="auto"/>
              <w:jc w:val="right"/>
              <w:rPr>
                <w:rFonts w:ascii="Arial" w:hAnsi="Arial" w:cs="Arial"/>
                <w:sz w:val="19"/>
                <w:szCs w:val="19"/>
              </w:rPr>
            </w:pPr>
          </w:p>
        </w:tc>
        <w:tc>
          <w:tcPr>
            <w:tcW w:w="1152" w:type="dxa"/>
          </w:tcPr>
          <w:p w14:paraId="2AE29091" w14:textId="77777777" w:rsidR="00137324" w:rsidRPr="007C48F4" w:rsidRDefault="00137324" w:rsidP="00D27473">
            <w:pPr>
              <w:spacing w:before="60" w:after="30" w:line="276" w:lineRule="auto"/>
              <w:jc w:val="right"/>
              <w:rPr>
                <w:rFonts w:ascii="Arial" w:hAnsi="Arial" w:cs="Arial"/>
                <w:sz w:val="19"/>
                <w:szCs w:val="19"/>
              </w:rPr>
            </w:pPr>
          </w:p>
        </w:tc>
        <w:tc>
          <w:tcPr>
            <w:tcW w:w="1179" w:type="dxa"/>
            <w:shd w:val="clear" w:color="auto" w:fill="auto"/>
            <w:noWrap/>
          </w:tcPr>
          <w:p w14:paraId="50D0DE98" w14:textId="77777777" w:rsidR="00137324" w:rsidRPr="007C48F4" w:rsidRDefault="00137324" w:rsidP="00D27473">
            <w:pPr>
              <w:spacing w:before="60" w:after="30" w:line="276" w:lineRule="auto"/>
              <w:jc w:val="right"/>
              <w:rPr>
                <w:rFonts w:ascii="Arial" w:hAnsi="Arial" w:cs="Arial"/>
                <w:sz w:val="19"/>
                <w:szCs w:val="19"/>
              </w:rPr>
            </w:pPr>
          </w:p>
        </w:tc>
        <w:tc>
          <w:tcPr>
            <w:tcW w:w="1170" w:type="dxa"/>
            <w:shd w:val="clear" w:color="auto" w:fill="auto"/>
            <w:noWrap/>
          </w:tcPr>
          <w:p w14:paraId="77F857D7" w14:textId="77777777" w:rsidR="00137324" w:rsidRPr="007C48F4" w:rsidRDefault="00137324" w:rsidP="00D27473">
            <w:pPr>
              <w:spacing w:before="60" w:after="30" w:line="276" w:lineRule="auto"/>
              <w:jc w:val="right"/>
              <w:rPr>
                <w:rFonts w:ascii="Arial" w:hAnsi="Arial" w:cs="Arial"/>
                <w:sz w:val="19"/>
                <w:szCs w:val="19"/>
              </w:rPr>
            </w:pPr>
          </w:p>
        </w:tc>
      </w:tr>
      <w:tr w:rsidR="00D27473" w:rsidRPr="007C48F4" w14:paraId="4CB9FE7A" w14:textId="77777777" w:rsidTr="008B10C1">
        <w:trPr>
          <w:trHeight w:val="288"/>
        </w:trPr>
        <w:tc>
          <w:tcPr>
            <w:tcW w:w="4146" w:type="dxa"/>
            <w:shd w:val="clear" w:color="auto" w:fill="auto"/>
            <w:noWrap/>
          </w:tcPr>
          <w:p w14:paraId="473021F4" w14:textId="6A000842" w:rsidR="00D27473" w:rsidRPr="007C48F4" w:rsidRDefault="00D27473" w:rsidP="00D27473">
            <w:pPr>
              <w:spacing w:before="60" w:after="30" w:line="276" w:lineRule="auto"/>
              <w:ind w:left="155" w:hanging="155"/>
              <w:rPr>
                <w:rFonts w:ascii="Arial" w:hAnsi="Arial" w:cs="Arial"/>
                <w:b/>
                <w:bCs/>
                <w:sz w:val="19"/>
                <w:szCs w:val="19"/>
              </w:rPr>
            </w:pPr>
            <w:r w:rsidRPr="007C48F4">
              <w:rPr>
                <w:rFonts w:ascii="Arial" w:hAnsi="Arial" w:cs="Arial"/>
                <w:b/>
                <w:bCs/>
                <w:sz w:val="19"/>
                <w:szCs w:val="19"/>
              </w:rPr>
              <w:t>Financial assets</w:t>
            </w:r>
          </w:p>
        </w:tc>
        <w:tc>
          <w:tcPr>
            <w:tcW w:w="1188" w:type="dxa"/>
          </w:tcPr>
          <w:p w14:paraId="1C936E3A" w14:textId="77777777" w:rsidR="00D27473" w:rsidRPr="007C48F4" w:rsidRDefault="00D27473" w:rsidP="00D27473">
            <w:pPr>
              <w:spacing w:before="60" w:after="30" w:line="276" w:lineRule="auto"/>
              <w:jc w:val="right"/>
              <w:rPr>
                <w:rFonts w:ascii="Arial" w:hAnsi="Arial" w:cs="Arial"/>
                <w:sz w:val="19"/>
                <w:szCs w:val="19"/>
              </w:rPr>
            </w:pPr>
          </w:p>
        </w:tc>
        <w:tc>
          <w:tcPr>
            <w:tcW w:w="1152" w:type="dxa"/>
          </w:tcPr>
          <w:p w14:paraId="5EF85FB7" w14:textId="77777777" w:rsidR="00D27473" w:rsidRPr="007C48F4" w:rsidRDefault="00D27473" w:rsidP="00D27473">
            <w:pPr>
              <w:spacing w:before="60" w:after="30" w:line="276" w:lineRule="auto"/>
              <w:jc w:val="right"/>
              <w:rPr>
                <w:rFonts w:ascii="Arial" w:hAnsi="Arial" w:cs="Arial"/>
                <w:sz w:val="19"/>
                <w:szCs w:val="19"/>
              </w:rPr>
            </w:pPr>
          </w:p>
        </w:tc>
        <w:tc>
          <w:tcPr>
            <w:tcW w:w="1179" w:type="dxa"/>
            <w:shd w:val="clear" w:color="auto" w:fill="auto"/>
            <w:noWrap/>
          </w:tcPr>
          <w:p w14:paraId="797CD59B" w14:textId="77777777" w:rsidR="00D27473" w:rsidRPr="007C48F4" w:rsidRDefault="00D27473" w:rsidP="00D27473">
            <w:pPr>
              <w:spacing w:before="60" w:after="30" w:line="276" w:lineRule="auto"/>
              <w:jc w:val="right"/>
              <w:rPr>
                <w:rFonts w:ascii="Arial" w:hAnsi="Arial" w:cs="Arial"/>
                <w:sz w:val="19"/>
                <w:szCs w:val="19"/>
              </w:rPr>
            </w:pPr>
          </w:p>
        </w:tc>
        <w:tc>
          <w:tcPr>
            <w:tcW w:w="1170" w:type="dxa"/>
            <w:shd w:val="clear" w:color="auto" w:fill="auto"/>
            <w:noWrap/>
          </w:tcPr>
          <w:p w14:paraId="451B8B40" w14:textId="77777777" w:rsidR="00D27473" w:rsidRPr="007C48F4" w:rsidRDefault="00D27473" w:rsidP="00D27473">
            <w:pPr>
              <w:spacing w:before="60" w:after="30" w:line="276" w:lineRule="auto"/>
              <w:jc w:val="right"/>
              <w:rPr>
                <w:rFonts w:ascii="Arial" w:hAnsi="Arial" w:cs="Arial"/>
                <w:sz w:val="19"/>
                <w:szCs w:val="19"/>
              </w:rPr>
            </w:pPr>
          </w:p>
        </w:tc>
      </w:tr>
      <w:tr w:rsidR="007D3342" w:rsidRPr="007C48F4" w14:paraId="780F3278" w14:textId="77777777" w:rsidTr="008B10C1">
        <w:trPr>
          <w:trHeight w:val="288"/>
        </w:trPr>
        <w:tc>
          <w:tcPr>
            <w:tcW w:w="4146" w:type="dxa"/>
            <w:shd w:val="clear" w:color="auto" w:fill="auto"/>
            <w:noWrap/>
          </w:tcPr>
          <w:p w14:paraId="3F9EBE19" w14:textId="76068444" w:rsidR="007D3342" w:rsidRPr="007C48F4" w:rsidRDefault="007D3342" w:rsidP="007D3342">
            <w:pPr>
              <w:spacing w:before="60" w:after="30" w:line="276" w:lineRule="auto"/>
              <w:ind w:left="155" w:hanging="155"/>
              <w:rPr>
                <w:rFonts w:ascii="Arial" w:hAnsi="Arial" w:cs="Arial"/>
                <w:sz w:val="19"/>
                <w:szCs w:val="19"/>
              </w:rPr>
            </w:pPr>
            <w:r w:rsidRPr="008D2747">
              <w:rPr>
                <w:rFonts w:ascii="Arial" w:hAnsi="Arial" w:cs="Arial"/>
                <w:sz w:val="19"/>
                <w:szCs w:val="19"/>
              </w:rPr>
              <w:t>Other current financial assets</w:t>
            </w:r>
          </w:p>
        </w:tc>
        <w:tc>
          <w:tcPr>
            <w:tcW w:w="1188" w:type="dxa"/>
          </w:tcPr>
          <w:p w14:paraId="47EFA571" w14:textId="06BB9383" w:rsidR="007D3342" w:rsidRPr="007C48F4" w:rsidRDefault="00272E63" w:rsidP="007D334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11,207</w:t>
            </w:r>
          </w:p>
        </w:tc>
        <w:tc>
          <w:tcPr>
            <w:tcW w:w="1152" w:type="dxa"/>
          </w:tcPr>
          <w:p w14:paraId="4FAAAA27" w14:textId="6F37A312" w:rsidR="007D3342" w:rsidRPr="007C48F4" w:rsidRDefault="002E4360" w:rsidP="007D3342">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00272E63">
              <w:rPr>
                <w:rFonts w:ascii="Arial" w:hAnsi="Arial" w:cs="Arial"/>
                <w:sz w:val="19"/>
                <w:szCs w:val="19"/>
              </w:rPr>
              <w:t>-</w:t>
            </w:r>
          </w:p>
        </w:tc>
        <w:tc>
          <w:tcPr>
            <w:tcW w:w="1179" w:type="dxa"/>
            <w:shd w:val="clear" w:color="auto" w:fill="auto"/>
            <w:noWrap/>
          </w:tcPr>
          <w:p w14:paraId="614E8CA8" w14:textId="7DBB706F" w:rsidR="007D3342" w:rsidRPr="007C48F4" w:rsidRDefault="002E4360" w:rsidP="007D3342">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00272E63">
              <w:rPr>
                <w:rFonts w:ascii="Arial" w:hAnsi="Arial" w:cs="Arial"/>
                <w:sz w:val="19"/>
                <w:szCs w:val="19"/>
              </w:rPr>
              <w:t>-</w:t>
            </w:r>
          </w:p>
        </w:tc>
        <w:tc>
          <w:tcPr>
            <w:tcW w:w="1170" w:type="dxa"/>
            <w:shd w:val="clear" w:color="auto" w:fill="auto"/>
            <w:noWrap/>
          </w:tcPr>
          <w:p w14:paraId="1D76F7DA" w14:textId="4396ADB2" w:rsidR="007D3342" w:rsidRPr="007C48F4" w:rsidRDefault="00272E63" w:rsidP="007D334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11,207</w:t>
            </w:r>
          </w:p>
        </w:tc>
      </w:tr>
      <w:tr w:rsidR="007D3342" w:rsidRPr="007C48F4" w14:paraId="3E45E4BD" w14:textId="77777777" w:rsidTr="008B10C1">
        <w:trPr>
          <w:trHeight w:val="288"/>
        </w:trPr>
        <w:tc>
          <w:tcPr>
            <w:tcW w:w="4146" w:type="dxa"/>
            <w:shd w:val="clear" w:color="auto" w:fill="auto"/>
            <w:noWrap/>
          </w:tcPr>
          <w:p w14:paraId="7A102259" w14:textId="4AE4D0B7" w:rsidR="007D3342" w:rsidRPr="007C48F4" w:rsidRDefault="007D3342" w:rsidP="007D3342">
            <w:pPr>
              <w:spacing w:before="60" w:after="30" w:line="276" w:lineRule="auto"/>
              <w:ind w:left="155" w:hanging="155"/>
              <w:rPr>
                <w:rFonts w:ascii="Arial" w:hAnsi="Arial" w:cs="Arial"/>
                <w:sz w:val="19"/>
                <w:szCs w:val="19"/>
              </w:rPr>
            </w:pPr>
            <w:r>
              <w:rPr>
                <w:rFonts w:ascii="Arial" w:hAnsi="Arial" w:cs="Arial"/>
                <w:sz w:val="19"/>
                <w:szCs w:val="19"/>
              </w:rPr>
              <w:t xml:space="preserve">   </w:t>
            </w:r>
            <w:r w:rsidRPr="007C48F4">
              <w:rPr>
                <w:rFonts w:ascii="Arial" w:hAnsi="Arial" w:cs="Arial"/>
                <w:sz w:val="19"/>
                <w:szCs w:val="19"/>
              </w:rPr>
              <w:t>Total</w:t>
            </w:r>
          </w:p>
        </w:tc>
        <w:tc>
          <w:tcPr>
            <w:tcW w:w="1188" w:type="dxa"/>
            <w:vAlign w:val="center"/>
          </w:tcPr>
          <w:p w14:paraId="58029ACE" w14:textId="574F0A03" w:rsidR="007D3342" w:rsidRPr="00445E41" w:rsidRDefault="00272E63" w:rsidP="007D334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11,207</w:t>
            </w:r>
          </w:p>
        </w:tc>
        <w:tc>
          <w:tcPr>
            <w:tcW w:w="1152" w:type="dxa"/>
          </w:tcPr>
          <w:p w14:paraId="76F9AF05" w14:textId="0EC3CC54" w:rsidR="007D3342" w:rsidRPr="007C48F4" w:rsidRDefault="002E4360" w:rsidP="007D3342">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00272E63">
              <w:rPr>
                <w:rFonts w:ascii="Arial" w:hAnsi="Arial" w:cs="Arial"/>
                <w:sz w:val="19"/>
                <w:szCs w:val="19"/>
              </w:rPr>
              <w:t>-</w:t>
            </w:r>
          </w:p>
        </w:tc>
        <w:tc>
          <w:tcPr>
            <w:tcW w:w="1179" w:type="dxa"/>
            <w:shd w:val="clear" w:color="auto" w:fill="auto"/>
            <w:noWrap/>
          </w:tcPr>
          <w:p w14:paraId="63BC3904" w14:textId="2A82F9F2" w:rsidR="007D3342" w:rsidRPr="007C48F4" w:rsidRDefault="002E4360" w:rsidP="007D3342">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00272E63">
              <w:rPr>
                <w:rFonts w:ascii="Arial" w:hAnsi="Arial" w:cs="Arial"/>
                <w:sz w:val="19"/>
                <w:szCs w:val="19"/>
              </w:rPr>
              <w:t>-</w:t>
            </w:r>
          </w:p>
        </w:tc>
        <w:tc>
          <w:tcPr>
            <w:tcW w:w="1170" w:type="dxa"/>
            <w:shd w:val="clear" w:color="auto" w:fill="auto"/>
            <w:noWrap/>
            <w:vAlign w:val="center"/>
          </w:tcPr>
          <w:p w14:paraId="46E4455D" w14:textId="313BACA3" w:rsidR="007D3342" w:rsidRPr="007C48F4" w:rsidRDefault="00272E63" w:rsidP="007D334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11,207</w:t>
            </w:r>
          </w:p>
        </w:tc>
      </w:tr>
      <w:tr w:rsidR="00A355DE" w:rsidRPr="007C48F4" w14:paraId="68D889D2" w14:textId="77777777" w:rsidTr="008B10C1">
        <w:tc>
          <w:tcPr>
            <w:tcW w:w="4146" w:type="dxa"/>
            <w:shd w:val="clear" w:color="auto" w:fill="auto"/>
            <w:noWrap/>
            <w:vAlign w:val="bottom"/>
          </w:tcPr>
          <w:p w14:paraId="7D7A6CF8" w14:textId="77777777" w:rsidR="00A355DE" w:rsidRPr="007C48F4" w:rsidRDefault="00A355DE" w:rsidP="00D27473">
            <w:pPr>
              <w:spacing w:before="60" w:after="30" w:line="276" w:lineRule="auto"/>
              <w:rPr>
                <w:rFonts w:ascii="Arial" w:hAnsi="Arial" w:cs="Arial"/>
                <w:sz w:val="19"/>
                <w:szCs w:val="19"/>
              </w:rPr>
            </w:pPr>
          </w:p>
        </w:tc>
        <w:tc>
          <w:tcPr>
            <w:tcW w:w="4689" w:type="dxa"/>
            <w:gridSpan w:val="4"/>
            <w:shd w:val="clear" w:color="auto" w:fill="auto"/>
            <w:vAlign w:val="center"/>
          </w:tcPr>
          <w:p w14:paraId="5CB3628C" w14:textId="2C39C5DE" w:rsidR="00A355DE" w:rsidRPr="007C48F4" w:rsidRDefault="00A355DE" w:rsidP="00D27473">
            <w:pPr>
              <w:spacing w:before="60" w:after="30" w:line="276" w:lineRule="auto"/>
              <w:jc w:val="right"/>
              <w:rPr>
                <w:rFonts w:ascii="Arial" w:hAnsi="Arial" w:cs="Arial"/>
                <w:sz w:val="19"/>
                <w:szCs w:val="19"/>
              </w:rPr>
            </w:pPr>
          </w:p>
        </w:tc>
      </w:tr>
      <w:tr w:rsidR="00A355DE" w:rsidRPr="007C48F4" w14:paraId="7BCDA845" w14:textId="77777777" w:rsidTr="008B10C1">
        <w:trPr>
          <w:trHeight w:val="288"/>
        </w:trPr>
        <w:tc>
          <w:tcPr>
            <w:tcW w:w="4146" w:type="dxa"/>
            <w:shd w:val="clear" w:color="auto" w:fill="auto"/>
            <w:noWrap/>
          </w:tcPr>
          <w:p w14:paraId="65D647FD" w14:textId="7A4CA3B5" w:rsidR="00A355DE" w:rsidRPr="007C48F4" w:rsidRDefault="00EE0BED" w:rsidP="00D27473">
            <w:pPr>
              <w:spacing w:before="60" w:after="30" w:line="276" w:lineRule="auto"/>
              <w:rPr>
                <w:rFonts w:ascii="Arial" w:hAnsi="Arial" w:cs="Arial"/>
                <w:b/>
                <w:bCs/>
                <w:sz w:val="19"/>
                <w:szCs w:val="19"/>
              </w:rPr>
            </w:pPr>
            <w:r>
              <w:rPr>
                <w:rFonts w:ascii="Arial" w:hAnsi="Arial" w:cstheme="minorBidi"/>
                <w:b/>
                <w:bCs/>
                <w:sz w:val="19"/>
                <w:szCs w:val="19"/>
              </w:rPr>
              <w:t>F</w:t>
            </w:r>
            <w:r w:rsidR="00A355DE" w:rsidRPr="007C48F4">
              <w:rPr>
                <w:rFonts w:ascii="Arial" w:hAnsi="Arial" w:cs="Arial"/>
                <w:b/>
                <w:bCs/>
                <w:sz w:val="19"/>
                <w:szCs w:val="19"/>
              </w:rPr>
              <w:t xml:space="preserve">inancial </w:t>
            </w:r>
            <w:r w:rsidR="002846FA">
              <w:rPr>
                <w:rFonts w:ascii="Arial" w:hAnsi="Arial" w:cs="Arial"/>
                <w:b/>
                <w:bCs/>
                <w:sz w:val="19"/>
                <w:szCs w:val="19"/>
              </w:rPr>
              <w:t>liabilities</w:t>
            </w:r>
          </w:p>
        </w:tc>
        <w:tc>
          <w:tcPr>
            <w:tcW w:w="1188" w:type="dxa"/>
          </w:tcPr>
          <w:p w14:paraId="68949A49" w14:textId="77777777" w:rsidR="00A355DE" w:rsidRPr="007C48F4" w:rsidRDefault="00A355DE" w:rsidP="00D27473">
            <w:pPr>
              <w:spacing w:before="60" w:after="30" w:line="276" w:lineRule="auto"/>
              <w:jc w:val="right"/>
              <w:rPr>
                <w:rFonts w:ascii="Arial" w:hAnsi="Arial" w:cs="Arial"/>
                <w:sz w:val="19"/>
                <w:szCs w:val="19"/>
              </w:rPr>
            </w:pPr>
          </w:p>
        </w:tc>
        <w:tc>
          <w:tcPr>
            <w:tcW w:w="1152" w:type="dxa"/>
          </w:tcPr>
          <w:p w14:paraId="27EFD982" w14:textId="77777777" w:rsidR="00A355DE" w:rsidRPr="007C48F4" w:rsidRDefault="00A355DE" w:rsidP="00D27473">
            <w:pPr>
              <w:spacing w:before="60" w:after="30" w:line="276" w:lineRule="auto"/>
              <w:jc w:val="right"/>
              <w:rPr>
                <w:rFonts w:ascii="Arial" w:hAnsi="Arial" w:cs="Arial"/>
                <w:sz w:val="19"/>
                <w:szCs w:val="19"/>
              </w:rPr>
            </w:pPr>
          </w:p>
        </w:tc>
        <w:tc>
          <w:tcPr>
            <w:tcW w:w="1179" w:type="dxa"/>
            <w:shd w:val="clear" w:color="auto" w:fill="auto"/>
            <w:noWrap/>
          </w:tcPr>
          <w:p w14:paraId="377814C9" w14:textId="77777777" w:rsidR="00A355DE" w:rsidRPr="007C48F4" w:rsidRDefault="00A355DE" w:rsidP="00D27473">
            <w:pPr>
              <w:spacing w:before="60" w:after="30" w:line="276" w:lineRule="auto"/>
              <w:jc w:val="right"/>
              <w:rPr>
                <w:rFonts w:ascii="Arial" w:hAnsi="Arial" w:cs="Arial"/>
                <w:sz w:val="19"/>
                <w:szCs w:val="19"/>
              </w:rPr>
            </w:pPr>
          </w:p>
        </w:tc>
        <w:tc>
          <w:tcPr>
            <w:tcW w:w="1170" w:type="dxa"/>
            <w:shd w:val="clear" w:color="auto" w:fill="auto"/>
            <w:noWrap/>
          </w:tcPr>
          <w:p w14:paraId="14C24494" w14:textId="77777777" w:rsidR="00A355DE" w:rsidRPr="007C48F4" w:rsidRDefault="00A355DE" w:rsidP="00D27473">
            <w:pPr>
              <w:spacing w:before="60" w:after="30" w:line="276" w:lineRule="auto"/>
              <w:jc w:val="right"/>
              <w:rPr>
                <w:rFonts w:ascii="Arial" w:hAnsi="Arial" w:cs="Arial"/>
                <w:sz w:val="19"/>
                <w:szCs w:val="19"/>
              </w:rPr>
            </w:pPr>
          </w:p>
        </w:tc>
      </w:tr>
      <w:tr w:rsidR="007D3342" w:rsidRPr="007C48F4" w14:paraId="5BF5A288" w14:textId="77777777" w:rsidTr="008B10C1">
        <w:trPr>
          <w:trHeight w:val="288"/>
        </w:trPr>
        <w:tc>
          <w:tcPr>
            <w:tcW w:w="4146" w:type="dxa"/>
            <w:shd w:val="clear" w:color="auto" w:fill="auto"/>
            <w:noWrap/>
          </w:tcPr>
          <w:p w14:paraId="1BBD5C59" w14:textId="77777777" w:rsidR="007D3342" w:rsidRPr="00BB2725" w:rsidRDefault="007D3342" w:rsidP="007D3342">
            <w:pPr>
              <w:spacing w:before="60" w:after="30" w:line="276" w:lineRule="auto"/>
              <w:ind w:left="245" w:hanging="245"/>
              <w:rPr>
                <w:rFonts w:ascii="Arial" w:hAnsi="Arial" w:cs="Arial"/>
                <w:sz w:val="19"/>
                <w:szCs w:val="19"/>
              </w:rPr>
            </w:pPr>
            <w:r w:rsidRPr="00BB2725">
              <w:rPr>
                <w:rFonts w:ascii="Arial" w:hAnsi="Arial" w:cs="Arial"/>
                <w:sz w:val="19"/>
                <w:szCs w:val="19"/>
              </w:rPr>
              <w:t>Short-term loans from financial institutions</w:t>
            </w:r>
          </w:p>
        </w:tc>
        <w:tc>
          <w:tcPr>
            <w:tcW w:w="1188" w:type="dxa"/>
          </w:tcPr>
          <w:p w14:paraId="4A8C90C8" w14:textId="5413242C" w:rsidR="007D3342" w:rsidRPr="00BB2725" w:rsidRDefault="00FD6F8D" w:rsidP="007D3342">
            <w:pPr>
              <w:spacing w:before="60" w:after="30" w:line="276" w:lineRule="auto"/>
              <w:jc w:val="center"/>
              <w:rPr>
                <w:rFonts w:ascii="Arial" w:hAnsi="Arial" w:cs="Arial"/>
                <w:sz w:val="19"/>
                <w:szCs w:val="19"/>
              </w:rPr>
            </w:pPr>
            <w:r>
              <w:rPr>
                <w:rFonts w:ascii="Arial" w:hAnsi="Arial" w:cs="Arial"/>
                <w:sz w:val="19"/>
                <w:szCs w:val="19"/>
              </w:rPr>
              <w:t xml:space="preserve">      </w:t>
            </w:r>
            <w:r w:rsidR="00272E63">
              <w:rPr>
                <w:rFonts w:ascii="Arial" w:hAnsi="Arial" w:cs="Arial"/>
                <w:sz w:val="19"/>
                <w:szCs w:val="19"/>
              </w:rPr>
              <w:t>-</w:t>
            </w:r>
          </w:p>
        </w:tc>
        <w:tc>
          <w:tcPr>
            <w:tcW w:w="1152" w:type="dxa"/>
          </w:tcPr>
          <w:p w14:paraId="0D9B2951" w14:textId="232536FD" w:rsidR="007D3342" w:rsidRPr="00BB2725" w:rsidRDefault="00272E63" w:rsidP="007D3342">
            <w:pPr>
              <w:spacing w:before="60" w:after="30" w:line="276" w:lineRule="auto"/>
              <w:jc w:val="right"/>
              <w:rPr>
                <w:rFonts w:ascii="Arial" w:hAnsi="Arial" w:cs="Arial"/>
                <w:sz w:val="19"/>
                <w:szCs w:val="19"/>
              </w:rPr>
            </w:pPr>
            <w:r>
              <w:rPr>
                <w:rFonts w:ascii="Arial" w:hAnsi="Arial" w:cs="Arial"/>
                <w:sz w:val="19"/>
                <w:szCs w:val="19"/>
              </w:rPr>
              <w:t>547,865</w:t>
            </w:r>
          </w:p>
        </w:tc>
        <w:tc>
          <w:tcPr>
            <w:tcW w:w="1179" w:type="dxa"/>
            <w:shd w:val="clear" w:color="auto" w:fill="auto"/>
            <w:noWrap/>
          </w:tcPr>
          <w:p w14:paraId="148CC80B" w14:textId="4A8263E4" w:rsidR="007D3342" w:rsidRPr="00BB2725" w:rsidRDefault="002E4360" w:rsidP="007D3342">
            <w:pPr>
              <w:spacing w:before="60" w:after="30" w:line="276" w:lineRule="auto"/>
              <w:jc w:val="center"/>
              <w:rPr>
                <w:rFonts w:ascii="Arial" w:hAnsi="Arial" w:cs="Arial"/>
                <w:sz w:val="19"/>
                <w:szCs w:val="19"/>
              </w:rPr>
            </w:pPr>
            <w:r>
              <w:rPr>
                <w:rFonts w:ascii="Arial" w:hAnsi="Arial" w:cs="Arial"/>
                <w:sz w:val="19"/>
                <w:szCs w:val="19"/>
              </w:rPr>
              <w:t xml:space="preserve">   </w:t>
            </w:r>
            <w:r w:rsidR="00FD6F8D">
              <w:rPr>
                <w:rFonts w:ascii="Arial" w:hAnsi="Arial" w:cs="Arial"/>
                <w:sz w:val="19"/>
                <w:szCs w:val="19"/>
              </w:rPr>
              <w:t xml:space="preserve">  </w:t>
            </w:r>
            <w:r w:rsidR="00272E63">
              <w:rPr>
                <w:rFonts w:ascii="Arial" w:hAnsi="Arial" w:cs="Arial"/>
                <w:sz w:val="19"/>
                <w:szCs w:val="19"/>
              </w:rPr>
              <w:t>-</w:t>
            </w:r>
          </w:p>
        </w:tc>
        <w:tc>
          <w:tcPr>
            <w:tcW w:w="1170" w:type="dxa"/>
            <w:shd w:val="clear" w:color="auto" w:fill="auto"/>
            <w:noWrap/>
          </w:tcPr>
          <w:p w14:paraId="77E309A3" w14:textId="5C0460E5" w:rsidR="007D3342" w:rsidRPr="00BB2725" w:rsidRDefault="00272E63" w:rsidP="007D3342">
            <w:pPr>
              <w:spacing w:before="60" w:after="30" w:line="276" w:lineRule="auto"/>
              <w:jc w:val="right"/>
              <w:rPr>
                <w:rFonts w:ascii="Arial" w:hAnsi="Arial" w:cs="Arial"/>
                <w:sz w:val="19"/>
                <w:szCs w:val="19"/>
              </w:rPr>
            </w:pPr>
            <w:r>
              <w:rPr>
                <w:rFonts w:ascii="Arial" w:hAnsi="Arial" w:cs="Arial"/>
                <w:sz w:val="19"/>
                <w:szCs w:val="19"/>
              </w:rPr>
              <w:t>547,865</w:t>
            </w:r>
          </w:p>
        </w:tc>
      </w:tr>
      <w:tr w:rsidR="007D3342" w:rsidRPr="00B414F2" w14:paraId="609EE556" w14:textId="77777777" w:rsidTr="008B10C1">
        <w:trPr>
          <w:trHeight w:val="288"/>
        </w:trPr>
        <w:tc>
          <w:tcPr>
            <w:tcW w:w="4146" w:type="dxa"/>
            <w:shd w:val="clear" w:color="auto" w:fill="auto"/>
            <w:noWrap/>
          </w:tcPr>
          <w:p w14:paraId="7152F275" w14:textId="77777777" w:rsidR="007D3342" w:rsidRPr="00BB2725" w:rsidRDefault="007D3342" w:rsidP="007D3342">
            <w:pPr>
              <w:spacing w:before="60" w:after="30" w:line="276" w:lineRule="auto"/>
              <w:ind w:left="245" w:hanging="245"/>
              <w:rPr>
                <w:rFonts w:ascii="Arial" w:hAnsi="Arial" w:cs="Arial"/>
                <w:sz w:val="19"/>
                <w:szCs w:val="19"/>
              </w:rPr>
            </w:pPr>
            <w:r w:rsidRPr="00BB2725">
              <w:rPr>
                <w:rFonts w:ascii="Arial" w:hAnsi="Arial" w:cs="Arial"/>
                <w:sz w:val="19"/>
                <w:szCs w:val="19"/>
              </w:rPr>
              <w:t>Long-term loans from financial institutions</w:t>
            </w:r>
          </w:p>
        </w:tc>
        <w:tc>
          <w:tcPr>
            <w:tcW w:w="1188" w:type="dxa"/>
          </w:tcPr>
          <w:p w14:paraId="162C5497" w14:textId="6522423C" w:rsidR="007D3342" w:rsidRPr="00BB2725" w:rsidRDefault="00FD6F8D" w:rsidP="007D3342">
            <w:pPr>
              <w:spacing w:before="60" w:after="30" w:line="276" w:lineRule="auto"/>
              <w:jc w:val="center"/>
              <w:rPr>
                <w:rFonts w:ascii="Arial" w:hAnsi="Arial" w:cs="Arial"/>
                <w:sz w:val="19"/>
                <w:szCs w:val="19"/>
              </w:rPr>
            </w:pPr>
            <w:r>
              <w:rPr>
                <w:rFonts w:ascii="Arial" w:hAnsi="Arial" w:cs="Arial"/>
                <w:sz w:val="19"/>
                <w:szCs w:val="19"/>
              </w:rPr>
              <w:t xml:space="preserve">      </w:t>
            </w:r>
            <w:r w:rsidR="00272E63">
              <w:rPr>
                <w:rFonts w:ascii="Arial" w:hAnsi="Arial" w:cs="Arial"/>
                <w:sz w:val="19"/>
                <w:szCs w:val="19"/>
              </w:rPr>
              <w:t>-</w:t>
            </w:r>
          </w:p>
        </w:tc>
        <w:tc>
          <w:tcPr>
            <w:tcW w:w="1152" w:type="dxa"/>
          </w:tcPr>
          <w:p w14:paraId="3DB5CF7D" w14:textId="586FAE27" w:rsidR="007D3342" w:rsidRPr="00BB2725" w:rsidRDefault="00272E63" w:rsidP="007D3342">
            <w:pPr>
              <w:spacing w:before="60" w:after="30" w:line="276" w:lineRule="auto"/>
              <w:jc w:val="right"/>
              <w:rPr>
                <w:rFonts w:ascii="Arial" w:hAnsi="Arial" w:cs="Arial"/>
                <w:sz w:val="19"/>
                <w:szCs w:val="19"/>
              </w:rPr>
            </w:pPr>
            <w:r>
              <w:rPr>
                <w:rFonts w:ascii="Arial" w:hAnsi="Arial" w:cs="Arial"/>
                <w:sz w:val="19"/>
                <w:szCs w:val="19"/>
              </w:rPr>
              <w:t>207,823</w:t>
            </w:r>
          </w:p>
        </w:tc>
        <w:tc>
          <w:tcPr>
            <w:tcW w:w="1179" w:type="dxa"/>
            <w:shd w:val="clear" w:color="auto" w:fill="auto"/>
            <w:noWrap/>
          </w:tcPr>
          <w:p w14:paraId="02E5D5D1" w14:textId="073EF6A7" w:rsidR="007D3342" w:rsidRPr="00BB2725" w:rsidRDefault="002E4360" w:rsidP="007D3342">
            <w:pPr>
              <w:spacing w:before="60" w:after="30" w:line="276" w:lineRule="auto"/>
              <w:jc w:val="center"/>
              <w:rPr>
                <w:rFonts w:ascii="Arial" w:hAnsi="Arial" w:cs="Arial"/>
                <w:sz w:val="19"/>
                <w:szCs w:val="19"/>
              </w:rPr>
            </w:pPr>
            <w:r>
              <w:rPr>
                <w:rFonts w:ascii="Arial" w:hAnsi="Arial" w:cs="Arial"/>
                <w:sz w:val="19"/>
                <w:szCs w:val="19"/>
              </w:rPr>
              <w:t xml:space="preserve"> </w:t>
            </w:r>
            <w:r w:rsidR="00FD6F8D">
              <w:rPr>
                <w:rFonts w:ascii="Arial" w:hAnsi="Arial" w:cs="Arial"/>
                <w:sz w:val="19"/>
                <w:szCs w:val="19"/>
              </w:rPr>
              <w:t xml:space="preserve"> </w:t>
            </w:r>
            <w:r>
              <w:rPr>
                <w:rFonts w:ascii="Arial" w:hAnsi="Arial" w:cs="Arial"/>
                <w:sz w:val="19"/>
                <w:szCs w:val="19"/>
              </w:rPr>
              <w:t xml:space="preserve"> </w:t>
            </w:r>
            <w:r w:rsidR="00FD6F8D">
              <w:rPr>
                <w:rFonts w:ascii="Arial" w:hAnsi="Arial" w:cs="Arial"/>
                <w:sz w:val="19"/>
                <w:szCs w:val="19"/>
              </w:rPr>
              <w:t xml:space="preserve">  </w:t>
            </w:r>
            <w:r w:rsidR="00272E63">
              <w:rPr>
                <w:rFonts w:ascii="Arial" w:hAnsi="Arial" w:cs="Arial"/>
                <w:sz w:val="19"/>
                <w:szCs w:val="19"/>
              </w:rPr>
              <w:t>-</w:t>
            </w:r>
          </w:p>
        </w:tc>
        <w:tc>
          <w:tcPr>
            <w:tcW w:w="1170" w:type="dxa"/>
            <w:shd w:val="clear" w:color="auto" w:fill="auto"/>
            <w:noWrap/>
          </w:tcPr>
          <w:p w14:paraId="46485984" w14:textId="2141C56C" w:rsidR="007D3342" w:rsidRPr="00BB2725" w:rsidRDefault="00272E63" w:rsidP="007D3342">
            <w:pPr>
              <w:spacing w:before="60" w:after="30" w:line="276" w:lineRule="auto"/>
              <w:jc w:val="right"/>
              <w:rPr>
                <w:rFonts w:ascii="Arial" w:hAnsi="Arial" w:cs="Arial"/>
                <w:sz w:val="19"/>
                <w:szCs w:val="19"/>
              </w:rPr>
            </w:pPr>
            <w:r>
              <w:rPr>
                <w:rFonts w:ascii="Arial" w:hAnsi="Arial" w:cs="Arial"/>
                <w:sz w:val="19"/>
                <w:szCs w:val="19"/>
              </w:rPr>
              <w:t>207,823</w:t>
            </w:r>
          </w:p>
        </w:tc>
      </w:tr>
      <w:tr w:rsidR="007D3342" w:rsidRPr="00B414F2" w14:paraId="0C146A5D" w14:textId="77777777" w:rsidTr="008B10C1">
        <w:trPr>
          <w:trHeight w:val="288"/>
        </w:trPr>
        <w:tc>
          <w:tcPr>
            <w:tcW w:w="4146" w:type="dxa"/>
            <w:shd w:val="clear" w:color="auto" w:fill="auto"/>
            <w:noWrap/>
          </w:tcPr>
          <w:p w14:paraId="4AD0F08E" w14:textId="77777777" w:rsidR="007D3342" w:rsidRPr="00BB2725" w:rsidRDefault="007D3342" w:rsidP="007D3342">
            <w:pPr>
              <w:spacing w:before="60" w:after="30" w:line="276" w:lineRule="auto"/>
              <w:ind w:left="245" w:hanging="245"/>
              <w:rPr>
                <w:rFonts w:ascii="Arial" w:hAnsi="Arial" w:cs="Arial"/>
                <w:sz w:val="19"/>
                <w:szCs w:val="19"/>
              </w:rPr>
            </w:pPr>
            <w:r w:rsidRPr="00BB2725">
              <w:rPr>
                <w:rFonts w:ascii="Arial" w:hAnsi="Arial" w:cs="Arial"/>
                <w:sz w:val="19"/>
                <w:szCs w:val="19"/>
              </w:rPr>
              <w:t>Other current financial liabilities</w:t>
            </w:r>
          </w:p>
        </w:tc>
        <w:tc>
          <w:tcPr>
            <w:tcW w:w="1188" w:type="dxa"/>
          </w:tcPr>
          <w:p w14:paraId="4CA94908" w14:textId="5D0D4291" w:rsidR="007D3342" w:rsidRPr="00BB2725" w:rsidRDefault="00272E63" w:rsidP="007D3342">
            <w:pPr>
              <w:pBdr>
                <w:bottom w:val="single" w:sz="8" w:space="1" w:color="auto"/>
              </w:pBdr>
              <w:spacing w:before="60" w:after="30" w:line="276" w:lineRule="auto"/>
              <w:jc w:val="right"/>
              <w:rPr>
                <w:rFonts w:ascii="Arial" w:hAnsi="Arial" w:cs="Arial"/>
                <w:sz w:val="19"/>
                <w:szCs w:val="19"/>
              </w:rPr>
            </w:pPr>
            <w:r>
              <w:rPr>
                <w:rFonts w:ascii="Arial" w:hAnsi="Arial" w:cs="Arial"/>
                <w:sz w:val="19"/>
                <w:szCs w:val="19"/>
              </w:rPr>
              <w:t>3,432</w:t>
            </w:r>
          </w:p>
        </w:tc>
        <w:tc>
          <w:tcPr>
            <w:tcW w:w="1152" w:type="dxa"/>
          </w:tcPr>
          <w:p w14:paraId="1563A2C2" w14:textId="0FD1DB50" w:rsidR="007D3342" w:rsidRPr="00BB2725" w:rsidRDefault="00FD6F8D" w:rsidP="007D3342">
            <w:pPr>
              <w:pBdr>
                <w:bottom w:val="single" w:sz="8"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00272E63">
              <w:rPr>
                <w:rFonts w:ascii="Arial" w:hAnsi="Arial" w:cs="Arial"/>
                <w:sz w:val="19"/>
                <w:szCs w:val="19"/>
              </w:rPr>
              <w:t>-</w:t>
            </w:r>
          </w:p>
        </w:tc>
        <w:tc>
          <w:tcPr>
            <w:tcW w:w="1179" w:type="dxa"/>
            <w:shd w:val="clear" w:color="auto" w:fill="auto"/>
            <w:noWrap/>
          </w:tcPr>
          <w:p w14:paraId="2A67A0B4" w14:textId="15890976" w:rsidR="007D3342" w:rsidRPr="00BB2725" w:rsidRDefault="002E4360" w:rsidP="007D3342">
            <w:pPr>
              <w:pBdr>
                <w:bottom w:val="single" w:sz="8"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00FD6F8D">
              <w:rPr>
                <w:rFonts w:ascii="Arial" w:hAnsi="Arial" w:cs="Arial"/>
                <w:sz w:val="19"/>
                <w:szCs w:val="19"/>
              </w:rPr>
              <w:t xml:space="preserve">   </w:t>
            </w:r>
            <w:r w:rsidR="00272E63">
              <w:rPr>
                <w:rFonts w:ascii="Arial" w:hAnsi="Arial" w:cs="Arial"/>
                <w:sz w:val="19"/>
                <w:szCs w:val="19"/>
              </w:rPr>
              <w:t>-</w:t>
            </w:r>
          </w:p>
        </w:tc>
        <w:tc>
          <w:tcPr>
            <w:tcW w:w="1170" w:type="dxa"/>
            <w:shd w:val="clear" w:color="auto" w:fill="auto"/>
            <w:noWrap/>
          </w:tcPr>
          <w:p w14:paraId="648CE404" w14:textId="5F460E6D" w:rsidR="007D3342" w:rsidRPr="00BB2725" w:rsidRDefault="00272E63" w:rsidP="007D3342">
            <w:pPr>
              <w:pBdr>
                <w:bottom w:val="single" w:sz="8" w:space="1" w:color="auto"/>
              </w:pBdr>
              <w:spacing w:before="60" w:after="30" w:line="276" w:lineRule="auto"/>
              <w:jc w:val="right"/>
              <w:rPr>
                <w:rFonts w:ascii="Arial" w:hAnsi="Arial" w:cs="Arial"/>
                <w:sz w:val="19"/>
                <w:szCs w:val="19"/>
              </w:rPr>
            </w:pPr>
            <w:r>
              <w:rPr>
                <w:rFonts w:ascii="Arial" w:hAnsi="Arial" w:cs="Arial"/>
                <w:sz w:val="19"/>
                <w:szCs w:val="19"/>
              </w:rPr>
              <w:t>3,432</w:t>
            </w:r>
          </w:p>
        </w:tc>
      </w:tr>
      <w:tr w:rsidR="007D3342" w:rsidRPr="002F7865" w14:paraId="23A136DC" w14:textId="77777777" w:rsidTr="008B10C1">
        <w:trPr>
          <w:trHeight w:val="288"/>
        </w:trPr>
        <w:tc>
          <w:tcPr>
            <w:tcW w:w="4146" w:type="dxa"/>
            <w:shd w:val="clear" w:color="auto" w:fill="auto"/>
            <w:noWrap/>
          </w:tcPr>
          <w:p w14:paraId="06411D66" w14:textId="4567FA48" w:rsidR="007D3342" w:rsidRPr="00BB2725" w:rsidRDefault="007D3342" w:rsidP="007D3342">
            <w:pPr>
              <w:spacing w:before="60" w:after="30" w:line="276" w:lineRule="auto"/>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Total</w:t>
            </w:r>
          </w:p>
        </w:tc>
        <w:tc>
          <w:tcPr>
            <w:tcW w:w="1188" w:type="dxa"/>
          </w:tcPr>
          <w:p w14:paraId="0B117A98" w14:textId="144D15BA" w:rsidR="007D3342" w:rsidRPr="00BB2725" w:rsidRDefault="00272E63" w:rsidP="007D334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3,432</w:t>
            </w:r>
          </w:p>
        </w:tc>
        <w:tc>
          <w:tcPr>
            <w:tcW w:w="1152" w:type="dxa"/>
          </w:tcPr>
          <w:p w14:paraId="3898D6F6" w14:textId="71E39E81" w:rsidR="007D3342" w:rsidRPr="00BB2725" w:rsidRDefault="00272E63" w:rsidP="007D334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755,688</w:t>
            </w:r>
          </w:p>
        </w:tc>
        <w:tc>
          <w:tcPr>
            <w:tcW w:w="1179" w:type="dxa"/>
            <w:shd w:val="clear" w:color="auto" w:fill="auto"/>
            <w:noWrap/>
          </w:tcPr>
          <w:p w14:paraId="5A7B689E" w14:textId="453CAE76" w:rsidR="007D3342" w:rsidRPr="00BB2725" w:rsidRDefault="002E4360" w:rsidP="007D3342">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00FD6F8D">
              <w:rPr>
                <w:rFonts w:ascii="Arial" w:hAnsi="Arial" w:cs="Arial"/>
                <w:sz w:val="19"/>
                <w:szCs w:val="19"/>
              </w:rPr>
              <w:t xml:space="preserve">   </w:t>
            </w:r>
            <w:r w:rsidR="00272E63">
              <w:rPr>
                <w:rFonts w:ascii="Arial" w:hAnsi="Arial" w:cs="Arial"/>
                <w:sz w:val="19"/>
                <w:szCs w:val="19"/>
              </w:rPr>
              <w:t>-</w:t>
            </w:r>
          </w:p>
        </w:tc>
        <w:tc>
          <w:tcPr>
            <w:tcW w:w="1170" w:type="dxa"/>
            <w:shd w:val="clear" w:color="auto" w:fill="auto"/>
            <w:noWrap/>
          </w:tcPr>
          <w:p w14:paraId="4B6959A7" w14:textId="08A28AC8" w:rsidR="007D3342" w:rsidRPr="00BB2725" w:rsidRDefault="00272E63" w:rsidP="007D334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759,120</w:t>
            </w:r>
          </w:p>
        </w:tc>
      </w:tr>
    </w:tbl>
    <w:p w14:paraId="2A03B732" w14:textId="0F43BAB2" w:rsidR="000A7439" w:rsidRDefault="000A7439">
      <w:pPr>
        <w:rPr>
          <w:rFonts w:ascii="Arial" w:hAnsi="Arial" w:cs="Arial"/>
          <w:sz w:val="19"/>
          <w:szCs w:val="19"/>
          <w:lang w:val="en-GB"/>
        </w:rPr>
      </w:pPr>
    </w:p>
    <w:p w14:paraId="7CC1A22B" w14:textId="77777777" w:rsidR="00082366" w:rsidRDefault="00082366">
      <w:pPr>
        <w:rPr>
          <w:rFonts w:ascii="Arial" w:hAnsi="Arial" w:cs="Arial"/>
          <w:sz w:val="19"/>
          <w:szCs w:val="19"/>
          <w:lang w:val="en-GB"/>
        </w:rPr>
      </w:pPr>
    </w:p>
    <w:p w14:paraId="4F282918" w14:textId="531D66F5" w:rsidR="00512E2F" w:rsidRPr="00691879" w:rsidRDefault="00EA6F21" w:rsidP="003D2CDE">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7706A75C" w14:textId="43B100B3" w:rsidR="005D26BC" w:rsidRDefault="005D26BC" w:rsidP="008B10C1">
      <w:pPr>
        <w:spacing w:line="360" w:lineRule="auto"/>
        <w:rPr>
          <w:rFonts w:ascii="Arial" w:hAnsi="Arial" w:cs="Arial"/>
          <w:sz w:val="19"/>
          <w:szCs w:val="19"/>
          <w:lang w:val="en-GB"/>
        </w:rPr>
      </w:pPr>
    </w:p>
    <w:p w14:paraId="4EF2C406" w14:textId="230F7008" w:rsidR="00031BD4" w:rsidRPr="008E0CCA" w:rsidRDefault="009638EA" w:rsidP="008E0CCA">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 xml:space="preserve">As at </w:t>
      </w:r>
      <w:r w:rsidR="00E51625">
        <w:rPr>
          <w:rFonts w:ascii="Arial" w:hAnsi="Arial" w:cs="Arial"/>
          <w:sz w:val="19"/>
          <w:szCs w:val="19"/>
          <w:lang w:val="en-GB"/>
        </w:rPr>
        <w:t>31 December</w:t>
      </w:r>
      <w:r w:rsidRPr="00691879">
        <w:rPr>
          <w:rFonts w:ascii="Arial" w:hAnsi="Arial" w:cs="Arial"/>
          <w:sz w:val="19"/>
          <w:szCs w:val="19"/>
          <w:lang w:val="en-GB"/>
        </w:rPr>
        <w:t xml:space="preserve"> 202</w:t>
      </w:r>
      <w:r w:rsidR="00CC2181">
        <w:rPr>
          <w:rFonts w:ascii="Arial" w:hAnsi="Arial" w:cs="Arial"/>
          <w:sz w:val="19"/>
          <w:szCs w:val="19"/>
          <w:lang w:val="en-GB"/>
        </w:rPr>
        <w:t>3</w:t>
      </w:r>
      <w:r w:rsidRPr="00691879">
        <w:rPr>
          <w:rFonts w:ascii="Arial" w:hAnsi="Arial" w:cs="Arial"/>
          <w:sz w:val="19"/>
          <w:szCs w:val="19"/>
          <w:lang w:val="en-GB"/>
        </w:rPr>
        <w:t xml:space="preserve"> and 202</w:t>
      </w:r>
      <w:r w:rsidR="00CC2181">
        <w:rPr>
          <w:rFonts w:ascii="Arial" w:hAnsi="Arial" w:cs="Arial"/>
          <w:sz w:val="19"/>
          <w:szCs w:val="19"/>
          <w:lang w:val="en-GB"/>
        </w:rPr>
        <w:t>2</w:t>
      </w:r>
      <w:r w:rsidRPr="00691879">
        <w:rPr>
          <w:rFonts w:ascii="Arial" w:hAnsi="Arial" w:cs="Arial"/>
          <w:sz w:val="19"/>
          <w:szCs w:val="19"/>
          <w:lang w:val="en-GB"/>
        </w:rPr>
        <w:t xml:space="preserve">, the </w:t>
      </w:r>
      <w:r w:rsidR="005E2B5C" w:rsidRPr="00691879">
        <w:rPr>
          <w:rFonts w:ascii="Arial" w:hAnsi="Arial" w:cs="Arial"/>
          <w:sz w:val="19"/>
          <w:szCs w:val="19"/>
          <w:lang w:val="en-GB"/>
        </w:rPr>
        <w:t>Group</w:t>
      </w:r>
      <w:r w:rsidRPr="00691879">
        <w:rPr>
          <w:rFonts w:ascii="Arial" w:hAnsi="Arial" w:cs="Arial"/>
          <w:sz w:val="19"/>
          <w:szCs w:val="19"/>
          <w:lang w:val="en-GB"/>
        </w:rPr>
        <w:t xml:space="preserve"> has forward exchange contracts with commercial banks</w:t>
      </w:r>
      <w:r w:rsidR="001370D6" w:rsidRPr="00691879">
        <w:rPr>
          <w:rFonts w:ascii="Arial" w:hAnsi="Arial" w:cs="Arial"/>
          <w:sz w:val="19"/>
          <w:szCs w:val="19"/>
          <w:lang w:val="en-GB"/>
        </w:rPr>
        <w:t xml:space="preserve"> t</w:t>
      </w:r>
      <w:r w:rsidRPr="00691879">
        <w:rPr>
          <w:rFonts w:ascii="Arial" w:hAnsi="Arial" w:cs="Arial"/>
          <w:sz w:val="19"/>
          <w:szCs w:val="19"/>
          <w:lang w:val="en-GB"/>
        </w:rPr>
        <w:t>o hedge foreign exchange risk in</w:t>
      </w:r>
      <w:r w:rsidR="007A0036">
        <w:rPr>
          <w:rFonts w:ascii="Arial" w:hAnsi="Arial" w:cs="Arial"/>
          <w:sz w:val="19"/>
          <w:szCs w:val="19"/>
          <w:lang w:val="en-GB"/>
        </w:rPr>
        <w:t xml:space="preserve"> </w:t>
      </w:r>
      <w:r w:rsidRPr="00691879">
        <w:rPr>
          <w:rFonts w:ascii="Arial" w:hAnsi="Arial" w:cs="Arial"/>
          <w:sz w:val="19"/>
          <w:szCs w:val="19"/>
          <w:lang w:val="en-GB"/>
        </w:rPr>
        <w:t xml:space="preserve">paying debts in foreign currency. The </w:t>
      </w:r>
      <w:r w:rsidR="005E2B5C" w:rsidRPr="00691879">
        <w:rPr>
          <w:rFonts w:ascii="Arial" w:hAnsi="Arial" w:cs="Arial"/>
          <w:sz w:val="19"/>
          <w:szCs w:val="19"/>
          <w:lang w:val="en-GB"/>
        </w:rPr>
        <w:t>Group</w:t>
      </w:r>
      <w:r w:rsidRPr="00691879">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1 year with the details as follows:</w:t>
      </w:r>
    </w:p>
    <w:p w14:paraId="603F116D" w14:textId="46D00157" w:rsidR="00117903" w:rsidRDefault="00117903" w:rsidP="003D2CDE">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BC0066" w:rsidRPr="003D2CDE" w14:paraId="3B108055" w14:textId="77777777" w:rsidTr="008A184F">
        <w:tc>
          <w:tcPr>
            <w:tcW w:w="3510" w:type="dxa"/>
            <w:gridSpan w:val="3"/>
            <w:shd w:val="clear" w:color="auto" w:fill="auto"/>
            <w:vAlign w:val="bottom"/>
          </w:tcPr>
          <w:p w14:paraId="3107C514" w14:textId="77777777" w:rsidR="00BC0066" w:rsidRPr="003D2CDE" w:rsidRDefault="00BC0066" w:rsidP="00BC0066">
            <w:pPr>
              <w:spacing w:line="360" w:lineRule="auto"/>
              <w:jc w:val="center"/>
              <w:rPr>
                <w:rFonts w:ascii="Arial" w:hAnsi="Arial" w:cs="Arial"/>
                <w:sz w:val="19"/>
                <w:szCs w:val="19"/>
              </w:rPr>
            </w:pPr>
          </w:p>
        </w:tc>
        <w:tc>
          <w:tcPr>
            <w:tcW w:w="250" w:type="dxa"/>
            <w:shd w:val="clear" w:color="auto" w:fill="auto"/>
            <w:vAlign w:val="bottom"/>
          </w:tcPr>
          <w:p w14:paraId="12204DF0" w14:textId="77777777" w:rsidR="00BC0066" w:rsidRPr="003D2CDE" w:rsidRDefault="00BC0066" w:rsidP="00BC0066">
            <w:pPr>
              <w:spacing w:line="360" w:lineRule="auto"/>
              <w:jc w:val="center"/>
              <w:rPr>
                <w:rFonts w:ascii="Arial" w:hAnsi="Arial" w:cs="Arial"/>
                <w:sz w:val="19"/>
                <w:szCs w:val="19"/>
              </w:rPr>
            </w:pPr>
          </w:p>
        </w:tc>
        <w:tc>
          <w:tcPr>
            <w:tcW w:w="3685" w:type="dxa"/>
            <w:gridSpan w:val="3"/>
            <w:shd w:val="clear" w:color="auto" w:fill="auto"/>
          </w:tcPr>
          <w:p w14:paraId="7C5A9B9B" w14:textId="4C3C6208" w:rsidR="00BC0066" w:rsidRPr="003D2CDE" w:rsidRDefault="00BC0066" w:rsidP="00BC0066">
            <w:pPr>
              <w:spacing w:line="360" w:lineRule="auto"/>
              <w:jc w:val="right"/>
              <w:rPr>
                <w:rFonts w:ascii="Arial" w:hAnsi="Arial" w:cs="Arial"/>
                <w:sz w:val="19"/>
                <w:szCs w:val="19"/>
              </w:rPr>
            </w:pPr>
            <w:r w:rsidRPr="00691879">
              <w:rPr>
                <w:rFonts w:ascii="Arial" w:hAnsi="Arial" w:cs="Arial"/>
                <w:sz w:val="19"/>
                <w:szCs w:val="19"/>
              </w:rPr>
              <w:t xml:space="preserve">  </w:t>
            </w:r>
            <w:r w:rsidRPr="00691879">
              <w:rPr>
                <w:rFonts w:ascii="Arial" w:hAnsi="Arial" w:cs="Arial"/>
                <w:sz w:val="19"/>
                <w:szCs w:val="19"/>
                <w:cs/>
              </w:rPr>
              <w:t>(</w:t>
            </w:r>
            <w:r w:rsidRPr="00691879">
              <w:rPr>
                <w:rFonts w:ascii="Arial" w:hAnsi="Arial" w:cs="Arial"/>
                <w:sz w:val="19"/>
                <w:szCs w:val="19"/>
              </w:rPr>
              <w:t>Unit</w:t>
            </w:r>
            <w:r w:rsidR="00CD3A55">
              <w:rPr>
                <w:rFonts w:ascii="Arial" w:hAnsi="Arial" w:cstheme="minorBidi" w:hint="cs"/>
                <w:sz w:val="19"/>
                <w:szCs w:val="19"/>
                <w:cs/>
              </w:rPr>
              <w:t xml:space="preserve"> </w:t>
            </w:r>
            <w:r w:rsidRPr="00691879">
              <w:rPr>
                <w:rFonts w:ascii="Arial" w:hAnsi="Arial" w:cs="Arial"/>
                <w:sz w:val="19"/>
                <w:szCs w:val="19"/>
              </w:rPr>
              <w:t xml:space="preserve">: </w:t>
            </w:r>
            <w:r>
              <w:rPr>
                <w:rFonts w:ascii="Arial" w:hAnsi="Arial" w:cs="Arial"/>
                <w:sz w:val="19"/>
                <w:szCs w:val="19"/>
              </w:rPr>
              <w:t>Milli</w:t>
            </w:r>
            <w:r w:rsidR="00722F08">
              <w:rPr>
                <w:rFonts w:ascii="Arial" w:hAnsi="Arial" w:cs="Arial"/>
                <w:sz w:val="19"/>
                <w:szCs w:val="19"/>
              </w:rPr>
              <w:t>on</w:t>
            </w:r>
            <w:r w:rsidR="001A5C02">
              <w:rPr>
                <w:rFonts w:ascii="Arial" w:hAnsi="Arial" w:cstheme="minorBidi" w:hint="cs"/>
                <w:sz w:val="19"/>
                <w:szCs w:val="19"/>
                <w:cs/>
              </w:rPr>
              <w:t xml:space="preserve"> </w:t>
            </w:r>
            <w:r w:rsidR="001A5C02">
              <w:rPr>
                <w:rFonts w:ascii="Arial" w:hAnsi="Arial" w:cstheme="minorBidi"/>
                <w:sz w:val="19"/>
                <w:szCs w:val="19"/>
              </w:rPr>
              <w:t>Baht</w:t>
            </w:r>
            <w:r w:rsidRPr="00691879">
              <w:rPr>
                <w:rFonts w:ascii="Arial" w:hAnsi="Arial" w:cs="Arial"/>
                <w:sz w:val="19"/>
                <w:szCs w:val="19"/>
              </w:rPr>
              <w:t>)</w:t>
            </w:r>
          </w:p>
        </w:tc>
      </w:tr>
      <w:tr w:rsidR="008C11E2" w:rsidRPr="003D2CDE" w14:paraId="01817F3B" w14:textId="77777777" w:rsidTr="008A184F">
        <w:tc>
          <w:tcPr>
            <w:tcW w:w="7445" w:type="dxa"/>
            <w:gridSpan w:val="7"/>
            <w:shd w:val="clear" w:color="auto" w:fill="auto"/>
            <w:vAlign w:val="bottom"/>
          </w:tcPr>
          <w:p w14:paraId="1D3125BD" w14:textId="2BDDFE7A" w:rsidR="008C11E2" w:rsidRPr="003D2CDE" w:rsidRDefault="008C11E2" w:rsidP="008C11E2">
            <w:pPr>
              <w:spacing w:line="360" w:lineRule="auto"/>
              <w:jc w:val="center"/>
              <w:rPr>
                <w:rFonts w:ascii="Arial" w:hAnsi="Arial" w:cs="Arial"/>
                <w:sz w:val="19"/>
                <w:szCs w:val="19"/>
              </w:rPr>
            </w:pPr>
            <w:r w:rsidRPr="003D2CDE">
              <w:rPr>
                <w:rFonts w:ascii="Arial" w:hAnsi="Arial" w:cs="Arial"/>
                <w:sz w:val="19"/>
                <w:szCs w:val="19"/>
              </w:rPr>
              <w:t>Contract Value</w:t>
            </w:r>
          </w:p>
        </w:tc>
      </w:tr>
      <w:tr w:rsidR="008A184F" w:rsidRPr="003D2CDE" w14:paraId="158B3042" w14:textId="77777777" w:rsidTr="008A184F">
        <w:tc>
          <w:tcPr>
            <w:tcW w:w="7445" w:type="dxa"/>
            <w:gridSpan w:val="7"/>
            <w:tcBorders>
              <w:bottom w:val="single" w:sz="4" w:space="0" w:color="auto"/>
            </w:tcBorders>
            <w:shd w:val="clear" w:color="auto" w:fill="auto"/>
            <w:vAlign w:val="bottom"/>
          </w:tcPr>
          <w:p w14:paraId="075651C2" w14:textId="204845B2" w:rsidR="008A184F" w:rsidRPr="003D2CDE" w:rsidRDefault="00610269" w:rsidP="008C11E2">
            <w:pPr>
              <w:spacing w:line="360" w:lineRule="auto"/>
              <w:jc w:val="center"/>
              <w:rPr>
                <w:rFonts w:ascii="Arial" w:hAnsi="Arial" w:cs="Arial"/>
                <w:sz w:val="19"/>
                <w:szCs w:val="19"/>
              </w:rPr>
            </w:pPr>
            <w:r w:rsidRPr="003D2CDE">
              <w:rPr>
                <w:rFonts w:ascii="Arial" w:hAnsi="Arial" w:cs="Arial"/>
                <w:sz w:val="19"/>
                <w:szCs w:val="19"/>
              </w:rPr>
              <w:t>Consolidated and Separate F/S</w:t>
            </w:r>
          </w:p>
        </w:tc>
      </w:tr>
      <w:tr w:rsidR="00BC0066" w:rsidRPr="003D2CDE" w14:paraId="7D684F55" w14:textId="77777777" w:rsidTr="00322D1D">
        <w:tc>
          <w:tcPr>
            <w:tcW w:w="3510" w:type="dxa"/>
            <w:gridSpan w:val="3"/>
            <w:tcBorders>
              <w:bottom w:val="single" w:sz="4" w:space="0" w:color="auto"/>
            </w:tcBorders>
            <w:shd w:val="clear" w:color="auto" w:fill="auto"/>
            <w:vAlign w:val="bottom"/>
          </w:tcPr>
          <w:p w14:paraId="5FFABD6B" w14:textId="0D177BE3" w:rsidR="00BC0066" w:rsidRPr="003D2CDE" w:rsidRDefault="00BC0066" w:rsidP="000C30E4">
            <w:pPr>
              <w:spacing w:before="60" w:line="276" w:lineRule="auto"/>
              <w:jc w:val="center"/>
              <w:rPr>
                <w:rFonts w:ascii="Arial" w:hAnsi="Arial" w:cs="Arial"/>
                <w:sz w:val="19"/>
                <w:szCs w:val="19"/>
              </w:rPr>
            </w:pPr>
            <w:r w:rsidRPr="003D2CDE">
              <w:rPr>
                <w:rFonts w:ascii="Arial" w:hAnsi="Arial" w:cs="Arial"/>
                <w:sz w:val="19"/>
                <w:szCs w:val="19"/>
              </w:rPr>
              <w:t>USD currency</w:t>
            </w:r>
          </w:p>
        </w:tc>
        <w:tc>
          <w:tcPr>
            <w:tcW w:w="250" w:type="dxa"/>
            <w:shd w:val="clear" w:color="auto" w:fill="auto"/>
            <w:vAlign w:val="bottom"/>
          </w:tcPr>
          <w:p w14:paraId="31419A8C" w14:textId="77777777" w:rsidR="00BC0066" w:rsidRPr="003D2CDE" w:rsidRDefault="00BC0066" w:rsidP="000C30E4">
            <w:pPr>
              <w:spacing w:before="60" w:line="276" w:lineRule="auto"/>
              <w:jc w:val="center"/>
              <w:rPr>
                <w:rFonts w:ascii="Arial" w:hAnsi="Arial" w:cs="Arial"/>
                <w:sz w:val="19"/>
                <w:szCs w:val="19"/>
                <w:cs/>
              </w:rPr>
            </w:pPr>
          </w:p>
        </w:tc>
        <w:tc>
          <w:tcPr>
            <w:tcW w:w="3685" w:type="dxa"/>
            <w:gridSpan w:val="3"/>
            <w:tcBorders>
              <w:bottom w:val="single" w:sz="4" w:space="0" w:color="auto"/>
            </w:tcBorders>
            <w:shd w:val="clear" w:color="auto" w:fill="auto"/>
            <w:vAlign w:val="bottom"/>
          </w:tcPr>
          <w:p w14:paraId="3CD2C8A6" w14:textId="7E7A89DC" w:rsidR="00BC0066" w:rsidRPr="003D2CDE" w:rsidRDefault="00BC0066" w:rsidP="000C30E4">
            <w:pPr>
              <w:spacing w:before="60" w:line="276" w:lineRule="auto"/>
              <w:jc w:val="center"/>
              <w:rPr>
                <w:rFonts w:ascii="Arial" w:hAnsi="Arial" w:cs="Arial"/>
                <w:sz w:val="19"/>
                <w:szCs w:val="19"/>
                <w:cs/>
              </w:rPr>
            </w:pPr>
            <w:r w:rsidRPr="003D2CDE">
              <w:rPr>
                <w:rFonts w:ascii="Arial" w:hAnsi="Arial" w:cs="Arial"/>
                <w:sz w:val="19"/>
                <w:szCs w:val="19"/>
              </w:rPr>
              <w:t>BAHT currency</w:t>
            </w:r>
          </w:p>
        </w:tc>
      </w:tr>
      <w:tr w:rsidR="00CC2181" w:rsidRPr="003D2CDE" w14:paraId="56CD621E" w14:textId="77777777" w:rsidTr="00322D1D">
        <w:tc>
          <w:tcPr>
            <w:tcW w:w="1658" w:type="dxa"/>
            <w:tcBorders>
              <w:bottom w:val="single" w:sz="4" w:space="0" w:color="auto"/>
            </w:tcBorders>
            <w:shd w:val="clear" w:color="auto" w:fill="auto"/>
            <w:vAlign w:val="bottom"/>
          </w:tcPr>
          <w:p w14:paraId="4040B3F2" w14:textId="7FF4F2E9" w:rsidR="00CC2181" w:rsidRPr="003D2CDE" w:rsidRDefault="00CC2181" w:rsidP="00CC2181">
            <w:pPr>
              <w:spacing w:before="60" w:line="276" w:lineRule="auto"/>
              <w:jc w:val="center"/>
              <w:rPr>
                <w:rFonts w:ascii="Arial" w:hAnsi="Arial" w:cs="Arial"/>
                <w:sz w:val="19"/>
                <w:szCs w:val="19"/>
              </w:rPr>
            </w:pPr>
            <w:r w:rsidRPr="003D2CDE">
              <w:rPr>
                <w:rFonts w:ascii="Arial" w:hAnsi="Arial" w:cs="Arial"/>
                <w:sz w:val="19"/>
                <w:szCs w:val="19"/>
              </w:rPr>
              <w:t>202</w:t>
            </w:r>
            <w:r>
              <w:rPr>
                <w:rFonts w:ascii="Arial" w:hAnsi="Arial" w:cs="Arial"/>
                <w:sz w:val="19"/>
                <w:szCs w:val="19"/>
              </w:rPr>
              <w:t>3</w:t>
            </w:r>
          </w:p>
        </w:tc>
        <w:tc>
          <w:tcPr>
            <w:tcW w:w="250" w:type="dxa"/>
            <w:shd w:val="clear" w:color="auto" w:fill="auto"/>
            <w:vAlign w:val="bottom"/>
          </w:tcPr>
          <w:p w14:paraId="0D441E76" w14:textId="77777777" w:rsidR="00CC2181" w:rsidRPr="003D2CDE" w:rsidRDefault="00CC2181" w:rsidP="00CC2181">
            <w:pPr>
              <w:spacing w:before="60" w:line="276" w:lineRule="auto"/>
              <w:jc w:val="center"/>
              <w:rPr>
                <w:rFonts w:ascii="Arial" w:hAnsi="Arial" w:cs="Arial"/>
                <w:sz w:val="19"/>
                <w:szCs w:val="19"/>
                <w:cs/>
              </w:rPr>
            </w:pPr>
          </w:p>
        </w:tc>
        <w:tc>
          <w:tcPr>
            <w:tcW w:w="1602" w:type="dxa"/>
            <w:tcBorders>
              <w:bottom w:val="single" w:sz="4" w:space="0" w:color="auto"/>
            </w:tcBorders>
            <w:shd w:val="clear" w:color="auto" w:fill="auto"/>
            <w:vAlign w:val="bottom"/>
          </w:tcPr>
          <w:p w14:paraId="09515CA7" w14:textId="751F310F" w:rsidR="00CC2181" w:rsidRPr="003D2CDE" w:rsidRDefault="00CC2181" w:rsidP="00CC2181">
            <w:pPr>
              <w:spacing w:before="60" w:line="276" w:lineRule="auto"/>
              <w:jc w:val="center"/>
              <w:rPr>
                <w:rFonts w:ascii="Arial" w:hAnsi="Arial" w:cs="Arial"/>
                <w:sz w:val="19"/>
                <w:szCs w:val="19"/>
                <w:cs/>
              </w:rPr>
            </w:pPr>
            <w:r w:rsidRPr="003D2CDE">
              <w:rPr>
                <w:rFonts w:ascii="Arial" w:hAnsi="Arial" w:cs="Arial"/>
                <w:sz w:val="19"/>
                <w:szCs w:val="19"/>
              </w:rPr>
              <w:t>202</w:t>
            </w:r>
            <w:r>
              <w:rPr>
                <w:rFonts w:ascii="Arial" w:hAnsi="Arial" w:cs="Arial"/>
                <w:sz w:val="19"/>
                <w:szCs w:val="19"/>
              </w:rPr>
              <w:t>2</w:t>
            </w:r>
          </w:p>
        </w:tc>
        <w:tc>
          <w:tcPr>
            <w:tcW w:w="250" w:type="dxa"/>
            <w:shd w:val="clear" w:color="auto" w:fill="auto"/>
            <w:vAlign w:val="bottom"/>
          </w:tcPr>
          <w:p w14:paraId="115C2699" w14:textId="77777777" w:rsidR="00CC2181" w:rsidRPr="003D2CDE" w:rsidRDefault="00CC2181" w:rsidP="00CC2181">
            <w:pPr>
              <w:spacing w:before="60" w:line="276" w:lineRule="auto"/>
              <w:jc w:val="center"/>
              <w:rPr>
                <w:rFonts w:ascii="Arial" w:hAnsi="Arial" w:cs="Arial"/>
                <w:sz w:val="19"/>
                <w:szCs w:val="19"/>
              </w:rPr>
            </w:pPr>
          </w:p>
        </w:tc>
        <w:tc>
          <w:tcPr>
            <w:tcW w:w="1640" w:type="dxa"/>
            <w:tcBorders>
              <w:bottom w:val="single" w:sz="4" w:space="0" w:color="auto"/>
            </w:tcBorders>
            <w:shd w:val="clear" w:color="auto" w:fill="auto"/>
            <w:vAlign w:val="bottom"/>
          </w:tcPr>
          <w:p w14:paraId="17416A57" w14:textId="0D4D199C" w:rsidR="00CC2181" w:rsidRPr="003D2CDE" w:rsidRDefault="00CC2181" w:rsidP="00CC2181">
            <w:pPr>
              <w:spacing w:before="60" w:line="276" w:lineRule="auto"/>
              <w:jc w:val="center"/>
              <w:rPr>
                <w:rFonts w:ascii="Arial" w:hAnsi="Arial" w:cs="Arial"/>
                <w:sz w:val="19"/>
                <w:szCs w:val="19"/>
              </w:rPr>
            </w:pPr>
            <w:r w:rsidRPr="003D2CDE">
              <w:rPr>
                <w:rFonts w:ascii="Arial" w:hAnsi="Arial" w:cs="Arial"/>
                <w:sz w:val="19"/>
                <w:szCs w:val="19"/>
              </w:rPr>
              <w:t>202</w:t>
            </w:r>
            <w:r>
              <w:rPr>
                <w:rFonts w:ascii="Arial" w:hAnsi="Arial" w:cs="Arial"/>
                <w:sz w:val="19"/>
                <w:szCs w:val="19"/>
              </w:rPr>
              <w:t>3</w:t>
            </w:r>
          </w:p>
        </w:tc>
        <w:tc>
          <w:tcPr>
            <w:tcW w:w="270" w:type="dxa"/>
            <w:shd w:val="clear" w:color="auto" w:fill="auto"/>
            <w:vAlign w:val="bottom"/>
          </w:tcPr>
          <w:p w14:paraId="43994C45" w14:textId="77777777" w:rsidR="00CC2181" w:rsidRPr="003D2CDE" w:rsidRDefault="00CC2181" w:rsidP="00CC2181">
            <w:pPr>
              <w:spacing w:before="60" w:line="276" w:lineRule="auto"/>
              <w:jc w:val="center"/>
              <w:rPr>
                <w:rFonts w:ascii="Arial" w:hAnsi="Arial" w:cs="Arial"/>
                <w:sz w:val="19"/>
                <w:szCs w:val="19"/>
                <w:cs/>
              </w:rPr>
            </w:pPr>
          </w:p>
        </w:tc>
        <w:tc>
          <w:tcPr>
            <w:tcW w:w="1775" w:type="dxa"/>
            <w:tcBorders>
              <w:bottom w:val="single" w:sz="4" w:space="0" w:color="auto"/>
            </w:tcBorders>
            <w:shd w:val="clear" w:color="auto" w:fill="auto"/>
            <w:vAlign w:val="bottom"/>
          </w:tcPr>
          <w:p w14:paraId="6B0FC389" w14:textId="56D2C096" w:rsidR="00CC2181" w:rsidRPr="003D2CDE" w:rsidRDefault="00CC2181" w:rsidP="00CC2181">
            <w:pPr>
              <w:spacing w:before="60" w:line="276" w:lineRule="auto"/>
              <w:jc w:val="center"/>
              <w:rPr>
                <w:rFonts w:ascii="Arial" w:hAnsi="Arial" w:cs="Arial"/>
                <w:sz w:val="19"/>
                <w:szCs w:val="19"/>
                <w:cs/>
              </w:rPr>
            </w:pPr>
            <w:r w:rsidRPr="003D2CDE">
              <w:rPr>
                <w:rFonts w:ascii="Arial" w:hAnsi="Arial" w:cs="Arial"/>
                <w:sz w:val="19"/>
                <w:szCs w:val="19"/>
              </w:rPr>
              <w:t>202</w:t>
            </w:r>
            <w:r>
              <w:rPr>
                <w:rFonts w:ascii="Arial" w:hAnsi="Arial" w:cs="Arial"/>
                <w:sz w:val="19"/>
                <w:szCs w:val="19"/>
              </w:rPr>
              <w:t>2</w:t>
            </w:r>
          </w:p>
        </w:tc>
      </w:tr>
      <w:tr w:rsidR="00BC0066" w:rsidRPr="003D2CDE" w14:paraId="2661A29B" w14:textId="77777777" w:rsidTr="00322D1D">
        <w:tc>
          <w:tcPr>
            <w:tcW w:w="1658" w:type="dxa"/>
            <w:tcBorders>
              <w:top w:val="single" w:sz="4" w:space="0" w:color="auto"/>
            </w:tcBorders>
            <w:shd w:val="clear" w:color="auto" w:fill="auto"/>
            <w:vAlign w:val="bottom"/>
          </w:tcPr>
          <w:p w14:paraId="203A02C6" w14:textId="77777777" w:rsidR="00BC0066" w:rsidRPr="003D2CDE"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932A7" w14:textId="77777777" w:rsidR="00BC0066" w:rsidRPr="003D2CDE" w:rsidRDefault="00BC0066" w:rsidP="00BC0066">
            <w:pPr>
              <w:spacing w:line="360" w:lineRule="auto"/>
              <w:ind w:left="-108" w:right="-108"/>
              <w:jc w:val="center"/>
              <w:rPr>
                <w:rFonts w:ascii="Arial" w:hAnsi="Arial" w:cs="Arial"/>
                <w:sz w:val="19"/>
                <w:szCs w:val="19"/>
                <w:cs/>
              </w:rPr>
            </w:pPr>
          </w:p>
        </w:tc>
        <w:tc>
          <w:tcPr>
            <w:tcW w:w="1602" w:type="dxa"/>
            <w:tcBorders>
              <w:top w:val="single" w:sz="4" w:space="0" w:color="auto"/>
            </w:tcBorders>
            <w:shd w:val="clear" w:color="auto" w:fill="auto"/>
            <w:vAlign w:val="bottom"/>
          </w:tcPr>
          <w:p w14:paraId="666930DE" w14:textId="77777777" w:rsidR="00BC0066" w:rsidRPr="003D2CDE"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4ACC2" w14:textId="77777777" w:rsidR="00BC0066" w:rsidRPr="003D2CDE" w:rsidRDefault="00BC0066" w:rsidP="00BC0066">
            <w:pPr>
              <w:spacing w:line="360" w:lineRule="auto"/>
              <w:ind w:left="-108" w:right="-108"/>
              <w:jc w:val="center"/>
              <w:rPr>
                <w:rFonts w:ascii="Arial" w:hAnsi="Arial" w:cs="Arial"/>
                <w:sz w:val="19"/>
                <w:szCs w:val="19"/>
              </w:rPr>
            </w:pPr>
          </w:p>
        </w:tc>
        <w:tc>
          <w:tcPr>
            <w:tcW w:w="1640" w:type="dxa"/>
            <w:tcBorders>
              <w:top w:val="single" w:sz="4" w:space="0" w:color="auto"/>
            </w:tcBorders>
            <w:shd w:val="clear" w:color="auto" w:fill="auto"/>
            <w:vAlign w:val="bottom"/>
          </w:tcPr>
          <w:p w14:paraId="38E46ED6" w14:textId="77777777" w:rsidR="00BC0066" w:rsidRPr="003D2CDE" w:rsidRDefault="00BC0066" w:rsidP="00BC0066">
            <w:pPr>
              <w:spacing w:line="360" w:lineRule="auto"/>
              <w:ind w:left="-108" w:right="-108"/>
              <w:jc w:val="center"/>
              <w:rPr>
                <w:rFonts w:ascii="Arial" w:hAnsi="Arial" w:cs="Arial"/>
                <w:sz w:val="19"/>
                <w:szCs w:val="19"/>
              </w:rPr>
            </w:pPr>
          </w:p>
        </w:tc>
        <w:tc>
          <w:tcPr>
            <w:tcW w:w="270" w:type="dxa"/>
            <w:shd w:val="clear" w:color="auto" w:fill="auto"/>
            <w:vAlign w:val="bottom"/>
          </w:tcPr>
          <w:p w14:paraId="2E7CD1FF" w14:textId="77777777" w:rsidR="00BC0066" w:rsidRPr="003D2CDE" w:rsidRDefault="00BC0066" w:rsidP="00BC0066">
            <w:pPr>
              <w:spacing w:line="360" w:lineRule="auto"/>
              <w:ind w:left="-108" w:right="-108"/>
              <w:jc w:val="center"/>
              <w:rPr>
                <w:rFonts w:ascii="Arial" w:hAnsi="Arial" w:cs="Arial"/>
                <w:sz w:val="19"/>
                <w:szCs w:val="19"/>
                <w:cs/>
              </w:rPr>
            </w:pPr>
          </w:p>
        </w:tc>
        <w:tc>
          <w:tcPr>
            <w:tcW w:w="1775" w:type="dxa"/>
            <w:shd w:val="clear" w:color="auto" w:fill="auto"/>
            <w:vAlign w:val="bottom"/>
          </w:tcPr>
          <w:p w14:paraId="0590FDB4" w14:textId="77777777" w:rsidR="00BC0066" w:rsidRPr="003D2CDE" w:rsidRDefault="00BC0066" w:rsidP="00BC0066">
            <w:pPr>
              <w:spacing w:line="360" w:lineRule="auto"/>
              <w:ind w:left="-108" w:right="-108"/>
              <w:jc w:val="center"/>
              <w:rPr>
                <w:rFonts w:ascii="Arial" w:hAnsi="Arial" w:cs="Arial"/>
                <w:sz w:val="19"/>
                <w:szCs w:val="19"/>
                <w:cs/>
              </w:rPr>
            </w:pPr>
          </w:p>
        </w:tc>
      </w:tr>
      <w:tr w:rsidR="00CC2181" w:rsidRPr="003D2CDE" w14:paraId="15083EE1" w14:textId="77777777" w:rsidTr="00322D1D">
        <w:tc>
          <w:tcPr>
            <w:tcW w:w="1658" w:type="dxa"/>
            <w:shd w:val="clear" w:color="auto" w:fill="auto"/>
            <w:vAlign w:val="bottom"/>
          </w:tcPr>
          <w:p w14:paraId="0AA7E157" w14:textId="6A9E4E6E" w:rsidR="00CC2181" w:rsidRPr="003D2CDE" w:rsidRDefault="00272E63" w:rsidP="00CC2181">
            <w:pPr>
              <w:spacing w:line="360" w:lineRule="auto"/>
              <w:ind w:left="-108" w:right="-108"/>
              <w:jc w:val="center"/>
              <w:rPr>
                <w:rFonts w:ascii="Arial" w:hAnsi="Arial" w:cs="Arial"/>
                <w:sz w:val="19"/>
                <w:szCs w:val="19"/>
              </w:rPr>
            </w:pPr>
            <w:r>
              <w:rPr>
                <w:rFonts w:ascii="Arial" w:hAnsi="Arial" w:cs="Arial"/>
                <w:sz w:val="19"/>
                <w:szCs w:val="19"/>
              </w:rPr>
              <w:t>24.80</w:t>
            </w:r>
          </w:p>
        </w:tc>
        <w:tc>
          <w:tcPr>
            <w:tcW w:w="250" w:type="dxa"/>
            <w:shd w:val="clear" w:color="auto" w:fill="auto"/>
            <w:vAlign w:val="bottom"/>
          </w:tcPr>
          <w:p w14:paraId="657C6F97" w14:textId="77777777" w:rsidR="00CC2181" w:rsidRPr="003D2CDE" w:rsidRDefault="00CC2181" w:rsidP="00CC2181">
            <w:pPr>
              <w:spacing w:line="360" w:lineRule="auto"/>
              <w:ind w:left="-108" w:right="-108"/>
              <w:jc w:val="right"/>
              <w:rPr>
                <w:rFonts w:ascii="Arial" w:hAnsi="Arial" w:cs="Arial"/>
                <w:sz w:val="19"/>
                <w:szCs w:val="19"/>
                <w:cs/>
              </w:rPr>
            </w:pPr>
          </w:p>
        </w:tc>
        <w:tc>
          <w:tcPr>
            <w:tcW w:w="1602" w:type="dxa"/>
            <w:shd w:val="clear" w:color="auto" w:fill="auto"/>
            <w:vAlign w:val="bottom"/>
          </w:tcPr>
          <w:p w14:paraId="71D1DB67" w14:textId="73EC74D5" w:rsidR="00CC2181" w:rsidRPr="003D2CDE" w:rsidRDefault="00CC2181" w:rsidP="00CC2181">
            <w:pPr>
              <w:spacing w:line="360" w:lineRule="auto"/>
              <w:ind w:left="-108" w:right="-108"/>
              <w:jc w:val="center"/>
              <w:rPr>
                <w:rFonts w:ascii="Arial" w:hAnsi="Arial" w:cs="Arial"/>
                <w:sz w:val="19"/>
                <w:szCs w:val="19"/>
              </w:rPr>
            </w:pPr>
            <w:r>
              <w:rPr>
                <w:rFonts w:ascii="Arial" w:hAnsi="Arial" w:cs="Arial"/>
                <w:sz w:val="19"/>
                <w:szCs w:val="19"/>
              </w:rPr>
              <w:t>9.71</w:t>
            </w:r>
          </w:p>
        </w:tc>
        <w:tc>
          <w:tcPr>
            <w:tcW w:w="250" w:type="dxa"/>
            <w:shd w:val="clear" w:color="auto" w:fill="auto"/>
            <w:vAlign w:val="bottom"/>
          </w:tcPr>
          <w:p w14:paraId="1ADAFFAC" w14:textId="77777777" w:rsidR="00CC2181" w:rsidRPr="003D2CDE" w:rsidRDefault="00CC2181" w:rsidP="00CC2181">
            <w:pPr>
              <w:spacing w:line="360" w:lineRule="auto"/>
              <w:ind w:left="-108" w:right="-108"/>
              <w:jc w:val="right"/>
              <w:rPr>
                <w:rFonts w:ascii="Arial" w:hAnsi="Arial" w:cs="Arial"/>
                <w:sz w:val="19"/>
                <w:szCs w:val="19"/>
              </w:rPr>
            </w:pPr>
          </w:p>
        </w:tc>
        <w:tc>
          <w:tcPr>
            <w:tcW w:w="1640" w:type="dxa"/>
            <w:shd w:val="clear" w:color="auto" w:fill="auto"/>
            <w:vAlign w:val="bottom"/>
          </w:tcPr>
          <w:p w14:paraId="5E8F29B2" w14:textId="4E34E68C" w:rsidR="00CC2181" w:rsidRPr="003D2CDE" w:rsidRDefault="00272E63" w:rsidP="00CC2181">
            <w:pPr>
              <w:spacing w:line="360" w:lineRule="auto"/>
              <w:ind w:left="-108" w:right="-32"/>
              <w:jc w:val="center"/>
              <w:rPr>
                <w:rFonts w:ascii="Arial" w:hAnsi="Arial" w:cs="Arial"/>
                <w:sz w:val="19"/>
                <w:szCs w:val="19"/>
              </w:rPr>
            </w:pPr>
            <w:r>
              <w:rPr>
                <w:rFonts w:ascii="Arial" w:hAnsi="Arial" w:cs="Arial"/>
                <w:sz w:val="19"/>
                <w:szCs w:val="19"/>
              </w:rPr>
              <w:t>857.11</w:t>
            </w:r>
          </w:p>
        </w:tc>
        <w:tc>
          <w:tcPr>
            <w:tcW w:w="270" w:type="dxa"/>
            <w:shd w:val="clear" w:color="auto" w:fill="auto"/>
            <w:vAlign w:val="bottom"/>
          </w:tcPr>
          <w:p w14:paraId="353F850E" w14:textId="77777777" w:rsidR="00CC2181" w:rsidRPr="003D2CDE" w:rsidRDefault="00CC2181" w:rsidP="00CC2181">
            <w:pPr>
              <w:spacing w:line="360" w:lineRule="auto"/>
              <w:ind w:left="-108" w:right="-32"/>
              <w:jc w:val="right"/>
              <w:rPr>
                <w:rFonts w:ascii="Arial" w:hAnsi="Arial" w:cs="Arial"/>
                <w:sz w:val="19"/>
                <w:szCs w:val="19"/>
                <w:cs/>
              </w:rPr>
            </w:pPr>
          </w:p>
        </w:tc>
        <w:tc>
          <w:tcPr>
            <w:tcW w:w="1775" w:type="dxa"/>
            <w:shd w:val="clear" w:color="auto" w:fill="auto"/>
            <w:vAlign w:val="bottom"/>
          </w:tcPr>
          <w:p w14:paraId="60E0396F" w14:textId="1E3762D8" w:rsidR="00CC2181" w:rsidRPr="003D2CDE" w:rsidRDefault="00CC2181" w:rsidP="00CC2181">
            <w:pPr>
              <w:spacing w:line="360" w:lineRule="auto"/>
              <w:ind w:left="-108" w:right="-32"/>
              <w:jc w:val="center"/>
              <w:rPr>
                <w:rFonts w:ascii="Arial" w:hAnsi="Arial" w:cs="Arial"/>
                <w:sz w:val="19"/>
                <w:szCs w:val="19"/>
              </w:rPr>
            </w:pPr>
            <w:r>
              <w:rPr>
                <w:rFonts w:ascii="Arial" w:hAnsi="Arial" w:cs="Arial"/>
                <w:sz w:val="19"/>
                <w:szCs w:val="19"/>
              </w:rPr>
              <w:t>359.00</w:t>
            </w:r>
          </w:p>
        </w:tc>
      </w:tr>
    </w:tbl>
    <w:p w14:paraId="428CE2C9" w14:textId="77777777" w:rsidR="00E5161D" w:rsidRDefault="00E5161D" w:rsidP="00E5161D">
      <w:pPr>
        <w:spacing w:line="360" w:lineRule="auto"/>
        <w:rPr>
          <w:rFonts w:ascii="Arial" w:hAnsi="Arial" w:cs="Arial"/>
          <w:sz w:val="19"/>
          <w:szCs w:val="19"/>
        </w:rPr>
      </w:pPr>
    </w:p>
    <w:p w14:paraId="154B0EE7" w14:textId="28C0A73D" w:rsidR="00533989" w:rsidRPr="00E5161D" w:rsidRDefault="00533989" w:rsidP="00E5161D">
      <w:pPr>
        <w:spacing w:line="360" w:lineRule="auto"/>
        <w:ind w:left="426"/>
        <w:jc w:val="thaiDistribute"/>
        <w:rPr>
          <w:rFonts w:ascii="Arial" w:hAnsi="Arial" w:cs="Arial"/>
          <w:sz w:val="19"/>
          <w:szCs w:val="19"/>
          <w:lang w:val="en-GB"/>
        </w:rPr>
      </w:pPr>
      <w:r w:rsidRPr="00E5161D">
        <w:rPr>
          <w:rFonts w:ascii="Arial" w:hAnsi="Arial" w:cs="Arial"/>
          <w:sz w:val="19"/>
          <w:szCs w:val="19"/>
          <w:lang w:val="en-GB"/>
        </w:rPr>
        <w:t>The net fair value of open-held derivatives, which is considered fair value based on Level 2 information</w:t>
      </w:r>
      <w:r w:rsidR="00510184" w:rsidRPr="00E5161D">
        <w:rPr>
          <w:rFonts w:ascii="Arial" w:hAnsi="Arial" w:cs="Arial"/>
          <w:sz w:val="19"/>
          <w:szCs w:val="19"/>
          <w:lang w:val="en-GB"/>
        </w:rPr>
        <w:t xml:space="preserve"> </w:t>
      </w:r>
      <w:r w:rsidRPr="00E5161D">
        <w:rPr>
          <w:rFonts w:ascii="Arial" w:hAnsi="Arial" w:cs="Arial"/>
          <w:sz w:val="19"/>
          <w:szCs w:val="19"/>
          <w:lang w:val="en-GB"/>
        </w:rPr>
        <w:t>has gains</w:t>
      </w:r>
      <w:r w:rsidR="00552AA0" w:rsidRPr="00E5161D">
        <w:rPr>
          <w:rFonts w:ascii="Arial" w:hAnsi="Arial" w:cs="Arial"/>
          <w:sz w:val="19"/>
          <w:szCs w:val="19"/>
          <w:lang w:val="en-GB"/>
        </w:rPr>
        <w:t xml:space="preserve"> as follow</w:t>
      </w:r>
      <w:r w:rsidRPr="00E5161D">
        <w:rPr>
          <w:rFonts w:ascii="Arial" w:hAnsi="Arial" w:cs="Arial"/>
          <w:sz w:val="19"/>
          <w:szCs w:val="19"/>
          <w:lang w:val="en-GB"/>
        </w:rPr>
        <w:t>:</w:t>
      </w:r>
    </w:p>
    <w:p w14:paraId="44373983" w14:textId="77777777" w:rsidR="00ED470C" w:rsidRPr="00691879" w:rsidRDefault="00ED470C" w:rsidP="003D2CDE">
      <w:pPr>
        <w:spacing w:line="360" w:lineRule="auto"/>
        <w:jc w:val="center"/>
        <w:rPr>
          <w:rFonts w:ascii="Arial" w:hAnsi="Arial" w:cs="Arial"/>
          <w:sz w:val="19"/>
          <w:szCs w:val="19"/>
        </w:rPr>
      </w:pPr>
    </w:p>
    <w:tbl>
      <w:tblPr>
        <w:tblW w:w="8955" w:type="dxa"/>
        <w:tblInd w:w="284" w:type="dxa"/>
        <w:tblLook w:val="0000" w:firstRow="0" w:lastRow="0" w:firstColumn="0" w:lastColumn="0" w:noHBand="0" w:noVBand="0"/>
      </w:tblPr>
      <w:tblGrid>
        <w:gridCol w:w="5528"/>
        <w:gridCol w:w="1584"/>
        <w:gridCol w:w="270"/>
        <w:gridCol w:w="1573"/>
      </w:tblGrid>
      <w:tr w:rsidR="00ED470C" w:rsidRPr="00691879" w14:paraId="2F5F2620" w14:textId="77777777" w:rsidTr="00943887">
        <w:tc>
          <w:tcPr>
            <w:tcW w:w="5528" w:type="dxa"/>
            <w:shd w:val="clear" w:color="auto" w:fill="auto"/>
          </w:tcPr>
          <w:p w14:paraId="0B1F6B1B" w14:textId="77777777" w:rsidR="00ED470C" w:rsidRPr="00691879" w:rsidRDefault="00ED470C" w:rsidP="003D2CDE">
            <w:pPr>
              <w:spacing w:line="360" w:lineRule="auto"/>
              <w:jc w:val="center"/>
              <w:rPr>
                <w:rFonts w:ascii="Arial" w:hAnsi="Arial" w:cs="Arial"/>
                <w:sz w:val="19"/>
                <w:szCs w:val="19"/>
              </w:rPr>
            </w:pPr>
          </w:p>
        </w:tc>
        <w:tc>
          <w:tcPr>
            <w:tcW w:w="3427" w:type="dxa"/>
            <w:gridSpan w:val="3"/>
            <w:shd w:val="clear" w:color="auto" w:fill="auto"/>
          </w:tcPr>
          <w:p w14:paraId="4F5C9F7C" w14:textId="0BFD6408" w:rsidR="00ED470C" w:rsidRPr="00691879" w:rsidRDefault="00ED470C" w:rsidP="003D2CDE">
            <w:pPr>
              <w:spacing w:line="360" w:lineRule="auto"/>
              <w:jc w:val="right"/>
              <w:rPr>
                <w:rFonts w:ascii="Arial" w:hAnsi="Arial" w:cs="Arial"/>
                <w:sz w:val="19"/>
                <w:szCs w:val="19"/>
                <w:cs/>
              </w:rPr>
            </w:pPr>
            <w:r w:rsidRPr="00691879">
              <w:rPr>
                <w:rFonts w:ascii="Arial" w:hAnsi="Arial" w:cs="Arial"/>
                <w:sz w:val="19"/>
                <w:szCs w:val="19"/>
              </w:rPr>
              <w:t xml:space="preserve">  </w:t>
            </w:r>
            <w:r w:rsidRPr="00691879">
              <w:rPr>
                <w:rFonts w:ascii="Arial" w:hAnsi="Arial" w:cs="Arial"/>
                <w:sz w:val="19"/>
                <w:szCs w:val="19"/>
                <w:cs/>
              </w:rPr>
              <w:t>(</w:t>
            </w:r>
            <w:r w:rsidR="00683B80" w:rsidRPr="00691879">
              <w:rPr>
                <w:rFonts w:ascii="Arial" w:hAnsi="Arial" w:cs="Arial"/>
                <w:sz w:val="19"/>
                <w:szCs w:val="19"/>
              </w:rPr>
              <w:t>Unit</w:t>
            </w:r>
            <w:r w:rsidR="00CD3A55">
              <w:rPr>
                <w:rFonts w:ascii="Arial" w:hAnsi="Arial" w:cstheme="minorBidi" w:hint="cs"/>
                <w:sz w:val="19"/>
                <w:szCs w:val="19"/>
                <w:cs/>
              </w:rPr>
              <w:t xml:space="preserve"> </w:t>
            </w:r>
            <w:r w:rsidR="00683B80" w:rsidRPr="00691879">
              <w:rPr>
                <w:rFonts w:ascii="Arial" w:hAnsi="Arial" w:cs="Arial"/>
                <w:sz w:val="19"/>
                <w:szCs w:val="19"/>
              </w:rPr>
              <w:t xml:space="preserve">: </w:t>
            </w:r>
            <w:r w:rsidR="006C7B7C">
              <w:rPr>
                <w:rFonts w:ascii="Arial" w:hAnsi="Arial" w:cs="Arial"/>
                <w:sz w:val="19"/>
                <w:szCs w:val="19"/>
              </w:rPr>
              <w:t>Million</w:t>
            </w:r>
            <w:r w:rsidR="00683B80" w:rsidRPr="00691879">
              <w:rPr>
                <w:rFonts w:ascii="Arial" w:hAnsi="Arial" w:cs="Arial"/>
                <w:sz w:val="19"/>
                <w:szCs w:val="19"/>
              </w:rPr>
              <w:t xml:space="preserve"> Baht)</w:t>
            </w:r>
          </w:p>
        </w:tc>
      </w:tr>
      <w:tr w:rsidR="00ED470C" w:rsidRPr="00691879" w14:paraId="5E4E5D33" w14:textId="77777777" w:rsidTr="00943887">
        <w:tc>
          <w:tcPr>
            <w:tcW w:w="5528" w:type="dxa"/>
            <w:shd w:val="clear" w:color="auto" w:fill="auto"/>
          </w:tcPr>
          <w:p w14:paraId="70465770" w14:textId="77777777" w:rsidR="00ED470C" w:rsidRPr="00691879" w:rsidRDefault="00ED470C" w:rsidP="003D2CDE">
            <w:pPr>
              <w:spacing w:line="360" w:lineRule="auto"/>
              <w:jc w:val="center"/>
              <w:rPr>
                <w:rFonts w:ascii="Arial" w:hAnsi="Arial" w:cs="Arial"/>
                <w:sz w:val="19"/>
                <w:szCs w:val="19"/>
              </w:rPr>
            </w:pPr>
          </w:p>
        </w:tc>
        <w:tc>
          <w:tcPr>
            <w:tcW w:w="3427" w:type="dxa"/>
            <w:gridSpan w:val="3"/>
            <w:tcBorders>
              <w:bottom w:val="single" w:sz="4" w:space="0" w:color="auto"/>
            </w:tcBorders>
            <w:shd w:val="clear" w:color="auto" w:fill="auto"/>
          </w:tcPr>
          <w:p w14:paraId="55955E45" w14:textId="6646C4BB" w:rsidR="00ED470C" w:rsidRPr="00691879" w:rsidRDefault="00683B80" w:rsidP="003D2CDE">
            <w:pPr>
              <w:spacing w:line="360" w:lineRule="auto"/>
              <w:jc w:val="center"/>
              <w:rPr>
                <w:rFonts w:ascii="Arial" w:hAnsi="Arial" w:cs="Arial"/>
                <w:sz w:val="19"/>
                <w:szCs w:val="19"/>
                <w:cs/>
              </w:rPr>
            </w:pPr>
            <w:r w:rsidRPr="00691879">
              <w:rPr>
                <w:rFonts w:ascii="Arial" w:hAnsi="Arial" w:cs="Arial"/>
                <w:sz w:val="19"/>
                <w:szCs w:val="19"/>
              </w:rPr>
              <w:t>Consolidated and Separate F/S</w:t>
            </w:r>
          </w:p>
        </w:tc>
      </w:tr>
      <w:tr w:rsidR="000C30E4" w:rsidRPr="00691879" w14:paraId="5D3927D1" w14:textId="77777777" w:rsidTr="00F12143">
        <w:tc>
          <w:tcPr>
            <w:tcW w:w="5528" w:type="dxa"/>
            <w:shd w:val="clear" w:color="auto" w:fill="auto"/>
          </w:tcPr>
          <w:p w14:paraId="7F5A4916" w14:textId="77777777" w:rsidR="000C30E4" w:rsidRPr="00691879" w:rsidRDefault="000C30E4" w:rsidP="000C30E4">
            <w:pPr>
              <w:spacing w:before="60" w:line="360" w:lineRule="auto"/>
              <w:jc w:val="center"/>
              <w:rPr>
                <w:rFonts w:ascii="Arial" w:hAnsi="Arial" w:cs="Arial"/>
                <w:sz w:val="19"/>
                <w:szCs w:val="19"/>
              </w:rPr>
            </w:pPr>
          </w:p>
        </w:tc>
        <w:tc>
          <w:tcPr>
            <w:tcW w:w="1584" w:type="dxa"/>
            <w:tcBorders>
              <w:bottom w:val="single" w:sz="4" w:space="0" w:color="auto"/>
            </w:tcBorders>
            <w:shd w:val="clear" w:color="auto" w:fill="auto"/>
            <w:vAlign w:val="bottom"/>
          </w:tcPr>
          <w:p w14:paraId="45B2CFD9" w14:textId="19CC3EC6" w:rsidR="000C30E4" w:rsidRPr="00691879" w:rsidRDefault="000C30E4" w:rsidP="000C30E4">
            <w:pPr>
              <w:spacing w:before="60" w:line="360" w:lineRule="auto"/>
              <w:jc w:val="center"/>
              <w:rPr>
                <w:rFonts w:ascii="Arial" w:hAnsi="Arial" w:cs="Arial"/>
                <w:sz w:val="19"/>
                <w:szCs w:val="19"/>
                <w:cs/>
              </w:rPr>
            </w:pPr>
            <w:r w:rsidRPr="003D2CDE">
              <w:rPr>
                <w:rFonts w:ascii="Arial" w:hAnsi="Arial" w:cs="Arial"/>
                <w:sz w:val="19"/>
                <w:szCs w:val="19"/>
              </w:rPr>
              <w:t>202</w:t>
            </w:r>
            <w:r w:rsidR="00CC2181">
              <w:rPr>
                <w:rFonts w:ascii="Arial" w:hAnsi="Arial" w:cs="Arial"/>
                <w:sz w:val="19"/>
                <w:szCs w:val="19"/>
              </w:rPr>
              <w:t>3</w:t>
            </w:r>
          </w:p>
        </w:tc>
        <w:tc>
          <w:tcPr>
            <w:tcW w:w="270" w:type="dxa"/>
            <w:shd w:val="clear" w:color="auto" w:fill="auto"/>
            <w:vAlign w:val="bottom"/>
          </w:tcPr>
          <w:p w14:paraId="77DC7F3C" w14:textId="77777777" w:rsidR="000C30E4" w:rsidRPr="00691879" w:rsidRDefault="000C30E4" w:rsidP="000C30E4">
            <w:pPr>
              <w:spacing w:before="60" w:line="360" w:lineRule="auto"/>
              <w:jc w:val="center"/>
              <w:rPr>
                <w:rFonts w:ascii="Arial" w:hAnsi="Arial" w:cs="Arial"/>
                <w:sz w:val="19"/>
                <w:szCs w:val="19"/>
              </w:rPr>
            </w:pPr>
          </w:p>
        </w:tc>
        <w:tc>
          <w:tcPr>
            <w:tcW w:w="1573" w:type="dxa"/>
            <w:tcBorders>
              <w:bottom w:val="single" w:sz="4" w:space="0" w:color="auto"/>
            </w:tcBorders>
            <w:shd w:val="clear" w:color="auto" w:fill="auto"/>
            <w:vAlign w:val="bottom"/>
          </w:tcPr>
          <w:p w14:paraId="610A24F8" w14:textId="10112037" w:rsidR="000C30E4" w:rsidRPr="00691879" w:rsidRDefault="000C30E4" w:rsidP="000C30E4">
            <w:pPr>
              <w:spacing w:before="60" w:line="360" w:lineRule="auto"/>
              <w:jc w:val="center"/>
              <w:rPr>
                <w:rFonts w:ascii="Arial" w:hAnsi="Arial" w:cs="Arial"/>
                <w:sz w:val="19"/>
                <w:szCs w:val="19"/>
                <w:cs/>
              </w:rPr>
            </w:pPr>
            <w:r w:rsidRPr="003D2CDE">
              <w:rPr>
                <w:rFonts w:ascii="Arial" w:hAnsi="Arial" w:cs="Arial"/>
                <w:sz w:val="19"/>
                <w:szCs w:val="19"/>
              </w:rPr>
              <w:t>202</w:t>
            </w:r>
            <w:r w:rsidR="00CC2181">
              <w:rPr>
                <w:rFonts w:ascii="Arial" w:hAnsi="Arial" w:cs="Arial"/>
                <w:sz w:val="19"/>
                <w:szCs w:val="19"/>
              </w:rPr>
              <w:t>2</w:t>
            </w:r>
          </w:p>
        </w:tc>
      </w:tr>
      <w:tr w:rsidR="00ED470C" w:rsidRPr="00691879" w14:paraId="6F327352" w14:textId="77777777" w:rsidTr="00943887">
        <w:trPr>
          <w:trHeight w:val="293"/>
        </w:trPr>
        <w:tc>
          <w:tcPr>
            <w:tcW w:w="5528" w:type="dxa"/>
            <w:shd w:val="clear" w:color="auto" w:fill="auto"/>
          </w:tcPr>
          <w:p w14:paraId="74B96213" w14:textId="77777777" w:rsidR="00ED470C" w:rsidRPr="00691879" w:rsidRDefault="00ED470C" w:rsidP="003D2CDE">
            <w:pPr>
              <w:spacing w:line="360" w:lineRule="auto"/>
              <w:ind w:left="-108" w:right="-108"/>
              <w:jc w:val="thaiDistribute"/>
              <w:rPr>
                <w:rFonts w:ascii="Arial" w:hAnsi="Arial" w:cs="Arial"/>
                <w:sz w:val="19"/>
                <w:szCs w:val="19"/>
              </w:rPr>
            </w:pPr>
          </w:p>
        </w:tc>
        <w:tc>
          <w:tcPr>
            <w:tcW w:w="1584" w:type="dxa"/>
            <w:shd w:val="clear" w:color="auto" w:fill="auto"/>
          </w:tcPr>
          <w:p w14:paraId="06F47B5A" w14:textId="77777777" w:rsidR="00ED470C" w:rsidRPr="00691879" w:rsidRDefault="00ED470C" w:rsidP="003D2CDE">
            <w:pPr>
              <w:spacing w:line="360" w:lineRule="auto"/>
              <w:jc w:val="right"/>
              <w:rPr>
                <w:rFonts w:ascii="Arial" w:hAnsi="Arial" w:cs="Arial"/>
                <w:sz w:val="19"/>
                <w:szCs w:val="19"/>
              </w:rPr>
            </w:pPr>
          </w:p>
        </w:tc>
        <w:tc>
          <w:tcPr>
            <w:tcW w:w="270" w:type="dxa"/>
            <w:shd w:val="clear" w:color="auto" w:fill="auto"/>
          </w:tcPr>
          <w:p w14:paraId="6C2CD654" w14:textId="77777777" w:rsidR="00ED470C" w:rsidRPr="00691879" w:rsidRDefault="00ED470C" w:rsidP="003D2CDE">
            <w:pPr>
              <w:spacing w:line="360" w:lineRule="auto"/>
              <w:ind w:left="-108" w:right="-108"/>
              <w:jc w:val="center"/>
              <w:rPr>
                <w:rFonts w:ascii="Arial" w:hAnsi="Arial" w:cs="Arial"/>
                <w:sz w:val="19"/>
                <w:szCs w:val="19"/>
              </w:rPr>
            </w:pPr>
          </w:p>
        </w:tc>
        <w:tc>
          <w:tcPr>
            <w:tcW w:w="1573" w:type="dxa"/>
            <w:shd w:val="clear" w:color="auto" w:fill="auto"/>
          </w:tcPr>
          <w:p w14:paraId="0F273BEC" w14:textId="77777777" w:rsidR="00ED470C" w:rsidRPr="00691879" w:rsidRDefault="00ED470C" w:rsidP="003D2CDE">
            <w:pPr>
              <w:spacing w:line="360" w:lineRule="auto"/>
              <w:jc w:val="right"/>
              <w:rPr>
                <w:rFonts w:ascii="Arial" w:hAnsi="Arial" w:cs="Arial"/>
                <w:sz w:val="19"/>
                <w:szCs w:val="19"/>
              </w:rPr>
            </w:pPr>
          </w:p>
        </w:tc>
      </w:tr>
      <w:tr w:rsidR="00CC2181" w:rsidRPr="00691879" w14:paraId="1022658A" w14:textId="77777777" w:rsidTr="00943887">
        <w:trPr>
          <w:trHeight w:val="177"/>
        </w:trPr>
        <w:tc>
          <w:tcPr>
            <w:tcW w:w="5528" w:type="dxa"/>
            <w:shd w:val="clear" w:color="auto" w:fill="auto"/>
          </w:tcPr>
          <w:p w14:paraId="7D7EFF88" w14:textId="4C52A5A9" w:rsidR="00CC2181" w:rsidRPr="00691879" w:rsidRDefault="00CC2181" w:rsidP="00CC2181">
            <w:pPr>
              <w:spacing w:line="360" w:lineRule="auto"/>
              <w:ind w:left="-107" w:right="-108"/>
              <w:jc w:val="center"/>
              <w:rPr>
                <w:rFonts w:ascii="Arial" w:hAnsi="Arial" w:cs="Arial"/>
                <w:sz w:val="19"/>
                <w:szCs w:val="19"/>
                <w:cs/>
              </w:rPr>
            </w:pPr>
            <w:r w:rsidRPr="00691879">
              <w:rPr>
                <w:rFonts w:ascii="Arial" w:hAnsi="Arial" w:cs="Arial"/>
                <w:sz w:val="19"/>
                <w:szCs w:val="19"/>
              </w:rPr>
              <w:t>Net fair value according to forward foreign exchange contracts</w:t>
            </w:r>
          </w:p>
        </w:tc>
        <w:tc>
          <w:tcPr>
            <w:tcW w:w="1584" w:type="dxa"/>
            <w:shd w:val="clear" w:color="auto" w:fill="auto"/>
            <w:vAlign w:val="bottom"/>
          </w:tcPr>
          <w:p w14:paraId="0C1DF03B" w14:textId="7F45E259" w:rsidR="00CC2181" w:rsidRPr="00691879" w:rsidRDefault="00272E63" w:rsidP="00CC2181">
            <w:pPr>
              <w:spacing w:line="360" w:lineRule="auto"/>
              <w:ind w:left="-108" w:right="-108"/>
              <w:jc w:val="center"/>
              <w:rPr>
                <w:rFonts w:ascii="Arial" w:hAnsi="Arial" w:cs="Arial"/>
                <w:sz w:val="19"/>
                <w:szCs w:val="19"/>
              </w:rPr>
            </w:pPr>
            <w:r>
              <w:rPr>
                <w:rFonts w:ascii="Arial" w:hAnsi="Arial" w:cs="Arial"/>
                <w:sz w:val="19"/>
                <w:szCs w:val="19"/>
              </w:rPr>
              <w:t>(7.78)</w:t>
            </w:r>
          </w:p>
        </w:tc>
        <w:tc>
          <w:tcPr>
            <w:tcW w:w="270" w:type="dxa"/>
            <w:shd w:val="clear" w:color="auto" w:fill="auto"/>
            <w:vAlign w:val="bottom"/>
          </w:tcPr>
          <w:p w14:paraId="7395C998" w14:textId="77777777" w:rsidR="00CC2181" w:rsidRPr="00691879" w:rsidRDefault="00CC2181" w:rsidP="00CC2181">
            <w:pPr>
              <w:spacing w:line="360" w:lineRule="auto"/>
              <w:ind w:left="-108" w:right="-108"/>
              <w:jc w:val="center"/>
              <w:rPr>
                <w:rFonts w:ascii="Arial" w:hAnsi="Arial" w:cs="Arial"/>
                <w:sz w:val="19"/>
                <w:szCs w:val="19"/>
              </w:rPr>
            </w:pPr>
          </w:p>
        </w:tc>
        <w:tc>
          <w:tcPr>
            <w:tcW w:w="1573" w:type="dxa"/>
            <w:shd w:val="clear" w:color="auto" w:fill="auto"/>
            <w:vAlign w:val="bottom"/>
          </w:tcPr>
          <w:p w14:paraId="5463B4F8" w14:textId="01FC1EEE" w:rsidR="00CC2181" w:rsidRPr="00691879" w:rsidRDefault="00CC2181" w:rsidP="00CC2181">
            <w:pPr>
              <w:spacing w:line="360" w:lineRule="auto"/>
              <w:ind w:left="-108" w:right="-108"/>
              <w:jc w:val="center"/>
              <w:rPr>
                <w:rFonts w:ascii="Arial" w:hAnsi="Arial" w:cs="Arial"/>
                <w:sz w:val="19"/>
                <w:szCs w:val="19"/>
                <w:cs/>
              </w:rPr>
            </w:pPr>
            <w:r>
              <w:rPr>
                <w:rFonts w:ascii="Arial" w:hAnsi="Arial" w:cs="Arial"/>
                <w:sz w:val="19"/>
                <w:szCs w:val="19"/>
              </w:rPr>
              <w:t>(5.04)</w:t>
            </w:r>
          </w:p>
        </w:tc>
      </w:tr>
    </w:tbl>
    <w:p w14:paraId="2C50BA6E" w14:textId="77777777" w:rsidR="008B10C1" w:rsidRDefault="008B10C1" w:rsidP="008B10C1">
      <w:pPr>
        <w:spacing w:line="360" w:lineRule="auto"/>
        <w:ind w:left="426" w:right="-143"/>
        <w:rPr>
          <w:rFonts w:ascii="Arial" w:hAnsi="Arial" w:cs="Arial"/>
          <w:b/>
          <w:bCs/>
          <w:sz w:val="19"/>
          <w:szCs w:val="19"/>
        </w:rPr>
      </w:pPr>
    </w:p>
    <w:p w14:paraId="7756D579" w14:textId="77777777" w:rsidR="008B10C1" w:rsidRPr="008B10C1" w:rsidRDefault="008B10C1" w:rsidP="008B10C1">
      <w:pPr>
        <w:spacing w:line="360" w:lineRule="auto"/>
        <w:ind w:left="426" w:right="-143"/>
        <w:rPr>
          <w:rFonts w:ascii="Arial" w:hAnsi="Arial" w:cs="Arial"/>
          <w:b/>
          <w:bCs/>
          <w:sz w:val="19"/>
          <w:szCs w:val="19"/>
        </w:rPr>
      </w:pPr>
    </w:p>
    <w:p w14:paraId="2B6FE18F" w14:textId="1A7597E4" w:rsidR="008D0654" w:rsidRPr="00C3504A" w:rsidRDefault="008D0654" w:rsidP="00293D0B">
      <w:pPr>
        <w:numPr>
          <w:ilvl w:val="0"/>
          <w:numId w:val="24"/>
        </w:numPr>
        <w:spacing w:line="360" w:lineRule="auto"/>
        <w:ind w:left="426" w:right="-143" w:hanging="426"/>
        <w:rPr>
          <w:rFonts w:ascii="Arial" w:hAnsi="Arial" w:cs="Arial"/>
          <w:b/>
          <w:bCs/>
          <w:sz w:val="19"/>
          <w:szCs w:val="19"/>
        </w:rPr>
      </w:pPr>
      <w:r w:rsidRPr="00C3504A">
        <w:rPr>
          <w:rFonts w:ascii="Arial" w:hAnsi="Arial" w:cs="Arial"/>
          <w:b/>
          <w:bCs/>
          <w:caps/>
          <w:sz w:val="19"/>
          <w:szCs w:val="19"/>
        </w:rPr>
        <w:lastRenderedPageBreak/>
        <w:t>Reconcilation of liabilities arising from financing activities</w:t>
      </w:r>
    </w:p>
    <w:p w14:paraId="1BB5E070" w14:textId="77777777" w:rsidR="008D0654" w:rsidRDefault="008D0654" w:rsidP="008D0654">
      <w:pPr>
        <w:spacing w:line="360" w:lineRule="auto"/>
        <w:ind w:right="-143"/>
        <w:contextualSpacing/>
        <w:rPr>
          <w:rFonts w:ascii="Arial" w:hAnsi="Arial" w:cs="Arial"/>
          <w:b/>
          <w:bCs/>
          <w:caps/>
          <w:sz w:val="19"/>
          <w:szCs w:val="19"/>
        </w:rPr>
      </w:pPr>
    </w:p>
    <w:p w14:paraId="53C93615" w14:textId="1156188D" w:rsidR="008D0654" w:rsidRDefault="00B213A0" w:rsidP="00E340D1">
      <w:pPr>
        <w:spacing w:line="360" w:lineRule="auto"/>
        <w:ind w:right="-143" w:firstLine="426"/>
        <w:contextualSpacing/>
        <w:rPr>
          <w:rFonts w:ascii="Arial" w:hAnsi="Arial" w:cs="Arial"/>
          <w:sz w:val="19"/>
          <w:szCs w:val="19"/>
        </w:rPr>
      </w:pPr>
      <w:r w:rsidRPr="00FF5C4D">
        <w:rPr>
          <w:rFonts w:ascii="Arial" w:hAnsi="Arial" w:cs="Arial"/>
          <w:sz w:val="19"/>
          <w:szCs w:val="19"/>
        </w:rPr>
        <w:t>The changes in the Group’s liabilities arising from financing activities can be classified as follows</w:t>
      </w:r>
      <w:r w:rsidR="00343E73">
        <w:rPr>
          <w:rFonts w:ascii="Arial" w:hAnsi="Arial" w:cs="Arial"/>
          <w:sz w:val="19"/>
          <w:szCs w:val="19"/>
        </w:rPr>
        <w:t>:</w:t>
      </w:r>
    </w:p>
    <w:p w14:paraId="7127ED50" w14:textId="77777777" w:rsidR="00B213A0" w:rsidRDefault="00B213A0" w:rsidP="00B213A0">
      <w:pPr>
        <w:spacing w:line="360" w:lineRule="auto"/>
        <w:ind w:right="-143"/>
        <w:contextualSpacing/>
        <w:rPr>
          <w:rFonts w:ascii="Arial" w:hAnsi="Arial" w:cs="Arial"/>
          <w:sz w:val="19"/>
          <w:szCs w:val="19"/>
        </w:rPr>
      </w:pPr>
    </w:p>
    <w:tbl>
      <w:tblPr>
        <w:tblStyle w:val="TableGrid"/>
        <w:tblW w:w="88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70"/>
        <w:gridCol w:w="1703"/>
        <w:gridCol w:w="270"/>
        <w:gridCol w:w="1654"/>
        <w:gridCol w:w="283"/>
        <w:gridCol w:w="1705"/>
      </w:tblGrid>
      <w:tr w:rsidR="000A7319" w:rsidRPr="00082366" w14:paraId="18DDB64E" w14:textId="77777777" w:rsidTr="00082366">
        <w:trPr>
          <w:trHeight w:val="68"/>
        </w:trPr>
        <w:tc>
          <w:tcPr>
            <w:tcW w:w="2977" w:type="dxa"/>
          </w:tcPr>
          <w:p w14:paraId="68F59B8F"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315DB044"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15" w:type="dxa"/>
            <w:gridSpan w:val="5"/>
          </w:tcPr>
          <w:p w14:paraId="723FE915" w14:textId="5CB5C5DE" w:rsidR="000A7319" w:rsidRPr="00082366" w:rsidRDefault="002F3E0F" w:rsidP="00D33A02">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sz w:val="16"/>
                <w:szCs w:val="16"/>
                <w:lang w:val="en-GB"/>
              </w:rPr>
              <w:t xml:space="preserve">(Unit : </w:t>
            </w:r>
            <w:r w:rsidRPr="00082366">
              <w:rPr>
                <w:rFonts w:ascii="Arial" w:hAnsi="Arial" w:cs="Arial"/>
                <w:sz w:val="16"/>
                <w:szCs w:val="16"/>
              </w:rPr>
              <w:t xml:space="preserve">Thousand </w:t>
            </w:r>
            <w:r w:rsidRPr="00082366">
              <w:rPr>
                <w:rFonts w:ascii="Arial" w:hAnsi="Arial" w:cs="Arial"/>
                <w:sz w:val="16"/>
                <w:szCs w:val="16"/>
                <w:lang w:val="en-GB"/>
              </w:rPr>
              <w:t>Baht)</w:t>
            </w:r>
          </w:p>
        </w:tc>
      </w:tr>
      <w:tr w:rsidR="000A7319" w:rsidRPr="00082366" w14:paraId="524866B1" w14:textId="77777777" w:rsidTr="00082366">
        <w:trPr>
          <w:trHeight w:val="68"/>
        </w:trPr>
        <w:tc>
          <w:tcPr>
            <w:tcW w:w="2977" w:type="dxa"/>
          </w:tcPr>
          <w:p w14:paraId="0CA78290"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114898F2"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15" w:type="dxa"/>
            <w:gridSpan w:val="5"/>
          </w:tcPr>
          <w:p w14:paraId="29202C18" w14:textId="27D9CBC9" w:rsidR="000A7319" w:rsidRPr="0036074E" w:rsidRDefault="00B96F11" w:rsidP="00D33A02">
            <w:pPr>
              <w:tabs>
                <w:tab w:val="left" w:pos="2160"/>
                <w:tab w:val="right" w:pos="7280"/>
                <w:tab w:val="right" w:pos="8540"/>
              </w:tabs>
              <w:spacing w:before="60" w:after="30" w:line="276" w:lineRule="auto"/>
              <w:ind w:right="-45"/>
              <w:jc w:val="center"/>
              <w:rPr>
                <w:rFonts w:ascii="Arial" w:hAnsi="Arial" w:cs="Arial"/>
                <w:b/>
                <w:bCs/>
                <w:sz w:val="16"/>
                <w:szCs w:val="16"/>
                <w:cs/>
              </w:rPr>
            </w:pPr>
            <w:r w:rsidRPr="0036074E">
              <w:rPr>
                <w:rFonts w:ascii="Arial" w:hAnsi="Arial" w:cs="Arial"/>
                <w:b/>
                <w:bCs/>
                <w:sz w:val="16"/>
                <w:szCs w:val="16"/>
              </w:rPr>
              <w:t>Consolidated F/S</w:t>
            </w:r>
          </w:p>
        </w:tc>
      </w:tr>
      <w:tr w:rsidR="009271BF" w:rsidRPr="00082366" w14:paraId="1D3E18ED" w14:textId="77777777" w:rsidTr="00D33A02">
        <w:trPr>
          <w:trHeight w:val="424"/>
        </w:trPr>
        <w:tc>
          <w:tcPr>
            <w:tcW w:w="2977" w:type="dxa"/>
          </w:tcPr>
          <w:p w14:paraId="3E986333" w14:textId="77777777" w:rsidR="009271BF" w:rsidRPr="00082366" w:rsidRDefault="009271BF"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77227FA1" w14:textId="77777777" w:rsidR="009271BF" w:rsidRPr="00082366" w:rsidRDefault="009271BF"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bottom w:val="single" w:sz="4" w:space="0" w:color="auto"/>
            </w:tcBorders>
            <w:vAlign w:val="bottom"/>
          </w:tcPr>
          <w:p w14:paraId="0187371B" w14:textId="0D9FF2F5" w:rsidR="009271BF" w:rsidRPr="0036074E" w:rsidRDefault="009271BF" w:rsidP="00D33A02">
            <w:pPr>
              <w:spacing w:before="60" w:after="30" w:line="276" w:lineRule="auto"/>
              <w:jc w:val="center"/>
              <w:rPr>
                <w:rFonts w:ascii="Arial" w:hAnsi="Arial" w:cs="Arial"/>
                <w:b/>
                <w:bCs/>
                <w:sz w:val="16"/>
                <w:szCs w:val="16"/>
                <w:cs/>
              </w:rPr>
            </w:pPr>
            <w:r w:rsidRPr="0036074E">
              <w:rPr>
                <w:rFonts w:ascii="Arial" w:hAnsi="Arial" w:cs="Arial"/>
                <w:b/>
                <w:bCs/>
                <w:sz w:val="16"/>
                <w:szCs w:val="16"/>
              </w:rPr>
              <w:t>Short-term loans from financial institutions</w:t>
            </w:r>
          </w:p>
        </w:tc>
        <w:tc>
          <w:tcPr>
            <w:tcW w:w="270" w:type="dxa"/>
            <w:tcBorders>
              <w:top w:val="single" w:sz="4" w:space="0" w:color="auto"/>
            </w:tcBorders>
            <w:vAlign w:val="bottom"/>
          </w:tcPr>
          <w:p w14:paraId="3B59C4C6" w14:textId="77777777" w:rsidR="009271BF" w:rsidRPr="0036074E" w:rsidRDefault="009271BF" w:rsidP="00D33A02">
            <w:pPr>
              <w:tabs>
                <w:tab w:val="left" w:pos="2160"/>
                <w:tab w:val="right" w:pos="7280"/>
                <w:tab w:val="right" w:pos="8540"/>
              </w:tabs>
              <w:spacing w:before="60" w:after="30" w:line="276" w:lineRule="auto"/>
              <w:ind w:right="-45"/>
              <w:jc w:val="center"/>
              <w:rPr>
                <w:rFonts w:ascii="Arial" w:hAnsi="Arial" w:cs="Arial"/>
                <w:b/>
                <w:bCs/>
                <w:sz w:val="16"/>
                <w:szCs w:val="16"/>
                <w:cs/>
              </w:rPr>
            </w:pPr>
          </w:p>
        </w:tc>
        <w:tc>
          <w:tcPr>
            <w:tcW w:w="1654" w:type="dxa"/>
            <w:tcBorders>
              <w:top w:val="single" w:sz="4" w:space="0" w:color="auto"/>
              <w:bottom w:val="single" w:sz="4" w:space="0" w:color="auto"/>
            </w:tcBorders>
            <w:vAlign w:val="bottom"/>
          </w:tcPr>
          <w:p w14:paraId="65C8A958" w14:textId="2EF1905D" w:rsidR="009271BF" w:rsidRPr="0036074E" w:rsidRDefault="00726B9A" w:rsidP="00D33A02">
            <w:pPr>
              <w:spacing w:before="60" w:after="30" w:line="276" w:lineRule="auto"/>
              <w:jc w:val="center"/>
              <w:rPr>
                <w:rFonts w:ascii="Arial" w:hAnsi="Arial" w:cs="Arial"/>
                <w:b/>
                <w:bCs/>
                <w:sz w:val="16"/>
                <w:szCs w:val="16"/>
              </w:rPr>
            </w:pPr>
            <w:r w:rsidRPr="0036074E">
              <w:rPr>
                <w:rFonts w:ascii="Arial" w:hAnsi="Arial" w:cs="Arial"/>
                <w:b/>
                <w:bCs/>
                <w:sz w:val="16"/>
                <w:szCs w:val="16"/>
              </w:rPr>
              <w:t>Long-term loans from financial institutions</w:t>
            </w:r>
          </w:p>
        </w:tc>
        <w:tc>
          <w:tcPr>
            <w:tcW w:w="283" w:type="dxa"/>
            <w:tcBorders>
              <w:top w:val="single" w:sz="4" w:space="0" w:color="auto"/>
            </w:tcBorders>
          </w:tcPr>
          <w:p w14:paraId="5E158FC6" w14:textId="77777777" w:rsidR="009271BF" w:rsidRPr="0036074E" w:rsidRDefault="009271BF" w:rsidP="00D33A02">
            <w:pPr>
              <w:tabs>
                <w:tab w:val="left" w:pos="2160"/>
                <w:tab w:val="right" w:pos="7280"/>
                <w:tab w:val="right" w:pos="8540"/>
              </w:tabs>
              <w:spacing w:before="60" w:after="30" w:line="276" w:lineRule="auto"/>
              <w:ind w:right="-45"/>
              <w:jc w:val="center"/>
              <w:rPr>
                <w:rFonts w:ascii="Arial" w:hAnsi="Arial" w:cs="Arial"/>
                <w:b/>
                <w:bCs/>
                <w:sz w:val="16"/>
                <w:szCs w:val="16"/>
                <w:cs/>
              </w:rPr>
            </w:pPr>
          </w:p>
        </w:tc>
        <w:tc>
          <w:tcPr>
            <w:tcW w:w="1705" w:type="dxa"/>
            <w:tcBorders>
              <w:top w:val="single" w:sz="4" w:space="0" w:color="auto"/>
              <w:bottom w:val="single" w:sz="4" w:space="0" w:color="auto"/>
            </w:tcBorders>
          </w:tcPr>
          <w:p w14:paraId="7C3993F7" w14:textId="77777777" w:rsidR="009271BF" w:rsidRPr="0036074E" w:rsidRDefault="009271BF" w:rsidP="00D33A02">
            <w:pPr>
              <w:spacing w:before="60" w:after="30" w:line="276" w:lineRule="auto"/>
              <w:jc w:val="center"/>
              <w:rPr>
                <w:rFonts w:ascii="Arial" w:hAnsi="Arial" w:cs="Arial"/>
                <w:b/>
                <w:bCs/>
                <w:sz w:val="16"/>
                <w:szCs w:val="16"/>
                <w:cs/>
              </w:rPr>
            </w:pPr>
          </w:p>
          <w:p w14:paraId="47EE604B" w14:textId="77777777" w:rsidR="009271BF" w:rsidRPr="0036074E" w:rsidRDefault="009271BF" w:rsidP="00D33A02">
            <w:pPr>
              <w:spacing w:before="60" w:after="30" w:line="276" w:lineRule="auto"/>
              <w:jc w:val="center"/>
              <w:rPr>
                <w:rFonts w:ascii="Arial" w:hAnsi="Arial" w:cs="Arial"/>
                <w:b/>
                <w:bCs/>
                <w:sz w:val="16"/>
                <w:szCs w:val="16"/>
              </w:rPr>
            </w:pPr>
          </w:p>
          <w:p w14:paraId="1EF0F6F0" w14:textId="6158916A" w:rsidR="009271BF" w:rsidRPr="0036074E" w:rsidRDefault="00AE0942" w:rsidP="00D33A02">
            <w:pPr>
              <w:spacing w:before="60" w:after="30" w:line="276" w:lineRule="auto"/>
              <w:jc w:val="center"/>
              <w:rPr>
                <w:rFonts w:ascii="Arial" w:hAnsi="Arial" w:cs="Arial"/>
                <w:b/>
                <w:bCs/>
                <w:sz w:val="16"/>
                <w:szCs w:val="16"/>
                <w:cs/>
              </w:rPr>
            </w:pPr>
            <w:r w:rsidRPr="0036074E">
              <w:rPr>
                <w:rFonts w:ascii="Arial" w:hAnsi="Arial" w:cs="Arial"/>
                <w:b/>
                <w:bCs/>
                <w:sz w:val="16"/>
                <w:szCs w:val="16"/>
              </w:rPr>
              <w:t>Total</w:t>
            </w:r>
          </w:p>
        </w:tc>
      </w:tr>
      <w:tr w:rsidR="000A7319" w:rsidRPr="00082366" w14:paraId="6849612B" w14:textId="77777777" w:rsidTr="00D33A02">
        <w:trPr>
          <w:trHeight w:val="199"/>
        </w:trPr>
        <w:tc>
          <w:tcPr>
            <w:tcW w:w="2977" w:type="dxa"/>
          </w:tcPr>
          <w:p w14:paraId="724EF75D"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5A749E9F"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tcBorders>
          </w:tcPr>
          <w:p w14:paraId="46F63312" w14:textId="77777777" w:rsidR="000A7319" w:rsidRPr="00082366" w:rsidRDefault="000A7319" w:rsidP="00D33A02">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70" w:type="dxa"/>
          </w:tcPr>
          <w:p w14:paraId="6E12164C"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54" w:type="dxa"/>
            <w:tcBorders>
              <w:top w:val="single" w:sz="4" w:space="0" w:color="auto"/>
            </w:tcBorders>
          </w:tcPr>
          <w:p w14:paraId="46EE5CDE" w14:textId="77777777" w:rsidR="000A7319" w:rsidRPr="00082366" w:rsidRDefault="000A7319" w:rsidP="00D33A02">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83" w:type="dxa"/>
          </w:tcPr>
          <w:p w14:paraId="416D82D8"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5" w:type="dxa"/>
            <w:tcBorders>
              <w:top w:val="single" w:sz="4" w:space="0" w:color="auto"/>
            </w:tcBorders>
          </w:tcPr>
          <w:p w14:paraId="21417C47" w14:textId="77777777" w:rsidR="000A7319" w:rsidRPr="00082366" w:rsidRDefault="000A7319" w:rsidP="00D33A02">
            <w:pPr>
              <w:tabs>
                <w:tab w:val="left" w:pos="2160"/>
                <w:tab w:val="right" w:pos="7280"/>
                <w:tab w:val="right" w:pos="8540"/>
              </w:tabs>
              <w:spacing w:before="60" w:after="30" w:line="276" w:lineRule="auto"/>
              <w:ind w:right="-45"/>
              <w:jc w:val="center"/>
              <w:rPr>
                <w:rFonts w:ascii="Arial" w:hAnsi="Arial" w:cs="Arial"/>
                <w:b/>
                <w:bCs/>
                <w:sz w:val="16"/>
                <w:szCs w:val="16"/>
                <w:cs/>
              </w:rPr>
            </w:pPr>
          </w:p>
        </w:tc>
      </w:tr>
      <w:tr w:rsidR="00CC2181" w:rsidRPr="00082366" w14:paraId="3D8B4721" w14:textId="77777777" w:rsidTr="00D33A02">
        <w:trPr>
          <w:trHeight w:val="68"/>
        </w:trPr>
        <w:tc>
          <w:tcPr>
            <w:tcW w:w="2977" w:type="dxa"/>
          </w:tcPr>
          <w:p w14:paraId="689F6AED" w14:textId="22DA987B" w:rsidR="00CC2181" w:rsidRPr="00082366" w:rsidRDefault="00CC2181" w:rsidP="00CC2181">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1 January 202</w:t>
            </w:r>
            <w:r>
              <w:rPr>
                <w:rFonts w:ascii="Arial" w:hAnsi="Arial" w:cs="Arial"/>
                <w:b/>
                <w:bCs/>
                <w:sz w:val="16"/>
                <w:szCs w:val="16"/>
                <w:lang w:val="en-GB"/>
              </w:rPr>
              <w:t>3</w:t>
            </w:r>
          </w:p>
        </w:tc>
        <w:tc>
          <w:tcPr>
            <w:tcW w:w="270" w:type="dxa"/>
          </w:tcPr>
          <w:p w14:paraId="46D5E615" w14:textId="77777777" w:rsidR="00CC2181" w:rsidRPr="00082366" w:rsidRDefault="00CC2181" w:rsidP="00CC2181">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16E88142" w14:textId="2DFABF02" w:rsidR="00CC2181" w:rsidRPr="00082366" w:rsidRDefault="00CC2181" w:rsidP="00CC2181">
            <w:pPr>
              <w:tabs>
                <w:tab w:val="left" w:pos="2160"/>
                <w:tab w:val="right" w:pos="7280"/>
                <w:tab w:val="right" w:pos="8540"/>
              </w:tabs>
              <w:spacing w:before="60" w:after="30" w:line="276" w:lineRule="auto"/>
              <w:jc w:val="right"/>
              <w:rPr>
                <w:rFonts w:ascii="Arial" w:hAnsi="Arial" w:cs="Arial"/>
                <w:b/>
                <w:bCs/>
                <w:sz w:val="16"/>
                <w:szCs w:val="16"/>
                <w:cs/>
              </w:rPr>
            </w:pPr>
            <w:r>
              <w:rPr>
                <w:rFonts w:ascii="Arial" w:hAnsi="Arial" w:cs="Arial"/>
                <w:b/>
                <w:bCs/>
                <w:sz w:val="16"/>
                <w:szCs w:val="16"/>
              </w:rPr>
              <w:t>868,801</w:t>
            </w:r>
          </w:p>
        </w:tc>
        <w:tc>
          <w:tcPr>
            <w:tcW w:w="270" w:type="dxa"/>
          </w:tcPr>
          <w:p w14:paraId="70B37B58" w14:textId="77777777" w:rsidR="00CC2181" w:rsidRPr="00082366" w:rsidRDefault="00CC2181" w:rsidP="00CC2181">
            <w:pPr>
              <w:tabs>
                <w:tab w:val="left" w:pos="2160"/>
                <w:tab w:val="right" w:pos="7280"/>
                <w:tab w:val="right" w:pos="8540"/>
              </w:tabs>
              <w:spacing w:before="60" w:after="30" w:line="276" w:lineRule="auto"/>
              <w:jc w:val="right"/>
              <w:rPr>
                <w:rFonts w:ascii="Arial" w:hAnsi="Arial" w:cs="Arial"/>
                <w:b/>
                <w:bCs/>
                <w:sz w:val="16"/>
                <w:szCs w:val="16"/>
                <w:cs/>
              </w:rPr>
            </w:pPr>
          </w:p>
        </w:tc>
        <w:tc>
          <w:tcPr>
            <w:tcW w:w="1654" w:type="dxa"/>
          </w:tcPr>
          <w:p w14:paraId="308FCBEA" w14:textId="077E799C" w:rsidR="00CC2181" w:rsidRPr="00082366" w:rsidRDefault="00CC2181" w:rsidP="00CC2181">
            <w:pPr>
              <w:tabs>
                <w:tab w:val="left" w:pos="2160"/>
                <w:tab w:val="right" w:pos="7280"/>
                <w:tab w:val="right" w:pos="8540"/>
              </w:tabs>
              <w:spacing w:before="60" w:after="30" w:line="276" w:lineRule="auto"/>
              <w:jc w:val="right"/>
              <w:rPr>
                <w:rFonts w:ascii="Arial" w:hAnsi="Arial" w:cs="Arial"/>
                <w:b/>
                <w:bCs/>
                <w:sz w:val="16"/>
                <w:szCs w:val="16"/>
                <w:cs/>
              </w:rPr>
            </w:pPr>
            <w:r>
              <w:rPr>
                <w:rFonts w:ascii="Arial" w:hAnsi="Arial" w:cs="Arial"/>
                <w:b/>
                <w:bCs/>
                <w:sz w:val="16"/>
                <w:szCs w:val="16"/>
              </w:rPr>
              <w:t>132,642</w:t>
            </w:r>
          </w:p>
        </w:tc>
        <w:tc>
          <w:tcPr>
            <w:tcW w:w="283" w:type="dxa"/>
          </w:tcPr>
          <w:p w14:paraId="178EAE0C" w14:textId="77777777" w:rsidR="00CC2181" w:rsidRPr="00082366" w:rsidRDefault="00CC2181" w:rsidP="00CC2181">
            <w:pPr>
              <w:tabs>
                <w:tab w:val="left" w:pos="2160"/>
                <w:tab w:val="right" w:pos="7280"/>
                <w:tab w:val="right" w:pos="8540"/>
              </w:tabs>
              <w:spacing w:before="60" w:after="30" w:line="276" w:lineRule="auto"/>
              <w:jc w:val="right"/>
              <w:rPr>
                <w:rFonts w:ascii="Arial" w:hAnsi="Arial" w:cs="Arial"/>
                <w:b/>
                <w:bCs/>
                <w:sz w:val="16"/>
                <w:szCs w:val="16"/>
                <w:cs/>
              </w:rPr>
            </w:pPr>
          </w:p>
        </w:tc>
        <w:tc>
          <w:tcPr>
            <w:tcW w:w="1705" w:type="dxa"/>
          </w:tcPr>
          <w:p w14:paraId="57B7B443" w14:textId="1A0C0CE6" w:rsidR="00CC2181" w:rsidRPr="00082366" w:rsidRDefault="00CC2181" w:rsidP="00CC2181">
            <w:pPr>
              <w:tabs>
                <w:tab w:val="left" w:pos="2160"/>
                <w:tab w:val="right" w:pos="7280"/>
                <w:tab w:val="right" w:pos="8540"/>
              </w:tabs>
              <w:spacing w:before="60" w:after="30" w:line="276" w:lineRule="auto"/>
              <w:jc w:val="right"/>
              <w:rPr>
                <w:rFonts w:ascii="Arial" w:hAnsi="Arial" w:cs="Arial"/>
                <w:b/>
                <w:bCs/>
                <w:sz w:val="16"/>
                <w:szCs w:val="16"/>
                <w:cs/>
              </w:rPr>
            </w:pPr>
            <w:r>
              <w:rPr>
                <w:rFonts w:ascii="Arial" w:hAnsi="Arial" w:cs="Arial"/>
                <w:b/>
                <w:bCs/>
                <w:sz w:val="16"/>
                <w:szCs w:val="16"/>
              </w:rPr>
              <w:t>1,001,443</w:t>
            </w:r>
          </w:p>
        </w:tc>
      </w:tr>
      <w:tr w:rsidR="00CC2181" w:rsidRPr="00082366" w14:paraId="7C73682E" w14:textId="77777777" w:rsidTr="00D33A02">
        <w:trPr>
          <w:trHeight w:val="68"/>
        </w:trPr>
        <w:tc>
          <w:tcPr>
            <w:tcW w:w="2977" w:type="dxa"/>
          </w:tcPr>
          <w:p w14:paraId="2334A032" w14:textId="56985C35" w:rsidR="00CC2181" w:rsidRPr="00082366" w:rsidRDefault="00CC2181" w:rsidP="00CC2181">
            <w:pPr>
              <w:tabs>
                <w:tab w:val="left" w:pos="2160"/>
                <w:tab w:val="right" w:pos="7280"/>
                <w:tab w:val="right" w:pos="8540"/>
              </w:tabs>
              <w:spacing w:before="60" w:after="30" w:line="276" w:lineRule="auto"/>
              <w:ind w:right="-45"/>
              <w:rPr>
                <w:rFonts w:ascii="Arial" w:hAnsi="Arial" w:cs="Arial"/>
                <w:sz w:val="16"/>
                <w:szCs w:val="16"/>
                <w:cs/>
              </w:rPr>
            </w:pPr>
          </w:p>
        </w:tc>
        <w:tc>
          <w:tcPr>
            <w:tcW w:w="270" w:type="dxa"/>
          </w:tcPr>
          <w:p w14:paraId="34F26486" w14:textId="77777777" w:rsidR="00CC2181" w:rsidRPr="00082366" w:rsidRDefault="00CC2181" w:rsidP="00CC2181">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520731A9" w14:textId="77777777" w:rsidR="00CC2181" w:rsidRPr="00082366" w:rsidRDefault="00CC2181" w:rsidP="00CC2181">
            <w:pPr>
              <w:tabs>
                <w:tab w:val="left" w:pos="2160"/>
                <w:tab w:val="right" w:pos="7280"/>
                <w:tab w:val="right" w:pos="8540"/>
              </w:tabs>
              <w:spacing w:before="60" w:after="30" w:line="276" w:lineRule="auto"/>
              <w:jc w:val="right"/>
              <w:rPr>
                <w:rFonts w:ascii="Arial" w:hAnsi="Arial" w:cs="Arial"/>
                <w:sz w:val="16"/>
                <w:szCs w:val="16"/>
                <w:cs/>
              </w:rPr>
            </w:pPr>
          </w:p>
        </w:tc>
        <w:tc>
          <w:tcPr>
            <w:tcW w:w="270" w:type="dxa"/>
          </w:tcPr>
          <w:p w14:paraId="7908F715" w14:textId="77777777" w:rsidR="00CC2181" w:rsidRPr="00082366" w:rsidRDefault="00CC2181" w:rsidP="00CC2181">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67FBE6E6" w14:textId="77777777" w:rsidR="00CC2181" w:rsidRPr="00082366" w:rsidRDefault="00CC2181" w:rsidP="00CC2181">
            <w:pPr>
              <w:tabs>
                <w:tab w:val="left" w:pos="2160"/>
                <w:tab w:val="right" w:pos="7280"/>
                <w:tab w:val="right" w:pos="8540"/>
              </w:tabs>
              <w:spacing w:before="60" w:after="30" w:line="276" w:lineRule="auto"/>
              <w:jc w:val="right"/>
              <w:rPr>
                <w:rFonts w:ascii="Arial" w:hAnsi="Arial" w:cs="Arial"/>
                <w:sz w:val="16"/>
                <w:szCs w:val="16"/>
                <w:cs/>
              </w:rPr>
            </w:pPr>
          </w:p>
        </w:tc>
        <w:tc>
          <w:tcPr>
            <w:tcW w:w="283" w:type="dxa"/>
          </w:tcPr>
          <w:p w14:paraId="45D5F293" w14:textId="77777777" w:rsidR="00CC2181" w:rsidRPr="00082366" w:rsidRDefault="00CC2181" w:rsidP="00CC2181">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3BC7D642" w14:textId="77777777" w:rsidR="00CC2181" w:rsidRPr="00082366" w:rsidRDefault="00CC2181" w:rsidP="00CC2181">
            <w:pPr>
              <w:tabs>
                <w:tab w:val="left" w:pos="2160"/>
                <w:tab w:val="right" w:pos="7280"/>
                <w:tab w:val="right" w:pos="8540"/>
              </w:tabs>
              <w:spacing w:before="60" w:after="30" w:line="276" w:lineRule="auto"/>
              <w:jc w:val="right"/>
              <w:rPr>
                <w:rFonts w:ascii="Arial" w:hAnsi="Arial" w:cs="Arial"/>
                <w:sz w:val="16"/>
                <w:szCs w:val="16"/>
                <w:cs/>
              </w:rPr>
            </w:pPr>
          </w:p>
        </w:tc>
      </w:tr>
      <w:tr w:rsidR="00CC2181" w:rsidRPr="00082366" w14:paraId="5DBE6EE3" w14:textId="77777777" w:rsidTr="00D33A02">
        <w:trPr>
          <w:trHeight w:val="68"/>
        </w:trPr>
        <w:tc>
          <w:tcPr>
            <w:tcW w:w="2977" w:type="dxa"/>
          </w:tcPr>
          <w:p w14:paraId="7270B47A" w14:textId="2410339E" w:rsidR="00CC2181" w:rsidRPr="00082366" w:rsidRDefault="00CC2181" w:rsidP="00CC2181">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b/>
                <w:bCs/>
                <w:sz w:val="16"/>
                <w:szCs w:val="16"/>
                <w:lang w:val="en-GB"/>
              </w:rPr>
              <w:t>Cash-flows</w:t>
            </w:r>
            <w:r w:rsidRPr="00082366">
              <w:rPr>
                <w:rFonts w:ascii="Arial" w:hAnsi="Arial" w:cs="Arial"/>
                <w:sz w:val="16"/>
                <w:szCs w:val="16"/>
                <w:lang w:val="en-GB"/>
              </w:rPr>
              <w:t>:</w:t>
            </w:r>
          </w:p>
        </w:tc>
        <w:tc>
          <w:tcPr>
            <w:tcW w:w="270" w:type="dxa"/>
          </w:tcPr>
          <w:p w14:paraId="68C8B19E" w14:textId="77777777" w:rsidR="00CC2181" w:rsidRPr="00082366" w:rsidRDefault="00CC2181" w:rsidP="00CC2181">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7652D9A1" w14:textId="77777777" w:rsidR="00CC2181" w:rsidRPr="00082366" w:rsidRDefault="00CC2181" w:rsidP="00CC2181">
            <w:pPr>
              <w:tabs>
                <w:tab w:val="left" w:pos="2160"/>
                <w:tab w:val="right" w:pos="7280"/>
                <w:tab w:val="right" w:pos="8540"/>
              </w:tabs>
              <w:spacing w:before="60" w:after="30" w:line="276" w:lineRule="auto"/>
              <w:jc w:val="right"/>
              <w:rPr>
                <w:rFonts w:ascii="Arial" w:hAnsi="Arial" w:cs="Arial"/>
                <w:sz w:val="16"/>
                <w:szCs w:val="16"/>
              </w:rPr>
            </w:pPr>
          </w:p>
        </w:tc>
        <w:tc>
          <w:tcPr>
            <w:tcW w:w="270" w:type="dxa"/>
          </w:tcPr>
          <w:p w14:paraId="6373F085" w14:textId="77777777" w:rsidR="00CC2181" w:rsidRPr="00082366" w:rsidRDefault="00CC2181" w:rsidP="00CC2181">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71DF020B" w14:textId="77777777" w:rsidR="00CC2181" w:rsidRPr="00082366" w:rsidRDefault="00CC2181" w:rsidP="00CC2181">
            <w:pPr>
              <w:tabs>
                <w:tab w:val="left" w:pos="2160"/>
                <w:tab w:val="right" w:pos="7280"/>
                <w:tab w:val="right" w:pos="8540"/>
              </w:tabs>
              <w:spacing w:before="60" w:after="30" w:line="276" w:lineRule="auto"/>
              <w:jc w:val="right"/>
              <w:rPr>
                <w:rFonts w:ascii="Arial" w:hAnsi="Arial" w:cs="Arial"/>
                <w:sz w:val="16"/>
                <w:szCs w:val="16"/>
              </w:rPr>
            </w:pPr>
          </w:p>
        </w:tc>
        <w:tc>
          <w:tcPr>
            <w:tcW w:w="283" w:type="dxa"/>
          </w:tcPr>
          <w:p w14:paraId="135E5723" w14:textId="77777777" w:rsidR="00CC2181" w:rsidRPr="00082366" w:rsidRDefault="00CC2181" w:rsidP="00CC2181">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25418600" w14:textId="77777777" w:rsidR="00CC2181" w:rsidRPr="00082366" w:rsidRDefault="00CC2181" w:rsidP="00CC2181">
            <w:pPr>
              <w:tabs>
                <w:tab w:val="left" w:pos="2160"/>
                <w:tab w:val="right" w:pos="7280"/>
                <w:tab w:val="right" w:pos="8540"/>
              </w:tabs>
              <w:spacing w:before="60" w:after="30" w:line="276" w:lineRule="auto"/>
              <w:jc w:val="right"/>
              <w:rPr>
                <w:rFonts w:ascii="Arial" w:hAnsi="Arial" w:cs="Arial"/>
                <w:sz w:val="16"/>
                <w:szCs w:val="16"/>
                <w:cs/>
              </w:rPr>
            </w:pPr>
          </w:p>
        </w:tc>
      </w:tr>
      <w:tr w:rsidR="006542B7" w:rsidRPr="00082366" w14:paraId="3763B00A" w14:textId="77777777" w:rsidTr="00D33A02">
        <w:trPr>
          <w:trHeight w:val="68"/>
        </w:trPr>
        <w:tc>
          <w:tcPr>
            <w:tcW w:w="2977" w:type="dxa"/>
          </w:tcPr>
          <w:p w14:paraId="6DB0DFD7" w14:textId="35A498C4" w:rsidR="006542B7" w:rsidRPr="00082366" w:rsidRDefault="006542B7" w:rsidP="006542B7">
            <w:pPr>
              <w:tabs>
                <w:tab w:val="left" w:pos="2160"/>
                <w:tab w:val="right" w:pos="7280"/>
                <w:tab w:val="right" w:pos="8540"/>
              </w:tabs>
              <w:spacing w:before="60" w:after="30" w:line="276" w:lineRule="auto"/>
              <w:ind w:left="241" w:right="-45" w:hanging="241"/>
              <w:rPr>
                <w:rFonts w:ascii="Arial" w:hAnsi="Arial" w:cs="Arial"/>
                <w:sz w:val="16"/>
                <w:szCs w:val="16"/>
                <w:cs/>
                <w:lang w:val="en-GB"/>
              </w:rPr>
            </w:pPr>
            <w:r w:rsidRPr="00082366">
              <w:rPr>
                <w:rFonts w:ascii="Arial" w:hAnsi="Arial" w:cs="Arial"/>
                <w:sz w:val="16"/>
                <w:szCs w:val="16"/>
                <w:lang w:val="en-GB"/>
              </w:rPr>
              <w:t>Repayment</w:t>
            </w:r>
          </w:p>
        </w:tc>
        <w:tc>
          <w:tcPr>
            <w:tcW w:w="270" w:type="dxa"/>
          </w:tcPr>
          <w:p w14:paraId="35883218" w14:textId="77777777" w:rsidR="006542B7" w:rsidRPr="00082366" w:rsidRDefault="006542B7" w:rsidP="006542B7">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44F68747" w14:textId="27A4882C"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(2,</w:t>
            </w:r>
            <w:r w:rsidR="004B2CA9">
              <w:rPr>
                <w:rFonts w:ascii="Arial" w:hAnsi="Arial" w:cs="Arial"/>
                <w:sz w:val="16"/>
                <w:szCs w:val="16"/>
              </w:rPr>
              <w:t>9</w:t>
            </w:r>
            <w:r w:rsidR="002E30F6">
              <w:rPr>
                <w:rFonts w:ascii="Arial" w:hAnsi="Arial" w:cs="Arial"/>
                <w:sz w:val="16"/>
                <w:szCs w:val="16"/>
              </w:rPr>
              <w:t>9</w:t>
            </w:r>
            <w:r w:rsidR="004B2CA9">
              <w:rPr>
                <w:rFonts w:ascii="Arial" w:hAnsi="Arial" w:cs="Arial"/>
                <w:sz w:val="16"/>
                <w:szCs w:val="16"/>
              </w:rPr>
              <w:t>2</w:t>
            </w:r>
            <w:r>
              <w:rPr>
                <w:rFonts w:ascii="Arial" w:hAnsi="Arial" w:cs="Arial"/>
                <w:sz w:val="16"/>
                <w:szCs w:val="16"/>
              </w:rPr>
              <w:t>,</w:t>
            </w:r>
            <w:r w:rsidR="00D74D71">
              <w:rPr>
                <w:rFonts w:ascii="Arial" w:hAnsi="Arial" w:cs="Arial"/>
                <w:sz w:val="16"/>
                <w:szCs w:val="16"/>
              </w:rPr>
              <w:t>889</w:t>
            </w:r>
            <w:r>
              <w:rPr>
                <w:rFonts w:ascii="Arial" w:hAnsi="Arial" w:cs="Arial"/>
                <w:sz w:val="16"/>
                <w:szCs w:val="16"/>
              </w:rPr>
              <w:t>)</w:t>
            </w:r>
          </w:p>
        </w:tc>
        <w:tc>
          <w:tcPr>
            <w:tcW w:w="270" w:type="dxa"/>
          </w:tcPr>
          <w:p w14:paraId="40B0905A" w14:textId="77777777"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509E9334" w14:textId="741A39F3"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(1</w:t>
            </w:r>
            <w:r w:rsidR="00381585">
              <w:rPr>
                <w:rFonts w:ascii="Arial" w:hAnsi="Arial" w:cs="Arial"/>
                <w:sz w:val="16"/>
                <w:szCs w:val="16"/>
              </w:rPr>
              <w:t>06</w:t>
            </w:r>
            <w:r>
              <w:rPr>
                <w:rFonts w:ascii="Arial" w:hAnsi="Arial" w:cs="Arial"/>
                <w:sz w:val="16"/>
                <w:szCs w:val="16"/>
              </w:rPr>
              <w:t>,</w:t>
            </w:r>
            <w:r w:rsidR="00381585">
              <w:rPr>
                <w:rFonts w:ascii="Arial" w:hAnsi="Arial" w:cs="Arial"/>
                <w:sz w:val="16"/>
                <w:szCs w:val="16"/>
              </w:rPr>
              <w:t>3</w:t>
            </w:r>
            <w:r w:rsidR="00B717AF">
              <w:rPr>
                <w:rFonts w:ascii="Arial" w:hAnsi="Arial" w:cs="Arial"/>
                <w:sz w:val="16"/>
                <w:szCs w:val="16"/>
              </w:rPr>
              <w:t>59</w:t>
            </w:r>
            <w:r>
              <w:rPr>
                <w:rFonts w:ascii="Arial" w:hAnsi="Arial" w:cs="Arial"/>
                <w:sz w:val="16"/>
                <w:szCs w:val="16"/>
              </w:rPr>
              <w:t>)</w:t>
            </w:r>
          </w:p>
        </w:tc>
        <w:tc>
          <w:tcPr>
            <w:tcW w:w="283" w:type="dxa"/>
          </w:tcPr>
          <w:p w14:paraId="6E8208CE" w14:textId="77777777"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0D98BBA7" w14:textId="57879A8E" w:rsidR="006542B7" w:rsidRPr="00082366" w:rsidRDefault="004E6513" w:rsidP="006542B7">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w:t>
            </w:r>
            <w:r w:rsidR="003605E2">
              <w:rPr>
                <w:rFonts w:ascii="Arial" w:hAnsi="Arial" w:cs="Arial"/>
                <w:sz w:val="16"/>
                <w:szCs w:val="16"/>
              </w:rPr>
              <w:t>3,099,248</w:t>
            </w:r>
            <w:r>
              <w:rPr>
                <w:rFonts w:ascii="Arial" w:hAnsi="Arial" w:cs="Arial"/>
                <w:sz w:val="16"/>
                <w:szCs w:val="16"/>
              </w:rPr>
              <w:t>)</w:t>
            </w:r>
          </w:p>
        </w:tc>
      </w:tr>
      <w:tr w:rsidR="006542B7" w:rsidRPr="00082366" w14:paraId="68216A64" w14:textId="77777777" w:rsidTr="00D33A02">
        <w:trPr>
          <w:trHeight w:val="68"/>
        </w:trPr>
        <w:tc>
          <w:tcPr>
            <w:tcW w:w="2977" w:type="dxa"/>
          </w:tcPr>
          <w:p w14:paraId="06653638" w14:textId="46C1D684" w:rsidR="006542B7" w:rsidRPr="00082366" w:rsidRDefault="006542B7" w:rsidP="006542B7">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sz w:val="16"/>
                <w:szCs w:val="16"/>
                <w:lang w:val="en-GB"/>
              </w:rPr>
              <w:t>Proceeds</w:t>
            </w:r>
          </w:p>
        </w:tc>
        <w:tc>
          <w:tcPr>
            <w:tcW w:w="270" w:type="dxa"/>
          </w:tcPr>
          <w:p w14:paraId="73DDB9DD" w14:textId="77777777" w:rsidR="006542B7" w:rsidRPr="00082366" w:rsidRDefault="006542B7" w:rsidP="006542B7">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1C3043FB" w14:textId="539D2267"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2,</w:t>
            </w:r>
            <w:r w:rsidR="00D74D71">
              <w:rPr>
                <w:rFonts w:ascii="Arial" w:hAnsi="Arial" w:cs="Arial"/>
                <w:sz w:val="16"/>
                <w:szCs w:val="16"/>
              </w:rPr>
              <w:t>699</w:t>
            </w:r>
            <w:r>
              <w:rPr>
                <w:rFonts w:ascii="Arial" w:hAnsi="Arial" w:cs="Arial"/>
                <w:sz w:val="16"/>
                <w:szCs w:val="16"/>
              </w:rPr>
              <w:t>,</w:t>
            </w:r>
            <w:r w:rsidR="00D74D71">
              <w:rPr>
                <w:rFonts w:ascii="Arial" w:hAnsi="Arial" w:cs="Arial"/>
                <w:sz w:val="16"/>
                <w:szCs w:val="16"/>
              </w:rPr>
              <w:t>941</w:t>
            </w:r>
          </w:p>
        </w:tc>
        <w:tc>
          <w:tcPr>
            <w:tcW w:w="270" w:type="dxa"/>
          </w:tcPr>
          <w:p w14:paraId="02ACAEDB" w14:textId="77777777"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35BCC3A7" w14:textId="144826AC" w:rsidR="006542B7" w:rsidRPr="00082366" w:rsidRDefault="00B717AF" w:rsidP="006542B7">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184</w:t>
            </w:r>
            <w:r w:rsidR="006542B7">
              <w:rPr>
                <w:rFonts w:ascii="Arial" w:hAnsi="Arial" w:cs="Arial"/>
                <w:sz w:val="16"/>
                <w:szCs w:val="16"/>
              </w:rPr>
              <w:t>,</w:t>
            </w:r>
            <w:r>
              <w:rPr>
                <w:rFonts w:ascii="Arial" w:hAnsi="Arial" w:cs="Arial"/>
                <w:sz w:val="16"/>
                <w:szCs w:val="16"/>
              </w:rPr>
              <w:t>519</w:t>
            </w:r>
          </w:p>
        </w:tc>
        <w:tc>
          <w:tcPr>
            <w:tcW w:w="283" w:type="dxa"/>
          </w:tcPr>
          <w:p w14:paraId="25AAAB13" w14:textId="77777777"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1F71B45F" w14:textId="5D653488" w:rsidR="006542B7" w:rsidRPr="00082366" w:rsidRDefault="00474F6F" w:rsidP="006542B7">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2,884,460</w:t>
            </w:r>
          </w:p>
        </w:tc>
      </w:tr>
      <w:tr w:rsidR="006542B7" w:rsidRPr="00082366" w14:paraId="7FCF11B6" w14:textId="77777777" w:rsidTr="00D33A02">
        <w:trPr>
          <w:trHeight w:val="68"/>
        </w:trPr>
        <w:tc>
          <w:tcPr>
            <w:tcW w:w="2977" w:type="dxa"/>
          </w:tcPr>
          <w:p w14:paraId="1906FF4C" w14:textId="6D9AA873" w:rsidR="006542B7" w:rsidRPr="00082366" w:rsidRDefault="006542B7" w:rsidP="006542B7">
            <w:pPr>
              <w:tabs>
                <w:tab w:val="left" w:pos="2160"/>
                <w:tab w:val="right" w:pos="7280"/>
                <w:tab w:val="right" w:pos="8540"/>
              </w:tabs>
              <w:spacing w:before="60" w:after="30" w:line="276" w:lineRule="auto"/>
              <w:ind w:right="-45"/>
              <w:rPr>
                <w:rFonts w:ascii="Arial" w:hAnsi="Arial" w:cs="Arial"/>
                <w:b/>
                <w:bCs/>
                <w:sz w:val="16"/>
                <w:szCs w:val="16"/>
                <w:lang w:val="en-GB"/>
              </w:rPr>
            </w:pPr>
            <w:r w:rsidRPr="00082366">
              <w:rPr>
                <w:rFonts w:ascii="Arial" w:hAnsi="Arial" w:cs="Arial"/>
                <w:b/>
                <w:bCs/>
                <w:sz w:val="16"/>
                <w:szCs w:val="16"/>
                <w:lang w:val="en-GB"/>
              </w:rPr>
              <w:t>Non-cash</w:t>
            </w:r>
          </w:p>
        </w:tc>
        <w:tc>
          <w:tcPr>
            <w:tcW w:w="270" w:type="dxa"/>
          </w:tcPr>
          <w:p w14:paraId="3C7CD7D5" w14:textId="77777777" w:rsidR="006542B7" w:rsidRPr="00082366" w:rsidRDefault="006542B7" w:rsidP="006542B7">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1C70DC53" w14:textId="77777777"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rPr>
            </w:pPr>
          </w:p>
        </w:tc>
        <w:tc>
          <w:tcPr>
            <w:tcW w:w="270" w:type="dxa"/>
          </w:tcPr>
          <w:p w14:paraId="30C11CBE" w14:textId="77777777"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7B786E86" w14:textId="77777777"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rPr>
            </w:pPr>
          </w:p>
        </w:tc>
        <w:tc>
          <w:tcPr>
            <w:tcW w:w="283" w:type="dxa"/>
          </w:tcPr>
          <w:p w14:paraId="56351226" w14:textId="77777777"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4D06253A" w14:textId="77777777"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rPr>
            </w:pPr>
          </w:p>
        </w:tc>
      </w:tr>
      <w:tr w:rsidR="006542B7" w:rsidRPr="00082366" w14:paraId="094ABB52" w14:textId="77777777" w:rsidTr="00D33A02">
        <w:trPr>
          <w:trHeight w:val="68"/>
        </w:trPr>
        <w:tc>
          <w:tcPr>
            <w:tcW w:w="2977" w:type="dxa"/>
          </w:tcPr>
          <w:p w14:paraId="724C51ED" w14:textId="4E0D1BF0" w:rsidR="006542B7" w:rsidRPr="00082366" w:rsidRDefault="006542B7" w:rsidP="006542B7">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sz w:val="16"/>
                <w:szCs w:val="16"/>
                <w:lang w:val="en-GB"/>
              </w:rPr>
              <w:t>Unrealized loss on exchange rate</w:t>
            </w:r>
          </w:p>
        </w:tc>
        <w:tc>
          <w:tcPr>
            <w:tcW w:w="270" w:type="dxa"/>
          </w:tcPr>
          <w:p w14:paraId="74EFED8D" w14:textId="77777777" w:rsidR="006542B7" w:rsidRPr="00082366" w:rsidRDefault="006542B7" w:rsidP="006542B7">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33792F30" w14:textId="32038492" w:rsidR="006542B7" w:rsidRPr="00082366" w:rsidRDefault="00381585" w:rsidP="00D74D71">
            <w:pPr>
              <w:tabs>
                <w:tab w:val="left" w:pos="2160"/>
                <w:tab w:val="right" w:pos="7280"/>
                <w:tab w:val="right" w:pos="854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70" w:type="dxa"/>
          </w:tcPr>
          <w:p w14:paraId="4B140CBE" w14:textId="77777777"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5B39B9BA" w14:textId="6EBB2D81"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(2,</w:t>
            </w:r>
            <w:r w:rsidR="00B717AF">
              <w:rPr>
                <w:rFonts w:ascii="Arial" w:hAnsi="Arial" w:cs="Arial"/>
                <w:sz w:val="16"/>
                <w:szCs w:val="16"/>
              </w:rPr>
              <w:t>979</w:t>
            </w:r>
            <w:r>
              <w:rPr>
                <w:rFonts w:ascii="Arial" w:hAnsi="Arial" w:cs="Arial"/>
                <w:sz w:val="16"/>
                <w:szCs w:val="16"/>
              </w:rPr>
              <w:t>)</w:t>
            </w:r>
          </w:p>
        </w:tc>
        <w:tc>
          <w:tcPr>
            <w:tcW w:w="283" w:type="dxa"/>
          </w:tcPr>
          <w:p w14:paraId="5096F334" w14:textId="77777777"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49FCFB8A" w14:textId="458289E5" w:rsidR="006542B7" w:rsidRPr="00082366" w:rsidRDefault="004E6513" w:rsidP="006542B7">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(2,979)</w:t>
            </w:r>
          </w:p>
        </w:tc>
      </w:tr>
      <w:tr w:rsidR="006542B7" w:rsidRPr="00082366" w14:paraId="59980682" w14:textId="77777777" w:rsidTr="00D33A02">
        <w:trPr>
          <w:trHeight w:val="68"/>
        </w:trPr>
        <w:tc>
          <w:tcPr>
            <w:tcW w:w="2977" w:type="dxa"/>
          </w:tcPr>
          <w:p w14:paraId="33DE6215" w14:textId="0DD0CB7F" w:rsidR="006542B7" w:rsidRPr="00082366" w:rsidRDefault="006542B7" w:rsidP="006542B7">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sz w:val="16"/>
                <w:szCs w:val="16"/>
                <w:lang w:val="en-GB"/>
              </w:rPr>
              <w:t>Translation adjustment</w:t>
            </w:r>
          </w:p>
        </w:tc>
        <w:tc>
          <w:tcPr>
            <w:tcW w:w="270" w:type="dxa"/>
          </w:tcPr>
          <w:p w14:paraId="75659A37" w14:textId="77777777" w:rsidR="006542B7" w:rsidRPr="00082366" w:rsidRDefault="006542B7" w:rsidP="006542B7">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55DA20F9" w14:textId="64EEE6D8"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w:t>
            </w:r>
            <w:r w:rsidR="00F84EE1">
              <w:rPr>
                <w:rFonts w:ascii="Arial" w:hAnsi="Arial" w:cs="Arial"/>
                <w:sz w:val="16"/>
                <w:szCs w:val="16"/>
              </w:rPr>
              <w:t>247</w:t>
            </w:r>
            <w:r>
              <w:rPr>
                <w:rFonts w:ascii="Arial" w:hAnsi="Arial" w:cs="Arial"/>
                <w:sz w:val="16"/>
                <w:szCs w:val="16"/>
              </w:rPr>
              <w:t>)</w:t>
            </w:r>
          </w:p>
        </w:tc>
        <w:tc>
          <w:tcPr>
            <w:tcW w:w="270" w:type="dxa"/>
          </w:tcPr>
          <w:p w14:paraId="2C2FC700" w14:textId="77777777"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3FF21CF9" w14:textId="02A10669" w:rsidR="006542B7" w:rsidRPr="00082366" w:rsidRDefault="006542B7" w:rsidP="006542B7">
            <w:pPr>
              <w:tabs>
                <w:tab w:val="left" w:pos="2160"/>
                <w:tab w:val="right" w:pos="7280"/>
                <w:tab w:val="right" w:pos="854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83" w:type="dxa"/>
          </w:tcPr>
          <w:p w14:paraId="464E4B5B" w14:textId="77777777" w:rsidR="006542B7" w:rsidRPr="00082366" w:rsidRDefault="006542B7" w:rsidP="006542B7">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44ADC62A" w14:textId="6E3F47EF" w:rsidR="006542B7" w:rsidRPr="00082366" w:rsidRDefault="004E6513" w:rsidP="006542B7">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w:t>
            </w:r>
            <w:r w:rsidR="00F84EE1">
              <w:rPr>
                <w:rFonts w:ascii="Arial" w:hAnsi="Arial" w:cs="Arial"/>
                <w:sz w:val="16"/>
                <w:szCs w:val="16"/>
              </w:rPr>
              <w:t>247</w:t>
            </w:r>
            <w:r>
              <w:rPr>
                <w:rFonts w:ascii="Arial" w:hAnsi="Arial" w:cs="Arial"/>
                <w:sz w:val="16"/>
                <w:szCs w:val="16"/>
              </w:rPr>
              <w:t>)</w:t>
            </w:r>
          </w:p>
        </w:tc>
      </w:tr>
      <w:tr w:rsidR="00CC2181" w:rsidRPr="00082366" w14:paraId="567B5B55" w14:textId="77777777" w:rsidTr="00D33A02">
        <w:trPr>
          <w:trHeight w:val="58"/>
        </w:trPr>
        <w:tc>
          <w:tcPr>
            <w:tcW w:w="2977" w:type="dxa"/>
          </w:tcPr>
          <w:p w14:paraId="64FB5BE9" w14:textId="3DBD57C1" w:rsidR="00CC2181" w:rsidRPr="00082366" w:rsidRDefault="00CC2181" w:rsidP="00CC2181">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31 December 202</w:t>
            </w:r>
            <w:r>
              <w:rPr>
                <w:rFonts w:ascii="Arial" w:hAnsi="Arial" w:cs="Arial"/>
                <w:b/>
                <w:bCs/>
                <w:sz w:val="16"/>
                <w:szCs w:val="16"/>
                <w:lang w:val="en-GB"/>
              </w:rPr>
              <w:t>3</w:t>
            </w:r>
          </w:p>
        </w:tc>
        <w:tc>
          <w:tcPr>
            <w:tcW w:w="270" w:type="dxa"/>
          </w:tcPr>
          <w:p w14:paraId="1A01F4D4" w14:textId="77777777" w:rsidR="00CC2181" w:rsidRPr="00082366" w:rsidRDefault="00CC2181" w:rsidP="00CC2181">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bottom w:val="single" w:sz="12" w:space="0" w:color="auto"/>
            </w:tcBorders>
          </w:tcPr>
          <w:p w14:paraId="581A342B" w14:textId="6DD04D97" w:rsidR="00CC2181" w:rsidRPr="006542B7" w:rsidRDefault="00381585" w:rsidP="00CC2181">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575,606</w:t>
            </w:r>
          </w:p>
        </w:tc>
        <w:tc>
          <w:tcPr>
            <w:tcW w:w="270" w:type="dxa"/>
          </w:tcPr>
          <w:p w14:paraId="00503695" w14:textId="77777777" w:rsidR="00CC2181" w:rsidRPr="006542B7" w:rsidRDefault="00CC2181" w:rsidP="00CC2181">
            <w:pPr>
              <w:tabs>
                <w:tab w:val="left" w:pos="2160"/>
                <w:tab w:val="right" w:pos="7280"/>
                <w:tab w:val="right" w:pos="8540"/>
              </w:tabs>
              <w:spacing w:before="60" w:after="30" w:line="276" w:lineRule="auto"/>
              <w:jc w:val="right"/>
              <w:rPr>
                <w:rFonts w:ascii="Arial" w:hAnsi="Arial" w:cs="Arial"/>
                <w:sz w:val="16"/>
                <w:szCs w:val="16"/>
                <w:cs/>
              </w:rPr>
            </w:pPr>
          </w:p>
        </w:tc>
        <w:tc>
          <w:tcPr>
            <w:tcW w:w="1654" w:type="dxa"/>
            <w:tcBorders>
              <w:top w:val="single" w:sz="4" w:space="0" w:color="auto"/>
              <w:bottom w:val="single" w:sz="12" w:space="0" w:color="auto"/>
            </w:tcBorders>
          </w:tcPr>
          <w:p w14:paraId="204AA741" w14:textId="03A71BFE" w:rsidR="00CC2181" w:rsidRPr="006542B7" w:rsidRDefault="00B717AF" w:rsidP="00CC2181">
            <w:pPr>
              <w:tabs>
                <w:tab w:val="left" w:pos="2160"/>
                <w:tab w:val="right" w:pos="7280"/>
                <w:tab w:val="right" w:pos="8540"/>
              </w:tabs>
              <w:spacing w:before="60" w:after="30" w:line="276" w:lineRule="auto"/>
              <w:jc w:val="right"/>
              <w:rPr>
                <w:rFonts w:ascii="Arial" w:hAnsi="Arial" w:cs="Arial"/>
                <w:sz w:val="16"/>
                <w:szCs w:val="16"/>
                <w:cs/>
              </w:rPr>
            </w:pPr>
            <w:r>
              <w:rPr>
                <w:rFonts w:ascii="Arial" w:hAnsi="Arial" w:cs="Arial"/>
                <w:sz w:val="16"/>
                <w:szCs w:val="16"/>
              </w:rPr>
              <w:t>207,823</w:t>
            </w:r>
          </w:p>
        </w:tc>
        <w:tc>
          <w:tcPr>
            <w:tcW w:w="283" w:type="dxa"/>
          </w:tcPr>
          <w:p w14:paraId="6AFF3A22" w14:textId="77777777" w:rsidR="00CC2181" w:rsidRPr="006542B7" w:rsidRDefault="00CC2181" w:rsidP="00CC2181">
            <w:pPr>
              <w:tabs>
                <w:tab w:val="left" w:pos="2160"/>
                <w:tab w:val="right" w:pos="7280"/>
                <w:tab w:val="right" w:pos="8540"/>
              </w:tabs>
              <w:spacing w:before="60" w:after="30" w:line="276" w:lineRule="auto"/>
              <w:jc w:val="right"/>
              <w:rPr>
                <w:rFonts w:ascii="Arial" w:hAnsi="Arial" w:cs="Arial"/>
                <w:sz w:val="16"/>
                <w:szCs w:val="16"/>
                <w:cs/>
              </w:rPr>
            </w:pPr>
          </w:p>
        </w:tc>
        <w:tc>
          <w:tcPr>
            <w:tcW w:w="1705" w:type="dxa"/>
            <w:tcBorders>
              <w:top w:val="single" w:sz="4" w:space="0" w:color="auto"/>
              <w:bottom w:val="single" w:sz="12" w:space="0" w:color="auto"/>
            </w:tcBorders>
          </w:tcPr>
          <w:p w14:paraId="5C662A8D" w14:textId="534094CB" w:rsidR="00CC2181" w:rsidRPr="006542B7" w:rsidRDefault="00F84EE1" w:rsidP="00CC2181">
            <w:pPr>
              <w:tabs>
                <w:tab w:val="left" w:pos="2160"/>
                <w:tab w:val="right" w:pos="7280"/>
                <w:tab w:val="right" w:pos="8540"/>
              </w:tabs>
              <w:spacing w:before="60" w:after="30" w:line="276" w:lineRule="auto"/>
              <w:jc w:val="right"/>
              <w:rPr>
                <w:rFonts w:ascii="Arial" w:hAnsi="Arial" w:cs="Arial"/>
                <w:sz w:val="16"/>
                <w:szCs w:val="16"/>
                <w:cs/>
              </w:rPr>
            </w:pPr>
            <w:r>
              <w:rPr>
                <w:rFonts w:ascii="Arial" w:hAnsi="Arial" w:cs="Arial"/>
                <w:sz w:val="16"/>
                <w:szCs w:val="16"/>
              </w:rPr>
              <w:t>783</w:t>
            </w:r>
            <w:r w:rsidR="000B2A43">
              <w:rPr>
                <w:rFonts w:ascii="Arial" w:hAnsi="Arial" w:cs="Arial"/>
                <w:sz w:val="16"/>
                <w:szCs w:val="16"/>
              </w:rPr>
              <w:t>,4</w:t>
            </w:r>
            <w:r>
              <w:rPr>
                <w:rFonts w:ascii="Arial" w:hAnsi="Arial" w:cs="Arial"/>
                <w:sz w:val="16"/>
                <w:szCs w:val="16"/>
              </w:rPr>
              <w:t>29</w:t>
            </w:r>
          </w:p>
        </w:tc>
      </w:tr>
    </w:tbl>
    <w:p w14:paraId="48EC7BC4" w14:textId="57D00736" w:rsidR="00D33A02" w:rsidRDefault="00D33A02" w:rsidP="00D33A02">
      <w:pPr>
        <w:spacing w:after="120"/>
      </w:pPr>
    </w:p>
    <w:tbl>
      <w:tblPr>
        <w:tblStyle w:val="TableGrid"/>
        <w:tblW w:w="88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70"/>
        <w:gridCol w:w="1703"/>
        <w:gridCol w:w="270"/>
        <w:gridCol w:w="1654"/>
        <w:gridCol w:w="283"/>
        <w:gridCol w:w="1705"/>
      </w:tblGrid>
      <w:tr w:rsidR="00CC2181" w:rsidRPr="00082366" w14:paraId="0AC5B90A" w14:textId="77777777" w:rsidTr="00F12143">
        <w:trPr>
          <w:trHeight w:val="68"/>
        </w:trPr>
        <w:tc>
          <w:tcPr>
            <w:tcW w:w="2977" w:type="dxa"/>
          </w:tcPr>
          <w:p w14:paraId="6D96C04F"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4B5C776E"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15" w:type="dxa"/>
            <w:gridSpan w:val="5"/>
          </w:tcPr>
          <w:p w14:paraId="355EA3FC"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sz w:val="16"/>
                <w:szCs w:val="16"/>
                <w:lang w:val="en-GB"/>
              </w:rPr>
              <w:t xml:space="preserve">(Unit : </w:t>
            </w:r>
            <w:r w:rsidRPr="00082366">
              <w:rPr>
                <w:rFonts w:ascii="Arial" w:hAnsi="Arial" w:cs="Arial"/>
                <w:sz w:val="16"/>
                <w:szCs w:val="16"/>
              </w:rPr>
              <w:t xml:space="preserve">Thousand </w:t>
            </w:r>
            <w:r w:rsidRPr="00082366">
              <w:rPr>
                <w:rFonts w:ascii="Arial" w:hAnsi="Arial" w:cs="Arial"/>
                <w:sz w:val="16"/>
                <w:szCs w:val="16"/>
                <w:lang w:val="en-GB"/>
              </w:rPr>
              <w:t>Baht)</w:t>
            </w:r>
          </w:p>
        </w:tc>
      </w:tr>
      <w:tr w:rsidR="00CC2181" w:rsidRPr="00082366" w14:paraId="16D776D7" w14:textId="77777777" w:rsidTr="00F12143">
        <w:trPr>
          <w:trHeight w:val="68"/>
        </w:trPr>
        <w:tc>
          <w:tcPr>
            <w:tcW w:w="2977" w:type="dxa"/>
          </w:tcPr>
          <w:p w14:paraId="5E587AD7"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036D6B84"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15" w:type="dxa"/>
            <w:gridSpan w:val="5"/>
          </w:tcPr>
          <w:p w14:paraId="17C25F87" w14:textId="77777777" w:rsidR="00CC2181" w:rsidRPr="0036074E" w:rsidRDefault="00CC2181" w:rsidP="00F12143">
            <w:pPr>
              <w:tabs>
                <w:tab w:val="left" w:pos="2160"/>
                <w:tab w:val="right" w:pos="7280"/>
                <w:tab w:val="right" w:pos="8540"/>
              </w:tabs>
              <w:spacing w:before="60" w:after="30" w:line="276" w:lineRule="auto"/>
              <w:ind w:right="-45"/>
              <w:jc w:val="center"/>
              <w:rPr>
                <w:rFonts w:ascii="Arial" w:hAnsi="Arial" w:cs="Arial"/>
                <w:b/>
                <w:bCs/>
                <w:sz w:val="16"/>
                <w:szCs w:val="16"/>
                <w:cs/>
              </w:rPr>
            </w:pPr>
            <w:r w:rsidRPr="0036074E">
              <w:rPr>
                <w:rFonts w:ascii="Arial" w:hAnsi="Arial" w:cs="Arial"/>
                <w:b/>
                <w:bCs/>
                <w:sz w:val="16"/>
                <w:szCs w:val="16"/>
              </w:rPr>
              <w:t>Consolidated F/S</w:t>
            </w:r>
          </w:p>
        </w:tc>
      </w:tr>
      <w:tr w:rsidR="00CC2181" w:rsidRPr="00082366" w14:paraId="14F7C8D4" w14:textId="77777777" w:rsidTr="00F12143">
        <w:trPr>
          <w:trHeight w:val="424"/>
        </w:trPr>
        <w:tc>
          <w:tcPr>
            <w:tcW w:w="2977" w:type="dxa"/>
          </w:tcPr>
          <w:p w14:paraId="62F6E3CE"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348E3D8A"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bottom w:val="single" w:sz="4" w:space="0" w:color="auto"/>
            </w:tcBorders>
            <w:vAlign w:val="bottom"/>
          </w:tcPr>
          <w:p w14:paraId="4FDB9998" w14:textId="77777777" w:rsidR="00CC2181" w:rsidRPr="0036074E" w:rsidRDefault="00CC2181" w:rsidP="00F12143">
            <w:pPr>
              <w:spacing w:before="60" w:after="30" w:line="276" w:lineRule="auto"/>
              <w:jc w:val="center"/>
              <w:rPr>
                <w:rFonts w:ascii="Arial" w:hAnsi="Arial" w:cs="Arial"/>
                <w:b/>
                <w:bCs/>
                <w:sz w:val="16"/>
                <w:szCs w:val="16"/>
                <w:cs/>
              </w:rPr>
            </w:pPr>
            <w:r w:rsidRPr="0036074E">
              <w:rPr>
                <w:rFonts w:ascii="Arial" w:hAnsi="Arial" w:cs="Arial"/>
                <w:b/>
                <w:bCs/>
                <w:sz w:val="16"/>
                <w:szCs w:val="16"/>
              </w:rPr>
              <w:t>Short-term loans from financial institutions</w:t>
            </w:r>
          </w:p>
        </w:tc>
        <w:tc>
          <w:tcPr>
            <w:tcW w:w="270" w:type="dxa"/>
            <w:tcBorders>
              <w:top w:val="single" w:sz="4" w:space="0" w:color="auto"/>
            </w:tcBorders>
            <w:vAlign w:val="bottom"/>
          </w:tcPr>
          <w:p w14:paraId="36A03A7B" w14:textId="77777777" w:rsidR="00CC2181" w:rsidRPr="0036074E" w:rsidRDefault="00CC2181" w:rsidP="00F12143">
            <w:pPr>
              <w:tabs>
                <w:tab w:val="left" w:pos="2160"/>
                <w:tab w:val="right" w:pos="7280"/>
                <w:tab w:val="right" w:pos="8540"/>
              </w:tabs>
              <w:spacing w:before="60" w:after="30" w:line="276" w:lineRule="auto"/>
              <w:ind w:right="-45"/>
              <w:jc w:val="center"/>
              <w:rPr>
                <w:rFonts w:ascii="Arial" w:hAnsi="Arial" w:cs="Arial"/>
                <w:b/>
                <w:bCs/>
                <w:sz w:val="16"/>
                <w:szCs w:val="16"/>
                <w:cs/>
              </w:rPr>
            </w:pPr>
          </w:p>
        </w:tc>
        <w:tc>
          <w:tcPr>
            <w:tcW w:w="1654" w:type="dxa"/>
            <w:tcBorders>
              <w:top w:val="single" w:sz="4" w:space="0" w:color="auto"/>
              <w:bottom w:val="single" w:sz="4" w:space="0" w:color="auto"/>
            </w:tcBorders>
            <w:vAlign w:val="bottom"/>
          </w:tcPr>
          <w:p w14:paraId="3BF0477E" w14:textId="77777777" w:rsidR="00CC2181" w:rsidRPr="0036074E" w:rsidRDefault="00CC2181" w:rsidP="00F12143">
            <w:pPr>
              <w:spacing w:before="60" w:after="30" w:line="276" w:lineRule="auto"/>
              <w:jc w:val="center"/>
              <w:rPr>
                <w:rFonts w:ascii="Arial" w:hAnsi="Arial" w:cs="Arial"/>
                <w:b/>
                <w:bCs/>
                <w:sz w:val="16"/>
                <w:szCs w:val="16"/>
              </w:rPr>
            </w:pPr>
            <w:r w:rsidRPr="0036074E">
              <w:rPr>
                <w:rFonts w:ascii="Arial" w:hAnsi="Arial" w:cs="Arial"/>
                <w:b/>
                <w:bCs/>
                <w:sz w:val="16"/>
                <w:szCs w:val="16"/>
              </w:rPr>
              <w:t>Long-term loans from financial institutions</w:t>
            </w:r>
          </w:p>
        </w:tc>
        <w:tc>
          <w:tcPr>
            <w:tcW w:w="283" w:type="dxa"/>
            <w:tcBorders>
              <w:top w:val="single" w:sz="4" w:space="0" w:color="auto"/>
            </w:tcBorders>
          </w:tcPr>
          <w:p w14:paraId="0BF37934" w14:textId="77777777" w:rsidR="00CC2181" w:rsidRPr="0036074E" w:rsidRDefault="00CC2181" w:rsidP="00F12143">
            <w:pPr>
              <w:tabs>
                <w:tab w:val="left" w:pos="2160"/>
                <w:tab w:val="right" w:pos="7280"/>
                <w:tab w:val="right" w:pos="8540"/>
              </w:tabs>
              <w:spacing w:before="60" w:after="30" w:line="276" w:lineRule="auto"/>
              <w:ind w:right="-45"/>
              <w:jc w:val="center"/>
              <w:rPr>
                <w:rFonts w:ascii="Arial" w:hAnsi="Arial" w:cs="Arial"/>
                <w:b/>
                <w:bCs/>
                <w:sz w:val="16"/>
                <w:szCs w:val="16"/>
                <w:cs/>
              </w:rPr>
            </w:pPr>
          </w:p>
        </w:tc>
        <w:tc>
          <w:tcPr>
            <w:tcW w:w="1705" w:type="dxa"/>
            <w:tcBorders>
              <w:top w:val="single" w:sz="4" w:space="0" w:color="auto"/>
              <w:bottom w:val="single" w:sz="4" w:space="0" w:color="auto"/>
            </w:tcBorders>
          </w:tcPr>
          <w:p w14:paraId="167D7DDC" w14:textId="77777777" w:rsidR="00CC2181" w:rsidRPr="0036074E" w:rsidRDefault="00CC2181" w:rsidP="00F12143">
            <w:pPr>
              <w:spacing w:before="60" w:after="30" w:line="276" w:lineRule="auto"/>
              <w:jc w:val="center"/>
              <w:rPr>
                <w:rFonts w:ascii="Arial" w:hAnsi="Arial" w:cs="Arial"/>
                <w:b/>
                <w:bCs/>
                <w:sz w:val="16"/>
                <w:szCs w:val="16"/>
                <w:cs/>
              </w:rPr>
            </w:pPr>
          </w:p>
          <w:p w14:paraId="67521CB6" w14:textId="77777777" w:rsidR="00CC2181" w:rsidRPr="0036074E" w:rsidRDefault="00CC2181" w:rsidP="00F12143">
            <w:pPr>
              <w:spacing w:before="60" w:after="30" w:line="276" w:lineRule="auto"/>
              <w:jc w:val="center"/>
              <w:rPr>
                <w:rFonts w:ascii="Arial" w:hAnsi="Arial" w:cs="Arial"/>
                <w:b/>
                <w:bCs/>
                <w:sz w:val="16"/>
                <w:szCs w:val="16"/>
              </w:rPr>
            </w:pPr>
          </w:p>
          <w:p w14:paraId="5424705F" w14:textId="77777777" w:rsidR="00CC2181" w:rsidRPr="0036074E" w:rsidRDefault="00CC2181" w:rsidP="00F12143">
            <w:pPr>
              <w:spacing w:before="60" w:after="30" w:line="276" w:lineRule="auto"/>
              <w:jc w:val="center"/>
              <w:rPr>
                <w:rFonts w:ascii="Arial" w:hAnsi="Arial" w:cs="Arial"/>
                <w:b/>
                <w:bCs/>
                <w:sz w:val="16"/>
                <w:szCs w:val="16"/>
                <w:cs/>
              </w:rPr>
            </w:pPr>
            <w:r w:rsidRPr="0036074E">
              <w:rPr>
                <w:rFonts w:ascii="Arial" w:hAnsi="Arial" w:cs="Arial"/>
                <w:b/>
                <w:bCs/>
                <w:sz w:val="16"/>
                <w:szCs w:val="16"/>
              </w:rPr>
              <w:t>Total</w:t>
            </w:r>
          </w:p>
        </w:tc>
      </w:tr>
      <w:tr w:rsidR="00CC2181" w:rsidRPr="00082366" w14:paraId="67955D98" w14:textId="77777777" w:rsidTr="00F12143">
        <w:trPr>
          <w:trHeight w:val="199"/>
        </w:trPr>
        <w:tc>
          <w:tcPr>
            <w:tcW w:w="2977" w:type="dxa"/>
          </w:tcPr>
          <w:p w14:paraId="00E0181B"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300961EE"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tcBorders>
          </w:tcPr>
          <w:p w14:paraId="72FEC20C" w14:textId="77777777" w:rsidR="00CC2181" w:rsidRPr="00082366" w:rsidRDefault="00CC2181" w:rsidP="00F12143">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70" w:type="dxa"/>
          </w:tcPr>
          <w:p w14:paraId="326742DB"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54" w:type="dxa"/>
            <w:tcBorders>
              <w:top w:val="single" w:sz="4" w:space="0" w:color="auto"/>
            </w:tcBorders>
          </w:tcPr>
          <w:p w14:paraId="3E7C8A6D" w14:textId="77777777" w:rsidR="00CC2181" w:rsidRPr="00082366" w:rsidRDefault="00CC2181" w:rsidP="00F12143">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83" w:type="dxa"/>
          </w:tcPr>
          <w:p w14:paraId="4AD73A49"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5" w:type="dxa"/>
            <w:tcBorders>
              <w:top w:val="single" w:sz="4" w:space="0" w:color="auto"/>
            </w:tcBorders>
          </w:tcPr>
          <w:p w14:paraId="3DE3CF52" w14:textId="77777777" w:rsidR="00CC2181" w:rsidRPr="00082366" w:rsidRDefault="00CC2181" w:rsidP="00F12143">
            <w:pPr>
              <w:tabs>
                <w:tab w:val="left" w:pos="2160"/>
                <w:tab w:val="right" w:pos="7280"/>
                <w:tab w:val="right" w:pos="8540"/>
              </w:tabs>
              <w:spacing w:before="60" w:after="30" w:line="276" w:lineRule="auto"/>
              <w:ind w:right="-45"/>
              <w:jc w:val="center"/>
              <w:rPr>
                <w:rFonts w:ascii="Arial" w:hAnsi="Arial" w:cs="Arial"/>
                <w:b/>
                <w:bCs/>
                <w:sz w:val="16"/>
                <w:szCs w:val="16"/>
                <w:cs/>
              </w:rPr>
            </w:pPr>
          </w:p>
        </w:tc>
      </w:tr>
      <w:tr w:rsidR="00CC2181" w:rsidRPr="00082366" w14:paraId="790FDCA2" w14:textId="77777777" w:rsidTr="00F12143">
        <w:trPr>
          <w:trHeight w:val="68"/>
        </w:trPr>
        <w:tc>
          <w:tcPr>
            <w:tcW w:w="2977" w:type="dxa"/>
          </w:tcPr>
          <w:p w14:paraId="68348421" w14:textId="77777777" w:rsidR="00CC2181" w:rsidRPr="00082366" w:rsidRDefault="00CC2181" w:rsidP="00F12143">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1 January 202</w:t>
            </w:r>
            <w:r>
              <w:rPr>
                <w:rFonts w:ascii="Arial" w:hAnsi="Arial" w:cs="Arial"/>
                <w:b/>
                <w:bCs/>
                <w:sz w:val="16"/>
                <w:szCs w:val="16"/>
                <w:lang w:val="en-GB"/>
              </w:rPr>
              <w:t>2</w:t>
            </w:r>
          </w:p>
        </w:tc>
        <w:tc>
          <w:tcPr>
            <w:tcW w:w="270" w:type="dxa"/>
          </w:tcPr>
          <w:p w14:paraId="41BDE61E"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2D31D79A"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b/>
                <w:bCs/>
                <w:sz w:val="16"/>
                <w:szCs w:val="16"/>
                <w:cs/>
              </w:rPr>
            </w:pPr>
            <w:r w:rsidRPr="00082366">
              <w:rPr>
                <w:rFonts w:ascii="Arial" w:hAnsi="Arial" w:cs="Arial"/>
                <w:b/>
                <w:bCs/>
                <w:sz w:val="16"/>
                <w:szCs w:val="16"/>
              </w:rPr>
              <w:t>600,536</w:t>
            </w:r>
          </w:p>
        </w:tc>
        <w:tc>
          <w:tcPr>
            <w:tcW w:w="270" w:type="dxa"/>
          </w:tcPr>
          <w:p w14:paraId="6C290C74"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b/>
                <w:bCs/>
                <w:sz w:val="16"/>
                <w:szCs w:val="16"/>
                <w:cs/>
              </w:rPr>
            </w:pPr>
          </w:p>
        </w:tc>
        <w:tc>
          <w:tcPr>
            <w:tcW w:w="1654" w:type="dxa"/>
          </w:tcPr>
          <w:p w14:paraId="7DCFB25A"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b/>
                <w:bCs/>
                <w:sz w:val="16"/>
                <w:szCs w:val="16"/>
                <w:cs/>
              </w:rPr>
            </w:pPr>
            <w:r w:rsidRPr="00082366">
              <w:rPr>
                <w:rFonts w:ascii="Arial" w:hAnsi="Arial" w:cs="Arial"/>
                <w:b/>
                <w:bCs/>
                <w:sz w:val="16"/>
                <w:szCs w:val="16"/>
              </w:rPr>
              <w:t>198,631</w:t>
            </w:r>
          </w:p>
        </w:tc>
        <w:tc>
          <w:tcPr>
            <w:tcW w:w="283" w:type="dxa"/>
          </w:tcPr>
          <w:p w14:paraId="23FA1C69"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b/>
                <w:bCs/>
                <w:sz w:val="16"/>
                <w:szCs w:val="16"/>
                <w:cs/>
              </w:rPr>
            </w:pPr>
          </w:p>
        </w:tc>
        <w:tc>
          <w:tcPr>
            <w:tcW w:w="1705" w:type="dxa"/>
          </w:tcPr>
          <w:p w14:paraId="4D20A968"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b/>
                <w:bCs/>
                <w:sz w:val="16"/>
                <w:szCs w:val="16"/>
                <w:cs/>
              </w:rPr>
            </w:pPr>
            <w:r w:rsidRPr="00082366">
              <w:rPr>
                <w:rFonts w:ascii="Arial" w:hAnsi="Arial" w:cs="Arial"/>
                <w:b/>
                <w:bCs/>
                <w:sz w:val="16"/>
                <w:szCs w:val="16"/>
              </w:rPr>
              <w:t>799,167</w:t>
            </w:r>
          </w:p>
        </w:tc>
      </w:tr>
      <w:tr w:rsidR="00CC2181" w:rsidRPr="00082366" w14:paraId="0AFBB3DB" w14:textId="77777777" w:rsidTr="00F12143">
        <w:trPr>
          <w:trHeight w:val="68"/>
        </w:trPr>
        <w:tc>
          <w:tcPr>
            <w:tcW w:w="2977" w:type="dxa"/>
          </w:tcPr>
          <w:p w14:paraId="70903B98" w14:textId="77777777" w:rsidR="00CC2181" w:rsidRPr="00082366" w:rsidRDefault="00CC2181" w:rsidP="00F12143">
            <w:pPr>
              <w:tabs>
                <w:tab w:val="left" w:pos="2160"/>
                <w:tab w:val="right" w:pos="7280"/>
                <w:tab w:val="right" w:pos="8540"/>
              </w:tabs>
              <w:spacing w:before="60" w:after="30" w:line="276" w:lineRule="auto"/>
              <w:ind w:right="-45"/>
              <w:rPr>
                <w:rFonts w:ascii="Arial" w:hAnsi="Arial" w:cs="Arial"/>
                <w:sz w:val="16"/>
                <w:szCs w:val="16"/>
                <w:cs/>
              </w:rPr>
            </w:pPr>
          </w:p>
        </w:tc>
        <w:tc>
          <w:tcPr>
            <w:tcW w:w="270" w:type="dxa"/>
          </w:tcPr>
          <w:p w14:paraId="684B2316"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258E0059"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270" w:type="dxa"/>
          </w:tcPr>
          <w:p w14:paraId="53B02BC0"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288B414A"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283" w:type="dxa"/>
          </w:tcPr>
          <w:p w14:paraId="015473E0"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1FEE1080"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r>
      <w:tr w:rsidR="00CC2181" w:rsidRPr="00082366" w14:paraId="219664C0" w14:textId="77777777" w:rsidTr="00F12143">
        <w:trPr>
          <w:trHeight w:val="68"/>
        </w:trPr>
        <w:tc>
          <w:tcPr>
            <w:tcW w:w="2977" w:type="dxa"/>
          </w:tcPr>
          <w:p w14:paraId="752F7DC2" w14:textId="77777777" w:rsidR="00CC2181" w:rsidRPr="00082366" w:rsidRDefault="00CC2181" w:rsidP="00F12143">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b/>
                <w:bCs/>
                <w:sz w:val="16"/>
                <w:szCs w:val="16"/>
                <w:lang w:val="en-GB"/>
              </w:rPr>
              <w:t>Cash-flows</w:t>
            </w:r>
            <w:r w:rsidRPr="00082366">
              <w:rPr>
                <w:rFonts w:ascii="Arial" w:hAnsi="Arial" w:cs="Arial"/>
                <w:sz w:val="16"/>
                <w:szCs w:val="16"/>
                <w:lang w:val="en-GB"/>
              </w:rPr>
              <w:t>:</w:t>
            </w:r>
          </w:p>
        </w:tc>
        <w:tc>
          <w:tcPr>
            <w:tcW w:w="270" w:type="dxa"/>
          </w:tcPr>
          <w:p w14:paraId="39F86F94"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0ADD58CF"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p>
        </w:tc>
        <w:tc>
          <w:tcPr>
            <w:tcW w:w="270" w:type="dxa"/>
          </w:tcPr>
          <w:p w14:paraId="68A4C115"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13903233"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p>
        </w:tc>
        <w:tc>
          <w:tcPr>
            <w:tcW w:w="283" w:type="dxa"/>
          </w:tcPr>
          <w:p w14:paraId="1DE293C3"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184B7363"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r>
      <w:tr w:rsidR="00CC2181" w:rsidRPr="00082366" w14:paraId="5212F6B4" w14:textId="77777777" w:rsidTr="00F12143">
        <w:trPr>
          <w:trHeight w:val="68"/>
        </w:trPr>
        <w:tc>
          <w:tcPr>
            <w:tcW w:w="2977" w:type="dxa"/>
          </w:tcPr>
          <w:p w14:paraId="21A3CDAD" w14:textId="77777777" w:rsidR="00CC2181" w:rsidRPr="00082366" w:rsidRDefault="00CC2181" w:rsidP="00F12143">
            <w:pPr>
              <w:tabs>
                <w:tab w:val="left" w:pos="2160"/>
                <w:tab w:val="right" w:pos="7280"/>
                <w:tab w:val="right" w:pos="8540"/>
              </w:tabs>
              <w:spacing w:before="60" w:after="30" w:line="276" w:lineRule="auto"/>
              <w:ind w:left="241" w:right="-45" w:hanging="241"/>
              <w:rPr>
                <w:rFonts w:ascii="Arial" w:hAnsi="Arial" w:cs="Arial"/>
                <w:sz w:val="16"/>
                <w:szCs w:val="16"/>
                <w:cs/>
                <w:lang w:val="en-GB"/>
              </w:rPr>
            </w:pPr>
            <w:r w:rsidRPr="00082366">
              <w:rPr>
                <w:rFonts w:ascii="Arial" w:hAnsi="Arial" w:cs="Arial"/>
                <w:sz w:val="16"/>
                <w:szCs w:val="16"/>
                <w:lang w:val="en-GB"/>
              </w:rPr>
              <w:t>Repayment</w:t>
            </w:r>
          </w:p>
        </w:tc>
        <w:tc>
          <w:tcPr>
            <w:tcW w:w="270" w:type="dxa"/>
          </w:tcPr>
          <w:p w14:paraId="24163AF8"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03E0FCC3"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(2,186,110)</w:t>
            </w:r>
          </w:p>
        </w:tc>
        <w:tc>
          <w:tcPr>
            <w:tcW w:w="270" w:type="dxa"/>
          </w:tcPr>
          <w:p w14:paraId="694D6EF3"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5AA63D43"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(127,122)</w:t>
            </w:r>
          </w:p>
        </w:tc>
        <w:tc>
          <w:tcPr>
            <w:tcW w:w="283" w:type="dxa"/>
          </w:tcPr>
          <w:p w14:paraId="36891D24"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452FB3D6"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(2,313,232)</w:t>
            </w:r>
          </w:p>
        </w:tc>
      </w:tr>
      <w:tr w:rsidR="00CC2181" w:rsidRPr="00082366" w14:paraId="25656B04" w14:textId="77777777" w:rsidTr="00F12143">
        <w:trPr>
          <w:trHeight w:val="68"/>
        </w:trPr>
        <w:tc>
          <w:tcPr>
            <w:tcW w:w="2977" w:type="dxa"/>
          </w:tcPr>
          <w:p w14:paraId="3C8F28B0" w14:textId="77777777" w:rsidR="00CC2181" w:rsidRPr="00082366" w:rsidRDefault="00CC2181" w:rsidP="00F12143">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sz w:val="16"/>
                <w:szCs w:val="16"/>
                <w:lang w:val="en-GB"/>
              </w:rPr>
              <w:t>Proceeds</w:t>
            </w:r>
          </w:p>
        </w:tc>
        <w:tc>
          <w:tcPr>
            <w:tcW w:w="270" w:type="dxa"/>
          </w:tcPr>
          <w:p w14:paraId="5B18C4D9"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60449BA9"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2,459,524</w:t>
            </w:r>
          </w:p>
        </w:tc>
        <w:tc>
          <w:tcPr>
            <w:tcW w:w="270" w:type="dxa"/>
          </w:tcPr>
          <w:p w14:paraId="431492A3"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074A54CE"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63,248</w:t>
            </w:r>
          </w:p>
        </w:tc>
        <w:tc>
          <w:tcPr>
            <w:tcW w:w="283" w:type="dxa"/>
          </w:tcPr>
          <w:p w14:paraId="49A4114B"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36383566"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2,522,772</w:t>
            </w:r>
          </w:p>
        </w:tc>
      </w:tr>
      <w:tr w:rsidR="00CC2181" w:rsidRPr="00082366" w14:paraId="05CEED9C" w14:textId="77777777" w:rsidTr="00F12143">
        <w:trPr>
          <w:trHeight w:val="68"/>
        </w:trPr>
        <w:tc>
          <w:tcPr>
            <w:tcW w:w="2977" w:type="dxa"/>
          </w:tcPr>
          <w:p w14:paraId="3EC72D94" w14:textId="77777777" w:rsidR="00CC2181" w:rsidRPr="00082366" w:rsidRDefault="00CC2181" w:rsidP="00F12143">
            <w:pPr>
              <w:tabs>
                <w:tab w:val="left" w:pos="2160"/>
                <w:tab w:val="right" w:pos="7280"/>
                <w:tab w:val="right" w:pos="8540"/>
              </w:tabs>
              <w:spacing w:before="60" w:after="30" w:line="276" w:lineRule="auto"/>
              <w:ind w:right="-45"/>
              <w:rPr>
                <w:rFonts w:ascii="Arial" w:hAnsi="Arial" w:cs="Arial"/>
                <w:b/>
                <w:bCs/>
                <w:sz w:val="16"/>
                <w:szCs w:val="16"/>
                <w:lang w:val="en-GB"/>
              </w:rPr>
            </w:pPr>
            <w:r w:rsidRPr="00082366">
              <w:rPr>
                <w:rFonts w:ascii="Arial" w:hAnsi="Arial" w:cs="Arial"/>
                <w:b/>
                <w:bCs/>
                <w:sz w:val="16"/>
                <w:szCs w:val="16"/>
                <w:lang w:val="en-GB"/>
              </w:rPr>
              <w:t>Non-cash</w:t>
            </w:r>
          </w:p>
        </w:tc>
        <w:tc>
          <w:tcPr>
            <w:tcW w:w="270" w:type="dxa"/>
          </w:tcPr>
          <w:p w14:paraId="7A2C5849"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1243DA57"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p>
        </w:tc>
        <w:tc>
          <w:tcPr>
            <w:tcW w:w="270" w:type="dxa"/>
          </w:tcPr>
          <w:p w14:paraId="501BEBC9"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5A314FFD"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p>
        </w:tc>
        <w:tc>
          <w:tcPr>
            <w:tcW w:w="283" w:type="dxa"/>
          </w:tcPr>
          <w:p w14:paraId="30D6922D"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32B28617"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p>
        </w:tc>
      </w:tr>
      <w:tr w:rsidR="00CC2181" w:rsidRPr="00082366" w14:paraId="13C29A1D" w14:textId="77777777" w:rsidTr="00F12143">
        <w:trPr>
          <w:trHeight w:val="68"/>
        </w:trPr>
        <w:tc>
          <w:tcPr>
            <w:tcW w:w="2977" w:type="dxa"/>
          </w:tcPr>
          <w:p w14:paraId="6E7E378F" w14:textId="77777777" w:rsidR="00CC2181" w:rsidRPr="00082366" w:rsidRDefault="00CC2181" w:rsidP="00F12143">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sz w:val="16"/>
                <w:szCs w:val="16"/>
                <w:lang w:val="en-GB"/>
              </w:rPr>
              <w:t>Unrealized loss on exchange rate</w:t>
            </w:r>
          </w:p>
        </w:tc>
        <w:tc>
          <w:tcPr>
            <w:tcW w:w="270" w:type="dxa"/>
          </w:tcPr>
          <w:p w14:paraId="7B266A7F"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0BD08C97"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(4,636)</w:t>
            </w:r>
          </w:p>
        </w:tc>
        <w:tc>
          <w:tcPr>
            <w:tcW w:w="270" w:type="dxa"/>
          </w:tcPr>
          <w:p w14:paraId="5AAE3979"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68DFAEC5"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(2,115)</w:t>
            </w:r>
          </w:p>
        </w:tc>
        <w:tc>
          <w:tcPr>
            <w:tcW w:w="283" w:type="dxa"/>
          </w:tcPr>
          <w:p w14:paraId="6840B745"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15C3CE00"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(6,751)</w:t>
            </w:r>
          </w:p>
        </w:tc>
      </w:tr>
      <w:tr w:rsidR="00CC2181" w:rsidRPr="00082366" w14:paraId="315B7145" w14:textId="77777777" w:rsidTr="00F12143">
        <w:trPr>
          <w:trHeight w:val="68"/>
        </w:trPr>
        <w:tc>
          <w:tcPr>
            <w:tcW w:w="2977" w:type="dxa"/>
          </w:tcPr>
          <w:p w14:paraId="2B9F0249" w14:textId="77777777" w:rsidR="00CC2181" w:rsidRPr="00082366" w:rsidRDefault="00CC2181" w:rsidP="00F12143">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sz w:val="16"/>
                <w:szCs w:val="16"/>
                <w:lang w:val="en-GB"/>
              </w:rPr>
              <w:t>Translation adjustment</w:t>
            </w:r>
          </w:p>
        </w:tc>
        <w:tc>
          <w:tcPr>
            <w:tcW w:w="270" w:type="dxa"/>
          </w:tcPr>
          <w:p w14:paraId="0E276365"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181CC800"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(513)</w:t>
            </w:r>
          </w:p>
        </w:tc>
        <w:tc>
          <w:tcPr>
            <w:tcW w:w="270" w:type="dxa"/>
          </w:tcPr>
          <w:p w14:paraId="23316538"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3904D82E" w14:textId="77777777" w:rsidR="00CC2181" w:rsidRPr="00082366" w:rsidRDefault="00CC2181" w:rsidP="00F12143">
            <w:pPr>
              <w:tabs>
                <w:tab w:val="left" w:pos="2160"/>
                <w:tab w:val="right" w:pos="7280"/>
                <w:tab w:val="right" w:pos="854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83" w:type="dxa"/>
          </w:tcPr>
          <w:p w14:paraId="09E63774"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5FEA0F57"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(513)</w:t>
            </w:r>
          </w:p>
        </w:tc>
      </w:tr>
      <w:tr w:rsidR="00CC2181" w:rsidRPr="00082366" w14:paraId="04395C7C" w14:textId="77777777" w:rsidTr="00F12143">
        <w:trPr>
          <w:trHeight w:val="58"/>
        </w:trPr>
        <w:tc>
          <w:tcPr>
            <w:tcW w:w="2977" w:type="dxa"/>
          </w:tcPr>
          <w:p w14:paraId="1C1536CA" w14:textId="77777777" w:rsidR="00CC2181" w:rsidRPr="00082366" w:rsidRDefault="00CC2181" w:rsidP="00F12143">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31 December 202</w:t>
            </w:r>
            <w:r>
              <w:rPr>
                <w:rFonts w:ascii="Arial" w:hAnsi="Arial" w:cs="Arial"/>
                <w:b/>
                <w:bCs/>
                <w:sz w:val="16"/>
                <w:szCs w:val="16"/>
                <w:lang w:val="en-GB"/>
              </w:rPr>
              <w:t>2</w:t>
            </w:r>
          </w:p>
        </w:tc>
        <w:tc>
          <w:tcPr>
            <w:tcW w:w="270" w:type="dxa"/>
          </w:tcPr>
          <w:p w14:paraId="74E3AB3C"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bottom w:val="single" w:sz="12" w:space="0" w:color="auto"/>
            </w:tcBorders>
          </w:tcPr>
          <w:p w14:paraId="5D2D246A"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b/>
                <w:bCs/>
                <w:sz w:val="16"/>
                <w:szCs w:val="16"/>
              </w:rPr>
            </w:pPr>
            <w:r>
              <w:rPr>
                <w:rFonts w:ascii="Arial" w:hAnsi="Arial" w:cs="Arial"/>
                <w:b/>
                <w:bCs/>
                <w:sz w:val="16"/>
                <w:szCs w:val="16"/>
              </w:rPr>
              <w:t>868,801</w:t>
            </w:r>
          </w:p>
        </w:tc>
        <w:tc>
          <w:tcPr>
            <w:tcW w:w="270" w:type="dxa"/>
          </w:tcPr>
          <w:p w14:paraId="27DAEE05"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b/>
                <w:bCs/>
                <w:sz w:val="16"/>
                <w:szCs w:val="16"/>
                <w:cs/>
              </w:rPr>
            </w:pPr>
          </w:p>
        </w:tc>
        <w:tc>
          <w:tcPr>
            <w:tcW w:w="1654" w:type="dxa"/>
            <w:tcBorders>
              <w:top w:val="single" w:sz="4" w:space="0" w:color="auto"/>
              <w:bottom w:val="single" w:sz="12" w:space="0" w:color="auto"/>
            </w:tcBorders>
          </w:tcPr>
          <w:p w14:paraId="14EA04CB"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b/>
                <w:bCs/>
                <w:sz w:val="16"/>
                <w:szCs w:val="16"/>
                <w:cs/>
              </w:rPr>
            </w:pPr>
            <w:r>
              <w:rPr>
                <w:rFonts w:ascii="Arial" w:hAnsi="Arial" w:cs="Arial"/>
                <w:b/>
                <w:bCs/>
                <w:sz w:val="16"/>
                <w:szCs w:val="16"/>
              </w:rPr>
              <w:t>132,642</w:t>
            </w:r>
          </w:p>
        </w:tc>
        <w:tc>
          <w:tcPr>
            <w:tcW w:w="283" w:type="dxa"/>
          </w:tcPr>
          <w:p w14:paraId="70C6A474"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b/>
                <w:bCs/>
                <w:sz w:val="16"/>
                <w:szCs w:val="16"/>
                <w:cs/>
              </w:rPr>
            </w:pPr>
          </w:p>
        </w:tc>
        <w:tc>
          <w:tcPr>
            <w:tcW w:w="1705" w:type="dxa"/>
            <w:tcBorders>
              <w:top w:val="single" w:sz="4" w:space="0" w:color="auto"/>
              <w:bottom w:val="single" w:sz="12" w:space="0" w:color="auto"/>
            </w:tcBorders>
          </w:tcPr>
          <w:p w14:paraId="0F9FE5A3" w14:textId="77777777" w:rsidR="00CC2181" w:rsidRPr="00082366" w:rsidRDefault="00CC2181" w:rsidP="00F12143">
            <w:pPr>
              <w:tabs>
                <w:tab w:val="left" w:pos="2160"/>
                <w:tab w:val="right" w:pos="7280"/>
                <w:tab w:val="right" w:pos="8540"/>
              </w:tabs>
              <w:spacing w:before="60" w:after="30" w:line="276" w:lineRule="auto"/>
              <w:jc w:val="right"/>
              <w:rPr>
                <w:rFonts w:ascii="Arial" w:hAnsi="Arial" w:cs="Arial"/>
                <w:b/>
                <w:bCs/>
                <w:sz w:val="16"/>
                <w:szCs w:val="16"/>
                <w:cs/>
              </w:rPr>
            </w:pPr>
            <w:r>
              <w:rPr>
                <w:rFonts w:ascii="Arial" w:hAnsi="Arial" w:cs="Arial"/>
                <w:b/>
                <w:bCs/>
                <w:sz w:val="16"/>
                <w:szCs w:val="16"/>
              </w:rPr>
              <w:t>1,001,443</w:t>
            </w:r>
          </w:p>
        </w:tc>
      </w:tr>
    </w:tbl>
    <w:p w14:paraId="1D55547B" w14:textId="77777777" w:rsidR="00CC2181" w:rsidRDefault="00CC2181"/>
    <w:p w14:paraId="6AD1FF12" w14:textId="77777777" w:rsidR="009716B2" w:rsidRDefault="009716B2"/>
    <w:p w14:paraId="68AA629A" w14:textId="77777777" w:rsidR="009716B2" w:rsidRDefault="009716B2"/>
    <w:p w14:paraId="66A5EC3A" w14:textId="77777777" w:rsidR="009716B2" w:rsidRDefault="009716B2"/>
    <w:p w14:paraId="5342C4D0" w14:textId="77777777" w:rsidR="009716B2" w:rsidRDefault="009716B2"/>
    <w:p w14:paraId="680680F3" w14:textId="77777777" w:rsidR="009716B2" w:rsidRDefault="009716B2"/>
    <w:p w14:paraId="0DD84B7A" w14:textId="77777777" w:rsidR="00876074" w:rsidRDefault="00876074"/>
    <w:p w14:paraId="6C45F827" w14:textId="4D0A729B" w:rsidR="00AE724A" w:rsidRDefault="00AE724A" w:rsidP="00AE724A">
      <w:r>
        <w:br w:type="page"/>
      </w:r>
    </w:p>
    <w:tbl>
      <w:tblPr>
        <w:tblStyle w:val="TableGrid"/>
        <w:tblW w:w="88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7"/>
        <w:gridCol w:w="270"/>
        <w:gridCol w:w="1683"/>
        <w:gridCol w:w="270"/>
        <w:gridCol w:w="1710"/>
        <w:gridCol w:w="270"/>
        <w:gridCol w:w="1710"/>
      </w:tblGrid>
      <w:tr w:rsidR="00CE2684" w:rsidRPr="00082366" w14:paraId="55BE3FF4" w14:textId="77777777" w:rsidTr="00082366">
        <w:trPr>
          <w:trHeight w:val="68"/>
        </w:trPr>
        <w:tc>
          <w:tcPr>
            <w:tcW w:w="2907" w:type="dxa"/>
          </w:tcPr>
          <w:p w14:paraId="4540EF7A" w14:textId="1016BA8E"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672FF070"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3527DFB7" w14:textId="22565E8B" w:rsidR="00CE2684" w:rsidRPr="00082366" w:rsidRDefault="00CE2684" w:rsidP="00D33A02">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sz w:val="16"/>
                <w:szCs w:val="16"/>
                <w:lang w:val="en-GB"/>
              </w:rPr>
              <w:t xml:space="preserve">(Unit : </w:t>
            </w:r>
            <w:r w:rsidRPr="00082366">
              <w:rPr>
                <w:rFonts w:ascii="Arial" w:hAnsi="Arial" w:cs="Arial"/>
                <w:sz w:val="16"/>
                <w:szCs w:val="16"/>
              </w:rPr>
              <w:t xml:space="preserve">Thousand </w:t>
            </w:r>
            <w:r w:rsidRPr="00082366">
              <w:rPr>
                <w:rFonts w:ascii="Arial" w:hAnsi="Arial" w:cs="Arial"/>
                <w:sz w:val="16"/>
                <w:szCs w:val="16"/>
                <w:lang w:val="en-GB"/>
              </w:rPr>
              <w:t>Baht)</w:t>
            </w:r>
          </w:p>
        </w:tc>
      </w:tr>
      <w:tr w:rsidR="00CE2684" w:rsidRPr="00082366" w14:paraId="76E4FF84" w14:textId="77777777" w:rsidTr="00082366">
        <w:trPr>
          <w:trHeight w:val="68"/>
        </w:trPr>
        <w:tc>
          <w:tcPr>
            <w:tcW w:w="2907" w:type="dxa"/>
          </w:tcPr>
          <w:p w14:paraId="7EA850A0"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1A29F3ED"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567F90DB" w14:textId="3309BC99" w:rsidR="00CE2684" w:rsidRPr="00082366" w:rsidRDefault="009304FE" w:rsidP="00D33A02">
            <w:pPr>
              <w:tabs>
                <w:tab w:val="left" w:pos="2160"/>
                <w:tab w:val="right" w:pos="7280"/>
                <w:tab w:val="right" w:pos="8540"/>
              </w:tabs>
              <w:spacing w:before="60" w:after="30" w:line="276" w:lineRule="auto"/>
              <w:ind w:right="-45"/>
              <w:jc w:val="center"/>
              <w:rPr>
                <w:rFonts w:ascii="Arial" w:hAnsi="Arial" w:cs="Arial"/>
                <w:sz w:val="16"/>
                <w:szCs w:val="16"/>
                <w:cs/>
              </w:rPr>
            </w:pPr>
            <w:r w:rsidRPr="00082366">
              <w:rPr>
                <w:rFonts w:ascii="Arial" w:hAnsi="Arial" w:cs="Arial"/>
                <w:b/>
                <w:bCs/>
                <w:sz w:val="16"/>
                <w:szCs w:val="16"/>
              </w:rPr>
              <w:t>Separate F/S</w:t>
            </w:r>
          </w:p>
        </w:tc>
      </w:tr>
      <w:tr w:rsidR="00CE2684" w:rsidRPr="00082366" w14:paraId="6C883762" w14:textId="77777777" w:rsidTr="00082366">
        <w:trPr>
          <w:trHeight w:val="424"/>
        </w:trPr>
        <w:tc>
          <w:tcPr>
            <w:tcW w:w="2907" w:type="dxa"/>
          </w:tcPr>
          <w:p w14:paraId="4A2B629D"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7D72FE05"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4" w:space="0" w:color="auto"/>
            </w:tcBorders>
            <w:vAlign w:val="bottom"/>
          </w:tcPr>
          <w:p w14:paraId="3F87EF9E" w14:textId="298B7992" w:rsidR="00CE2684" w:rsidRPr="00082366" w:rsidRDefault="00CE2684" w:rsidP="00D33A02">
            <w:pPr>
              <w:tabs>
                <w:tab w:val="left" w:pos="2160"/>
                <w:tab w:val="right" w:pos="7280"/>
                <w:tab w:val="right" w:pos="8540"/>
              </w:tabs>
              <w:spacing w:before="60" w:after="30" w:line="276" w:lineRule="auto"/>
              <w:ind w:right="-45"/>
              <w:jc w:val="center"/>
              <w:rPr>
                <w:rFonts w:ascii="Arial" w:hAnsi="Arial" w:cs="Arial"/>
                <w:sz w:val="16"/>
                <w:szCs w:val="16"/>
                <w:cs/>
              </w:rPr>
            </w:pPr>
            <w:r w:rsidRPr="00082366">
              <w:rPr>
                <w:rFonts w:ascii="Arial" w:hAnsi="Arial" w:cs="Arial"/>
                <w:b/>
                <w:bCs/>
                <w:sz w:val="16"/>
                <w:szCs w:val="16"/>
                <w:lang w:val="en-GB"/>
              </w:rPr>
              <w:t>Short-term loans from financial institutions</w:t>
            </w:r>
          </w:p>
        </w:tc>
        <w:tc>
          <w:tcPr>
            <w:tcW w:w="270" w:type="dxa"/>
            <w:tcBorders>
              <w:top w:val="single" w:sz="4" w:space="0" w:color="auto"/>
            </w:tcBorders>
            <w:vAlign w:val="bottom"/>
          </w:tcPr>
          <w:p w14:paraId="5D004628"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vAlign w:val="bottom"/>
          </w:tcPr>
          <w:p w14:paraId="30869512" w14:textId="0BEBDD58" w:rsidR="00CE2684" w:rsidRPr="00082366" w:rsidRDefault="00373552" w:rsidP="00D33A02">
            <w:pPr>
              <w:tabs>
                <w:tab w:val="left" w:pos="2160"/>
                <w:tab w:val="right" w:pos="7280"/>
                <w:tab w:val="right" w:pos="8540"/>
              </w:tabs>
              <w:spacing w:before="60" w:after="30" w:line="276" w:lineRule="auto"/>
              <w:ind w:right="-45"/>
              <w:jc w:val="center"/>
              <w:rPr>
                <w:rFonts w:ascii="Arial" w:hAnsi="Arial" w:cs="Arial"/>
                <w:b/>
                <w:bCs/>
                <w:sz w:val="16"/>
                <w:szCs w:val="16"/>
                <w:lang w:val="en-GB"/>
              </w:rPr>
            </w:pPr>
            <w:r w:rsidRPr="00082366">
              <w:rPr>
                <w:rFonts w:ascii="Arial" w:hAnsi="Arial" w:cs="Arial"/>
                <w:b/>
                <w:bCs/>
                <w:sz w:val="16"/>
                <w:szCs w:val="16"/>
                <w:lang w:val="en-GB"/>
              </w:rPr>
              <w:t>Long-term loans from financial institutions</w:t>
            </w:r>
          </w:p>
        </w:tc>
        <w:tc>
          <w:tcPr>
            <w:tcW w:w="270" w:type="dxa"/>
            <w:tcBorders>
              <w:top w:val="single" w:sz="4" w:space="0" w:color="auto"/>
            </w:tcBorders>
          </w:tcPr>
          <w:p w14:paraId="3611B087"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tcPr>
          <w:p w14:paraId="265B22B8" w14:textId="77777777" w:rsidR="00CE2684" w:rsidRPr="00082366" w:rsidRDefault="00CE2684" w:rsidP="00D33A02">
            <w:pPr>
              <w:tabs>
                <w:tab w:val="left" w:pos="2160"/>
                <w:tab w:val="right" w:pos="7280"/>
                <w:tab w:val="right" w:pos="8540"/>
              </w:tabs>
              <w:spacing w:before="60" w:after="30" w:line="276" w:lineRule="auto"/>
              <w:ind w:right="-45"/>
              <w:jc w:val="center"/>
              <w:rPr>
                <w:rFonts w:ascii="Arial" w:hAnsi="Arial" w:cs="Arial"/>
                <w:b/>
                <w:bCs/>
                <w:sz w:val="16"/>
                <w:szCs w:val="16"/>
                <w:cs/>
              </w:rPr>
            </w:pPr>
          </w:p>
          <w:p w14:paraId="114FBC6C" w14:textId="77777777" w:rsidR="00CE2684" w:rsidRPr="00082366" w:rsidRDefault="00CE2684" w:rsidP="00D33A02">
            <w:pPr>
              <w:tabs>
                <w:tab w:val="left" w:pos="2160"/>
                <w:tab w:val="right" w:pos="7280"/>
                <w:tab w:val="right" w:pos="8540"/>
              </w:tabs>
              <w:spacing w:before="60" w:after="30" w:line="276" w:lineRule="auto"/>
              <w:ind w:right="-45"/>
              <w:jc w:val="center"/>
              <w:rPr>
                <w:rFonts w:ascii="Arial" w:hAnsi="Arial" w:cs="Arial"/>
                <w:b/>
                <w:bCs/>
                <w:sz w:val="16"/>
                <w:szCs w:val="16"/>
              </w:rPr>
            </w:pPr>
          </w:p>
          <w:p w14:paraId="31718F03" w14:textId="3AFC2AF7" w:rsidR="00CE2684" w:rsidRPr="00082366" w:rsidRDefault="00CE2684" w:rsidP="00D33A02">
            <w:pPr>
              <w:tabs>
                <w:tab w:val="left" w:pos="2160"/>
                <w:tab w:val="right" w:pos="7280"/>
                <w:tab w:val="right" w:pos="8540"/>
              </w:tabs>
              <w:spacing w:before="60" w:after="30" w:line="276" w:lineRule="auto"/>
              <w:ind w:right="-45"/>
              <w:jc w:val="center"/>
              <w:rPr>
                <w:rFonts w:ascii="Arial" w:hAnsi="Arial" w:cs="Arial"/>
                <w:b/>
                <w:bCs/>
                <w:sz w:val="16"/>
                <w:szCs w:val="16"/>
                <w:cs/>
              </w:rPr>
            </w:pPr>
            <w:r w:rsidRPr="00082366">
              <w:rPr>
                <w:rFonts w:ascii="Arial" w:hAnsi="Arial" w:cs="Arial"/>
                <w:b/>
                <w:bCs/>
                <w:sz w:val="16"/>
                <w:szCs w:val="16"/>
                <w:lang w:val="en-GB"/>
              </w:rPr>
              <w:t>Total</w:t>
            </w:r>
          </w:p>
        </w:tc>
      </w:tr>
      <w:tr w:rsidR="00CE2684" w:rsidRPr="00082366" w14:paraId="580B7426" w14:textId="77777777" w:rsidTr="00082366">
        <w:trPr>
          <w:trHeight w:val="199"/>
        </w:trPr>
        <w:tc>
          <w:tcPr>
            <w:tcW w:w="2907" w:type="dxa"/>
          </w:tcPr>
          <w:p w14:paraId="40C1ADE0"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61384D34"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tcBorders>
          </w:tcPr>
          <w:p w14:paraId="47F6B422" w14:textId="77777777" w:rsidR="00CE2684" w:rsidRPr="00082366" w:rsidRDefault="00CE2684" w:rsidP="00D33A02">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70" w:type="dxa"/>
          </w:tcPr>
          <w:p w14:paraId="5E6959EF"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0AAC2103" w14:textId="77777777" w:rsidR="00CE2684" w:rsidRPr="00082366" w:rsidRDefault="00CE2684" w:rsidP="00D33A02">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70" w:type="dxa"/>
          </w:tcPr>
          <w:p w14:paraId="087B14E2"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74DCDCB1" w14:textId="77777777" w:rsidR="00CE2684" w:rsidRPr="00082366" w:rsidRDefault="00CE2684" w:rsidP="00D33A02">
            <w:pPr>
              <w:tabs>
                <w:tab w:val="left" w:pos="2160"/>
                <w:tab w:val="right" w:pos="7280"/>
                <w:tab w:val="right" w:pos="8540"/>
              </w:tabs>
              <w:spacing w:before="60" w:after="30" w:line="276" w:lineRule="auto"/>
              <w:ind w:right="-45"/>
              <w:jc w:val="center"/>
              <w:rPr>
                <w:rFonts w:ascii="Arial" w:hAnsi="Arial" w:cs="Arial"/>
                <w:b/>
                <w:bCs/>
                <w:sz w:val="16"/>
                <w:szCs w:val="16"/>
                <w:cs/>
              </w:rPr>
            </w:pPr>
          </w:p>
        </w:tc>
      </w:tr>
      <w:tr w:rsidR="00CC2181" w:rsidRPr="00082366" w14:paraId="6CB2C178" w14:textId="77777777" w:rsidTr="00082366">
        <w:trPr>
          <w:trHeight w:val="68"/>
        </w:trPr>
        <w:tc>
          <w:tcPr>
            <w:tcW w:w="2907" w:type="dxa"/>
          </w:tcPr>
          <w:p w14:paraId="55CF104C" w14:textId="268E006F" w:rsidR="00CC2181" w:rsidRPr="00082366" w:rsidRDefault="00CC2181" w:rsidP="00CC2181">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1 January 202</w:t>
            </w:r>
            <w:r>
              <w:rPr>
                <w:rFonts w:ascii="Arial" w:hAnsi="Arial" w:cs="Arial"/>
                <w:b/>
                <w:bCs/>
                <w:sz w:val="16"/>
                <w:szCs w:val="16"/>
                <w:lang w:val="en-GB"/>
              </w:rPr>
              <w:t>3</w:t>
            </w:r>
          </w:p>
        </w:tc>
        <w:tc>
          <w:tcPr>
            <w:tcW w:w="270" w:type="dxa"/>
          </w:tcPr>
          <w:p w14:paraId="03B1291A" w14:textId="77777777" w:rsidR="00CC2181" w:rsidRPr="00082366" w:rsidRDefault="00CC2181" w:rsidP="00CC2181">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3E8276BA" w14:textId="757E26F3" w:rsidR="00CC2181" w:rsidRPr="00082366" w:rsidRDefault="00CC2181" w:rsidP="00CC2181">
            <w:pPr>
              <w:tabs>
                <w:tab w:val="left" w:pos="2160"/>
                <w:tab w:val="right" w:pos="7280"/>
                <w:tab w:val="right" w:pos="8540"/>
              </w:tabs>
              <w:spacing w:before="60" w:after="30" w:line="276" w:lineRule="auto"/>
              <w:ind w:right="-45"/>
              <w:jc w:val="right"/>
              <w:rPr>
                <w:rFonts w:ascii="Arial" w:hAnsi="Arial" w:cs="Arial"/>
                <w:b/>
                <w:bCs/>
                <w:sz w:val="16"/>
                <w:szCs w:val="16"/>
                <w:cs/>
              </w:rPr>
            </w:pPr>
            <w:r>
              <w:rPr>
                <w:rFonts w:ascii="Arial" w:hAnsi="Arial" w:cs="Arial"/>
                <w:b/>
                <w:bCs/>
                <w:sz w:val="16"/>
                <w:szCs w:val="16"/>
              </w:rPr>
              <w:t>847,294</w:t>
            </w:r>
          </w:p>
        </w:tc>
        <w:tc>
          <w:tcPr>
            <w:tcW w:w="270" w:type="dxa"/>
          </w:tcPr>
          <w:p w14:paraId="2E11A4D3" w14:textId="77777777" w:rsidR="00CC2181" w:rsidRPr="00082366" w:rsidRDefault="00CC2181" w:rsidP="00CC2181">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Pr>
          <w:p w14:paraId="75ECF1AA" w14:textId="03A93124" w:rsidR="00CC2181" w:rsidRPr="00082366" w:rsidRDefault="00CC2181" w:rsidP="00CC2181">
            <w:pPr>
              <w:tabs>
                <w:tab w:val="left" w:pos="2160"/>
                <w:tab w:val="right" w:pos="7280"/>
                <w:tab w:val="right" w:pos="8540"/>
              </w:tabs>
              <w:spacing w:before="60" w:after="30" w:line="276" w:lineRule="auto"/>
              <w:ind w:right="-45"/>
              <w:jc w:val="right"/>
              <w:rPr>
                <w:rFonts w:ascii="Arial" w:hAnsi="Arial" w:cs="Arial"/>
                <w:b/>
                <w:bCs/>
                <w:sz w:val="16"/>
                <w:szCs w:val="16"/>
                <w:cs/>
              </w:rPr>
            </w:pPr>
            <w:r>
              <w:rPr>
                <w:rFonts w:ascii="Arial" w:hAnsi="Arial" w:cs="Arial"/>
                <w:b/>
                <w:bCs/>
                <w:sz w:val="16"/>
                <w:szCs w:val="16"/>
              </w:rPr>
              <w:t>132,642</w:t>
            </w:r>
          </w:p>
        </w:tc>
        <w:tc>
          <w:tcPr>
            <w:tcW w:w="270" w:type="dxa"/>
          </w:tcPr>
          <w:p w14:paraId="1DFFFDBF" w14:textId="77777777" w:rsidR="00CC2181" w:rsidRPr="00082366" w:rsidRDefault="00CC2181" w:rsidP="00CC2181">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Pr>
          <w:p w14:paraId="00B64CF3" w14:textId="0CCEE51C" w:rsidR="00CC2181" w:rsidRPr="00082366" w:rsidRDefault="00CC2181" w:rsidP="00CC2181">
            <w:pPr>
              <w:tabs>
                <w:tab w:val="left" w:pos="2160"/>
                <w:tab w:val="right" w:pos="7280"/>
                <w:tab w:val="right" w:pos="8540"/>
              </w:tabs>
              <w:spacing w:before="60" w:after="30" w:line="276" w:lineRule="auto"/>
              <w:ind w:right="-45"/>
              <w:jc w:val="right"/>
              <w:rPr>
                <w:rFonts w:ascii="Arial" w:hAnsi="Arial" w:cs="Arial"/>
                <w:b/>
                <w:bCs/>
                <w:sz w:val="16"/>
                <w:szCs w:val="16"/>
                <w:cs/>
              </w:rPr>
            </w:pPr>
            <w:r>
              <w:rPr>
                <w:rFonts w:ascii="Arial" w:hAnsi="Arial" w:cs="Arial"/>
                <w:b/>
                <w:bCs/>
                <w:sz w:val="16"/>
                <w:szCs w:val="16"/>
              </w:rPr>
              <w:t>979,936</w:t>
            </w:r>
          </w:p>
        </w:tc>
      </w:tr>
      <w:tr w:rsidR="00CC2181" w:rsidRPr="00082366" w14:paraId="5D363BEB" w14:textId="77777777" w:rsidTr="00082366">
        <w:trPr>
          <w:trHeight w:val="68"/>
        </w:trPr>
        <w:tc>
          <w:tcPr>
            <w:tcW w:w="2907" w:type="dxa"/>
          </w:tcPr>
          <w:p w14:paraId="20B50578" w14:textId="6E840DC7" w:rsidR="00CC2181" w:rsidRPr="00082366" w:rsidRDefault="00CC2181" w:rsidP="00CC2181">
            <w:pPr>
              <w:tabs>
                <w:tab w:val="left" w:pos="2160"/>
                <w:tab w:val="right" w:pos="7280"/>
                <w:tab w:val="right" w:pos="8540"/>
              </w:tabs>
              <w:spacing w:before="60" w:after="30" w:line="276" w:lineRule="auto"/>
              <w:ind w:right="-45"/>
              <w:rPr>
                <w:rFonts w:ascii="Arial" w:hAnsi="Arial" w:cs="Arial"/>
                <w:sz w:val="16"/>
                <w:szCs w:val="16"/>
                <w:cs/>
              </w:rPr>
            </w:pPr>
          </w:p>
        </w:tc>
        <w:tc>
          <w:tcPr>
            <w:tcW w:w="270" w:type="dxa"/>
          </w:tcPr>
          <w:p w14:paraId="5B9F88C3" w14:textId="77777777" w:rsidR="00CC2181" w:rsidRPr="00082366" w:rsidRDefault="00CC2181" w:rsidP="00CC2181">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24E7536" w14:textId="77777777" w:rsidR="00CC2181" w:rsidRPr="00082366" w:rsidRDefault="00CC2181" w:rsidP="00CC2181">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66F36052" w14:textId="77777777" w:rsidR="00CC2181" w:rsidRPr="00082366" w:rsidRDefault="00CC2181" w:rsidP="00CC2181">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21C3237A" w14:textId="77777777" w:rsidR="00CC2181" w:rsidRPr="00082366" w:rsidRDefault="00CC2181" w:rsidP="00CC2181">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5634B232" w14:textId="77777777" w:rsidR="00CC2181" w:rsidRPr="00082366" w:rsidRDefault="00CC2181" w:rsidP="00CC2181">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EA50ED1" w14:textId="77777777" w:rsidR="00CC2181" w:rsidRPr="00082366" w:rsidRDefault="00CC2181" w:rsidP="00CC2181">
            <w:pPr>
              <w:tabs>
                <w:tab w:val="left" w:pos="2160"/>
                <w:tab w:val="right" w:pos="7280"/>
                <w:tab w:val="right" w:pos="8540"/>
              </w:tabs>
              <w:spacing w:before="60" w:after="30" w:line="276" w:lineRule="auto"/>
              <w:ind w:right="-45"/>
              <w:jc w:val="right"/>
              <w:rPr>
                <w:rFonts w:ascii="Arial" w:hAnsi="Arial" w:cs="Arial"/>
                <w:sz w:val="16"/>
                <w:szCs w:val="16"/>
                <w:cs/>
              </w:rPr>
            </w:pPr>
          </w:p>
        </w:tc>
      </w:tr>
      <w:tr w:rsidR="00CC2181" w:rsidRPr="00082366" w14:paraId="04C9CCAA" w14:textId="77777777" w:rsidTr="00082366">
        <w:trPr>
          <w:trHeight w:val="68"/>
        </w:trPr>
        <w:tc>
          <w:tcPr>
            <w:tcW w:w="2907" w:type="dxa"/>
          </w:tcPr>
          <w:p w14:paraId="04A597F7" w14:textId="48C2D419" w:rsidR="00CC2181" w:rsidRPr="00082366" w:rsidRDefault="00CC2181" w:rsidP="00CC2181">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Cash-flows</w:t>
            </w:r>
            <w:r w:rsidRPr="00082366">
              <w:rPr>
                <w:rFonts w:ascii="Arial" w:hAnsi="Arial" w:cs="Arial"/>
                <w:sz w:val="16"/>
                <w:szCs w:val="16"/>
                <w:lang w:val="en-GB"/>
              </w:rPr>
              <w:t>:</w:t>
            </w:r>
          </w:p>
        </w:tc>
        <w:tc>
          <w:tcPr>
            <w:tcW w:w="270" w:type="dxa"/>
          </w:tcPr>
          <w:p w14:paraId="5FC3A04B" w14:textId="77777777" w:rsidR="00CC2181" w:rsidRPr="00082366" w:rsidRDefault="00CC2181" w:rsidP="00CC2181">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6EE9349C" w14:textId="263809C6" w:rsidR="00CC2181" w:rsidRPr="00082366" w:rsidRDefault="00CC2181" w:rsidP="00CC2181">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03943CF0" w14:textId="77777777" w:rsidR="00CC2181" w:rsidRPr="00082366" w:rsidRDefault="00CC2181" w:rsidP="00CC2181">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68F264D4" w14:textId="5A4BBA54" w:rsidR="00CC2181" w:rsidRPr="00082366" w:rsidRDefault="00CC2181" w:rsidP="00CC2181">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36130836" w14:textId="77777777" w:rsidR="00CC2181" w:rsidRPr="00082366" w:rsidRDefault="00CC2181" w:rsidP="00CC2181">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32EC860" w14:textId="35E982CD" w:rsidR="00CC2181" w:rsidRPr="00082366" w:rsidRDefault="00CC2181" w:rsidP="00CC2181">
            <w:pPr>
              <w:tabs>
                <w:tab w:val="left" w:pos="2160"/>
                <w:tab w:val="right" w:pos="7280"/>
                <w:tab w:val="right" w:pos="8540"/>
              </w:tabs>
              <w:spacing w:before="60" w:after="30" w:line="276" w:lineRule="auto"/>
              <w:ind w:right="-45"/>
              <w:jc w:val="right"/>
              <w:rPr>
                <w:rFonts w:ascii="Arial" w:hAnsi="Arial" w:cs="Arial"/>
                <w:sz w:val="16"/>
                <w:szCs w:val="16"/>
                <w:cs/>
              </w:rPr>
            </w:pPr>
          </w:p>
        </w:tc>
      </w:tr>
      <w:tr w:rsidR="0080133A" w:rsidRPr="00082366" w14:paraId="6A20DE7C" w14:textId="77777777" w:rsidTr="00082366">
        <w:trPr>
          <w:trHeight w:val="68"/>
        </w:trPr>
        <w:tc>
          <w:tcPr>
            <w:tcW w:w="2907" w:type="dxa"/>
          </w:tcPr>
          <w:p w14:paraId="4CBD5BAA" w14:textId="0847124D" w:rsidR="0080133A" w:rsidRPr="00082366" w:rsidRDefault="0080133A" w:rsidP="0080133A">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sz w:val="16"/>
                <w:szCs w:val="16"/>
                <w:lang w:val="en-GB"/>
              </w:rPr>
              <w:t>Repayment</w:t>
            </w:r>
          </w:p>
        </w:tc>
        <w:tc>
          <w:tcPr>
            <w:tcW w:w="270" w:type="dxa"/>
          </w:tcPr>
          <w:p w14:paraId="177274A8" w14:textId="77777777" w:rsidR="0080133A" w:rsidRPr="00082366" w:rsidRDefault="0080133A" w:rsidP="0080133A">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CF21A17" w14:textId="6280B1B8"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rPr>
            </w:pPr>
            <w:r w:rsidRPr="0080133A">
              <w:rPr>
                <w:rFonts w:ascii="Arial" w:hAnsi="Arial" w:cs="Arial"/>
                <w:sz w:val="16"/>
                <w:szCs w:val="16"/>
              </w:rPr>
              <w:t>(2,781,502)</w:t>
            </w:r>
          </w:p>
        </w:tc>
        <w:tc>
          <w:tcPr>
            <w:tcW w:w="270" w:type="dxa"/>
          </w:tcPr>
          <w:p w14:paraId="0EDF9BA8" w14:textId="77777777"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3633175" w14:textId="7E2ED999"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rPr>
            </w:pPr>
            <w:r w:rsidRPr="0080133A">
              <w:rPr>
                <w:rFonts w:ascii="Arial" w:hAnsi="Arial" w:cs="Arial"/>
                <w:sz w:val="16"/>
                <w:szCs w:val="16"/>
              </w:rPr>
              <w:t>(106,359)</w:t>
            </w:r>
          </w:p>
        </w:tc>
        <w:tc>
          <w:tcPr>
            <w:tcW w:w="270" w:type="dxa"/>
          </w:tcPr>
          <w:p w14:paraId="7F6D1C88" w14:textId="77777777"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7EC951B" w14:textId="665EC927"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rPr>
            </w:pPr>
            <w:r w:rsidRPr="0080133A">
              <w:rPr>
                <w:rFonts w:ascii="Arial" w:hAnsi="Arial" w:cs="Arial"/>
                <w:sz w:val="16"/>
                <w:szCs w:val="16"/>
              </w:rPr>
              <w:t>(2,887,861)</w:t>
            </w:r>
          </w:p>
        </w:tc>
      </w:tr>
      <w:tr w:rsidR="0080133A" w:rsidRPr="00082366" w14:paraId="762D5F9E" w14:textId="77777777" w:rsidTr="00082366">
        <w:trPr>
          <w:trHeight w:val="68"/>
        </w:trPr>
        <w:tc>
          <w:tcPr>
            <w:tcW w:w="2907" w:type="dxa"/>
          </w:tcPr>
          <w:p w14:paraId="31E56ECD" w14:textId="003E9619" w:rsidR="0080133A" w:rsidRPr="00082366" w:rsidRDefault="0080133A" w:rsidP="0080133A">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sz w:val="16"/>
                <w:szCs w:val="16"/>
                <w:lang w:val="en-GB"/>
              </w:rPr>
              <w:t>Proceeds</w:t>
            </w:r>
          </w:p>
        </w:tc>
        <w:tc>
          <w:tcPr>
            <w:tcW w:w="270" w:type="dxa"/>
          </w:tcPr>
          <w:p w14:paraId="49D88BE8" w14:textId="77777777" w:rsidR="0080133A" w:rsidRPr="00082366" w:rsidRDefault="0080133A" w:rsidP="0080133A">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37C3088" w14:textId="5D57BFB2"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rPr>
            </w:pPr>
            <w:r w:rsidRPr="0080133A">
              <w:rPr>
                <w:rFonts w:ascii="Arial" w:hAnsi="Arial" w:cs="Arial"/>
                <w:sz w:val="16"/>
                <w:szCs w:val="16"/>
              </w:rPr>
              <w:t>2,482,073</w:t>
            </w:r>
          </w:p>
        </w:tc>
        <w:tc>
          <w:tcPr>
            <w:tcW w:w="270" w:type="dxa"/>
          </w:tcPr>
          <w:p w14:paraId="1E5E7E71" w14:textId="77777777"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2A256EE6" w14:textId="0A620A66"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rPr>
            </w:pPr>
            <w:r w:rsidRPr="0080133A">
              <w:rPr>
                <w:rFonts w:ascii="Arial" w:hAnsi="Arial" w:cs="Arial"/>
                <w:sz w:val="16"/>
                <w:szCs w:val="16"/>
              </w:rPr>
              <w:t>184,519</w:t>
            </w:r>
          </w:p>
        </w:tc>
        <w:tc>
          <w:tcPr>
            <w:tcW w:w="270" w:type="dxa"/>
          </w:tcPr>
          <w:p w14:paraId="791C29B8" w14:textId="77777777"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8797293" w14:textId="6E35B2C2"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rPr>
            </w:pPr>
            <w:r w:rsidRPr="0080133A">
              <w:rPr>
                <w:rFonts w:ascii="Arial" w:hAnsi="Arial" w:cs="Arial"/>
                <w:sz w:val="16"/>
                <w:szCs w:val="16"/>
              </w:rPr>
              <w:t>2,666,592</w:t>
            </w:r>
          </w:p>
        </w:tc>
      </w:tr>
      <w:tr w:rsidR="0080133A" w:rsidRPr="00082366" w14:paraId="48841130" w14:textId="77777777" w:rsidTr="00082366">
        <w:trPr>
          <w:trHeight w:val="68"/>
        </w:trPr>
        <w:tc>
          <w:tcPr>
            <w:tcW w:w="2907" w:type="dxa"/>
          </w:tcPr>
          <w:p w14:paraId="212DB20A" w14:textId="0DF9CA6E" w:rsidR="0080133A" w:rsidRPr="00082366" w:rsidRDefault="0080133A" w:rsidP="0080133A">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b/>
                <w:bCs/>
                <w:sz w:val="16"/>
                <w:szCs w:val="16"/>
                <w:lang w:val="en-GB"/>
              </w:rPr>
              <w:t>Non-cash</w:t>
            </w:r>
          </w:p>
        </w:tc>
        <w:tc>
          <w:tcPr>
            <w:tcW w:w="270" w:type="dxa"/>
          </w:tcPr>
          <w:p w14:paraId="7113DE4E" w14:textId="77777777" w:rsidR="0080133A" w:rsidRPr="00082366" w:rsidRDefault="0080133A" w:rsidP="0080133A">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22444AC7" w14:textId="77777777"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30F57243" w14:textId="77777777"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532D3022" w14:textId="77777777"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079C603F" w14:textId="77777777"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52506D7" w14:textId="77777777"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rPr>
            </w:pPr>
          </w:p>
        </w:tc>
      </w:tr>
      <w:tr w:rsidR="0080133A" w:rsidRPr="00082366" w14:paraId="2D0BB1FC" w14:textId="77777777" w:rsidTr="00082366">
        <w:trPr>
          <w:trHeight w:val="68"/>
        </w:trPr>
        <w:tc>
          <w:tcPr>
            <w:tcW w:w="2907" w:type="dxa"/>
          </w:tcPr>
          <w:p w14:paraId="3707754E" w14:textId="502CEEB1" w:rsidR="0080133A" w:rsidRPr="00082366" w:rsidRDefault="0080133A" w:rsidP="0080133A">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sz w:val="16"/>
                <w:szCs w:val="16"/>
                <w:lang w:val="en-GB"/>
              </w:rPr>
              <w:t>Unrealized loss exchange rate</w:t>
            </w:r>
          </w:p>
        </w:tc>
        <w:tc>
          <w:tcPr>
            <w:tcW w:w="270" w:type="dxa"/>
          </w:tcPr>
          <w:p w14:paraId="342C036C" w14:textId="77777777" w:rsidR="0080133A" w:rsidRPr="00082366" w:rsidRDefault="0080133A" w:rsidP="0080133A">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78C0C5F" w14:textId="0B50D8CF" w:rsidR="0080133A" w:rsidRPr="00082366" w:rsidRDefault="00887FAE" w:rsidP="00887FAE">
            <w:pPr>
              <w:tabs>
                <w:tab w:val="left" w:pos="2160"/>
                <w:tab w:val="right" w:pos="7280"/>
                <w:tab w:val="right" w:pos="8540"/>
              </w:tabs>
              <w:spacing w:before="60" w:after="30" w:line="276" w:lineRule="auto"/>
              <w:ind w:right="-45"/>
              <w:jc w:val="center"/>
              <w:rPr>
                <w:rFonts w:ascii="Arial" w:hAnsi="Arial" w:cs="Arial"/>
                <w:sz w:val="16"/>
                <w:szCs w:val="16"/>
              </w:rPr>
            </w:pPr>
            <w:r>
              <w:rPr>
                <w:rFonts w:ascii="Arial" w:hAnsi="Arial" w:cs="Arial"/>
                <w:sz w:val="16"/>
                <w:szCs w:val="16"/>
              </w:rPr>
              <w:t xml:space="preserve">                        </w:t>
            </w:r>
            <w:r w:rsidR="0080133A" w:rsidRPr="0080133A">
              <w:rPr>
                <w:rFonts w:ascii="Arial" w:hAnsi="Arial" w:cs="Arial"/>
                <w:sz w:val="16"/>
                <w:szCs w:val="16"/>
              </w:rPr>
              <w:t>-</w:t>
            </w:r>
          </w:p>
        </w:tc>
        <w:tc>
          <w:tcPr>
            <w:tcW w:w="270" w:type="dxa"/>
          </w:tcPr>
          <w:p w14:paraId="72C34C96" w14:textId="77777777"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95DF98C" w14:textId="31B41C23"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rPr>
            </w:pPr>
            <w:r w:rsidRPr="0080133A">
              <w:rPr>
                <w:rFonts w:ascii="Arial" w:hAnsi="Arial" w:cs="Arial"/>
                <w:sz w:val="16"/>
                <w:szCs w:val="16"/>
              </w:rPr>
              <w:t>(2,979)</w:t>
            </w:r>
          </w:p>
        </w:tc>
        <w:tc>
          <w:tcPr>
            <w:tcW w:w="270" w:type="dxa"/>
          </w:tcPr>
          <w:p w14:paraId="353B4ECB" w14:textId="77777777"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F4AA0E8" w14:textId="65A82B00" w:rsidR="0080133A" w:rsidRPr="00082366" w:rsidRDefault="0080133A" w:rsidP="0080133A">
            <w:pPr>
              <w:tabs>
                <w:tab w:val="left" w:pos="2160"/>
                <w:tab w:val="right" w:pos="7280"/>
                <w:tab w:val="right" w:pos="8540"/>
              </w:tabs>
              <w:spacing w:before="60" w:after="30" w:line="276" w:lineRule="auto"/>
              <w:ind w:right="-45"/>
              <w:jc w:val="right"/>
              <w:rPr>
                <w:rFonts w:ascii="Arial" w:hAnsi="Arial" w:cs="Arial"/>
                <w:sz w:val="16"/>
                <w:szCs w:val="16"/>
              </w:rPr>
            </w:pPr>
            <w:r w:rsidRPr="0080133A">
              <w:rPr>
                <w:rFonts w:ascii="Arial" w:hAnsi="Arial" w:cs="Arial"/>
                <w:sz w:val="16"/>
                <w:szCs w:val="16"/>
              </w:rPr>
              <w:t>(2,979)</w:t>
            </w:r>
          </w:p>
        </w:tc>
      </w:tr>
      <w:tr w:rsidR="0080133A" w:rsidRPr="00082366" w14:paraId="7EBB5FEF" w14:textId="77777777" w:rsidTr="00082366">
        <w:trPr>
          <w:trHeight w:val="58"/>
        </w:trPr>
        <w:tc>
          <w:tcPr>
            <w:tcW w:w="2907" w:type="dxa"/>
          </w:tcPr>
          <w:p w14:paraId="45BA3805" w14:textId="6EEBDD3B" w:rsidR="0080133A" w:rsidRPr="00082366" w:rsidRDefault="0080133A" w:rsidP="0080133A">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31 December 202</w:t>
            </w:r>
            <w:r>
              <w:rPr>
                <w:rFonts w:ascii="Arial" w:hAnsi="Arial" w:cs="Arial"/>
                <w:b/>
                <w:bCs/>
                <w:sz w:val="16"/>
                <w:szCs w:val="16"/>
                <w:lang w:val="en-GB"/>
              </w:rPr>
              <w:t>3</w:t>
            </w:r>
          </w:p>
        </w:tc>
        <w:tc>
          <w:tcPr>
            <w:tcW w:w="270" w:type="dxa"/>
          </w:tcPr>
          <w:p w14:paraId="1403E8F7" w14:textId="77777777" w:rsidR="0080133A" w:rsidRPr="00082366" w:rsidRDefault="0080133A" w:rsidP="0080133A">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12" w:space="0" w:color="auto"/>
            </w:tcBorders>
          </w:tcPr>
          <w:p w14:paraId="750D1AB4" w14:textId="7F86995B" w:rsidR="0080133A" w:rsidRPr="00DF5346" w:rsidRDefault="0080133A" w:rsidP="0080133A">
            <w:pPr>
              <w:tabs>
                <w:tab w:val="left" w:pos="2160"/>
                <w:tab w:val="right" w:pos="7280"/>
                <w:tab w:val="right" w:pos="8540"/>
              </w:tabs>
              <w:spacing w:before="60" w:after="30" w:line="276" w:lineRule="auto"/>
              <w:ind w:right="-45"/>
              <w:jc w:val="right"/>
              <w:rPr>
                <w:rFonts w:ascii="Arial" w:hAnsi="Arial" w:cs="Arial"/>
                <w:b/>
                <w:bCs/>
                <w:sz w:val="16"/>
                <w:szCs w:val="16"/>
              </w:rPr>
            </w:pPr>
            <w:r w:rsidRPr="00DF5346">
              <w:rPr>
                <w:rFonts w:ascii="Arial" w:hAnsi="Arial" w:cs="Arial"/>
                <w:b/>
                <w:bCs/>
                <w:sz w:val="16"/>
                <w:szCs w:val="16"/>
              </w:rPr>
              <w:t>547,865</w:t>
            </w:r>
          </w:p>
        </w:tc>
        <w:tc>
          <w:tcPr>
            <w:tcW w:w="270" w:type="dxa"/>
          </w:tcPr>
          <w:p w14:paraId="12C65677" w14:textId="77777777" w:rsidR="0080133A" w:rsidRPr="00DF5346" w:rsidRDefault="0080133A" w:rsidP="0080133A">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Borders>
              <w:top w:val="single" w:sz="4" w:space="0" w:color="auto"/>
              <w:bottom w:val="single" w:sz="12" w:space="0" w:color="auto"/>
            </w:tcBorders>
          </w:tcPr>
          <w:p w14:paraId="5DEFDC6F" w14:textId="4D850A6A" w:rsidR="0080133A" w:rsidRPr="00DF5346" w:rsidRDefault="0080133A" w:rsidP="0080133A">
            <w:pPr>
              <w:tabs>
                <w:tab w:val="left" w:pos="2160"/>
                <w:tab w:val="right" w:pos="7280"/>
                <w:tab w:val="right" w:pos="8540"/>
              </w:tabs>
              <w:spacing w:before="60" w:after="30" w:line="276" w:lineRule="auto"/>
              <w:ind w:right="-45"/>
              <w:jc w:val="right"/>
              <w:rPr>
                <w:rFonts w:ascii="Arial" w:hAnsi="Arial" w:cs="Arial"/>
                <w:b/>
                <w:bCs/>
                <w:sz w:val="16"/>
                <w:szCs w:val="16"/>
                <w:cs/>
              </w:rPr>
            </w:pPr>
            <w:r w:rsidRPr="00DF5346">
              <w:rPr>
                <w:rFonts w:ascii="Arial" w:hAnsi="Arial" w:cs="Arial"/>
                <w:b/>
                <w:bCs/>
                <w:sz w:val="16"/>
                <w:szCs w:val="16"/>
              </w:rPr>
              <w:t>207,</w:t>
            </w:r>
            <w:r w:rsidR="007E7B01">
              <w:rPr>
                <w:rFonts w:ascii="Arial" w:hAnsi="Arial" w:cs="Arial"/>
                <w:b/>
                <w:bCs/>
                <w:sz w:val="16"/>
                <w:szCs w:val="16"/>
              </w:rPr>
              <w:t>8</w:t>
            </w:r>
            <w:r w:rsidRPr="00DF5346">
              <w:rPr>
                <w:rFonts w:ascii="Arial" w:hAnsi="Arial" w:cs="Arial"/>
                <w:b/>
                <w:bCs/>
                <w:sz w:val="16"/>
                <w:szCs w:val="16"/>
              </w:rPr>
              <w:t>23</w:t>
            </w:r>
          </w:p>
        </w:tc>
        <w:tc>
          <w:tcPr>
            <w:tcW w:w="270" w:type="dxa"/>
          </w:tcPr>
          <w:p w14:paraId="55E879EC" w14:textId="77777777" w:rsidR="0080133A" w:rsidRPr="00DF5346" w:rsidRDefault="0080133A" w:rsidP="0080133A">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Borders>
              <w:top w:val="single" w:sz="4" w:space="0" w:color="auto"/>
              <w:bottom w:val="single" w:sz="12" w:space="0" w:color="auto"/>
            </w:tcBorders>
          </w:tcPr>
          <w:p w14:paraId="529A2647" w14:textId="0C68AD3C" w:rsidR="0080133A" w:rsidRPr="00DF5346" w:rsidRDefault="0080133A" w:rsidP="0080133A">
            <w:pPr>
              <w:tabs>
                <w:tab w:val="left" w:pos="2160"/>
                <w:tab w:val="right" w:pos="7280"/>
                <w:tab w:val="right" w:pos="8540"/>
              </w:tabs>
              <w:spacing w:before="60" w:after="30" w:line="276" w:lineRule="auto"/>
              <w:ind w:right="-45"/>
              <w:jc w:val="right"/>
              <w:rPr>
                <w:rFonts w:ascii="Arial" w:hAnsi="Arial" w:cs="Arial"/>
                <w:b/>
                <w:bCs/>
                <w:sz w:val="16"/>
                <w:szCs w:val="16"/>
                <w:cs/>
              </w:rPr>
            </w:pPr>
            <w:r w:rsidRPr="00DF5346">
              <w:rPr>
                <w:rFonts w:ascii="Arial" w:hAnsi="Arial" w:cs="Arial"/>
                <w:b/>
                <w:bCs/>
                <w:sz w:val="16"/>
                <w:szCs w:val="16"/>
              </w:rPr>
              <w:t>755,688</w:t>
            </w:r>
          </w:p>
        </w:tc>
      </w:tr>
    </w:tbl>
    <w:p w14:paraId="5C91A858" w14:textId="4BAF5C8D" w:rsidR="00F01A74" w:rsidRDefault="00F01A74"/>
    <w:tbl>
      <w:tblPr>
        <w:tblStyle w:val="TableGrid"/>
        <w:tblW w:w="88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7"/>
        <w:gridCol w:w="270"/>
        <w:gridCol w:w="1683"/>
        <w:gridCol w:w="270"/>
        <w:gridCol w:w="1710"/>
        <w:gridCol w:w="270"/>
        <w:gridCol w:w="1710"/>
      </w:tblGrid>
      <w:tr w:rsidR="00CC2181" w:rsidRPr="00082366" w14:paraId="5803D59B" w14:textId="77777777" w:rsidTr="00F12143">
        <w:trPr>
          <w:trHeight w:val="68"/>
        </w:trPr>
        <w:tc>
          <w:tcPr>
            <w:tcW w:w="2907" w:type="dxa"/>
          </w:tcPr>
          <w:p w14:paraId="4E53CA2A"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7F7F9987"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5D31BBF0"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sz w:val="16"/>
                <w:szCs w:val="16"/>
                <w:lang w:val="en-GB"/>
              </w:rPr>
              <w:t xml:space="preserve">(Unit : </w:t>
            </w:r>
            <w:r w:rsidRPr="00082366">
              <w:rPr>
                <w:rFonts w:ascii="Arial" w:hAnsi="Arial" w:cs="Arial"/>
                <w:sz w:val="16"/>
                <w:szCs w:val="16"/>
              </w:rPr>
              <w:t xml:space="preserve">Thousand </w:t>
            </w:r>
            <w:r w:rsidRPr="00082366">
              <w:rPr>
                <w:rFonts w:ascii="Arial" w:hAnsi="Arial" w:cs="Arial"/>
                <w:sz w:val="16"/>
                <w:szCs w:val="16"/>
                <w:lang w:val="en-GB"/>
              </w:rPr>
              <w:t>Baht)</w:t>
            </w:r>
          </w:p>
        </w:tc>
      </w:tr>
      <w:tr w:rsidR="00CC2181" w:rsidRPr="00082366" w14:paraId="1EF92FB0" w14:textId="77777777" w:rsidTr="00F12143">
        <w:trPr>
          <w:trHeight w:val="68"/>
        </w:trPr>
        <w:tc>
          <w:tcPr>
            <w:tcW w:w="2907" w:type="dxa"/>
          </w:tcPr>
          <w:p w14:paraId="262678F9"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2CFB9DE2"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4BE4AE22" w14:textId="77777777" w:rsidR="00CC2181" w:rsidRPr="00082366" w:rsidRDefault="00CC2181" w:rsidP="00F12143">
            <w:pPr>
              <w:tabs>
                <w:tab w:val="left" w:pos="2160"/>
                <w:tab w:val="right" w:pos="7280"/>
                <w:tab w:val="right" w:pos="8540"/>
              </w:tabs>
              <w:spacing w:before="60" w:after="30" w:line="276" w:lineRule="auto"/>
              <w:ind w:right="-45"/>
              <w:jc w:val="center"/>
              <w:rPr>
                <w:rFonts w:ascii="Arial" w:hAnsi="Arial" w:cs="Arial"/>
                <w:sz w:val="16"/>
                <w:szCs w:val="16"/>
                <w:cs/>
              </w:rPr>
            </w:pPr>
            <w:r w:rsidRPr="00082366">
              <w:rPr>
                <w:rFonts w:ascii="Arial" w:hAnsi="Arial" w:cs="Arial"/>
                <w:b/>
                <w:bCs/>
                <w:sz w:val="16"/>
                <w:szCs w:val="16"/>
              </w:rPr>
              <w:t>Separate F/S</w:t>
            </w:r>
          </w:p>
        </w:tc>
      </w:tr>
      <w:tr w:rsidR="00CC2181" w:rsidRPr="00082366" w14:paraId="5363BD49" w14:textId="77777777" w:rsidTr="00F12143">
        <w:trPr>
          <w:trHeight w:val="424"/>
        </w:trPr>
        <w:tc>
          <w:tcPr>
            <w:tcW w:w="2907" w:type="dxa"/>
          </w:tcPr>
          <w:p w14:paraId="58A7248A"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1F31A56A"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4" w:space="0" w:color="auto"/>
            </w:tcBorders>
            <w:vAlign w:val="bottom"/>
          </w:tcPr>
          <w:p w14:paraId="4EA3A0D5" w14:textId="77777777" w:rsidR="00CC2181" w:rsidRPr="00082366" w:rsidRDefault="00CC2181" w:rsidP="00F12143">
            <w:pPr>
              <w:tabs>
                <w:tab w:val="left" w:pos="2160"/>
                <w:tab w:val="right" w:pos="7280"/>
                <w:tab w:val="right" w:pos="8540"/>
              </w:tabs>
              <w:spacing w:before="60" w:after="30" w:line="276" w:lineRule="auto"/>
              <w:ind w:right="-45"/>
              <w:jc w:val="center"/>
              <w:rPr>
                <w:rFonts w:ascii="Arial" w:hAnsi="Arial" w:cs="Arial"/>
                <w:sz w:val="16"/>
                <w:szCs w:val="16"/>
                <w:cs/>
              </w:rPr>
            </w:pPr>
            <w:r w:rsidRPr="00082366">
              <w:rPr>
                <w:rFonts w:ascii="Arial" w:hAnsi="Arial" w:cs="Arial"/>
                <w:b/>
                <w:bCs/>
                <w:sz w:val="16"/>
                <w:szCs w:val="16"/>
                <w:lang w:val="en-GB"/>
              </w:rPr>
              <w:t>Short-term loans from financial institutions</w:t>
            </w:r>
          </w:p>
        </w:tc>
        <w:tc>
          <w:tcPr>
            <w:tcW w:w="270" w:type="dxa"/>
            <w:tcBorders>
              <w:top w:val="single" w:sz="4" w:space="0" w:color="auto"/>
            </w:tcBorders>
            <w:vAlign w:val="bottom"/>
          </w:tcPr>
          <w:p w14:paraId="765DF699"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vAlign w:val="bottom"/>
          </w:tcPr>
          <w:p w14:paraId="0DCA4904" w14:textId="77777777" w:rsidR="00CC2181" w:rsidRPr="00082366" w:rsidRDefault="00CC2181" w:rsidP="00F12143">
            <w:pPr>
              <w:tabs>
                <w:tab w:val="left" w:pos="2160"/>
                <w:tab w:val="right" w:pos="7280"/>
                <w:tab w:val="right" w:pos="8540"/>
              </w:tabs>
              <w:spacing w:before="60" w:after="30" w:line="276" w:lineRule="auto"/>
              <w:ind w:right="-45"/>
              <w:jc w:val="center"/>
              <w:rPr>
                <w:rFonts w:ascii="Arial" w:hAnsi="Arial" w:cs="Arial"/>
                <w:b/>
                <w:bCs/>
                <w:sz w:val="16"/>
                <w:szCs w:val="16"/>
                <w:lang w:val="en-GB"/>
              </w:rPr>
            </w:pPr>
            <w:r w:rsidRPr="00082366">
              <w:rPr>
                <w:rFonts w:ascii="Arial" w:hAnsi="Arial" w:cs="Arial"/>
                <w:b/>
                <w:bCs/>
                <w:sz w:val="16"/>
                <w:szCs w:val="16"/>
                <w:lang w:val="en-GB"/>
              </w:rPr>
              <w:t>Long-term loans from financial institutions</w:t>
            </w:r>
          </w:p>
        </w:tc>
        <w:tc>
          <w:tcPr>
            <w:tcW w:w="270" w:type="dxa"/>
            <w:tcBorders>
              <w:top w:val="single" w:sz="4" w:space="0" w:color="auto"/>
            </w:tcBorders>
          </w:tcPr>
          <w:p w14:paraId="245FD4A1"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tcPr>
          <w:p w14:paraId="0B6CE47B" w14:textId="77777777" w:rsidR="00CC2181" w:rsidRPr="00082366" w:rsidRDefault="00CC2181" w:rsidP="00F12143">
            <w:pPr>
              <w:tabs>
                <w:tab w:val="left" w:pos="2160"/>
                <w:tab w:val="right" w:pos="7280"/>
                <w:tab w:val="right" w:pos="8540"/>
              </w:tabs>
              <w:spacing w:before="60" w:after="30" w:line="276" w:lineRule="auto"/>
              <w:ind w:right="-45"/>
              <w:jc w:val="center"/>
              <w:rPr>
                <w:rFonts w:ascii="Arial" w:hAnsi="Arial" w:cs="Arial"/>
                <w:b/>
                <w:bCs/>
                <w:sz w:val="16"/>
                <w:szCs w:val="16"/>
                <w:cs/>
              </w:rPr>
            </w:pPr>
          </w:p>
          <w:p w14:paraId="6B85FACD" w14:textId="77777777" w:rsidR="00CC2181" w:rsidRPr="00082366" w:rsidRDefault="00CC2181" w:rsidP="00F12143">
            <w:pPr>
              <w:tabs>
                <w:tab w:val="left" w:pos="2160"/>
                <w:tab w:val="right" w:pos="7280"/>
                <w:tab w:val="right" w:pos="8540"/>
              </w:tabs>
              <w:spacing w:before="60" w:after="30" w:line="276" w:lineRule="auto"/>
              <w:ind w:right="-45"/>
              <w:jc w:val="center"/>
              <w:rPr>
                <w:rFonts w:ascii="Arial" w:hAnsi="Arial" w:cs="Arial"/>
                <w:b/>
                <w:bCs/>
                <w:sz w:val="16"/>
                <w:szCs w:val="16"/>
              </w:rPr>
            </w:pPr>
          </w:p>
          <w:p w14:paraId="0DF38C8D" w14:textId="77777777" w:rsidR="00CC2181" w:rsidRPr="00082366" w:rsidRDefault="00CC2181" w:rsidP="00F12143">
            <w:pPr>
              <w:tabs>
                <w:tab w:val="left" w:pos="2160"/>
                <w:tab w:val="right" w:pos="7280"/>
                <w:tab w:val="right" w:pos="8540"/>
              </w:tabs>
              <w:spacing w:before="60" w:after="30" w:line="276" w:lineRule="auto"/>
              <w:ind w:right="-45"/>
              <w:jc w:val="center"/>
              <w:rPr>
                <w:rFonts w:ascii="Arial" w:hAnsi="Arial" w:cs="Arial"/>
                <w:b/>
                <w:bCs/>
                <w:sz w:val="16"/>
                <w:szCs w:val="16"/>
                <w:cs/>
              </w:rPr>
            </w:pPr>
            <w:r w:rsidRPr="00082366">
              <w:rPr>
                <w:rFonts w:ascii="Arial" w:hAnsi="Arial" w:cs="Arial"/>
                <w:b/>
                <w:bCs/>
                <w:sz w:val="16"/>
                <w:szCs w:val="16"/>
                <w:lang w:val="en-GB"/>
              </w:rPr>
              <w:t>Total</w:t>
            </w:r>
          </w:p>
        </w:tc>
      </w:tr>
      <w:tr w:rsidR="00CC2181" w:rsidRPr="00082366" w14:paraId="1505BB09" w14:textId="77777777" w:rsidTr="00F12143">
        <w:trPr>
          <w:trHeight w:val="199"/>
        </w:trPr>
        <w:tc>
          <w:tcPr>
            <w:tcW w:w="2907" w:type="dxa"/>
          </w:tcPr>
          <w:p w14:paraId="34617EF9"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1B50EE0D"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tcBorders>
          </w:tcPr>
          <w:p w14:paraId="0AC9292A" w14:textId="77777777" w:rsidR="00CC2181" w:rsidRPr="00082366" w:rsidRDefault="00CC2181" w:rsidP="00F12143">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70" w:type="dxa"/>
          </w:tcPr>
          <w:p w14:paraId="623CEBD3"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562FE700" w14:textId="77777777" w:rsidR="00CC2181" w:rsidRPr="00082366" w:rsidRDefault="00CC2181" w:rsidP="00F12143">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70" w:type="dxa"/>
          </w:tcPr>
          <w:p w14:paraId="06BDD3AE"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3B6E642C" w14:textId="77777777" w:rsidR="00CC2181" w:rsidRPr="00082366" w:rsidRDefault="00CC2181" w:rsidP="00F12143">
            <w:pPr>
              <w:tabs>
                <w:tab w:val="left" w:pos="2160"/>
                <w:tab w:val="right" w:pos="7280"/>
                <w:tab w:val="right" w:pos="8540"/>
              </w:tabs>
              <w:spacing w:before="60" w:after="30" w:line="276" w:lineRule="auto"/>
              <w:ind w:right="-45"/>
              <w:jc w:val="center"/>
              <w:rPr>
                <w:rFonts w:ascii="Arial" w:hAnsi="Arial" w:cs="Arial"/>
                <w:b/>
                <w:bCs/>
                <w:sz w:val="16"/>
                <w:szCs w:val="16"/>
                <w:cs/>
              </w:rPr>
            </w:pPr>
          </w:p>
        </w:tc>
      </w:tr>
      <w:tr w:rsidR="00CC2181" w:rsidRPr="00082366" w14:paraId="24AFF33D" w14:textId="77777777" w:rsidTr="00F12143">
        <w:trPr>
          <w:trHeight w:val="68"/>
        </w:trPr>
        <w:tc>
          <w:tcPr>
            <w:tcW w:w="2907" w:type="dxa"/>
          </w:tcPr>
          <w:p w14:paraId="17E513F3" w14:textId="77777777" w:rsidR="00CC2181" w:rsidRPr="00082366" w:rsidRDefault="00CC2181" w:rsidP="00F12143">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1 January 202</w:t>
            </w:r>
            <w:r>
              <w:rPr>
                <w:rFonts w:ascii="Arial" w:hAnsi="Arial" w:cs="Arial"/>
                <w:b/>
                <w:bCs/>
                <w:sz w:val="16"/>
                <w:szCs w:val="16"/>
                <w:lang w:val="en-GB"/>
              </w:rPr>
              <w:t>2</w:t>
            </w:r>
          </w:p>
        </w:tc>
        <w:tc>
          <w:tcPr>
            <w:tcW w:w="270" w:type="dxa"/>
          </w:tcPr>
          <w:p w14:paraId="4A3B1649"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57D2D386"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b/>
                <w:bCs/>
                <w:sz w:val="16"/>
                <w:szCs w:val="16"/>
              </w:rPr>
              <w:t>592,287</w:t>
            </w:r>
          </w:p>
        </w:tc>
        <w:tc>
          <w:tcPr>
            <w:tcW w:w="270" w:type="dxa"/>
          </w:tcPr>
          <w:p w14:paraId="4E098FD3"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Pr>
          <w:p w14:paraId="5FDF6AD1"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b/>
                <w:bCs/>
                <w:sz w:val="16"/>
                <w:szCs w:val="16"/>
              </w:rPr>
              <w:t>198,631</w:t>
            </w:r>
          </w:p>
        </w:tc>
        <w:tc>
          <w:tcPr>
            <w:tcW w:w="270" w:type="dxa"/>
          </w:tcPr>
          <w:p w14:paraId="1911B39D"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Pr>
          <w:p w14:paraId="57243FC9"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b/>
                <w:bCs/>
                <w:sz w:val="16"/>
                <w:szCs w:val="16"/>
              </w:rPr>
              <w:t>790,918</w:t>
            </w:r>
          </w:p>
        </w:tc>
      </w:tr>
      <w:tr w:rsidR="00CC2181" w:rsidRPr="00082366" w14:paraId="186C8BCE" w14:textId="77777777" w:rsidTr="00F12143">
        <w:trPr>
          <w:trHeight w:val="68"/>
        </w:trPr>
        <w:tc>
          <w:tcPr>
            <w:tcW w:w="2907" w:type="dxa"/>
          </w:tcPr>
          <w:p w14:paraId="0D13303F" w14:textId="77777777" w:rsidR="00CC2181" w:rsidRPr="00082366" w:rsidRDefault="00CC2181" w:rsidP="00F12143">
            <w:pPr>
              <w:tabs>
                <w:tab w:val="left" w:pos="2160"/>
                <w:tab w:val="right" w:pos="7280"/>
                <w:tab w:val="right" w:pos="8540"/>
              </w:tabs>
              <w:spacing w:before="60" w:after="30" w:line="276" w:lineRule="auto"/>
              <w:ind w:right="-45"/>
              <w:rPr>
                <w:rFonts w:ascii="Arial" w:hAnsi="Arial" w:cs="Arial"/>
                <w:sz w:val="16"/>
                <w:szCs w:val="16"/>
                <w:cs/>
              </w:rPr>
            </w:pPr>
          </w:p>
        </w:tc>
        <w:tc>
          <w:tcPr>
            <w:tcW w:w="270" w:type="dxa"/>
          </w:tcPr>
          <w:p w14:paraId="342EA67F"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7CB62628"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72E2CC6E"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01C99A91"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2E3B50DE"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49A243A"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cs/>
              </w:rPr>
            </w:pPr>
          </w:p>
        </w:tc>
      </w:tr>
      <w:tr w:rsidR="00CC2181" w:rsidRPr="00082366" w14:paraId="28883DE2" w14:textId="77777777" w:rsidTr="00F12143">
        <w:trPr>
          <w:trHeight w:val="68"/>
        </w:trPr>
        <w:tc>
          <w:tcPr>
            <w:tcW w:w="2907" w:type="dxa"/>
          </w:tcPr>
          <w:p w14:paraId="173C234C" w14:textId="77777777" w:rsidR="00CC2181" w:rsidRPr="00082366" w:rsidRDefault="00CC2181" w:rsidP="00F12143">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Cash-flows</w:t>
            </w:r>
            <w:r w:rsidRPr="00082366">
              <w:rPr>
                <w:rFonts w:ascii="Arial" w:hAnsi="Arial" w:cs="Arial"/>
                <w:sz w:val="16"/>
                <w:szCs w:val="16"/>
                <w:lang w:val="en-GB"/>
              </w:rPr>
              <w:t>:</w:t>
            </w:r>
          </w:p>
        </w:tc>
        <w:tc>
          <w:tcPr>
            <w:tcW w:w="270" w:type="dxa"/>
          </w:tcPr>
          <w:p w14:paraId="7922DCB1"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49797A72" w14:textId="469FE4BD"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545B42E7"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C226971" w14:textId="774C5683"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5F33DF81"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64122E54" w14:textId="4C1C5DEE"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cs/>
              </w:rPr>
            </w:pPr>
          </w:p>
        </w:tc>
      </w:tr>
      <w:tr w:rsidR="00F14B47" w:rsidRPr="00082366" w14:paraId="0BE8D861" w14:textId="77777777" w:rsidTr="00F12143">
        <w:trPr>
          <w:trHeight w:val="68"/>
        </w:trPr>
        <w:tc>
          <w:tcPr>
            <w:tcW w:w="2907" w:type="dxa"/>
          </w:tcPr>
          <w:p w14:paraId="0DBADA20" w14:textId="77777777" w:rsidR="00F14B47" w:rsidRPr="00082366" w:rsidRDefault="00F14B47" w:rsidP="00F14B47">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sz w:val="16"/>
                <w:szCs w:val="16"/>
                <w:lang w:val="en-GB"/>
              </w:rPr>
              <w:t>Repayment</w:t>
            </w:r>
          </w:p>
        </w:tc>
        <w:tc>
          <w:tcPr>
            <w:tcW w:w="270" w:type="dxa"/>
          </w:tcPr>
          <w:p w14:paraId="544EBAFE" w14:textId="77777777" w:rsidR="00F14B47" w:rsidRPr="00082366" w:rsidRDefault="00F14B47" w:rsidP="00F14B47">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6B68730B" w14:textId="3574F3CC" w:rsidR="00F14B47" w:rsidRPr="00082366" w:rsidRDefault="00F14B47" w:rsidP="00F14B47">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(2,124,363)</w:t>
            </w:r>
          </w:p>
        </w:tc>
        <w:tc>
          <w:tcPr>
            <w:tcW w:w="270" w:type="dxa"/>
          </w:tcPr>
          <w:p w14:paraId="211265DC" w14:textId="77777777" w:rsidR="00F14B47" w:rsidRPr="00082366" w:rsidRDefault="00F14B47" w:rsidP="00F14B47">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59DA5BF2" w14:textId="09F5FBBC" w:rsidR="00F14B47" w:rsidRPr="00082366" w:rsidRDefault="00F14B47" w:rsidP="00F14B47">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(127,122)</w:t>
            </w:r>
          </w:p>
        </w:tc>
        <w:tc>
          <w:tcPr>
            <w:tcW w:w="270" w:type="dxa"/>
          </w:tcPr>
          <w:p w14:paraId="29064781" w14:textId="77777777" w:rsidR="00F14B47" w:rsidRPr="00082366" w:rsidRDefault="00F14B47" w:rsidP="00F14B47">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70F1EB9D" w14:textId="3E71525D" w:rsidR="00F14B47" w:rsidRPr="00082366" w:rsidRDefault="00F14B47" w:rsidP="00F14B47">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(2,251,485)</w:t>
            </w:r>
          </w:p>
        </w:tc>
      </w:tr>
      <w:tr w:rsidR="00F14B47" w:rsidRPr="00082366" w14:paraId="67C5D7EC" w14:textId="77777777" w:rsidTr="00F12143">
        <w:trPr>
          <w:trHeight w:val="68"/>
        </w:trPr>
        <w:tc>
          <w:tcPr>
            <w:tcW w:w="2907" w:type="dxa"/>
          </w:tcPr>
          <w:p w14:paraId="7EC1BBE7" w14:textId="77777777" w:rsidR="00F14B47" w:rsidRPr="00082366" w:rsidRDefault="00F14B47" w:rsidP="00F14B47">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sz w:val="16"/>
                <w:szCs w:val="16"/>
                <w:lang w:val="en-GB"/>
              </w:rPr>
              <w:t>Proceeds</w:t>
            </w:r>
          </w:p>
        </w:tc>
        <w:tc>
          <w:tcPr>
            <w:tcW w:w="270" w:type="dxa"/>
          </w:tcPr>
          <w:p w14:paraId="695295BC" w14:textId="77777777" w:rsidR="00F14B47" w:rsidRPr="00082366" w:rsidRDefault="00F14B47" w:rsidP="00F14B47">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20474137" w14:textId="1C71A23D" w:rsidR="00F14B47" w:rsidRPr="00082366" w:rsidRDefault="00F14B47" w:rsidP="00F14B47">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2,384,006</w:t>
            </w:r>
          </w:p>
        </w:tc>
        <w:tc>
          <w:tcPr>
            <w:tcW w:w="270" w:type="dxa"/>
          </w:tcPr>
          <w:p w14:paraId="689D8E61" w14:textId="77777777" w:rsidR="00F14B47" w:rsidRPr="00082366" w:rsidRDefault="00F14B47" w:rsidP="00F14B47">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7F6C104D" w14:textId="4E69B994" w:rsidR="00F14B47" w:rsidRPr="00082366" w:rsidRDefault="00F14B47" w:rsidP="00F14B47">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63,248</w:t>
            </w:r>
          </w:p>
        </w:tc>
        <w:tc>
          <w:tcPr>
            <w:tcW w:w="270" w:type="dxa"/>
          </w:tcPr>
          <w:p w14:paraId="6FBA5DD8" w14:textId="77777777" w:rsidR="00F14B47" w:rsidRPr="00082366" w:rsidRDefault="00F14B47" w:rsidP="00F14B47">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5BAF1BAE" w14:textId="49013E2E" w:rsidR="00F14B47" w:rsidRPr="00082366" w:rsidRDefault="00F14B47" w:rsidP="00F14B47">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2,447,254</w:t>
            </w:r>
          </w:p>
        </w:tc>
      </w:tr>
      <w:tr w:rsidR="00CC2181" w:rsidRPr="00082366" w14:paraId="6296CD43" w14:textId="77777777" w:rsidTr="00F12143">
        <w:trPr>
          <w:trHeight w:val="68"/>
        </w:trPr>
        <w:tc>
          <w:tcPr>
            <w:tcW w:w="2907" w:type="dxa"/>
          </w:tcPr>
          <w:p w14:paraId="2BF96049" w14:textId="77777777" w:rsidR="00CC2181" w:rsidRPr="00082366" w:rsidRDefault="00CC2181" w:rsidP="00F12143">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b/>
                <w:bCs/>
                <w:sz w:val="16"/>
                <w:szCs w:val="16"/>
                <w:lang w:val="en-GB"/>
              </w:rPr>
              <w:t>Non-cash</w:t>
            </w:r>
          </w:p>
        </w:tc>
        <w:tc>
          <w:tcPr>
            <w:tcW w:w="270" w:type="dxa"/>
          </w:tcPr>
          <w:p w14:paraId="18EFAB69"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3D8F9B49"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49450594"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77F3D23C"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5FD52EF9"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077E4F2"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rPr>
            </w:pPr>
          </w:p>
        </w:tc>
      </w:tr>
      <w:tr w:rsidR="00CC2181" w:rsidRPr="00082366" w14:paraId="4B99E927" w14:textId="77777777" w:rsidTr="00F12143">
        <w:trPr>
          <w:trHeight w:val="68"/>
        </w:trPr>
        <w:tc>
          <w:tcPr>
            <w:tcW w:w="2907" w:type="dxa"/>
          </w:tcPr>
          <w:p w14:paraId="4E4D69C4" w14:textId="77777777" w:rsidR="00CC2181" w:rsidRPr="00082366" w:rsidRDefault="00CC2181" w:rsidP="00F12143">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sz w:val="16"/>
                <w:szCs w:val="16"/>
                <w:lang w:val="en-GB"/>
              </w:rPr>
              <w:t>Unrealized loss exchange rate</w:t>
            </w:r>
          </w:p>
        </w:tc>
        <w:tc>
          <w:tcPr>
            <w:tcW w:w="270" w:type="dxa"/>
          </w:tcPr>
          <w:p w14:paraId="0ADF69A9"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37E529A0"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(4,636)</w:t>
            </w:r>
          </w:p>
        </w:tc>
        <w:tc>
          <w:tcPr>
            <w:tcW w:w="270" w:type="dxa"/>
          </w:tcPr>
          <w:p w14:paraId="6D7A9F90"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448393F"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(2,115)</w:t>
            </w:r>
          </w:p>
        </w:tc>
        <w:tc>
          <w:tcPr>
            <w:tcW w:w="270" w:type="dxa"/>
          </w:tcPr>
          <w:p w14:paraId="31C8E8F3"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039D7B90"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(6,751)</w:t>
            </w:r>
          </w:p>
        </w:tc>
      </w:tr>
      <w:tr w:rsidR="00CC2181" w:rsidRPr="00082366" w14:paraId="524AEA21" w14:textId="77777777" w:rsidTr="00F12143">
        <w:trPr>
          <w:trHeight w:val="58"/>
        </w:trPr>
        <w:tc>
          <w:tcPr>
            <w:tcW w:w="2907" w:type="dxa"/>
          </w:tcPr>
          <w:p w14:paraId="6A924C97" w14:textId="77777777" w:rsidR="00CC2181" w:rsidRPr="00082366" w:rsidRDefault="00CC2181" w:rsidP="00F12143">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31 December 202</w:t>
            </w:r>
            <w:r>
              <w:rPr>
                <w:rFonts w:ascii="Arial" w:hAnsi="Arial" w:cs="Arial"/>
                <w:b/>
                <w:bCs/>
                <w:sz w:val="16"/>
                <w:szCs w:val="16"/>
                <w:lang w:val="en-GB"/>
              </w:rPr>
              <w:t>2</w:t>
            </w:r>
          </w:p>
        </w:tc>
        <w:tc>
          <w:tcPr>
            <w:tcW w:w="270" w:type="dxa"/>
          </w:tcPr>
          <w:p w14:paraId="09912B61" w14:textId="77777777" w:rsidR="00CC2181" w:rsidRPr="00082366" w:rsidRDefault="00CC2181" w:rsidP="00F1214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12" w:space="0" w:color="auto"/>
            </w:tcBorders>
          </w:tcPr>
          <w:p w14:paraId="2139D8A5"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b/>
                <w:bCs/>
                <w:sz w:val="16"/>
                <w:szCs w:val="16"/>
              </w:rPr>
            </w:pPr>
            <w:r>
              <w:rPr>
                <w:rFonts w:ascii="Arial" w:hAnsi="Arial" w:cs="Arial"/>
                <w:b/>
                <w:bCs/>
                <w:sz w:val="16"/>
                <w:szCs w:val="16"/>
              </w:rPr>
              <w:t>847,294</w:t>
            </w:r>
          </w:p>
        </w:tc>
        <w:tc>
          <w:tcPr>
            <w:tcW w:w="270" w:type="dxa"/>
          </w:tcPr>
          <w:p w14:paraId="4338F274"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Borders>
              <w:top w:val="single" w:sz="4" w:space="0" w:color="auto"/>
              <w:bottom w:val="single" w:sz="12" w:space="0" w:color="auto"/>
            </w:tcBorders>
          </w:tcPr>
          <w:p w14:paraId="7ABA3509"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b/>
                <w:bCs/>
                <w:sz w:val="16"/>
                <w:szCs w:val="16"/>
                <w:cs/>
              </w:rPr>
            </w:pPr>
            <w:r>
              <w:rPr>
                <w:rFonts w:ascii="Arial" w:hAnsi="Arial" w:cs="Arial"/>
                <w:b/>
                <w:bCs/>
                <w:sz w:val="16"/>
                <w:szCs w:val="16"/>
              </w:rPr>
              <w:t>132,642</w:t>
            </w:r>
          </w:p>
        </w:tc>
        <w:tc>
          <w:tcPr>
            <w:tcW w:w="270" w:type="dxa"/>
          </w:tcPr>
          <w:p w14:paraId="5491A5DC"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Borders>
              <w:top w:val="single" w:sz="4" w:space="0" w:color="auto"/>
              <w:bottom w:val="single" w:sz="12" w:space="0" w:color="auto"/>
            </w:tcBorders>
          </w:tcPr>
          <w:p w14:paraId="7294D20B" w14:textId="77777777" w:rsidR="00CC2181" w:rsidRPr="00082366" w:rsidRDefault="00CC2181" w:rsidP="00F12143">
            <w:pPr>
              <w:tabs>
                <w:tab w:val="left" w:pos="2160"/>
                <w:tab w:val="right" w:pos="7280"/>
                <w:tab w:val="right" w:pos="8540"/>
              </w:tabs>
              <w:spacing w:before="60" w:after="30" w:line="276" w:lineRule="auto"/>
              <w:ind w:right="-45"/>
              <w:jc w:val="right"/>
              <w:rPr>
                <w:rFonts w:ascii="Arial" w:hAnsi="Arial" w:cs="Arial"/>
                <w:b/>
                <w:bCs/>
                <w:sz w:val="16"/>
                <w:szCs w:val="16"/>
                <w:cs/>
              </w:rPr>
            </w:pPr>
            <w:r>
              <w:rPr>
                <w:rFonts w:ascii="Arial" w:hAnsi="Arial" w:cs="Arial"/>
                <w:b/>
                <w:bCs/>
                <w:sz w:val="16"/>
                <w:szCs w:val="16"/>
              </w:rPr>
              <w:t>979,936</w:t>
            </w:r>
          </w:p>
        </w:tc>
      </w:tr>
    </w:tbl>
    <w:p w14:paraId="217E6710" w14:textId="77777777" w:rsidR="0036074E" w:rsidRDefault="0036074E"/>
    <w:p w14:paraId="5ABD22E9" w14:textId="7CB3E06E" w:rsidR="005D64BA" w:rsidRPr="009D4472" w:rsidRDefault="00A572A9" w:rsidP="00293D0B">
      <w:pPr>
        <w:numPr>
          <w:ilvl w:val="0"/>
          <w:numId w:val="24"/>
        </w:numPr>
        <w:spacing w:line="360" w:lineRule="auto"/>
        <w:ind w:left="426" w:right="-143" w:hanging="426"/>
        <w:rPr>
          <w:rFonts w:ascii="Arial" w:hAnsi="Arial" w:cs="Arial"/>
          <w:b/>
          <w:bCs/>
          <w:caps/>
          <w:sz w:val="19"/>
          <w:szCs w:val="19"/>
        </w:rPr>
      </w:pPr>
      <w:r w:rsidRPr="009D4472">
        <w:rPr>
          <w:rFonts w:ascii="Arial" w:hAnsi="Arial" w:cs="Arial"/>
          <w:b/>
          <w:bCs/>
          <w:caps/>
          <w:sz w:val="19"/>
          <w:szCs w:val="19"/>
        </w:rPr>
        <w:t>COMMITMENTS</w:t>
      </w:r>
    </w:p>
    <w:p w14:paraId="3AC436F6" w14:textId="77777777" w:rsidR="005D64BA" w:rsidRPr="009D4472" w:rsidRDefault="005D64BA" w:rsidP="009D4472">
      <w:pPr>
        <w:pStyle w:val="ListParagraph"/>
        <w:spacing w:after="0" w:line="360" w:lineRule="auto"/>
        <w:ind w:left="426"/>
        <w:jc w:val="both"/>
        <w:outlineLvl w:val="1"/>
        <w:rPr>
          <w:rFonts w:ascii="Arial" w:hAnsi="Arial" w:cs="Arial"/>
          <w:sz w:val="19"/>
          <w:szCs w:val="19"/>
          <w:lang w:val="en-GB" w:eastAsia="zh-CN"/>
        </w:rPr>
      </w:pPr>
    </w:p>
    <w:p w14:paraId="04BE107B" w14:textId="6A89B793" w:rsidR="00A572A9" w:rsidRPr="009D4472" w:rsidRDefault="00A74E4D" w:rsidP="009D4472">
      <w:pPr>
        <w:pStyle w:val="ListParagraph"/>
        <w:spacing w:after="0" w:line="360" w:lineRule="auto"/>
        <w:ind w:left="426"/>
        <w:jc w:val="both"/>
        <w:outlineLvl w:val="1"/>
        <w:rPr>
          <w:rFonts w:ascii="Arial" w:hAnsi="Arial" w:cs="Arial"/>
          <w:sz w:val="19"/>
          <w:szCs w:val="19"/>
          <w:lang w:val="en-GB" w:eastAsia="zh-CN"/>
        </w:rPr>
      </w:pPr>
      <w:r>
        <w:rPr>
          <w:rFonts w:ascii="Arial" w:hAnsi="Arial" w:cs="Arial"/>
          <w:sz w:val="19"/>
          <w:szCs w:val="19"/>
          <w:lang w:val="en-GB" w:eastAsia="zh-CN"/>
        </w:rPr>
        <w:t>As at</w:t>
      </w:r>
      <w:r w:rsidR="00A572A9" w:rsidRPr="009D4472">
        <w:rPr>
          <w:rFonts w:ascii="Arial" w:hAnsi="Arial" w:cs="Arial"/>
          <w:sz w:val="19"/>
          <w:szCs w:val="19"/>
          <w:lang w:val="en-GB" w:eastAsia="zh-CN"/>
        </w:rPr>
        <w:t xml:space="preserve"> 3</w:t>
      </w:r>
      <w:r w:rsidR="00BA61F3">
        <w:rPr>
          <w:rFonts w:ascii="Arial" w:hAnsi="Arial" w:cs="Arial"/>
          <w:sz w:val="19"/>
          <w:szCs w:val="19"/>
          <w:lang w:val="en-GB" w:eastAsia="zh-CN"/>
        </w:rPr>
        <w:t>1</w:t>
      </w:r>
      <w:r w:rsidR="00A572A9" w:rsidRPr="009D4472">
        <w:rPr>
          <w:rFonts w:ascii="Arial" w:hAnsi="Arial" w:cs="Arial"/>
          <w:sz w:val="19"/>
          <w:szCs w:val="19"/>
          <w:lang w:val="en-GB" w:eastAsia="zh-CN"/>
        </w:rPr>
        <w:t xml:space="preserve"> </w:t>
      </w:r>
      <w:r w:rsidR="00BA61F3">
        <w:rPr>
          <w:rFonts w:ascii="Arial" w:hAnsi="Arial" w:cs="Arial"/>
          <w:sz w:val="19"/>
          <w:szCs w:val="19"/>
          <w:lang w:val="en-GB" w:eastAsia="zh-CN"/>
        </w:rPr>
        <w:t>Decem</w:t>
      </w:r>
      <w:r w:rsidR="00862163" w:rsidRPr="00862163">
        <w:rPr>
          <w:rFonts w:ascii="Arial" w:hAnsi="Arial" w:cs="Arial"/>
          <w:sz w:val="19"/>
          <w:szCs w:val="19"/>
          <w:lang w:val="en-GB" w:eastAsia="zh-CN"/>
        </w:rPr>
        <w:t>ber</w:t>
      </w:r>
      <w:r w:rsidR="00A572A9" w:rsidRPr="009D4472">
        <w:rPr>
          <w:rFonts w:ascii="Arial" w:hAnsi="Arial" w:cs="Arial"/>
          <w:sz w:val="19"/>
          <w:szCs w:val="19"/>
          <w:lang w:val="en-GB" w:eastAsia="zh-CN"/>
        </w:rPr>
        <w:t xml:space="preserve"> 202</w:t>
      </w:r>
      <w:r w:rsidR="00CC2181">
        <w:rPr>
          <w:rFonts w:ascii="Arial" w:hAnsi="Arial" w:cs="Arial"/>
          <w:sz w:val="19"/>
          <w:szCs w:val="19"/>
          <w:lang w:val="en-GB" w:eastAsia="zh-CN"/>
        </w:rPr>
        <w:t>3</w:t>
      </w:r>
      <w:r w:rsidR="00A572A9" w:rsidRPr="009D4472">
        <w:rPr>
          <w:rFonts w:ascii="Arial" w:hAnsi="Arial" w:cs="Arial"/>
          <w:sz w:val="19"/>
          <w:szCs w:val="19"/>
          <w:lang w:val="en-GB" w:eastAsia="zh-CN"/>
        </w:rPr>
        <w:t xml:space="preserve">, the Group had significant obligations and contingent liabilities </w:t>
      </w:r>
      <w:r w:rsidR="006D2707">
        <w:rPr>
          <w:rFonts w:ascii="Arial" w:hAnsi="Arial" w:cs="Arial"/>
          <w:sz w:val="19"/>
          <w:szCs w:val="19"/>
          <w:lang w:val="en-GB" w:eastAsia="zh-CN"/>
        </w:rPr>
        <w:t xml:space="preserve">as </w:t>
      </w:r>
      <w:r w:rsidR="00F8038B">
        <w:rPr>
          <w:rFonts w:ascii="Arial" w:hAnsi="Arial" w:cs="Arial"/>
          <w:sz w:val="19"/>
          <w:szCs w:val="19"/>
          <w:lang w:val="en-GB" w:eastAsia="zh-CN"/>
        </w:rPr>
        <w:t>follows</w:t>
      </w:r>
      <w:r w:rsidR="00A572A9" w:rsidRPr="009D4472">
        <w:rPr>
          <w:rFonts w:ascii="Arial" w:hAnsi="Arial" w:cs="Arial"/>
          <w:sz w:val="19"/>
          <w:szCs w:val="19"/>
          <w:lang w:val="en-GB" w:eastAsia="zh-CN"/>
        </w:rPr>
        <w:t>:</w:t>
      </w:r>
    </w:p>
    <w:p w14:paraId="0A8ADFCE" w14:textId="77777777" w:rsidR="00A572A9" w:rsidRPr="009D4472" w:rsidRDefault="00A572A9" w:rsidP="009D4472">
      <w:pPr>
        <w:pStyle w:val="ListParagraph"/>
        <w:spacing w:after="0" w:line="360" w:lineRule="auto"/>
        <w:ind w:left="426"/>
        <w:jc w:val="both"/>
        <w:outlineLvl w:val="1"/>
        <w:rPr>
          <w:rFonts w:ascii="Arial" w:hAnsi="Arial" w:cs="Arial"/>
          <w:sz w:val="19"/>
          <w:szCs w:val="19"/>
          <w:lang w:val="en-GB" w:eastAsia="zh-CN"/>
        </w:rPr>
      </w:pPr>
    </w:p>
    <w:p w14:paraId="21E89CDB" w14:textId="455708EF" w:rsidR="00A572A9" w:rsidRPr="001F281A" w:rsidRDefault="00A572A9" w:rsidP="0065524E">
      <w:pPr>
        <w:pStyle w:val="ListParagraph"/>
        <w:numPr>
          <w:ilvl w:val="1"/>
          <w:numId w:val="24"/>
        </w:numPr>
        <w:tabs>
          <w:tab w:val="left" w:pos="1017"/>
        </w:tabs>
        <w:spacing w:after="0" w:line="360" w:lineRule="auto"/>
        <w:ind w:left="748" w:hanging="302"/>
        <w:jc w:val="both"/>
        <w:outlineLvl w:val="1"/>
        <w:rPr>
          <w:rFonts w:ascii="Arial" w:hAnsi="Arial" w:cs="Arial"/>
          <w:sz w:val="19"/>
          <w:szCs w:val="19"/>
        </w:rPr>
      </w:pPr>
      <w:r w:rsidRPr="001F281A">
        <w:rPr>
          <w:rFonts w:ascii="Arial" w:hAnsi="Arial" w:cs="Arial"/>
          <w:sz w:val="19"/>
          <w:szCs w:val="19"/>
        </w:rPr>
        <w:t>Capital commitments</w:t>
      </w:r>
    </w:p>
    <w:p w14:paraId="563AC1E0" w14:textId="77777777" w:rsidR="0065524E" w:rsidRDefault="0065524E" w:rsidP="0065524E">
      <w:pPr>
        <w:pStyle w:val="BodyTextIndent3"/>
        <w:tabs>
          <w:tab w:val="clear" w:pos="2160"/>
        </w:tabs>
        <w:spacing w:line="360" w:lineRule="auto"/>
        <w:ind w:left="1026" w:firstLine="6"/>
        <w:contextualSpacing/>
        <w:rPr>
          <w:rFonts w:ascii="Arial" w:hAnsi="Arial" w:cs="Arial"/>
          <w:sz w:val="19"/>
          <w:szCs w:val="19"/>
        </w:rPr>
      </w:pPr>
    </w:p>
    <w:p w14:paraId="73D63CB8" w14:textId="33A7D47C" w:rsidR="00A572A9" w:rsidRPr="002934A0" w:rsidRDefault="00A572A9" w:rsidP="0065524E">
      <w:pPr>
        <w:pStyle w:val="BodyTextIndent3"/>
        <w:tabs>
          <w:tab w:val="clear" w:pos="2160"/>
        </w:tabs>
        <w:spacing w:line="360" w:lineRule="auto"/>
        <w:ind w:left="1026" w:firstLine="6"/>
        <w:contextualSpacing/>
        <w:rPr>
          <w:rFonts w:ascii="Arial" w:hAnsi="Arial" w:cs="Arial"/>
          <w:sz w:val="19"/>
          <w:szCs w:val="19"/>
        </w:rPr>
      </w:pPr>
      <w:r w:rsidRPr="009D4472">
        <w:rPr>
          <w:rFonts w:ascii="Arial" w:hAnsi="Arial" w:cs="Arial"/>
          <w:sz w:val="19"/>
          <w:szCs w:val="19"/>
        </w:rPr>
        <w:t xml:space="preserve">The Company had capital commitments of </w:t>
      </w:r>
      <w:r w:rsidRPr="002934A0">
        <w:rPr>
          <w:rFonts w:ascii="Arial" w:hAnsi="Arial" w:cs="Arial"/>
          <w:sz w:val="19"/>
          <w:szCs w:val="19"/>
        </w:rPr>
        <w:t xml:space="preserve">approximately Baht </w:t>
      </w:r>
      <w:r w:rsidR="00A21E13">
        <w:rPr>
          <w:rFonts w:ascii="Arial" w:hAnsi="Arial" w:cs="Arial"/>
          <w:sz w:val="19"/>
          <w:szCs w:val="19"/>
        </w:rPr>
        <w:t>31.21</w:t>
      </w:r>
      <w:r w:rsidRPr="002934A0">
        <w:rPr>
          <w:rFonts w:ascii="Arial" w:hAnsi="Arial" w:cs="Arial"/>
          <w:sz w:val="19"/>
          <w:szCs w:val="19"/>
        </w:rPr>
        <w:t xml:space="preserve"> million, relating to the construction of factory and office buildings and the acquisition of equipment.</w:t>
      </w:r>
    </w:p>
    <w:p w14:paraId="54B6396A" w14:textId="7E898EEC" w:rsidR="00946177" w:rsidRDefault="00946177" w:rsidP="0065524E">
      <w:pPr>
        <w:ind w:hanging="299"/>
        <w:rPr>
          <w:rFonts w:ascii="Arial" w:hAnsi="Arial" w:cs="Arial"/>
          <w:sz w:val="19"/>
          <w:szCs w:val="19"/>
          <w:lang w:eastAsia="en-US"/>
        </w:rPr>
      </w:pPr>
    </w:p>
    <w:p w14:paraId="3B0E26C4" w14:textId="445882CE" w:rsidR="00A65023" w:rsidRDefault="00A572A9" w:rsidP="0065524E">
      <w:pPr>
        <w:pStyle w:val="ListParagraph"/>
        <w:numPr>
          <w:ilvl w:val="1"/>
          <w:numId w:val="24"/>
        </w:numPr>
        <w:tabs>
          <w:tab w:val="left" w:pos="1017"/>
        </w:tabs>
        <w:spacing w:line="360" w:lineRule="auto"/>
        <w:ind w:hanging="299"/>
        <w:jc w:val="both"/>
        <w:outlineLvl w:val="1"/>
        <w:rPr>
          <w:rFonts w:ascii="Arial" w:hAnsi="Arial" w:cs="Arial"/>
          <w:sz w:val="19"/>
          <w:szCs w:val="19"/>
        </w:rPr>
      </w:pPr>
      <w:r w:rsidRPr="001F281A">
        <w:rPr>
          <w:rFonts w:ascii="Arial" w:hAnsi="Arial" w:cs="Arial"/>
          <w:sz w:val="19"/>
          <w:szCs w:val="19"/>
        </w:rPr>
        <w:t>Purchase of raw material and finished goods commitments</w:t>
      </w:r>
    </w:p>
    <w:p w14:paraId="4BD95814" w14:textId="77777777" w:rsidR="00A65023" w:rsidRPr="00A65023" w:rsidRDefault="00A65023" w:rsidP="0065524E">
      <w:pPr>
        <w:pStyle w:val="ListParagraph"/>
        <w:spacing w:line="360" w:lineRule="auto"/>
        <w:ind w:left="740" w:hanging="299"/>
        <w:jc w:val="both"/>
        <w:outlineLvl w:val="1"/>
        <w:rPr>
          <w:rFonts w:ascii="Arial" w:hAnsi="Arial" w:cs="Arial"/>
          <w:sz w:val="19"/>
          <w:szCs w:val="19"/>
        </w:rPr>
      </w:pPr>
    </w:p>
    <w:p w14:paraId="441FE743" w14:textId="4D94F054" w:rsidR="00A572A9" w:rsidRPr="00691879" w:rsidRDefault="00A572A9" w:rsidP="0065524E">
      <w:pPr>
        <w:pStyle w:val="ListParagraph"/>
        <w:spacing w:after="0" w:line="360" w:lineRule="auto"/>
        <w:ind w:left="1035"/>
        <w:jc w:val="both"/>
        <w:outlineLvl w:val="1"/>
        <w:rPr>
          <w:rFonts w:ascii="Arial" w:eastAsia="Arial Unicode MS" w:hAnsi="Arial" w:cs="Arial"/>
          <w:sz w:val="19"/>
          <w:szCs w:val="19"/>
        </w:rPr>
      </w:pPr>
      <w:r w:rsidRPr="002934A0">
        <w:rPr>
          <w:rFonts w:ascii="Arial" w:eastAsia="Arial Unicode MS" w:hAnsi="Arial" w:cs="Arial"/>
          <w:sz w:val="19"/>
          <w:szCs w:val="19"/>
        </w:rPr>
        <w:t xml:space="preserve">The Company had commitments of approximately Baht </w:t>
      </w:r>
      <w:r w:rsidR="00A21E13">
        <w:rPr>
          <w:rFonts w:ascii="Arial" w:eastAsia="Arial Unicode MS" w:hAnsi="Arial" w:cs="Arial"/>
          <w:sz w:val="19"/>
          <w:szCs w:val="19"/>
        </w:rPr>
        <w:t>63.63</w:t>
      </w:r>
      <w:r w:rsidRPr="002934A0">
        <w:rPr>
          <w:rFonts w:ascii="Arial" w:eastAsia="Arial Unicode MS" w:hAnsi="Arial" w:cs="Arial"/>
          <w:sz w:val="19"/>
          <w:szCs w:val="19"/>
        </w:rPr>
        <w:t xml:space="preserve"> million</w:t>
      </w:r>
      <w:r w:rsidRPr="009D4472">
        <w:rPr>
          <w:rFonts w:ascii="Arial" w:eastAsia="Arial Unicode MS" w:hAnsi="Arial" w:cs="Arial"/>
          <w:sz w:val="19"/>
          <w:szCs w:val="19"/>
        </w:rPr>
        <w:t xml:space="preserve"> relating to purchase of raw materials and finished</w:t>
      </w:r>
      <w:r w:rsidRPr="00691879">
        <w:rPr>
          <w:rFonts w:ascii="Arial" w:eastAsia="Arial Unicode MS" w:hAnsi="Arial" w:cs="Arial"/>
          <w:sz w:val="19"/>
          <w:szCs w:val="19"/>
        </w:rPr>
        <w:t xml:space="preserve"> goods.</w:t>
      </w:r>
    </w:p>
    <w:p w14:paraId="2D4B5F70" w14:textId="5AF42D61" w:rsidR="00A400CA" w:rsidRDefault="00A400CA" w:rsidP="0065524E">
      <w:pPr>
        <w:spacing w:line="360" w:lineRule="auto"/>
        <w:ind w:hanging="299"/>
        <w:rPr>
          <w:rFonts w:ascii="Arial" w:eastAsia="Arial Unicode MS" w:hAnsi="Arial" w:cstheme="minorBidi"/>
          <w:b/>
          <w:bCs/>
          <w:sz w:val="19"/>
          <w:szCs w:val="19"/>
        </w:rPr>
      </w:pPr>
    </w:p>
    <w:p w14:paraId="3F140116" w14:textId="77777777" w:rsidR="004114EB" w:rsidRDefault="004114EB" w:rsidP="009716B2">
      <w:pPr>
        <w:spacing w:line="360" w:lineRule="auto"/>
        <w:rPr>
          <w:rFonts w:ascii="Arial" w:eastAsia="Arial Unicode MS" w:hAnsi="Arial" w:cstheme="minorBidi"/>
          <w:b/>
          <w:bCs/>
          <w:sz w:val="19"/>
          <w:szCs w:val="19"/>
        </w:rPr>
      </w:pPr>
    </w:p>
    <w:p w14:paraId="4B7A8194" w14:textId="77777777" w:rsidR="009716B2" w:rsidRDefault="009716B2" w:rsidP="009716B2">
      <w:pPr>
        <w:spacing w:line="360" w:lineRule="auto"/>
        <w:rPr>
          <w:rFonts w:ascii="Arial" w:eastAsia="Arial Unicode MS" w:hAnsi="Arial" w:cstheme="minorBidi"/>
          <w:b/>
          <w:bCs/>
          <w:sz w:val="19"/>
          <w:szCs w:val="19"/>
        </w:rPr>
      </w:pPr>
    </w:p>
    <w:p w14:paraId="61556070" w14:textId="07E668B3" w:rsidR="00BA61F3" w:rsidRPr="007E552C" w:rsidRDefault="0079601C" w:rsidP="00293D0B">
      <w:pPr>
        <w:numPr>
          <w:ilvl w:val="0"/>
          <w:numId w:val="24"/>
        </w:numPr>
        <w:spacing w:line="360" w:lineRule="auto"/>
        <w:ind w:left="426" w:right="-143" w:hanging="426"/>
        <w:rPr>
          <w:rFonts w:ascii="Arial" w:eastAsia="Arial Unicode MS" w:hAnsi="Arial" w:cstheme="minorBidi"/>
          <w:b/>
          <w:bCs/>
          <w:sz w:val="19"/>
          <w:szCs w:val="19"/>
        </w:rPr>
      </w:pPr>
      <w:r w:rsidRPr="007E552C">
        <w:rPr>
          <w:rFonts w:ascii="Arial" w:eastAsia="Arial Unicode MS" w:hAnsi="Arial" w:cstheme="minorBidi"/>
          <w:b/>
          <w:bCs/>
          <w:sz w:val="19"/>
          <w:szCs w:val="19"/>
        </w:rPr>
        <w:lastRenderedPageBreak/>
        <w:t>EVENTS AFTER THE REPORTING PERIOD</w:t>
      </w:r>
    </w:p>
    <w:p w14:paraId="152A5323" w14:textId="77777777" w:rsidR="00C25D02" w:rsidRPr="00CC2181" w:rsidRDefault="00C25D02" w:rsidP="00C25D02">
      <w:pPr>
        <w:spacing w:line="360" w:lineRule="auto"/>
        <w:ind w:right="-143"/>
        <w:contextualSpacing/>
        <w:rPr>
          <w:rFonts w:ascii="Arial" w:eastAsia="Arial Unicode MS" w:hAnsi="Arial" w:cstheme="minorBidi"/>
          <w:b/>
          <w:bCs/>
          <w:sz w:val="19"/>
          <w:szCs w:val="19"/>
          <w:highlight w:val="yellow"/>
        </w:rPr>
      </w:pPr>
    </w:p>
    <w:p w14:paraId="63CCC56B" w14:textId="169D2D28" w:rsidR="0079601C" w:rsidRDefault="00594641" w:rsidP="002F60D5">
      <w:pPr>
        <w:spacing w:line="360" w:lineRule="auto"/>
        <w:ind w:left="426" w:right="-143"/>
        <w:contextualSpacing/>
        <w:jc w:val="thaiDistribute"/>
        <w:rPr>
          <w:rFonts w:ascii="Arial" w:hAnsi="Arial" w:cs="Arial"/>
          <w:sz w:val="19"/>
          <w:szCs w:val="19"/>
        </w:rPr>
      </w:pPr>
      <w:r w:rsidRPr="007E552C">
        <w:rPr>
          <w:rFonts w:ascii="Arial" w:hAnsi="Arial" w:cs="Arial"/>
          <w:sz w:val="19"/>
          <w:szCs w:val="19"/>
        </w:rPr>
        <w:t>At the meeting on 27 February 202</w:t>
      </w:r>
      <w:r w:rsidR="007E552C" w:rsidRPr="007E552C">
        <w:rPr>
          <w:rFonts w:ascii="Arial" w:hAnsi="Arial" w:cs="Arial"/>
          <w:sz w:val="19"/>
          <w:szCs w:val="19"/>
        </w:rPr>
        <w:t>4</w:t>
      </w:r>
      <w:r w:rsidRPr="007E552C">
        <w:rPr>
          <w:rFonts w:ascii="Arial" w:hAnsi="Arial" w:cs="Arial"/>
          <w:sz w:val="19"/>
          <w:szCs w:val="19"/>
        </w:rPr>
        <w:t xml:space="preserve">, the Company’s Board of Director passed a resolution to propose the payment of dividend of Baht </w:t>
      </w:r>
      <w:r w:rsidR="00A56228" w:rsidRPr="00A56228">
        <w:rPr>
          <w:rFonts w:ascii="Arial" w:hAnsi="Arial" w:cs="Arial"/>
          <w:sz w:val="19"/>
          <w:szCs w:val="19"/>
        </w:rPr>
        <w:t>0</w:t>
      </w:r>
      <w:r w:rsidR="001C66AF" w:rsidRPr="00A56228">
        <w:rPr>
          <w:rFonts w:ascii="Arial" w:hAnsi="Arial" w:cs="Arial"/>
          <w:sz w:val="19"/>
          <w:szCs w:val="19"/>
        </w:rPr>
        <w:t>.</w:t>
      </w:r>
      <w:r w:rsidR="00A56228">
        <w:rPr>
          <w:rFonts w:ascii="Arial" w:hAnsi="Arial" w:cs="Arial"/>
          <w:sz w:val="19"/>
          <w:szCs w:val="19"/>
        </w:rPr>
        <w:t>04</w:t>
      </w:r>
      <w:r w:rsidRPr="007E552C">
        <w:rPr>
          <w:rFonts w:ascii="Arial" w:hAnsi="Arial" w:cs="Arial"/>
          <w:sz w:val="19"/>
          <w:szCs w:val="19"/>
        </w:rPr>
        <w:t xml:space="preserve"> per share to the common</w:t>
      </w:r>
      <w:r w:rsidR="00435547" w:rsidRPr="007E552C">
        <w:rPr>
          <w:rFonts w:ascii="Arial" w:hAnsi="Arial" w:cs="Arial"/>
          <w:sz w:val="19"/>
          <w:szCs w:val="19"/>
        </w:rPr>
        <w:t xml:space="preserve"> shareholders, of </w:t>
      </w:r>
      <w:r w:rsidR="00753FFC" w:rsidRPr="007E552C">
        <w:rPr>
          <w:rFonts w:ascii="Arial" w:hAnsi="Arial" w:cs="Arial"/>
          <w:sz w:val="19"/>
          <w:szCs w:val="19"/>
        </w:rPr>
        <w:t>1,513.03</w:t>
      </w:r>
      <w:r w:rsidR="00435547" w:rsidRPr="007E552C">
        <w:rPr>
          <w:rFonts w:ascii="Arial" w:hAnsi="Arial" w:cs="Arial"/>
          <w:sz w:val="19"/>
          <w:szCs w:val="19"/>
        </w:rPr>
        <w:t xml:space="preserve"> million shares, total of Baht </w:t>
      </w:r>
      <w:r w:rsidR="00A56228">
        <w:rPr>
          <w:rFonts w:ascii="Arial" w:hAnsi="Arial" w:cs="Arial"/>
          <w:sz w:val="19"/>
          <w:szCs w:val="19"/>
        </w:rPr>
        <w:t>60.</w:t>
      </w:r>
      <w:r w:rsidR="00F47258">
        <w:rPr>
          <w:rFonts w:ascii="Arial" w:hAnsi="Arial" w:cs="Arial"/>
          <w:sz w:val="19"/>
          <w:szCs w:val="19"/>
        </w:rPr>
        <w:t>52</w:t>
      </w:r>
      <w:r w:rsidR="00435547" w:rsidRPr="007E552C">
        <w:rPr>
          <w:rFonts w:ascii="Arial" w:hAnsi="Arial" w:cs="Arial"/>
          <w:sz w:val="19"/>
          <w:szCs w:val="19"/>
        </w:rPr>
        <w:t xml:space="preserve"> million from operating results for the year ended 31 December 202</w:t>
      </w:r>
      <w:r w:rsidR="007E552C" w:rsidRPr="007E552C">
        <w:rPr>
          <w:rFonts w:ascii="Arial" w:hAnsi="Arial" w:cs="Arial"/>
          <w:sz w:val="19"/>
          <w:szCs w:val="19"/>
        </w:rPr>
        <w:t>3</w:t>
      </w:r>
      <w:r w:rsidR="00435547" w:rsidRPr="007E552C">
        <w:rPr>
          <w:rFonts w:ascii="Arial" w:hAnsi="Arial" w:cs="Arial"/>
          <w:sz w:val="19"/>
          <w:szCs w:val="19"/>
        </w:rPr>
        <w:t>. The dividend payment must be approved at the Annual Ge</w:t>
      </w:r>
      <w:r w:rsidR="00910CCE" w:rsidRPr="007E552C">
        <w:rPr>
          <w:rFonts w:ascii="Arial" w:hAnsi="Arial" w:cs="Arial"/>
          <w:sz w:val="19"/>
          <w:szCs w:val="19"/>
        </w:rPr>
        <w:t>neral Meeting of the Company’s shareholders.</w:t>
      </w:r>
    </w:p>
    <w:p w14:paraId="656EB9D1" w14:textId="77777777" w:rsidR="00C25D02" w:rsidRPr="00C25D02" w:rsidRDefault="00C25D02" w:rsidP="00C25D02">
      <w:pPr>
        <w:spacing w:line="360" w:lineRule="auto"/>
        <w:ind w:left="426" w:right="-143"/>
        <w:contextualSpacing/>
        <w:rPr>
          <w:rFonts w:ascii="Arial" w:hAnsi="Arial" w:cs="Arial"/>
          <w:sz w:val="19"/>
          <w:szCs w:val="19"/>
        </w:rPr>
      </w:pPr>
    </w:p>
    <w:p w14:paraId="54D4D0EF" w14:textId="6571FF20" w:rsidR="006639BD" w:rsidRPr="00B46201" w:rsidRDefault="00B46201" w:rsidP="00293D0B">
      <w:pPr>
        <w:numPr>
          <w:ilvl w:val="0"/>
          <w:numId w:val="24"/>
        </w:numPr>
        <w:spacing w:line="360" w:lineRule="auto"/>
        <w:ind w:left="426" w:right="-143" w:hanging="426"/>
        <w:rPr>
          <w:rFonts w:ascii="Arial" w:eastAsia="Arial Unicode MS" w:hAnsi="Arial" w:cstheme="minorBidi"/>
          <w:sz w:val="19"/>
          <w:szCs w:val="19"/>
        </w:rPr>
      </w:pPr>
      <w:r w:rsidRPr="009E033D">
        <w:rPr>
          <w:rFonts w:ascii="Arial" w:eastAsia="Calibri" w:hAnsi="Arial" w:cs="Arial"/>
          <w:b/>
          <w:bCs/>
          <w:sz w:val="19"/>
          <w:szCs w:val="19"/>
          <w:lang w:val="en-GB"/>
        </w:rPr>
        <w:t>AUTHORISATION OF FINANCIAL STATEMENTS</w:t>
      </w:r>
    </w:p>
    <w:p w14:paraId="72D1607A" w14:textId="37C89EEE" w:rsidR="00B46201" w:rsidRDefault="00B46201" w:rsidP="00B46201">
      <w:pPr>
        <w:spacing w:line="360" w:lineRule="auto"/>
        <w:ind w:left="426" w:right="-143"/>
        <w:contextualSpacing/>
        <w:rPr>
          <w:rFonts w:ascii="Arial" w:eastAsia="Calibri" w:hAnsi="Arial" w:cs="Arial"/>
          <w:b/>
          <w:bCs/>
          <w:sz w:val="19"/>
          <w:szCs w:val="19"/>
          <w:lang w:val="en-GB"/>
        </w:rPr>
      </w:pPr>
    </w:p>
    <w:p w14:paraId="2685D4F3" w14:textId="619D247D" w:rsidR="00B46201" w:rsidRPr="004E24D3" w:rsidRDefault="006B7646" w:rsidP="0065524E">
      <w:pPr>
        <w:spacing w:line="360" w:lineRule="auto"/>
        <w:ind w:left="426" w:right="-143"/>
        <w:contextualSpacing/>
        <w:jc w:val="thaiDistribute"/>
        <w:rPr>
          <w:rFonts w:ascii="Arial" w:eastAsia="Arial Unicode MS" w:hAnsi="Arial" w:cstheme="minorBidi"/>
          <w:sz w:val="19"/>
          <w:szCs w:val="19"/>
        </w:rPr>
      </w:pPr>
      <w:r w:rsidRPr="009E033D">
        <w:rPr>
          <w:rFonts w:ascii="Arial" w:hAnsi="Arial" w:cs="Arial"/>
          <w:sz w:val="19"/>
          <w:szCs w:val="19"/>
        </w:rPr>
        <w:t xml:space="preserve">These financial statements have been approved by the Company’s Board of Directors </w:t>
      </w:r>
      <w:r w:rsidRPr="00DE793C">
        <w:rPr>
          <w:rFonts w:ascii="Arial" w:hAnsi="Arial" w:cs="Arial"/>
          <w:sz w:val="19"/>
          <w:szCs w:val="19"/>
        </w:rPr>
        <w:t xml:space="preserve">on </w:t>
      </w:r>
      <w:r w:rsidR="00272E63" w:rsidRPr="00272E63">
        <w:rPr>
          <w:rFonts w:ascii="Arial" w:hAnsi="Arial" w:cstheme="minorBidi"/>
          <w:sz w:val="19"/>
          <w:szCs w:val="19"/>
        </w:rPr>
        <w:t>27</w:t>
      </w:r>
      <w:r w:rsidR="00DE793C" w:rsidRPr="00272E63">
        <w:rPr>
          <w:rFonts w:ascii="Arial" w:hAnsi="Arial" w:cstheme="minorBidi"/>
          <w:sz w:val="19"/>
          <w:szCs w:val="19"/>
        </w:rPr>
        <w:t xml:space="preserve"> February </w:t>
      </w:r>
      <w:r w:rsidR="00C82309" w:rsidRPr="00272E63">
        <w:rPr>
          <w:rFonts w:ascii="Arial" w:hAnsi="Arial" w:cstheme="minorBidi"/>
          <w:sz w:val="19"/>
          <w:szCs w:val="19"/>
        </w:rPr>
        <w:t>202</w:t>
      </w:r>
      <w:r w:rsidR="00CC2181" w:rsidRPr="0094613A">
        <w:rPr>
          <w:rFonts w:ascii="Arial" w:hAnsi="Arial" w:cstheme="minorBidi"/>
          <w:sz w:val="19"/>
          <w:szCs w:val="19"/>
        </w:rPr>
        <w:t>4</w:t>
      </w:r>
      <w:r w:rsidRPr="0094613A">
        <w:rPr>
          <w:rFonts w:ascii="Arial" w:hAnsi="Arial" w:cs="Arial"/>
          <w:sz w:val="19"/>
          <w:szCs w:val="19"/>
          <w:lang w:eastAsia="en-GB"/>
        </w:rPr>
        <w:t>.</w:t>
      </w:r>
    </w:p>
    <w:sectPr w:rsidR="00B46201" w:rsidRPr="004E24D3" w:rsidSect="00E14CC9">
      <w:pgSz w:w="11909" w:h="16834" w:code="9"/>
      <w:pgMar w:top="1440" w:right="1138" w:bottom="1138" w:left="1555" w:header="706" w:footer="5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EEA93F" w14:textId="77777777" w:rsidR="00E14CC9" w:rsidRDefault="00E14CC9">
      <w:r>
        <w:separator/>
      </w:r>
    </w:p>
  </w:endnote>
  <w:endnote w:type="continuationSeparator" w:id="0">
    <w:p w14:paraId="3B85E7E1" w14:textId="77777777" w:rsidR="00E14CC9" w:rsidRDefault="00E14CC9">
      <w:r>
        <w:continuationSeparator/>
      </w:r>
    </w:p>
  </w:endnote>
  <w:endnote w:type="continuationNotice" w:id="1">
    <w:p w14:paraId="563B202F" w14:textId="77777777" w:rsidR="00E14CC9" w:rsidRDefault="00E14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rsidP="008B01F8">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20544" w14:textId="77777777" w:rsidR="00E14CC9" w:rsidRDefault="00E14CC9">
      <w:r>
        <w:separator/>
      </w:r>
    </w:p>
  </w:footnote>
  <w:footnote w:type="continuationSeparator" w:id="0">
    <w:p w14:paraId="612A7032" w14:textId="77777777" w:rsidR="00E14CC9" w:rsidRDefault="00E14CC9">
      <w:r>
        <w:continuationSeparator/>
      </w:r>
    </w:p>
  </w:footnote>
  <w:footnote w:type="continuationNotice" w:id="1">
    <w:p w14:paraId="2809A2F0" w14:textId="77777777" w:rsidR="00E14CC9" w:rsidRDefault="00E14C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74B2F"/>
    <w:multiLevelType w:val="hybridMultilevel"/>
    <w:tmpl w:val="313E70F2"/>
    <w:lvl w:ilvl="0" w:tplc="1CD0ADFA">
      <w:start w:val="1"/>
      <w:numFmt w:val="bullet"/>
      <w:lvlText w:val=""/>
      <w:lvlJc w:val="left"/>
      <w:pPr>
        <w:ind w:left="1353" w:hanging="360"/>
      </w:pPr>
      <w:rPr>
        <w:rFonts w:ascii="Symbol" w:hAnsi="Symbol" w:hint="default"/>
        <w:sz w:val="20"/>
      </w:rPr>
    </w:lvl>
    <w:lvl w:ilvl="1" w:tplc="04090003">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B6979CD"/>
    <w:multiLevelType w:val="multilevel"/>
    <w:tmpl w:val="C9FECED0"/>
    <w:lvl w:ilvl="0">
      <w:start w:val="2"/>
      <w:numFmt w:val="decimal"/>
      <w:lvlText w:val="%1"/>
      <w:lvlJc w:val="left"/>
      <w:pPr>
        <w:ind w:left="456" w:hanging="456"/>
      </w:pPr>
      <w:rPr>
        <w:rFonts w:hint="default"/>
      </w:rPr>
    </w:lvl>
    <w:lvl w:ilvl="1">
      <w:start w:val="1"/>
      <w:numFmt w:val="decimal"/>
      <w:lvlText w:val="%2."/>
      <w:lvlJc w:val="left"/>
      <w:pPr>
        <w:ind w:left="1080" w:hanging="360"/>
      </w:pPr>
      <w:rPr>
        <w:rFonts w:hint="default"/>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 w15:restartNumberingAfterBreak="0">
    <w:nsid w:val="0DA40646"/>
    <w:multiLevelType w:val="multilevel"/>
    <w:tmpl w:val="C0C26992"/>
    <w:lvl w:ilvl="0">
      <w:numFmt w:val="decimal"/>
      <w:lvlText w:val="%1"/>
      <w:lvlJc w:val="left"/>
      <w:pPr>
        <w:ind w:left="360" w:hanging="360"/>
      </w:pPr>
      <w:rPr>
        <w:rFonts w:hint="default"/>
      </w:rPr>
    </w:lvl>
    <w:lvl w:ilvl="1">
      <w:start w:val="1"/>
      <w:numFmt w:val="decimalZero"/>
      <w:lvlText w:val="%1.%2"/>
      <w:lvlJc w:val="left"/>
      <w:pPr>
        <w:ind w:left="313" w:hanging="360"/>
      </w:pPr>
      <w:rPr>
        <w:rFonts w:hint="default"/>
      </w:rPr>
    </w:lvl>
    <w:lvl w:ilvl="2">
      <w:start w:val="1"/>
      <w:numFmt w:val="decimal"/>
      <w:lvlText w:val="%1.%2.%3"/>
      <w:lvlJc w:val="left"/>
      <w:pPr>
        <w:ind w:left="266" w:hanging="360"/>
      </w:pPr>
      <w:rPr>
        <w:rFonts w:hint="default"/>
      </w:rPr>
    </w:lvl>
    <w:lvl w:ilvl="3">
      <w:start w:val="1"/>
      <w:numFmt w:val="decimal"/>
      <w:lvlText w:val="%1.%2.%3.%4"/>
      <w:lvlJc w:val="left"/>
      <w:pPr>
        <w:ind w:left="579" w:hanging="720"/>
      </w:pPr>
      <w:rPr>
        <w:rFonts w:hint="default"/>
      </w:rPr>
    </w:lvl>
    <w:lvl w:ilvl="4">
      <w:start w:val="1"/>
      <w:numFmt w:val="decimal"/>
      <w:lvlText w:val="%1.%2.%3.%4.%5"/>
      <w:lvlJc w:val="left"/>
      <w:pPr>
        <w:ind w:left="532" w:hanging="720"/>
      </w:pPr>
      <w:rPr>
        <w:rFonts w:hint="default"/>
      </w:rPr>
    </w:lvl>
    <w:lvl w:ilvl="5">
      <w:start w:val="1"/>
      <w:numFmt w:val="decimal"/>
      <w:lvlText w:val="%1.%2.%3.%4.%5.%6"/>
      <w:lvlJc w:val="left"/>
      <w:pPr>
        <w:ind w:left="845" w:hanging="1080"/>
      </w:pPr>
      <w:rPr>
        <w:rFonts w:hint="default"/>
      </w:rPr>
    </w:lvl>
    <w:lvl w:ilvl="6">
      <w:start w:val="1"/>
      <w:numFmt w:val="decimal"/>
      <w:lvlText w:val="%1.%2.%3.%4.%5.%6.%7"/>
      <w:lvlJc w:val="left"/>
      <w:pPr>
        <w:ind w:left="798" w:hanging="1080"/>
      </w:pPr>
      <w:rPr>
        <w:rFonts w:hint="default"/>
      </w:rPr>
    </w:lvl>
    <w:lvl w:ilvl="7">
      <w:start w:val="1"/>
      <w:numFmt w:val="decimal"/>
      <w:lvlText w:val="%1.%2.%3.%4.%5.%6.%7.%8"/>
      <w:lvlJc w:val="left"/>
      <w:pPr>
        <w:ind w:left="751" w:hanging="1080"/>
      </w:pPr>
      <w:rPr>
        <w:rFonts w:hint="default"/>
      </w:rPr>
    </w:lvl>
    <w:lvl w:ilvl="8">
      <w:start w:val="1"/>
      <w:numFmt w:val="decimal"/>
      <w:lvlText w:val="%1.%2.%3.%4.%5.%6.%7.%8.%9"/>
      <w:lvlJc w:val="left"/>
      <w:pPr>
        <w:ind w:left="1064" w:hanging="1440"/>
      </w:pPr>
      <w:rPr>
        <w:rFonts w:hint="default"/>
      </w:rPr>
    </w:lvl>
  </w:abstractNum>
  <w:abstractNum w:abstractNumId="3" w15:restartNumberingAfterBreak="0">
    <w:nsid w:val="11022022"/>
    <w:multiLevelType w:val="hybridMultilevel"/>
    <w:tmpl w:val="ECB6B0CC"/>
    <w:lvl w:ilvl="0" w:tplc="FA3C809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8A4C51"/>
    <w:multiLevelType w:val="hybridMultilevel"/>
    <w:tmpl w:val="8D6E3E38"/>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195F0C2D"/>
    <w:multiLevelType w:val="hybridMultilevel"/>
    <w:tmpl w:val="C55A83A8"/>
    <w:lvl w:ilvl="0" w:tplc="899221F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1A0A1B5F"/>
    <w:multiLevelType w:val="hybridMultilevel"/>
    <w:tmpl w:val="0C6864E0"/>
    <w:lvl w:ilvl="0" w:tplc="8BA248A8">
      <w:start w:val="1"/>
      <w:numFmt w:val="decimal"/>
      <w:lvlText w:val="25.%1"/>
      <w:lvlJc w:val="left"/>
      <w:pPr>
        <w:ind w:left="786" w:hanging="360"/>
      </w:pPr>
      <w:rPr>
        <w:rFonts w:hint="default"/>
        <w:b w:val="0"/>
        <w:bCs w:val="0"/>
        <w:sz w:val="19"/>
        <w:szCs w:val="19"/>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15:restartNumberingAfterBreak="0">
    <w:nsid w:val="1AFE43DF"/>
    <w:multiLevelType w:val="hybridMultilevel"/>
    <w:tmpl w:val="F0C20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826F95"/>
    <w:multiLevelType w:val="hybridMultilevel"/>
    <w:tmpl w:val="BF76C1BA"/>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292A8E"/>
    <w:multiLevelType w:val="hybridMultilevel"/>
    <w:tmpl w:val="6742E5F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6CE635E"/>
    <w:multiLevelType w:val="hybridMultilevel"/>
    <w:tmpl w:val="C7022C02"/>
    <w:lvl w:ilvl="0" w:tplc="C148698A">
      <w:numFmt w:val="bullet"/>
      <w:lvlText w:val="-"/>
      <w:lvlJc w:val="left"/>
      <w:pPr>
        <w:tabs>
          <w:tab w:val="num" w:pos="1266"/>
        </w:tabs>
        <w:ind w:left="1266" w:hanging="360"/>
      </w:pPr>
      <w:rPr>
        <w:rFonts w:ascii="Arial" w:eastAsia="Times New Roman" w:hAnsi="Arial" w:cs="Arial"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2" w15:restartNumberingAfterBreak="0">
    <w:nsid w:val="27DE26E8"/>
    <w:multiLevelType w:val="hybridMultilevel"/>
    <w:tmpl w:val="2FA05B48"/>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2F324E44"/>
    <w:multiLevelType w:val="multilevel"/>
    <w:tmpl w:val="BFA0EE9C"/>
    <w:lvl w:ilvl="0">
      <w:start w:val="10"/>
      <w:numFmt w:val="decimal"/>
      <w:lvlText w:val="%1."/>
      <w:lvlJc w:val="left"/>
      <w:pPr>
        <w:ind w:left="720" w:hanging="360"/>
      </w:pPr>
      <w:rPr>
        <w:rFonts w:hint="default"/>
        <w:b/>
        <w:bCs/>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4AD199F"/>
    <w:multiLevelType w:val="multilevel"/>
    <w:tmpl w:val="4EC42284"/>
    <w:lvl w:ilvl="0">
      <w:start w:val="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3569CB"/>
    <w:multiLevelType w:val="hybridMultilevel"/>
    <w:tmpl w:val="2D20982C"/>
    <w:lvl w:ilvl="0" w:tplc="63CADB10">
      <w:start w:val="1"/>
      <w:numFmt w:val="decimal"/>
      <w:lvlText w:val="5.%1"/>
      <w:lvlJc w:val="left"/>
      <w:pPr>
        <w:ind w:left="2310" w:hanging="360"/>
      </w:pPr>
      <w:rPr>
        <w:rFonts w:hint="default"/>
        <w:b w:val="0"/>
        <w:bCs w:val="0"/>
      </w:rPr>
    </w:lvl>
    <w:lvl w:ilvl="1" w:tplc="08090019" w:tentative="1">
      <w:start w:val="1"/>
      <w:numFmt w:val="lowerLetter"/>
      <w:lvlText w:val="%2."/>
      <w:lvlJc w:val="left"/>
      <w:pPr>
        <w:ind w:left="3030" w:hanging="360"/>
      </w:pPr>
    </w:lvl>
    <w:lvl w:ilvl="2" w:tplc="0809001B" w:tentative="1">
      <w:start w:val="1"/>
      <w:numFmt w:val="lowerRoman"/>
      <w:lvlText w:val="%3."/>
      <w:lvlJc w:val="right"/>
      <w:pPr>
        <w:ind w:left="3750" w:hanging="180"/>
      </w:pPr>
    </w:lvl>
    <w:lvl w:ilvl="3" w:tplc="0809000F" w:tentative="1">
      <w:start w:val="1"/>
      <w:numFmt w:val="decimal"/>
      <w:lvlText w:val="%4."/>
      <w:lvlJc w:val="left"/>
      <w:pPr>
        <w:ind w:left="4470" w:hanging="360"/>
      </w:pPr>
    </w:lvl>
    <w:lvl w:ilvl="4" w:tplc="08090019" w:tentative="1">
      <w:start w:val="1"/>
      <w:numFmt w:val="lowerLetter"/>
      <w:lvlText w:val="%5."/>
      <w:lvlJc w:val="left"/>
      <w:pPr>
        <w:ind w:left="5190" w:hanging="360"/>
      </w:pPr>
    </w:lvl>
    <w:lvl w:ilvl="5" w:tplc="0809001B" w:tentative="1">
      <w:start w:val="1"/>
      <w:numFmt w:val="lowerRoman"/>
      <w:lvlText w:val="%6."/>
      <w:lvlJc w:val="right"/>
      <w:pPr>
        <w:ind w:left="5910" w:hanging="180"/>
      </w:pPr>
    </w:lvl>
    <w:lvl w:ilvl="6" w:tplc="0809000F" w:tentative="1">
      <w:start w:val="1"/>
      <w:numFmt w:val="decimal"/>
      <w:lvlText w:val="%7."/>
      <w:lvlJc w:val="left"/>
      <w:pPr>
        <w:ind w:left="6630" w:hanging="360"/>
      </w:pPr>
    </w:lvl>
    <w:lvl w:ilvl="7" w:tplc="08090019" w:tentative="1">
      <w:start w:val="1"/>
      <w:numFmt w:val="lowerLetter"/>
      <w:lvlText w:val="%8."/>
      <w:lvlJc w:val="left"/>
      <w:pPr>
        <w:ind w:left="7350" w:hanging="360"/>
      </w:pPr>
    </w:lvl>
    <w:lvl w:ilvl="8" w:tplc="0809001B" w:tentative="1">
      <w:start w:val="1"/>
      <w:numFmt w:val="lowerRoman"/>
      <w:lvlText w:val="%9."/>
      <w:lvlJc w:val="right"/>
      <w:pPr>
        <w:ind w:left="8070" w:hanging="180"/>
      </w:pPr>
    </w:lvl>
  </w:abstractNum>
  <w:abstractNum w:abstractNumId="17" w15:restartNumberingAfterBreak="0">
    <w:nsid w:val="383D3722"/>
    <w:multiLevelType w:val="hybridMultilevel"/>
    <w:tmpl w:val="EF4E0896"/>
    <w:lvl w:ilvl="0" w:tplc="936E7454">
      <w:start w:val="1"/>
      <w:numFmt w:val="decimal"/>
      <w:lvlText w:val="21.%1"/>
      <w:lvlJc w:val="left"/>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3C8F6AC0"/>
    <w:multiLevelType w:val="hybridMultilevel"/>
    <w:tmpl w:val="6EB210FA"/>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5F781B"/>
    <w:multiLevelType w:val="multilevel"/>
    <w:tmpl w:val="09BE0D0A"/>
    <w:lvl w:ilvl="0">
      <w:start w:val="3"/>
      <w:numFmt w:val="decimal"/>
      <w:lvlText w:val="%1"/>
      <w:lvlJc w:val="left"/>
      <w:pPr>
        <w:ind w:left="360" w:hanging="360"/>
      </w:pPr>
      <w:rPr>
        <w:rFonts w:cstheme="minorBidi" w:hint="default"/>
        <w:u w:val="single"/>
      </w:rPr>
    </w:lvl>
    <w:lvl w:ilvl="1">
      <w:start w:val="1"/>
      <w:numFmt w:val="decimal"/>
      <w:lvlText w:val="%1.%2"/>
      <w:lvlJc w:val="left"/>
      <w:pPr>
        <w:ind w:left="360" w:hanging="360"/>
      </w:pPr>
      <w:rPr>
        <w:rFonts w:cstheme="minorBidi" w:hint="default"/>
        <w:u w:val="single"/>
      </w:rPr>
    </w:lvl>
    <w:lvl w:ilvl="2">
      <w:start w:val="1"/>
      <w:numFmt w:val="decimal"/>
      <w:lvlText w:val="%1.%2.%3"/>
      <w:lvlJc w:val="left"/>
      <w:pPr>
        <w:ind w:left="720" w:hanging="720"/>
      </w:pPr>
      <w:rPr>
        <w:rFonts w:cstheme="minorBidi" w:hint="default"/>
        <w:u w:val="single"/>
      </w:rPr>
    </w:lvl>
    <w:lvl w:ilvl="3">
      <w:start w:val="1"/>
      <w:numFmt w:val="decimal"/>
      <w:lvlText w:val="%1.%2.%3.%4"/>
      <w:lvlJc w:val="left"/>
      <w:pPr>
        <w:ind w:left="720" w:hanging="720"/>
      </w:pPr>
      <w:rPr>
        <w:rFonts w:cstheme="minorBidi" w:hint="default"/>
        <w:u w:val="single"/>
      </w:rPr>
    </w:lvl>
    <w:lvl w:ilvl="4">
      <w:start w:val="1"/>
      <w:numFmt w:val="decimal"/>
      <w:lvlText w:val="%1.%2.%3.%4.%5"/>
      <w:lvlJc w:val="left"/>
      <w:pPr>
        <w:ind w:left="1080" w:hanging="1080"/>
      </w:pPr>
      <w:rPr>
        <w:rFonts w:cstheme="minorBidi" w:hint="default"/>
        <w:u w:val="single"/>
      </w:rPr>
    </w:lvl>
    <w:lvl w:ilvl="5">
      <w:start w:val="1"/>
      <w:numFmt w:val="decimal"/>
      <w:lvlText w:val="%1.%2.%3.%4.%5.%6"/>
      <w:lvlJc w:val="left"/>
      <w:pPr>
        <w:ind w:left="1080" w:hanging="1080"/>
      </w:pPr>
      <w:rPr>
        <w:rFonts w:cstheme="minorBidi" w:hint="default"/>
        <w:u w:val="single"/>
      </w:rPr>
    </w:lvl>
    <w:lvl w:ilvl="6">
      <w:start w:val="1"/>
      <w:numFmt w:val="decimal"/>
      <w:lvlText w:val="%1.%2.%3.%4.%5.%6.%7"/>
      <w:lvlJc w:val="left"/>
      <w:pPr>
        <w:ind w:left="1080" w:hanging="1080"/>
      </w:pPr>
      <w:rPr>
        <w:rFonts w:cstheme="minorBidi" w:hint="default"/>
        <w:u w:val="single"/>
      </w:rPr>
    </w:lvl>
    <w:lvl w:ilvl="7">
      <w:start w:val="1"/>
      <w:numFmt w:val="decimal"/>
      <w:lvlText w:val="%1.%2.%3.%4.%5.%6.%7.%8"/>
      <w:lvlJc w:val="left"/>
      <w:pPr>
        <w:ind w:left="1440" w:hanging="1440"/>
      </w:pPr>
      <w:rPr>
        <w:rFonts w:cstheme="minorBidi" w:hint="default"/>
        <w:u w:val="single"/>
      </w:rPr>
    </w:lvl>
    <w:lvl w:ilvl="8">
      <w:start w:val="1"/>
      <w:numFmt w:val="decimal"/>
      <w:lvlText w:val="%1.%2.%3.%4.%5.%6.%7.%8.%9"/>
      <w:lvlJc w:val="left"/>
      <w:pPr>
        <w:ind w:left="1440" w:hanging="1440"/>
      </w:pPr>
      <w:rPr>
        <w:rFonts w:cstheme="minorBidi" w:hint="default"/>
        <w:u w:val="single"/>
      </w:rPr>
    </w:lvl>
  </w:abstractNum>
  <w:abstractNum w:abstractNumId="20" w15:restartNumberingAfterBreak="0">
    <w:nsid w:val="3EAB649C"/>
    <w:multiLevelType w:val="multilevel"/>
    <w:tmpl w:val="1C2C399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3FE036FA"/>
    <w:multiLevelType w:val="hybridMultilevel"/>
    <w:tmpl w:val="AA0060CC"/>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2A56B1"/>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713"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3" w15:restartNumberingAfterBreak="0">
    <w:nsid w:val="495F0DCC"/>
    <w:multiLevelType w:val="hybridMultilevel"/>
    <w:tmpl w:val="921A68CA"/>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9C7B38"/>
    <w:multiLevelType w:val="hybridMultilevel"/>
    <w:tmpl w:val="A67C71A6"/>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B209CD"/>
    <w:multiLevelType w:val="hybridMultilevel"/>
    <w:tmpl w:val="DA4AF646"/>
    <w:lvl w:ilvl="0" w:tplc="541299C6">
      <w:start w:val="10"/>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6" w15:restartNumberingAfterBreak="0">
    <w:nsid w:val="57977EAC"/>
    <w:multiLevelType w:val="multilevel"/>
    <w:tmpl w:val="70FCD29A"/>
    <w:lvl w:ilvl="0">
      <w:start w:val="1"/>
      <w:numFmt w:val="decimal"/>
      <w:lvlText w:val="%1."/>
      <w:lvlJc w:val="left"/>
      <w:pPr>
        <w:tabs>
          <w:tab w:val="num" w:pos="644"/>
        </w:tabs>
        <w:ind w:left="644" w:hanging="360"/>
      </w:pPr>
      <w:rPr>
        <w:rFonts w:cs="Times New Roman" w:hint="default"/>
        <w:b/>
        <w:bCs/>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7" w15:restartNumberingAfterBreak="0">
    <w:nsid w:val="61CD2F2B"/>
    <w:multiLevelType w:val="hybridMultilevel"/>
    <w:tmpl w:val="EC121266"/>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9" w15:restartNumberingAfterBreak="0">
    <w:nsid w:val="6A267DF8"/>
    <w:multiLevelType w:val="hybridMultilevel"/>
    <w:tmpl w:val="CCA0D108"/>
    <w:lvl w:ilvl="0" w:tplc="1F7893D4">
      <w:start w:val="1"/>
      <w:numFmt w:val="bullet"/>
      <w:lvlText w:val="-"/>
      <w:lvlJc w:val="left"/>
      <w:pPr>
        <w:ind w:left="2160" w:hanging="360"/>
      </w:pPr>
      <w:rPr>
        <w:rFonts w:ascii="Browallia New" w:hAnsi="Browallia New"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0" w15:restartNumberingAfterBreak="0">
    <w:nsid w:val="6D5936D3"/>
    <w:multiLevelType w:val="hybridMultilevel"/>
    <w:tmpl w:val="D5D4E078"/>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2D6E61"/>
    <w:multiLevelType w:val="multilevel"/>
    <w:tmpl w:val="80FE1472"/>
    <w:lvl w:ilvl="0">
      <w:start w:val="3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14086377">
    <w:abstractNumId w:val="26"/>
  </w:num>
  <w:num w:numId="2" w16cid:durableId="1459758896">
    <w:abstractNumId w:val="0"/>
  </w:num>
  <w:num w:numId="3" w16cid:durableId="1986274005">
    <w:abstractNumId w:val="28"/>
  </w:num>
  <w:num w:numId="4" w16cid:durableId="134611030">
    <w:abstractNumId w:val="5"/>
  </w:num>
  <w:num w:numId="5" w16cid:durableId="978457360">
    <w:abstractNumId w:val="13"/>
  </w:num>
  <w:num w:numId="6" w16cid:durableId="2054764882">
    <w:abstractNumId w:val="21"/>
  </w:num>
  <w:num w:numId="7" w16cid:durableId="2112581955">
    <w:abstractNumId w:val="16"/>
  </w:num>
  <w:num w:numId="8" w16cid:durableId="915936312">
    <w:abstractNumId w:val="17"/>
  </w:num>
  <w:num w:numId="9" w16cid:durableId="1116489429">
    <w:abstractNumId w:val="7"/>
  </w:num>
  <w:num w:numId="10" w16cid:durableId="1360276581">
    <w:abstractNumId w:val="6"/>
  </w:num>
  <w:num w:numId="11" w16cid:durableId="1892958942">
    <w:abstractNumId w:val="11"/>
  </w:num>
  <w:num w:numId="12" w16cid:durableId="1447918933">
    <w:abstractNumId w:val="10"/>
  </w:num>
  <w:num w:numId="13" w16cid:durableId="1435244772">
    <w:abstractNumId w:val="15"/>
  </w:num>
  <w:num w:numId="14" w16cid:durableId="1620062451">
    <w:abstractNumId w:val="31"/>
  </w:num>
  <w:num w:numId="15" w16cid:durableId="2062822675">
    <w:abstractNumId w:val="20"/>
  </w:num>
  <w:num w:numId="16" w16cid:durableId="2133398463">
    <w:abstractNumId w:val="18"/>
  </w:num>
  <w:num w:numId="17" w16cid:durableId="702176651">
    <w:abstractNumId w:val="27"/>
  </w:num>
  <w:num w:numId="18" w16cid:durableId="1713378365">
    <w:abstractNumId w:val="12"/>
  </w:num>
  <w:num w:numId="19" w16cid:durableId="452749871">
    <w:abstractNumId w:val="24"/>
  </w:num>
  <w:num w:numId="20" w16cid:durableId="1461263098">
    <w:abstractNumId w:val="8"/>
  </w:num>
  <w:num w:numId="21" w16cid:durableId="23099595">
    <w:abstractNumId w:val="23"/>
  </w:num>
  <w:num w:numId="22" w16cid:durableId="550845087">
    <w:abstractNumId w:val="25"/>
  </w:num>
  <w:num w:numId="23" w16cid:durableId="1022972628">
    <w:abstractNumId w:val="9"/>
  </w:num>
  <w:num w:numId="24" w16cid:durableId="1895921264">
    <w:abstractNumId w:val="14"/>
  </w:num>
  <w:num w:numId="25" w16cid:durableId="1120338771">
    <w:abstractNumId w:val="2"/>
  </w:num>
  <w:num w:numId="26" w16cid:durableId="1785878003">
    <w:abstractNumId w:val="1"/>
  </w:num>
  <w:num w:numId="27" w16cid:durableId="304549496">
    <w:abstractNumId w:val="4"/>
  </w:num>
  <w:num w:numId="28" w16cid:durableId="1356149732">
    <w:abstractNumId w:val="19"/>
  </w:num>
  <w:num w:numId="29" w16cid:durableId="1378625679">
    <w:abstractNumId w:val="3"/>
  </w:num>
  <w:num w:numId="30" w16cid:durableId="1943222960">
    <w:abstractNumId w:val="22"/>
  </w:num>
  <w:num w:numId="31" w16cid:durableId="1072654368">
    <w:abstractNumId w:val="29"/>
  </w:num>
  <w:num w:numId="32" w16cid:durableId="52699403">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747"/>
    <w:rsid w:val="00000CD2"/>
    <w:rsid w:val="00000F55"/>
    <w:rsid w:val="00000F92"/>
    <w:rsid w:val="000011A1"/>
    <w:rsid w:val="000012DD"/>
    <w:rsid w:val="00002185"/>
    <w:rsid w:val="00002649"/>
    <w:rsid w:val="00002865"/>
    <w:rsid w:val="00002A08"/>
    <w:rsid w:val="00002A5A"/>
    <w:rsid w:val="00002ECD"/>
    <w:rsid w:val="00003171"/>
    <w:rsid w:val="0000321A"/>
    <w:rsid w:val="00003501"/>
    <w:rsid w:val="000037A8"/>
    <w:rsid w:val="00003B34"/>
    <w:rsid w:val="00003B5B"/>
    <w:rsid w:val="00003F0C"/>
    <w:rsid w:val="00004083"/>
    <w:rsid w:val="000043E4"/>
    <w:rsid w:val="000043F7"/>
    <w:rsid w:val="00004540"/>
    <w:rsid w:val="000045D6"/>
    <w:rsid w:val="0000463A"/>
    <w:rsid w:val="000048FB"/>
    <w:rsid w:val="00004C69"/>
    <w:rsid w:val="000052C2"/>
    <w:rsid w:val="00005ABD"/>
    <w:rsid w:val="00006354"/>
    <w:rsid w:val="00006C71"/>
    <w:rsid w:val="00006E12"/>
    <w:rsid w:val="00007718"/>
    <w:rsid w:val="000077E2"/>
    <w:rsid w:val="00007814"/>
    <w:rsid w:val="000079CF"/>
    <w:rsid w:val="00007E32"/>
    <w:rsid w:val="000100A2"/>
    <w:rsid w:val="0001021A"/>
    <w:rsid w:val="000105E7"/>
    <w:rsid w:val="000108C0"/>
    <w:rsid w:val="00010A25"/>
    <w:rsid w:val="000111DD"/>
    <w:rsid w:val="0001129D"/>
    <w:rsid w:val="000116B7"/>
    <w:rsid w:val="00011CAD"/>
    <w:rsid w:val="00011FD0"/>
    <w:rsid w:val="0001204B"/>
    <w:rsid w:val="00012A1D"/>
    <w:rsid w:val="00012D02"/>
    <w:rsid w:val="000134CC"/>
    <w:rsid w:val="00013689"/>
    <w:rsid w:val="000138C9"/>
    <w:rsid w:val="00013A33"/>
    <w:rsid w:val="00013B2D"/>
    <w:rsid w:val="00013B42"/>
    <w:rsid w:val="00013FF1"/>
    <w:rsid w:val="00014D9B"/>
    <w:rsid w:val="00015215"/>
    <w:rsid w:val="0001596B"/>
    <w:rsid w:val="00015E85"/>
    <w:rsid w:val="00015F2A"/>
    <w:rsid w:val="000163DE"/>
    <w:rsid w:val="00016CEF"/>
    <w:rsid w:val="00016D5B"/>
    <w:rsid w:val="00016EBF"/>
    <w:rsid w:val="00017288"/>
    <w:rsid w:val="00017380"/>
    <w:rsid w:val="00017BBC"/>
    <w:rsid w:val="00017C39"/>
    <w:rsid w:val="0002032A"/>
    <w:rsid w:val="00020B1D"/>
    <w:rsid w:val="00020F48"/>
    <w:rsid w:val="000213C6"/>
    <w:rsid w:val="000214BC"/>
    <w:rsid w:val="00021728"/>
    <w:rsid w:val="00022E1E"/>
    <w:rsid w:val="00023CA9"/>
    <w:rsid w:val="00023EA3"/>
    <w:rsid w:val="00023FCF"/>
    <w:rsid w:val="00024008"/>
    <w:rsid w:val="00024DC6"/>
    <w:rsid w:val="0002522C"/>
    <w:rsid w:val="00025474"/>
    <w:rsid w:val="00025B53"/>
    <w:rsid w:val="00026010"/>
    <w:rsid w:val="00026D1C"/>
    <w:rsid w:val="0002709F"/>
    <w:rsid w:val="0002749F"/>
    <w:rsid w:val="000275A2"/>
    <w:rsid w:val="00027A2F"/>
    <w:rsid w:val="00027A4F"/>
    <w:rsid w:val="00027D71"/>
    <w:rsid w:val="00027D87"/>
    <w:rsid w:val="00030052"/>
    <w:rsid w:val="0003011E"/>
    <w:rsid w:val="0003035B"/>
    <w:rsid w:val="00030728"/>
    <w:rsid w:val="00030C07"/>
    <w:rsid w:val="00031107"/>
    <w:rsid w:val="000313B2"/>
    <w:rsid w:val="000314F8"/>
    <w:rsid w:val="00031BD4"/>
    <w:rsid w:val="00032297"/>
    <w:rsid w:val="000323CF"/>
    <w:rsid w:val="0003252F"/>
    <w:rsid w:val="00032769"/>
    <w:rsid w:val="000328A1"/>
    <w:rsid w:val="000340CA"/>
    <w:rsid w:val="0003436D"/>
    <w:rsid w:val="0003485D"/>
    <w:rsid w:val="00034868"/>
    <w:rsid w:val="000348A6"/>
    <w:rsid w:val="00034C12"/>
    <w:rsid w:val="00034CA0"/>
    <w:rsid w:val="000350ED"/>
    <w:rsid w:val="00035FC1"/>
    <w:rsid w:val="0003606D"/>
    <w:rsid w:val="000364ED"/>
    <w:rsid w:val="0003663F"/>
    <w:rsid w:val="00036904"/>
    <w:rsid w:val="00036B13"/>
    <w:rsid w:val="00036CB7"/>
    <w:rsid w:val="00036F03"/>
    <w:rsid w:val="00037322"/>
    <w:rsid w:val="00037BC7"/>
    <w:rsid w:val="00040603"/>
    <w:rsid w:val="00041BD3"/>
    <w:rsid w:val="00041CF5"/>
    <w:rsid w:val="00042613"/>
    <w:rsid w:val="00042786"/>
    <w:rsid w:val="0004286A"/>
    <w:rsid w:val="000429BF"/>
    <w:rsid w:val="000434F4"/>
    <w:rsid w:val="00043635"/>
    <w:rsid w:val="000440AB"/>
    <w:rsid w:val="00044380"/>
    <w:rsid w:val="00044536"/>
    <w:rsid w:val="00044783"/>
    <w:rsid w:val="00044D95"/>
    <w:rsid w:val="00044DE1"/>
    <w:rsid w:val="00045092"/>
    <w:rsid w:val="0004550C"/>
    <w:rsid w:val="000456D4"/>
    <w:rsid w:val="000459A9"/>
    <w:rsid w:val="00045C40"/>
    <w:rsid w:val="00045CBE"/>
    <w:rsid w:val="00045CE3"/>
    <w:rsid w:val="00046759"/>
    <w:rsid w:val="0004715C"/>
    <w:rsid w:val="00047513"/>
    <w:rsid w:val="00047663"/>
    <w:rsid w:val="0004788B"/>
    <w:rsid w:val="00050135"/>
    <w:rsid w:val="00050333"/>
    <w:rsid w:val="0005047F"/>
    <w:rsid w:val="00050A04"/>
    <w:rsid w:val="00050B21"/>
    <w:rsid w:val="0005104B"/>
    <w:rsid w:val="00051664"/>
    <w:rsid w:val="00051A4A"/>
    <w:rsid w:val="00051A9A"/>
    <w:rsid w:val="00052BB3"/>
    <w:rsid w:val="00052FF4"/>
    <w:rsid w:val="0005353C"/>
    <w:rsid w:val="00053A7D"/>
    <w:rsid w:val="00053CF4"/>
    <w:rsid w:val="00053D17"/>
    <w:rsid w:val="00053EA9"/>
    <w:rsid w:val="00053F76"/>
    <w:rsid w:val="00054183"/>
    <w:rsid w:val="000542E4"/>
    <w:rsid w:val="000542EB"/>
    <w:rsid w:val="00054603"/>
    <w:rsid w:val="00055362"/>
    <w:rsid w:val="0005593A"/>
    <w:rsid w:val="00055979"/>
    <w:rsid w:val="00055B42"/>
    <w:rsid w:val="00055EC5"/>
    <w:rsid w:val="00056351"/>
    <w:rsid w:val="00056820"/>
    <w:rsid w:val="00056A21"/>
    <w:rsid w:val="00056C96"/>
    <w:rsid w:val="0005714F"/>
    <w:rsid w:val="000576EC"/>
    <w:rsid w:val="00057BE7"/>
    <w:rsid w:val="00057E39"/>
    <w:rsid w:val="00057E67"/>
    <w:rsid w:val="00057F96"/>
    <w:rsid w:val="000601D4"/>
    <w:rsid w:val="00060349"/>
    <w:rsid w:val="0006078D"/>
    <w:rsid w:val="000609BB"/>
    <w:rsid w:val="00060C4B"/>
    <w:rsid w:val="00060FEB"/>
    <w:rsid w:val="000611B9"/>
    <w:rsid w:val="00061553"/>
    <w:rsid w:val="00061CCB"/>
    <w:rsid w:val="0006203E"/>
    <w:rsid w:val="000621F1"/>
    <w:rsid w:val="0006232F"/>
    <w:rsid w:val="00062D28"/>
    <w:rsid w:val="00063FE5"/>
    <w:rsid w:val="00064138"/>
    <w:rsid w:val="00064252"/>
    <w:rsid w:val="00064585"/>
    <w:rsid w:val="0006508B"/>
    <w:rsid w:val="00065157"/>
    <w:rsid w:val="000658FD"/>
    <w:rsid w:val="00065B3A"/>
    <w:rsid w:val="00065BBE"/>
    <w:rsid w:val="00066170"/>
    <w:rsid w:val="00066B05"/>
    <w:rsid w:val="0006746C"/>
    <w:rsid w:val="000702A3"/>
    <w:rsid w:val="00070436"/>
    <w:rsid w:val="00070D98"/>
    <w:rsid w:val="00070FE8"/>
    <w:rsid w:val="00071400"/>
    <w:rsid w:val="000725CF"/>
    <w:rsid w:val="00072885"/>
    <w:rsid w:val="00072D2E"/>
    <w:rsid w:val="00073778"/>
    <w:rsid w:val="000738EA"/>
    <w:rsid w:val="00073EBE"/>
    <w:rsid w:val="00074120"/>
    <w:rsid w:val="00074540"/>
    <w:rsid w:val="00074C3E"/>
    <w:rsid w:val="000758DA"/>
    <w:rsid w:val="0007616F"/>
    <w:rsid w:val="00076BE2"/>
    <w:rsid w:val="00076C6C"/>
    <w:rsid w:val="00077089"/>
    <w:rsid w:val="000771E4"/>
    <w:rsid w:val="00077344"/>
    <w:rsid w:val="000773DC"/>
    <w:rsid w:val="0007741B"/>
    <w:rsid w:val="00077BFC"/>
    <w:rsid w:val="000809DF"/>
    <w:rsid w:val="00080F1E"/>
    <w:rsid w:val="0008122C"/>
    <w:rsid w:val="000822D0"/>
    <w:rsid w:val="00082366"/>
    <w:rsid w:val="00082388"/>
    <w:rsid w:val="0008248F"/>
    <w:rsid w:val="000826FA"/>
    <w:rsid w:val="0008288B"/>
    <w:rsid w:val="00082B4F"/>
    <w:rsid w:val="00082E99"/>
    <w:rsid w:val="0008347B"/>
    <w:rsid w:val="00083750"/>
    <w:rsid w:val="00083950"/>
    <w:rsid w:val="00083B1B"/>
    <w:rsid w:val="00083D88"/>
    <w:rsid w:val="00083E0E"/>
    <w:rsid w:val="00083F0E"/>
    <w:rsid w:val="0008411F"/>
    <w:rsid w:val="00084DE1"/>
    <w:rsid w:val="000853EA"/>
    <w:rsid w:val="00085408"/>
    <w:rsid w:val="00085643"/>
    <w:rsid w:val="000856A3"/>
    <w:rsid w:val="00085734"/>
    <w:rsid w:val="00085937"/>
    <w:rsid w:val="00085DA7"/>
    <w:rsid w:val="000866F2"/>
    <w:rsid w:val="000868A7"/>
    <w:rsid w:val="00086A33"/>
    <w:rsid w:val="00086B02"/>
    <w:rsid w:val="00086CEF"/>
    <w:rsid w:val="00086D9C"/>
    <w:rsid w:val="00086DDB"/>
    <w:rsid w:val="00086F1B"/>
    <w:rsid w:val="00086FBD"/>
    <w:rsid w:val="00086FCE"/>
    <w:rsid w:val="000875CD"/>
    <w:rsid w:val="00087ABC"/>
    <w:rsid w:val="00087D3F"/>
    <w:rsid w:val="00090342"/>
    <w:rsid w:val="00090349"/>
    <w:rsid w:val="000907F4"/>
    <w:rsid w:val="00090864"/>
    <w:rsid w:val="00090A8E"/>
    <w:rsid w:val="00090C3C"/>
    <w:rsid w:val="00090DAD"/>
    <w:rsid w:val="00090E9C"/>
    <w:rsid w:val="0009114E"/>
    <w:rsid w:val="00091520"/>
    <w:rsid w:val="000915F9"/>
    <w:rsid w:val="000916C4"/>
    <w:rsid w:val="000919D0"/>
    <w:rsid w:val="00091A67"/>
    <w:rsid w:val="00092114"/>
    <w:rsid w:val="00092465"/>
    <w:rsid w:val="00092E57"/>
    <w:rsid w:val="0009363C"/>
    <w:rsid w:val="000937C2"/>
    <w:rsid w:val="00094151"/>
    <w:rsid w:val="00094158"/>
    <w:rsid w:val="000943F3"/>
    <w:rsid w:val="00094EB4"/>
    <w:rsid w:val="00094F32"/>
    <w:rsid w:val="00094FD6"/>
    <w:rsid w:val="00095092"/>
    <w:rsid w:val="00095411"/>
    <w:rsid w:val="0009548C"/>
    <w:rsid w:val="0009575D"/>
    <w:rsid w:val="0009618D"/>
    <w:rsid w:val="000961AF"/>
    <w:rsid w:val="000964EB"/>
    <w:rsid w:val="00096896"/>
    <w:rsid w:val="00097479"/>
    <w:rsid w:val="000A02AD"/>
    <w:rsid w:val="000A0500"/>
    <w:rsid w:val="000A060A"/>
    <w:rsid w:val="000A075F"/>
    <w:rsid w:val="000A085A"/>
    <w:rsid w:val="000A0B31"/>
    <w:rsid w:val="000A0B87"/>
    <w:rsid w:val="000A0CA7"/>
    <w:rsid w:val="000A0DD0"/>
    <w:rsid w:val="000A0DD7"/>
    <w:rsid w:val="000A0EA7"/>
    <w:rsid w:val="000A1186"/>
    <w:rsid w:val="000A13E2"/>
    <w:rsid w:val="000A1538"/>
    <w:rsid w:val="000A16DE"/>
    <w:rsid w:val="000A1C31"/>
    <w:rsid w:val="000A1DF0"/>
    <w:rsid w:val="000A203C"/>
    <w:rsid w:val="000A2A68"/>
    <w:rsid w:val="000A2D01"/>
    <w:rsid w:val="000A317F"/>
    <w:rsid w:val="000A31D0"/>
    <w:rsid w:val="000A3870"/>
    <w:rsid w:val="000A3AEB"/>
    <w:rsid w:val="000A3F34"/>
    <w:rsid w:val="000A497C"/>
    <w:rsid w:val="000A4988"/>
    <w:rsid w:val="000A511E"/>
    <w:rsid w:val="000A5202"/>
    <w:rsid w:val="000A5481"/>
    <w:rsid w:val="000A5756"/>
    <w:rsid w:val="000A5A68"/>
    <w:rsid w:val="000A5AEE"/>
    <w:rsid w:val="000A5DAD"/>
    <w:rsid w:val="000A642D"/>
    <w:rsid w:val="000A65EE"/>
    <w:rsid w:val="000A6B39"/>
    <w:rsid w:val="000A6EA1"/>
    <w:rsid w:val="000A7319"/>
    <w:rsid w:val="000A7370"/>
    <w:rsid w:val="000A7439"/>
    <w:rsid w:val="000A78A2"/>
    <w:rsid w:val="000A7B3C"/>
    <w:rsid w:val="000A7BC7"/>
    <w:rsid w:val="000B0879"/>
    <w:rsid w:val="000B0FA6"/>
    <w:rsid w:val="000B1128"/>
    <w:rsid w:val="000B1253"/>
    <w:rsid w:val="000B12E3"/>
    <w:rsid w:val="000B17A2"/>
    <w:rsid w:val="000B1903"/>
    <w:rsid w:val="000B1AB2"/>
    <w:rsid w:val="000B1ADC"/>
    <w:rsid w:val="000B1EC0"/>
    <w:rsid w:val="000B2654"/>
    <w:rsid w:val="000B2808"/>
    <w:rsid w:val="000B2881"/>
    <w:rsid w:val="000B28B7"/>
    <w:rsid w:val="000B2A43"/>
    <w:rsid w:val="000B32CF"/>
    <w:rsid w:val="000B37C5"/>
    <w:rsid w:val="000B3890"/>
    <w:rsid w:val="000B3925"/>
    <w:rsid w:val="000B3A97"/>
    <w:rsid w:val="000B41B6"/>
    <w:rsid w:val="000B494B"/>
    <w:rsid w:val="000B4A14"/>
    <w:rsid w:val="000B4CFA"/>
    <w:rsid w:val="000B4FD9"/>
    <w:rsid w:val="000B55D5"/>
    <w:rsid w:val="000B6535"/>
    <w:rsid w:val="000B67E0"/>
    <w:rsid w:val="000B68FC"/>
    <w:rsid w:val="000B6971"/>
    <w:rsid w:val="000B7013"/>
    <w:rsid w:val="000B7327"/>
    <w:rsid w:val="000B7698"/>
    <w:rsid w:val="000B7A82"/>
    <w:rsid w:val="000C053A"/>
    <w:rsid w:val="000C0669"/>
    <w:rsid w:val="000C0A67"/>
    <w:rsid w:val="000C0A6A"/>
    <w:rsid w:val="000C0D6E"/>
    <w:rsid w:val="000C1247"/>
    <w:rsid w:val="000C14BE"/>
    <w:rsid w:val="000C18CA"/>
    <w:rsid w:val="000C1AD8"/>
    <w:rsid w:val="000C29DE"/>
    <w:rsid w:val="000C2EA1"/>
    <w:rsid w:val="000C2ED3"/>
    <w:rsid w:val="000C3057"/>
    <w:rsid w:val="000C30E4"/>
    <w:rsid w:val="000C3483"/>
    <w:rsid w:val="000C35C0"/>
    <w:rsid w:val="000C374E"/>
    <w:rsid w:val="000C39D9"/>
    <w:rsid w:val="000C3D18"/>
    <w:rsid w:val="000C44D6"/>
    <w:rsid w:val="000C4973"/>
    <w:rsid w:val="000C4FD0"/>
    <w:rsid w:val="000C512B"/>
    <w:rsid w:val="000C53AF"/>
    <w:rsid w:val="000C5731"/>
    <w:rsid w:val="000C591B"/>
    <w:rsid w:val="000C68BE"/>
    <w:rsid w:val="000C68E7"/>
    <w:rsid w:val="000C6C8D"/>
    <w:rsid w:val="000C6EA6"/>
    <w:rsid w:val="000C710C"/>
    <w:rsid w:val="000C74E2"/>
    <w:rsid w:val="000C76DA"/>
    <w:rsid w:val="000D0202"/>
    <w:rsid w:val="000D078E"/>
    <w:rsid w:val="000D0DEB"/>
    <w:rsid w:val="000D10EF"/>
    <w:rsid w:val="000D1220"/>
    <w:rsid w:val="000D1806"/>
    <w:rsid w:val="000D18DF"/>
    <w:rsid w:val="000D1B70"/>
    <w:rsid w:val="000D1DF1"/>
    <w:rsid w:val="000D1E7C"/>
    <w:rsid w:val="000D25C8"/>
    <w:rsid w:val="000D2698"/>
    <w:rsid w:val="000D2B34"/>
    <w:rsid w:val="000D2BD8"/>
    <w:rsid w:val="000D3262"/>
    <w:rsid w:val="000D331E"/>
    <w:rsid w:val="000D3396"/>
    <w:rsid w:val="000D3588"/>
    <w:rsid w:val="000D3FBC"/>
    <w:rsid w:val="000D4702"/>
    <w:rsid w:val="000D47B4"/>
    <w:rsid w:val="000D4802"/>
    <w:rsid w:val="000D49FE"/>
    <w:rsid w:val="000D4AA3"/>
    <w:rsid w:val="000D4AC4"/>
    <w:rsid w:val="000D4BD7"/>
    <w:rsid w:val="000D5556"/>
    <w:rsid w:val="000D5737"/>
    <w:rsid w:val="000D5E25"/>
    <w:rsid w:val="000D5F1F"/>
    <w:rsid w:val="000D5F35"/>
    <w:rsid w:val="000D61D7"/>
    <w:rsid w:val="000D63BD"/>
    <w:rsid w:val="000D69BB"/>
    <w:rsid w:val="000D6B95"/>
    <w:rsid w:val="000D6DD9"/>
    <w:rsid w:val="000D781F"/>
    <w:rsid w:val="000D79F6"/>
    <w:rsid w:val="000E022B"/>
    <w:rsid w:val="000E02A5"/>
    <w:rsid w:val="000E086D"/>
    <w:rsid w:val="000E0954"/>
    <w:rsid w:val="000E0EAC"/>
    <w:rsid w:val="000E0F96"/>
    <w:rsid w:val="000E137B"/>
    <w:rsid w:val="000E14C5"/>
    <w:rsid w:val="000E1D31"/>
    <w:rsid w:val="000E211F"/>
    <w:rsid w:val="000E23FE"/>
    <w:rsid w:val="000E2500"/>
    <w:rsid w:val="000E2676"/>
    <w:rsid w:val="000E284C"/>
    <w:rsid w:val="000E2BBB"/>
    <w:rsid w:val="000E2C8F"/>
    <w:rsid w:val="000E2FE4"/>
    <w:rsid w:val="000E344C"/>
    <w:rsid w:val="000E3971"/>
    <w:rsid w:val="000E3BB5"/>
    <w:rsid w:val="000E3BD5"/>
    <w:rsid w:val="000E3DF9"/>
    <w:rsid w:val="000E4443"/>
    <w:rsid w:val="000E455B"/>
    <w:rsid w:val="000E47E7"/>
    <w:rsid w:val="000E51D1"/>
    <w:rsid w:val="000E5B98"/>
    <w:rsid w:val="000E5CD0"/>
    <w:rsid w:val="000E5E9C"/>
    <w:rsid w:val="000E63D0"/>
    <w:rsid w:val="000E6517"/>
    <w:rsid w:val="000E6974"/>
    <w:rsid w:val="000E697A"/>
    <w:rsid w:val="000E7807"/>
    <w:rsid w:val="000E7822"/>
    <w:rsid w:val="000E7856"/>
    <w:rsid w:val="000F0406"/>
    <w:rsid w:val="000F05D3"/>
    <w:rsid w:val="000F0E1B"/>
    <w:rsid w:val="000F10A7"/>
    <w:rsid w:val="000F1233"/>
    <w:rsid w:val="000F14C8"/>
    <w:rsid w:val="000F18AD"/>
    <w:rsid w:val="000F244A"/>
    <w:rsid w:val="000F25F4"/>
    <w:rsid w:val="000F2B9D"/>
    <w:rsid w:val="000F2E8F"/>
    <w:rsid w:val="000F30C4"/>
    <w:rsid w:val="000F387B"/>
    <w:rsid w:val="000F3C62"/>
    <w:rsid w:val="000F4973"/>
    <w:rsid w:val="000F49A3"/>
    <w:rsid w:val="000F4A4F"/>
    <w:rsid w:val="000F4FBF"/>
    <w:rsid w:val="000F500C"/>
    <w:rsid w:val="000F5452"/>
    <w:rsid w:val="000F5548"/>
    <w:rsid w:val="000F57B8"/>
    <w:rsid w:val="000F5AC5"/>
    <w:rsid w:val="000F5D47"/>
    <w:rsid w:val="000F5F47"/>
    <w:rsid w:val="000F6016"/>
    <w:rsid w:val="000F6018"/>
    <w:rsid w:val="000F6340"/>
    <w:rsid w:val="000F6FC2"/>
    <w:rsid w:val="000F71E7"/>
    <w:rsid w:val="000F79C7"/>
    <w:rsid w:val="00100423"/>
    <w:rsid w:val="001007C3"/>
    <w:rsid w:val="00100DEF"/>
    <w:rsid w:val="001012C9"/>
    <w:rsid w:val="001018CD"/>
    <w:rsid w:val="00101B2D"/>
    <w:rsid w:val="00102677"/>
    <w:rsid w:val="00102903"/>
    <w:rsid w:val="001033B5"/>
    <w:rsid w:val="0010350E"/>
    <w:rsid w:val="00103662"/>
    <w:rsid w:val="001038F6"/>
    <w:rsid w:val="00103C80"/>
    <w:rsid w:val="00103E5A"/>
    <w:rsid w:val="00104055"/>
    <w:rsid w:val="00104103"/>
    <w:rsid w:val="00104155"/>
    <w:rsid w:val="0010474E"/>
    <w:rsid w:val="00104874"/>
    <w:rsid w:val="00104CBA"/>
    <w:rsid w:val="001054E4"/>
    <w:rsid w:val="00105BDB"/>
    <w:rsid w:val="00105E0F"/>
    <w:rsid w:val="0010678F"/>
    <w:rsid w:val="00106857"/>
    <w:rsid w:val="00106B27"/>
    <w:rsid w:val="00106FCB"/>
    <w:rsid w:val="00107128"/>
    <w:rsid w:val="001076C6"/>
    <w:rsid w:val="001078A7"/>
    <w:rsid w:val="00107912"/>
    <w:rsid w:val="00107A22"/>
    <w:rsid w:val="00107B25"/>
    <w:rsid w:val="0011011C"/>
    <w:rsid w:val="00110788"/>
    <w:rsid w:val="00110C72"/>
    <w:rsid w:val="00110DE0"/>
    <w:rsid w:val="00110E2E"/>
    <w:rsid w:val="00111482"/>
    <w:rsid w:val="00111546"/>
    <w:rsid w:val="0011159C"/>
    <w:rsid w:val="001120FD"/>
    <w:rsid w:val="00112173"/>
    <w:rsid w:val="0011284E"/>
    <w:rsid w:val="0011292B"/>
    <w:rsid w:val="00113C13"/>
    <w:rsid w:val="00113DC1"/>
    <w:rsid w:val="00113DF0"/>
    <w:rsid w:val="0011406A"/>
    <w:rsid w:val="00114117"/>
    <w:rsid w:val="00114616"/>
    <w:rsid w:val="001146E9"/>
    <w:rsid w:val="00114784"/>
    <w:rsid w:val="001147D9"/>
    <w:rsid w:val="001149ED"/>
    <w:rsid w:val="00114B96"/>
    <w:rsid w:val="00114C50"/>
    <w:rsid w:val="00114ED8"/>
    <w:rsid w:val="00114EE0"/>
    <w:rsid w:val="001154D0"/>
    <w:rsid w:val="00115623"/>
    <w:rsid w:val="0011567C"/>
    <w:rsid w:val="0011579B"/>
    <w:rsid w:val="00115A3F"/>
    <w:rsid w:val="0011611F"/>
    <w:rsid w:val="001165A5"/>
    <w:rsid w:val="0011690D"/>
    <w:rsid w:val="00117410"/>
    <w:rsid w:val="001174B3"/>
    <w:rsid w:val="0011767E"/>
    <w:rsid w:val="00117903"/>
    <w:rsid w:val="00117BA9"/>
    <w:rsid w:val="00117D29"/>
    <w:rsid w:val="0012043C"/>
    <w:rsid w:val="001204E8"/>
    <w:rsid w:val="00120626"/>
    <w:rsid w:val="00120E40"/>
    <w:rsid w:val="00120F68"/>
    <w:rsid w:val="001221D7"/>
    <w:rsid w:val="00122702"/>
    <w:rsid w:val="00122B41"/>
    <w:rsid w:val="00122BC3"/>
    <w:rsid w:val="00123220"/>
    <w:rsid w:val="0012325E"/>
    <w:rsid w:val="0012364F"/>
    <w:rsid w:val="00123F22"/>
    <w:rsid w:val="00123F7A"/>
    <w:rsid w:val="001240D1"/>
    <w:rsid w:val="001249AB"/>
    <w:rsid w:val="00124DA2"/>
    <w:rsid w:val="00124F11"/>
    <w:rsid w:val="00125003"/>
    <w:rsid w:val="001252CA"/>
    <w:rsid w:val="00125E81"/>
    <w:rsid w:val="001266B7"/>
    <w:rsid w:val="00126AE6"/>
    <w:rsid w:val="00126DBB"/>
    <w:rsid w:val="00126E0B"/>
    <w:rsid w:val="00127D67"/>
    <w:rsid w:val="00127FDD"/>
    <w:rsid w:val="0013001B"/>
    <w:rsid w:val="00130194"/>
    <w:rsid w:val="00130746"/>
    <w:rsid w:val="001307CA"/>
    <w:rsid w:val="00130A9C"/>
    <w:rsid w:val="00131146"/>
    <w:rsid w:val="00131B38"/>
    <w:rsid w:val="00131CD4"/>
    <w:rsid w:val="00131F7D"/>
    <w:rsid w:val="00131FAD"/>
    <w:rsid w:val="001321AB"/>
    <w:rsid w:val="00132479"/>
    <w:rsid w:val="0013252E"/>
    <w:rsid w:val="0013375C"/>
    <w:rsid w:val="001337DE"/>
    <w:rsid w:val="00133FEB"/>
    <w:rsid w:val="00134B83"/>
    <w:rsid w:val="001352DF"/>
    <w:rsid w:val="001355CD"/>
    <w:rsid w:val="0013614B"/>
    <w:rsid w:val="001364E9"/>
    <w:rsid w:val="00136801"/>
    <w:rsid w:val="001370D6"/>
    <w:rsid w:val="00137114"/>
    <w:rsid w:val="00137324"/>
    <w:rsid w:val="00137EED"/>
    <w:rsid w:val="00137FA8"/>
    <w:rsid w:val="00137FC5"/>
    <w:rsid w:val="001402D2"/>
    <w:rsid w:val="00140372"/>
    <w:rsid w:val="0014108D"/>
    <w:rsid w:val="00141626"/>
    <w:rsid w:val="00141710"/>
    <w:rsid w:val="001419EA"/>
    <w:rsid w:val="00141A06"/>
    <w:rsid w:val="00141A74"/>
    <w:rsid w:val="00141B76"/>
    <w:rsid w:val="00141E40"/>
    <w:rsid w:val="00141F78"/>
    <w:rsid w:val="00142161"/>
    <w:rsid w:val="00142587"/>
    <w:rsid w:val="001429AB"/>
    <w:rsid w:val="00142CE8"/>
    <w:rsid w:val="00143157"/>
    <w:rsid w:val="00143DB7"/>
    <w:rsid w:val="00144123"/>
    <w:rsid w:val="0014467A"/>
    <w:rsid w:val="00144729"/>
    <w:rsid w:val="00144D2A"/>
    <w:rsid w:val="00145046"/>
    <w:rsid w:val="00145960"/>
    <w:rsid w:val="001460E4"/>
    <w:rsid w:val="001461CA"/>
    <w:rsid w:val="00147364"/>
    <w:rsid w:val="0014739F"/>
    <w:rsid w:val="001474AB"/>
    <w:rsid w:val="00147A2B"/>
    <w:rsid w:val="00147AE8"/>
    <w:rsid w:val="00147DC1"/>
    <w:rsid w:val="00147E0F"/>
    <w:rsid w:val="00150473"/>
    <w:rsid w:val="00150A6B"/>
    <w:rsid w:val="00150E28"/>
    <w:rsid w:val="001510D3"/>
    <w:rsid w:val="00151217"/>
    <w:rsid w:val="00151936"/>
    <w:rsid w:val="00151A98"/>
    <w:rsid w:val="00152A84"/>
    <w:rsid w:val="00152F24"/>
    <w:rsid w:val="00153528"/>
    <w:rsid w:val="00153ACB"/>
    <w:rsid w:val="00153C16"/>
    <w:rsid w:val="00154109"/>
    <w:rsid w:val="001541DD"/>
    <w:rsid w:val="001543D8"/>
    <w:rsid w:val="0015455B"/>
    <w:rsid w:val="00154C36"/>
    <w:rsid w:val="00154D2B"/>
    <w:rsid w:val="00154FF9"/>
    <w:rsid w:val="001551D3"/>
    <w:rsid w:val="00155BEF"/>
    <w:rsid w:val="0015679A"/>
    <w:rsid w:val="00156B0F"/>
    <w:rsid w:val="00156BCE"/>
    <w:rsid w:val="00157255"/>
    <w:rsid w:val="00160A81"/>
    <w:rsid w:val="00160BA0"/>
    <w:rsid w:val="00160DD3"/>
    <w:rsid w:val="00160F82"/>
    <w:rsid w:val="00161188"/>
    <w:rsid w:val="00161791"/>
    <w:rsid w:val="00161BC2"/>
    <w:rsid w:val="00161E7D"/>
    <w:rsid w:val="001626E3"/>
    <w:rsid w:val="00162AA2"/>
    <w:rsid w:val="00162E1D"/>
    <w:rsid w:val="00162ED1"/>
    <w:rsid w:val="001630BA"/>
    <w:rsid w:val="00163225"/>
    <w:rsid w:val="001636D9"/>
    <w:rsid w:val="00163D62"/>
    <w:rsid w:val="00163DA8"/>
    <w:rsid w:val="00163DEA"/>
    <w:rsid w:val="001642C7"/>
    <w:rsid w:val="00164BE4"/>
    <w:rsid w:val="00164E6C"/>
    <w:rsid w:val="00165829"/>
    <w:rsid w:val="00165AE5"/>
    <w:rsid w:val="00165CFE"/>
    <w:rsid w:val="00165FCC"/>
    <w:rsid w:val="00166013"/>
    <w:rsid w:val="00166583"/>
    <w:rsid w:val="001665B0"/>
    <w:rsid w:val="00166784"/>
    <w:rsid w:val="001669A5"/>
    <w:rsid w:val="00166A73"/>
    <w:rsid w:val="00166CB3"/>
    <w:rsid w:val="00166D4E"/>
    <w:rsid w:val="001673E2"/>
    <w:rsid w:val="0017016E"/>
    <w:rsid w:val="0017096F"/>
    <w:rsid w:val="00170DC9"/>
    <w:rsid w:val="00170FE5"/>
    <w:rsid w:val="001712E5"/>
    <w:rsid w:val="0017131B"/>
    <w:rsid w:val="001717AE"/>
    <w:rsid w:val="0017222F"/>
    <w:rsid w:val="00172388"/>
    <w:rsid w:val="001727D5"/>
    <w:rsid w:val="001727FE"/>
    <w:rsid w:val="0017281A"/>
    <w:rsid w:val="00172F5E"/>
    <w:rsid w:val="00172F88"/>
    <w:rsid w:val="00173229"/>
    <w:rsid w:val="00173554"/>
    <w:rsid w:val="0017389F"/>
    <w:rsid w:val="00174381"/>
    <w:rsid w:val="001744D6"/>
    <w:rsid w:val="00174754"/>
    <w:rsid w:val="0017494B"/>
    <w:rsid w:val="00174B52"/>
    <w:rsid w:val="00174C81"/>
    <w:rsid w:val="00174E5F"/>
    <w:rsid w:val="00175711"/>
    <w:rsid w:val="0017595E"/>
    <w:rsid w:val="00175EF3"/>
    <w:rsid w:val="001761C1"/>
    <w:rsid w:val="00176204"/>
    <w:rsid w:val="0017682D"/>
    <w:rsid w:val="0017689E"/>
    <w:rsid w:val="00176AC7"/>
    <w:rsid w:val="001772B0"/>
    <w:rsid w:val="0017737D"/>
    <w:rsid w:val="001776B1"/>
    <w:rsid w:val="00177807"/>
    <w:rsid w:val="00177C2F"/>
    <w:rsid w:val="00177F84"/>
    <w:rsid w:val="001800BA"/>
    <w:rsid w:val="0018025E"/>
    <w:rsid w:val="00180284"/>
    <w:rsid w:val="001808E9"/>
    <w:rsid w:val="00180BD0"/>
    <w:rsid w:val="0018147E"/>
    <w:rsid w:val="001814D9"/>
    <w:rsid w:val="0018194D"/>
    <w:rsid w:val="00181B38"/>
    <w:rsid w:val="001826AE"/>
    <w:rsid w:val="00182797"/>
    <w:rsid w:val="001827F0"/>
    <w:rsid w:val="0018300F"/>
    <w:rsid w:val="0018359A"/>
    <w:rsid w:val="00183669"/>
    <w:rsid w:val="00183BF7"/>
    <w:rsid w:val="0018452D"/>
    <w:rsid w:val="00184755"/>
    <w:rsid w:val="001849C8"/>
    <w:rsid w:val="001852F0"/>
    <w:rsid w:val="001853A4"/>
    <w:rsid w:val="001853C9"/>
    <w:rsid w:val="00185FBB"/>
    <w:rsid w:val="00186EF3"/>
    <w:rsid w:val="0018727B"/>
    <w:rsid w:val="001872CB"/>
    <w:rsid w:val="001875FF"/>
    <w:rsid w:val="001901F8"/>
    <w:rsid w:val="001903DF"/>
    <w:rsid w:val="0019050C"/>
    <w:rsid w:val="00190B72"/>
    <w:rsid w:val="00190CB7"/>
    <w:rsid w:val="00190D60"/>
    <w:rsid w:val="001919E5"/>
    <w:rsid w:val="00191A58"/>
    <w:rsid w:val="001925D4"/>
    <w:rsid w:val="00192635"/>
    <w:rsid w:val="001927F3"/>
    <w:rsid w:val="00192855"/>
    <w:rsid w:val="00192998"/>
    <w:rsid w:val="00192AEB"/>
    <w:rsid w:val="00192D07"/>
    <w:rsid w:val="00192EB8"/>
    <w:rsid w:val="001932E1"/>
    <w:rsid w:val="0019348D"/>
    <w:rsid w:val="001938D2"/>
    <w:rsid w:val="0019443A"/>
    <w:rsid w:val="00194786"/>
    <w:rsid w:val="0019484D"/>
    <w:rsid w:val="0019495B"/>
    <w:rsid w:val="00194B51"/>
    <w:rsid w:val="00194E4B"/>
    <w:rsid w:val="00194EB0"/>
    <w:rsid w:val="0019525F"/>
    <w:rsid w:val="001962FB"/>
    <w:rsid w:val="0019634E"/>
    <w:rsid w:val="0019735B"/>
    <w:rsid w:val="0019753B"/>
    <w:rsid w:val="0019764B"/>
    <w:rsid w:val="001976A2"/>
    <w:rsid w:val="001977C0"/>
    <w:rsid w:val="0019799E"/>
    <w:rsid w:val="00197E2F"/>
    <w:rsid w:val="001A016B"/>
    <w:rsid w:val="001A04C5"/>
    <w:rsid w:val="001A0659"/>
    <w:rsid w:val="001A0F06"/>
    <w:rsid w:val="001A1547"/>
    <w:rsid w:val="001A1853"/>
    <w:rsid w:val="001A1896"/>
    <w:rsid w:val="001A1B85"/>
    <w:rsid w:val="001A1BC1"/>
    <w:rsid w:val="001A2161"/>
    <w:rsid w:val="001A27C7"/>
    <w:rsid w:val="001A298A"/>
    <w:rsid w:val="001A2AB1"/>
    <w:rsid w:val="001A2CA8"/>
    <w:rsid w:val="001A3E48"/>
    <w:rsid w:val="001A46D5"/>
    <w:rsid w:val="001A5444"/>
    <w:rsid w:val="001A5512"/>
    <w:rsid w:val="001A5808"/>
    <w:rsid w:val="001A588D"/>
    <w:rsid w:val="001A5966"/>
    <w:rsid w:val="001A5C02"/>
    <w:rsid w:val="001A692A"/>
    <w:rsid w:val="001A69C5"/>
    <w:rsid w:val="001A7041"/>
    <w:rsid w:val="001A7FFC"/>
    <w:rsid w:val="001B09DD"/>
    <w:rsid w:val="001B0A2C"/>
    <w:rsid w:val="001B0D3E"/>
    <w:rsid w:val="001B0EEB"/>
    <w:rsid w:val="001B15F9"/>
    <w:rsid w:val="001B195B"/>
    <w:rsid w:val="001B1FAD"/>
    <w:rsid w:val="001B2250"/>
    <w:rsid w:val="001B242A"/>
    <w:rsid w:val="001B2DB6"/>
    <w:rsid w:val="001B3607"/>
    <w:rsid w:val="001B3933"/>
    <w:rsid w:val="001B3AFE"/>
    <w:rsid w:val="001B40A7"/>
    <w:rsid w:val="001B40D8"/>
    <w:rsid w:val="001B43FF"/>
    <w:rsid w:val="001B4456"/>
    <w:rsid w:val="001B46B9"/>
    <w:rsid w:val="001B4833"/>
    <w:rsid w:val="001B51AC"/>
    <w:rsid w:val="001B5AD2"/>
    <w:rsid w:val="001B5D5E"/>
    <w:rsid w:val="001B6A31"/>
    <w:rsid w:val="001B6BE3"/>
    <w:rsid w:val="001B6F8F"/>
    <w:rsid w:val="001B74B1"/>
    <w:rsid w:val="001B75FF"/>
    <w:rsid w:val="001B77EB"/>
    <w:rsid w:val="001B7F5B"/>
    <w:rsid w:val="001C0213"/>
    <w:rsid w:val="001C0427"/>
    <w:rsid w:val="001C063C"/>
    <w:rsid w:val="001C07E7"/>
    <w:rsid w:val="001C0809"/>
    <w:rsid w:val="001C08A2"/>
    <w:rsid w:val="001C0927"/>
    <w:rsid w:val="001C0D33"/>
    <w:rsid w:val="001C1736"/>
    <w:rsid w:val="001C17C1"/>
    <w:rsid w:val="001C1D09"/>
    <w:rsid w:val="001C23D7"/>
    <w:rsid w:val="001C2504"/>
    <w:rsid w:val="001C258A"/>
    <w:rsid w:val="001C260E"/>
    <w:rsid w:val="001C28B2"/>
    <w:rsid w:val="001C2F4D"/>
    <w:rsid w:val="001C3246"/>
    <w:rsid w:val="001C337B"/>
    <w:rsid w:val="001C390E"/>
    <w:rsid w:val="001C49B0"/>
    <w:rsid w:val="001C527C"/>
    <w:rsid w:val="001C5AD0"/>
    <w:rsid w:val="001C5B91"/>
    <w:rsid w:val="001C5E68"/>
    <w:rsid w:val="001C60A2"/>
    <w:rsid w:val="001C65C3"/>
    <w:rsid w:val="001C66AF"/>
    <w:rsid w:val="001C6AE9"/>
    <w:rsid w:val="001C7246"/>
    <w:rsid w:val="001C754E"/>
    <w:rsid w:val="001C75EE"/>
    <w:rsid w:val="001C77FA"/>
    <w:rsid w:val="001C7B30"/>
    <w:rsid w:val="001C7EAF"/>
    <w:rsid w:val="001D03C9"/>
    <w:rsid w:val="001D145D"/>
    <w:rsid w:val="001D1803"/>
    <w:rsid w:val="001D252D"/>
    <w:rsid w:val="001D2BFB"/>
    <w:rsid w:val="001D2EBF"/>
    <w:rsid w:val="001D4055"/>
    <w:rsid w:val="001D4924"/>
    <w:rsid w:val="001D4A32"/>
    <w:rsid w:val="001D4B81"/>
    <w:rsid w:val="001D4DFA"/>
    <w:rsid w:val="001D55D1"/>
    <w:rsid w:val="001D5AF8"/>
    <w:rsid w:val="001D5C77"/>
    <w:rsid w:val="001D5C9C"/>
    <w:rsid w:val="001D6173"/>
    <w:rsid w:val="001D638E"/>
    <w:rsid w:val="001D6583"/>
    <w:rsid w:val="001D6CDF"/>
    <w:rsid w:val="001D7AB9"/>
    <w:rsid w:val="001D7B43"/>
    <w:rsid w:val="001D7B73"/>
    <w:rsid w:val="001E0004"/>
    <w:rsid w:val="001E0176"/>
    <w:rsid w:val="001E0488"/>
    <w:rsid w:val="001E04E0"/>
    <w:rsid w:val="001E0924"/>
    <w:rsid w:val="001E09C5"/>
    <w:rsid w:val="001E0D27"/>
    <w:rsid w:val="001E0F82"/>
    <w:rsid w:val="001E17F1"/>
    <w:rsid w:val="001E1BED"/>
    <w:rsid w:val="001E1E47"/>
    <w:rsid w:val="001E1F6D"/>
    <w:rsid w:val="001E2230"/>
    <w:rsid w:val="001E22C8"/>
    <w:rsid w:val="001E26F5"/>
    <w:rsid w:val="001E3376"/>
    <w:rsid w:val="001E3914"/>
    <w:rsid w:val="001E4D56"/>
    <w:rsid w:val="001E51A5"/>
    <w:rsid w:val="001E54E4"/>
    <w:rsid w:val="001E5897"/>
    <w:rsid w:val="001E5A00"/>
    <w:rsid w:val="001E5C89"/>
    <w:rsid w:val="001E5EFB"/>
    <w:rsid w:val="001E65F5"/>
    <w:rsid w:val="001E688C"/>
    <w:rsid w:val="001E6CF9"/>
    <w:rsid w:val="001E6EAA"/>
    <w:rsid w:val="001E713D"/>
    <w:rsid w:val="001E728A"/>
    <w:rsid w:val="001E74C1"/>
    <w:rsid w:val="001E763D"/>
    <w:rsid w:val="001E7852"/>
    <w:rsid w:val="001E7D18"/>
    <w:rsid w:val="001E7FE7"/>
    <w:rsid w:val="001F07B1"/>
    <w:rsid w:val="001F0CE1"/>
    <w:rsid w:val="001F0E54"/>
    <w:rsid w:val="001F0F52"/>
    <w:rsid w:val="001F1106"/>
    <w:rsid w:val="001F12A9"/>
    <w:rsid w:val="001F1FCC"/>
    <w:rsid w:val="001F204D"/>
    <w:rsid w:val="001F24D1"/>
    <w:rsid w:val="001F281A"/>
    <w:rsid w:val="001F2825"/>
    <w:rsid w:val="001F325A"/>
    <w:rsid w:val="001F3278"/>
    <w:rsid w:val="001F34B8"/>
    <w:rsid w:val="001F38AA"/>
    <w:rsid w:val="001F402D"/>
    <w:rsid w:val="001F45B4"/>
    <w:rsid w:val="001F4A8A"/>
    <w:rsid w:val="001F4C20"/>
    <w:rsid w:val="001F4FCE"/>
    <w:rsid w:val="001F53E6"/>
    <w:rsid w:val="001F564E"/>
    <w:rsid w:val="001F58EC"/>
    <w:rsid w:val="001F5DF1"/>
    <w:rsid w:val="001F611D"/>
    <w:rsid w:val="001F66D7"/>
    <w:rsid w:val="001F6851"/>
    <w:rsid w:val="001F6948"/>
    <w:rsid w:val="001F69E9"/>
    <w:rsid w:val="001F6B0E"/>
    <w:rsid w:val="001F6F64"/>
    <w:rsid w:val="001F6F9A"/>
    <w:rsid w:val="001F7003"/>
    <w:rsid w:val="001F7236"/>
    <w:rsid w:val="001F74AF"/>
    <w:rsid w:val="001F76AF"/>
    <w:rsid w:val="001F76E1"/>
    <w:rsid w:val="001F778E"/>
    <w:rsid w:val="001F7797"/>
    <w:rsid w:val="001F7E9C"/>
    <w:rsid w:val="001F7F55"/>
    <w:rsid w:val="002000FB"/>
    <w:rsid w:val="002002CC"/>
    <w:rsid w:val="0020036F"/>
    <w:rsid w:val="002003B6"/>
    <w:rsid w:val="0020089D"/>
    <w:rsid w:val="00200B0B"/>
    <w:rsid w:val="00200B53"/>
    <w:rsid w:val="00201E67"/>
    <w:rsid w:val="00201EAA"/>
    <w:rsid w:val="00202499"/>
    <w:rsid w:val="00203168"/>
    <w:rsid w:val="0020338A"/>
    <w:rsid w:val="002035BF"/>
    <w:rsid w:val="002039C7"/>
    <w:rsid w:val="00203A3B"/>
    <w:rsid w:val="00203C3C"/>
    <w:rsid w:val="00203D2A"/>
    <w:rsid w:val="00203FFF"/>
    <w:rsid w:val="002047FA"/>
    <w:rsid w:val="0020485A"/>
    <w:rsid w:val="00204985"/>
    <w:rsid w:val="00204A2E"/>
    <w:rsid w:val="00204ECD"/>
    <w:rsid w:val="00205212"/>
    <w:rsid w:val="0020524E"/>
    <w:rsid w:val="00205312"/>
    <w:rsid w:val="0020555B"/>
    <w:rsid w:val="00205A66"/>
    <w:rsid w:val="00205F07"/>
    <w:rsid w:val="00206861"/>
    <w:rsid w:val="00206904"/>
    <w:rsid w:val="0020725D"/>
    <w:rsid w:val="0020746B"/>
    <w:rsid w:val="0020754A"/>
    <w:rsid w:val="00207768"/>
    <w:rsid w:val="00207D1B"/>
    <w:rsid w:val="00207D70"/>
    <w:rsid w:val="00207E2A"/>
    <w:rsid w:val="002101BC"/>
    <w:rsid w:val="00210398"/>
    <w:rsid w:val="0021066C"/>
    <w:rsid w:val="00210EE5"/>
    <w:rsid w:val="00210F0E"/>
    <w:rsid w:val="00211000"/>
    <w:rsid w:val="00211AAB"/>
    <w:rsid w:val="00211BAC"/>
    <w:rsid w:val="002123A0"/>
    <w:rsid w:val="002128C9"/>
    <w:rsid w:val="002128FD"/>
    <w:rsid w:val="00212ACE"/>
    <w:rsid w:val="00212F0E"/>
    <w:rsid w:val="00213430"/>
    <w:rsid w:val="002138EE"/>
    <w:rsid w:val="002138FA"/>
    <w:rsid w:val="00213CBF"/>
    <w:rsid w:val="0021418B"/>
    <w:rsid w:val="00214AAF"/>
    <w:rsid w:val="00214F87"/>
    <w:rsid w:val="00215457"/>
    <w:rsid w:val="0021575F"/>
    <w:rsid w:val="00215797"/>
    <w:rsid w:val="00215947"/>
    <w:rsid w:val="00215C12"/>
    <w:rsid w:val="002162C2"/>
    <w:rsid w:val="002167FB"/>
    <w:rsid w:val="002168A8"/>
    <w:rsid w:val="00217048"/>
    <w:rsid w:val="00217560"/>
    <w:rsid w:val="00217E05"/>
    <w:rsid w:val="002206F1"/>
    <w:rsid w:val="00220782"/>
    <w:rsid w:val="00220832"/>
    <w:rsid w:val="00221068"/>
    <w:rsid w:val="002214AB"/>
    <w:rsid w:val="00221C23"/>
    <w:rsid w:val="0022239A"/>
    <w:rsid w:val="0022245D"/>
    <w:rsid w:val="0022251C"/>
    <w:rsid w:val="00222707"/>
    <w:rsid w:val="00222758"/>
    <w:rsid w:val="00222B17"/>
    <w:rsid w:val="002230B1"/>
    <w:rsid w:val="002237DB"/>
    <w:rsid w:val="00223CEC"/>
    <w:rsid w:val="0022411A"/>
    <w:rsid w:val="00224518"/>
    <w:rsid w:val="00224C9B"/>
    <w:rsid w:val="002253CF"/>
    <w:rsid w:val="0022586C"/>
    <w:rsid w:val="00225D20"/>
    <w:rsid w:val="00226CCF"/>
    <w:rsid w:val="002279C4"/>
    <w:rsid w:val="00227C7B"/>
    <w:rsid w:val="00230255"/>
    <w:rsid w:val="00230B9C"/>
    <w:rsid w:val="00230D62"/>
    <w:rsid w:val="00231013"/>
    <w:rsid w:val="0023130E"/>
    <w:rsid w:val="0023192D"/>
    <w:rsid w:val="00231C43"/>
    <w:rsid w:val="00231D8D"/>
    <w:rsid w:val="00232794"/>
    <w:rsid w:val="00232A8E"/>
    <w:rsid w:val="00232DA5"/>
    <w:rsid w:val="002331AB"/>
    <w:rsid w:val="002334E6"/>
    <w:rsid w:val="002334EE"/>
    <w:rsid w:val="002336C3"/>
    <w:rsid w:val="00233B56"/>
    <w:rsid w:val="00233D07"/>
    <w:rsid w:val="00233DC1"/>
    <w:rsid w:val="002343EF"/>
    <w:rsid w:val="00234F65"/>
    <w:rsid w:val="002350A1"/>
    <w:rsid w:val="00235188"/>
    <w:rsid w:val="002359E0"/>
    <w:rsid w:val="00235F0B"/>
    <w:rsid w:val="00235F55"/>
    <w:rsid w:val="00236019"/>
    <w:rsid w:val="00236123"/>
    <w:rsid w:val="002362FA"/>
    <w:rsid w:val="0023668D"/>
    <w:rsid w:val="002369A3"/>
    <w:rsid w:val="00236D28"/>
    <w:rsid w:val="00237ABB"/>
    <w:rsid w:val="00237B90"/>
    <w:rsid w:val="00237E4D"/>
    <w:rsid w:val="0024078B"/>
    <w:rsid w:val="00240C7D"/>
    <w:rsid w:val="00240DE2"/>
    <w:rsid w:val="00240DEC"/>
    <w:rsid w:val="00240F39"/>
    <w:rsid w:val="00241163"/>
    <w:rsid w:val="0024130B"/>
    <w:rsid w:val="0024183F"/>
    <w:rsid w:val="00241FFA"/>
    <w:rsid w:val="00242134"/>
    <w:rsid w:val="0024272E"/>
    <w:rsid w:val="00242958"/>
    <w:rsid w:val="00242B3C"/>
    <w:rsid w:val="00243D92"/>
    <w:rsid w:val="00243F57"/>
    <w:rsid w:val="00244204"/>
    <w:rsid w:val="00244428"/>
    <w:rsid w:val="00244C70"/>
    <w:rsid w:val="00244DFF"/>
    <w:rsid w:val="00245CB7"/>
    <w:rsid w:val="00246222"/>
    <w:rsid w:val="002467DA"/>
    <w:rsid w:val="00246C97"/>
    <w:rsid w:val="00246F0B"/>
    <w:rsid w:val="0024753E"/>
    <w:rsid w:val="0024756F"/>
    <w:rsid w:val="00247A31"/>
    <w:rsid w:val="00247C31"/>
    <w:rsid w:val="00250015"/>
    <w:rsid w:val="00250017"/>
    <w:rsid w:val="00250684"/>
    <w:rsid w:val="002509CF"/>
    <w:rsid w:val="00250A62"/>
    <w:rsid w:val="00250ABF"/>
    <w:rsid w:val="00250C34"/>
    <w:rsid w:val="00250DCB"/>
    <w:rsid w:val="0025129A"/>
    <w:rsid w:val="00251659"/>
    <w:rsid w:val="002517A5"/>
    <w:rsid w:val="00251D5F"/>
    <w:rsid w:val="00252227"/>
    <w:rsid w:val="00252549"/>
    <w:rsid w:val="0025261B"/>
    <w:rsid w:val="0025289A"/>
    <w:rsid w:val="00252F2E"/>
    <w:rsid w:val="00252FE4"/>
    <w:rsid w:val="00252FE7"/>
    <w:rsid w:val="00253284"/>
    <w:rsid w:val="0025361B"/>
    <w:rsid w:val="002537D8"/>
    <w:rsid w:val="002537F2"/>
    <w:rsid w:val="00253ED1"/>
    <w:rsid w:val="00253F56"/>
    <w:rsid w:val="00253FEE"/>
    <w:rsid w:val="002540D3"/>
    <w:rsid w:val="00254130"/>
    <w:rsid w:val="0025443A"/>
    <w:rsid w:val="002545FB"/>
    <w:rsid w:val="00254B77"/>
    <w:rsid w:val="00254D08"/>
    <w:rsid w:val="00254F6A"/>
    <w:rsid w:val="00255111"/>
    <w:rsid w:val="00255224"/>
    <w:rsid w:val="002557E0"/>
    <w:rsid w:val="00256627"/>
    <w:rsid w:val="00256874"/>
    <w:rsid w:val="00256C3F"/>
    <w:rsid w:val="00257088"/>
    <w:rsid w:val="00257221"/>
    <w:rsid w:val="0025734D"/>
    <w:rsid w:val="00257410"/>
    <w:rsid w:val="00257672"/>
    <w:rsid w:val="002579EA"/>
    <w:rsid w:val="00257E81"/>
    <w:rsid w:val="00257ED0"/>
    <w:rsid w:val="00257F3F"/>
    <w:rsid w:val="00260054"/>
    <w:rsid w:val="0026078D"/>
    <w:rsid w:val="00260815"/>
    <w:rsid w:val="00260AF8"/>
    <w:rsid w:val="00260D5A"/>
    <w:rsid w:val="00260D7D"/>
    <w:rsid w:val="00260E05"/>
    <w:rsid w:val="00260FE0"/>
    <w:rsid w:val="00261030"/>
    <w:rsid w:val="002613C1"/>
    <w:rsid w:val="002614EB"/>
    <w:rsid w:val="00261991"/>
    <w:rsid w:val="00262648"/>
    <w:rsid w:val="002627F1"/>
    <w:rsid w:val="00263036"/>
    <w:rsid w:val="00263135"/>
    <w:rsid w:val="00263522"/>
    <w:rsid w:val="002638E5"/>
    <w:rsid w:val="00263959"/>
    <w:rsid w:val="00264287"/>
    <w:rsid w:val="002643AA"/>
    <w:rsid w:val="00264809"/>
    <w:rsid w:val="00264DC8"/>
    <w:rsid w:val="0026526F"/>
    <w:rsid w:val="002655F8"/>
    <w:rsid w:val="00265B61"/>
    <w:rsid w:val="00265F93"/>
    <w:rsid w:val="00265FF8"/>
    <w:rsid w:val="0026625E"/>
    <w:rsid w:val="00266664"/>
    <w:rsid w:val="00266C4A"/>
    <w:rsid w:val="00266D50"/>
    <w:rsid w:val="00267323"/>
    <w:rsid w:val="0026747B"/>
    <w:rsid w:val="002674DA"/>
    <w:rsid w:val="002676CC"/>
    <w:rsid w:val="0026776D"/>
    <w:rsid w:val="00267B84"/>
    <w:rsid w:val="00267EDE"/>
    <w:rsid w:val="00270ADB"/>
    <w:rsid w:val="00271C21"/>
    <w:rsid w:val="00271F0F"/>
    <w:rsid w:val="00272E63"/>
    <w:rsid w:val="00273AEE"/>
    <w:rsid w:val="00273C9C"/>
    <w:rsid w:val="0027421B"/>
    <w:rsid w:val="0027450C"/>
    <w:rsid w:val="00274567"/>
    <w:rsid w:val="00274A18"/>
    <w:rsid w:val="0027545D"/>
    <w:rsid w:val="00275809"/>
    <w:rsid w:val="00275968"/>
    <w:rsid w:val="00276564"/>
    <w:rsid w:val="002766BE"/>
    <w:rsid w:val="002767AC"/>
    <w:rsid w:val="002768F9"/>
    <w:rsid w:val="00276A7A"/>
    <w:rsid w:val="0027701E"/>
    <w:rsid w:val="002773D9"/>
    <w:rsid w:val="002775FC"/>
    <w:rsid w:val="00277BF8"/>
    <w:rsid w:val="00277BF9"/>
    <w:rsid w:val="00277CEE"/>
    <w:rsid w:val="00277F01"/>
    <w:rsid w:val="00277FDD"/>
    <w:rsid w:val="002807F6"/>
    <w:rsid w:val="002808A2"/>
    <w:rsid w:val="0028157F"/>
    <w:rsid w:val="00281B93"/>
    <w:rsid w:val="00281CFD"/>
    <w:rsid w:val="00282073"/>
    <w:rsid w:val="002828C1"/>
    <w:rsid w:val="002828F7"/>
    <w:rsid w:val="00282E74"/>
    <w:rsid w:val="00283328"/>
    <w:rsid w:val="002834D9"/>
    <w:rsid w:val="0028352C"/>
    <w:rsid w:val="00283693"/>
    <w:rsid w:val="00283D1E"/>
    <w:rsid w:val="00283EAB"/>
    <w:rsid w:val="00283F07"/>
    <w:rsid w:val="00284259"/>
    <w:rsid w:val="002846FA"/>
    <w:rsid w:val="0028489E"/>
    <w:rsid w:val="00285361"/>
    <w:rsid w:val="00285776"/>
    <w:rsid w:val="00285CAF"/>
    <w:rsid w:val="00285FF9"/>
    <w:rsid w:val="002865AF"/>
    <w:rsid w:val="00286C1B"/>
    <w:rsid w:val="00286DF7"/>
    <w:rsid w:val="00287027"/>
    <w:rsid w:val="002878EE"/>
    <w:rsid w:val="00290859"/>
    <w:rsid w:val="00290C81"/>
    <w:rsid w:val="0029149D"/>
    <w:rsid w:val="00291ED0"/>
    <w:rsid w:val="00292666"/>
    <w:rsid w:val="002934A0"/>
    <w:rsid w:val="00293673"/>
    <w:rsid w:val="0029397F"/>
    <w:rsid w:val="00293A06"/>
    <w:rsid w:val="00293BB4"/>
    <w:rsid w:val="00293D0B"/>
    <w:rsid w:val="002941DD"/>
    <w:rsid w:val="002942B9"/>
    <w:rsid w:val="00294924"/>
    <w:rsid w:val="00294B0B"/>
    <w:rsid w:val="00294E7F"/>
    <w:rsid w:val="00294FF5"/>
    <w:rsid w:val="002950FC"/>
    <w:rsid w:val="00295217"/>
    <w:rsid w:val="00295ACB"/>
    <w:rsid w:val="00295AE9"/>
    <w:rsid w:val="00295DE5"/>
    <w:rsid w:val="00295E64"/>
    <w:rsid w:val="00296341"/>
    <w:rsid w:val="00296969"/>
    <w:rsid w:val="002969BA"/>
    <w:rsid w:val="00297086"/>
    <w:rsid w:val="002972C3"/>
    <w:rsid w:val="0029764E"/>
    <w:rsid w:val="0029785E"/>
    <w:rsid w:val="0029798F"/>
    <w:rsid w:val="00297A9E"/>
    <w:rsid w:val="002A01A1"/>
    <w:rsid w:val="002A04FF"/>
    <w:rsid w:val="002A0AE7"/>
    <w:rsid w:val="002A0DDC"/>
    <w:rsid w:val="002A0FFA"/>
    <w:rsid w:val="002A12BA"/>
    <w:rsid w:val="002A16DD"/>
    <w:rsid w:val="002A1BD6"/>
    <w:rsid w:val="002A27CF"/>
    <w:rsid w:val="002A2981"/>
    <w:rsid w:val="002A2A1E"/>
    <w:rsid w:val="002A2A7A"/>
    <w:rsid w:val="002A2D1A"/>
    <w:rsid w:val="002A2FF4"/>
    <w:rsid w:val="002A32CE"/>
    <w:rsid w:val="002A32D8"/>
    <w:rsid w:val="002A40D6"/>
    <w:rsid w:val="002A423A"/>
    <w:rsid w:val="002A427E"/>
    <w:rsid w:val="002A4952"/>
    <w:rsid w:val="002A4A3A"/>
    <w:rsid w:val="002A4B0E"/>
    <w:rsid w:val="002A4F54"/>
    <w:rsid w:val="002A5034"/>
    <w:rsid w:val="002A5F36"/>
    <w:rsid w:val="002A5FE0"/>
    <w:rsid w:val="002A6057"/>
    <w:rsid w:val="002A61A6"/>
    <w:rsid w:val="002A61B3"/>
    <w:rsid w:val="002A6374"/>
    <w:rsid w:val="002A6986"/>
    <w:rsid w:val="002A6D6C"/>
    <w:rsid w:val="002A7073"/>
    <w:rsid w:val="002A70F8"/>
    <w:rsid w:val="002A7674"/>
    <w:rsid w:val="002A76A9"/>
    <w:rsid w:val="002A76F3"/>
    <w:rsid w:val="002B07BB"/>
    <w:rsid w:val="002B089D"/>
    <w:rsid w:val="002B1046"/>
    <w:rsid w:val="002B15CA"/>
    <w:rsid w:val="002B182F"/>
    <w:rsid w:val="002B1B60"/>
    <w:rsid w:val="002B29C6"/>
    <w:rsid w:val="002B2C5E"/>
    <w:rsid w:val="002B2F25"/>
    <w:rsid w:val="002B3942"/>
    <w:rsid w:val="002B3F66"/>
    <w:rsid w:val="002B44C8"/>
    <w:rsid w:val="002B472D"/>
    <w:rsid w:val="002B493E"/>
    <w:rsid w:val="002B5275"/>
    <w:rsid w:val="002B572A"/>
    <w:rsid w:val="002B5C21"/>
    <w:rsid w:val="002B5C3F"/>
    <w:rsid w:val="002B6081"/>
    <w:rsid w:val="002B6563"/>
    <w:rsid w:val="002B6968"/>
    <w:rsid w:val="002B6AFE"/>
    <w:rsid w:val="002B7223"/>
    <w:rsid w:val="002B74A0"/>
    <w:rsid w:val="002B768A"/>
    <w:rsid w:val="002B7732"/>
    <w:rsid w:val="002B7B11"/>
    <w:rsid w:val="002C0BC5"/>
    <w:rsid w:val="002C0D02"/>
    <w:rsid w:val="002C0E07"/>
    <w:rsid w:val="002C0EE4"/>
    <w:rsid w:val="002C1176"/>
    <w:rsid w:val="002C1727"/>
    <w:rsid w:val="002C2BCC"/>
    <w:rsid w:val="002C2DDF"/>
    <w:rsid w:val="002C3234"/>
    <w:rsid w:val="002C3DB6"/>
    <w:rsid w:val="002C42C2"/>
    <w:rsid w:val="002C4A0F"/>
    <w:rsid w:val="002C5063"/>
    <w:rsid w:val="002C5150"/>
    <w:rsid w:val="002C58FD"/>
    <w:rsid w:val="002C58FE"/>
    <w:rsid w:val="002C5C56"/>
    <w:rsid w:val="002C6E39"/>
    <w:rsid w:val="002C6E86"/>
    <w:rsid w:val="002C7222"/>
    <w:rsid w:val="002C7434"/>
    <w:rsid w:val="002C7C40"/>
    <w:rsid w:val="002C7C7D"/>
    <w:rsid w:val="002C7E2A"/>
    <w:rsid w:val="002D0000"/>
    <w:rsid w:val="002D04D5"/>
    <w:rsid w:val="002D0CB6"/>
    <w:rsid w:val="002D0D0F"/>
    <w:rsid w:val="002D134F"/>
    <w:rsid w:val="002D13EE"/>
    <w:rsid w:val="002D1694"/>
    <w:rsid w:val="002D1770"/>
    <w:rsid w:val="002D1BCC"/>
    <w:rsid w:val="002D1F01"/>
    <w:rsid w:val="002D268A"/>
    <w:rsid w:val="002D272F"/>
    <w:rsid w:val="002D2C76"/>
    <w:rsid w:val="002D2CAD"/>
    <w:rsid w:val="002D2F9A"/>
    <w:rsid w:val="002D304A"/>
    <w:rsid w:val="002D34EE"/>
    <w:rsid w:val="002D3548"/>
    <w:rsid w:val="002D3BCF"/>
    <w:rsid w:val="002D3F7A"/>
    <w:rsid w:val="002D4030"/>
    <w:rsid w:val="002D445D"/>
    <w:rsid w:val="002D45CA"/>
    <w:rsid w:val="002D483E"/>
    <w:rsid w:val="002D5037"/>
    <w:rsid w:val="002D525C"/>
    <w:rsid w:val="002D5375"/>
    <w:rsid w:val="002D59A5"/>
    <w:rsid w:val="002D6111"/>
    <w:rsid w:val="002D6620"/>
    <w:rsid w:val="002D66C0"/>
    <w:rsid w:val="002D6EFD"/>
    <w:rsid w:val="002D7773"/>
    <w:rsid w:val="002D79E3"/>
    <w:rsid w:val="002D7B6C"/>
    <w:rsid w:val="002D7D2A"/>
    <w:rsid w:val="002E061A"/>
    <w:rsid w:val="002E0676"/>
    <w:rsid w:val="002E07D7"/>
    <w:rsid w:val="002E0822"/>
    <w:rsid w:val="002E0D9B"/>
    <w:rsid w:val="002E0DEB"/>
    <w:rsid w:val="002E104C"/>
    <w:rsid w:val="002E12D6"/>
    <w:rsid w:val="002E1313"/>
    <w:rsid w:val="002E1E62"/>
    <w:rsid w:val="002E23F9"/>
    <w:rsid w:val="002E2526"/>
    <w:rsid w:val="002E2D0D"/>
    <w:rsid w:val="002E2D89"/>
    <w:rsid w:val="002E2FC7"/>
    <w:rsid w:val="002E30F6"/>
    <w:rsid w:val="002E3993"/>
    <w:rsid w:val="002E3C5F"/>
    <w:rsid w:val="002E4261"/>
    <w:rsid w:val="002E4360"/>
    <w:rsid w:val="002E4B26"/>
    <w:rsid w:val="002E4C98"/>
    <w:rsid w:val="002E54C7"/>
    <w:rsid w:val="002E5803"/>
    <w:rsid w:val="002E58C6"/>
    <w:rsid w:val="002E591A"/>
    <w:rsid w:val="002E5D42"/>
    <w:rsid w:val="002E63FF"/>
    <w:rsid w:val="002E6855"/>
    <w:rsid w:val="002E6DAB"/>
    <w:rsid w:val="002E6E49"/>
    <w:rsid w:val="002E6FC2"/>
    <w:rsid w:val="002E6FF2"/>
    <w:rsid w:val="002E7000"/>
    <w:rsid w:val="002E724A"/>
    <w:rsid w:val="002E7611"/>
    <w:rsid w:val="002E79F6"/>
    <w:rsid w:val="002F0144"/>
    <w:rsid w:val="002F03CD"/>
    <w:rsid w:val="002F0449"/>
    <w:rsid w:val="002F04A5"/>
    <w:rsid w:val="002F0C5A"/>
    <w:rsid w:val="002F0D94"/>
    <w:rsid w:val="002F0E7F"/>
    <w:rsid w:val="002F1149"/>
    <w:rsid w:val="002F1712"/>
    <w:rsid w:val="002F1AB3"/>
    <w:rsid w:val="002F2DCA"/>
    <w:rsid w:val="002F2FCF"/>
    <w:rsid w:val="002F3170"/>
    <w:rsid w:val="002F3409"/>
    <w:rsid w:val="002F3541"/>
    <w:rsid w:val="002F35BC"/>
    <w:rsid w:val="002F39FF"/>
    <w:rsid w:val="002F3BC1"/>
    <w:rsid w:val="002F3D2C"/>
    <w:rsid w:val="002F3DD9"/>
    <w:rsid w:val="002F3E0F"/>
    <w:rsid w:val="002F3EA2"/>
    <w:rsid w:val="002F430C"/>
    <w:rsid w:val="002F4493"/>
    <w:rsid w:val="002F4E8D"/>
    <w:rsid w:val="002F4FEB"/>
    <w:rsid w:val="002F50EF"/>
    <w:rsid w:val="002F5205"/>
    <w:rsid w:val="002F53E0"/>
    <w:rsid w:val="002F57CE"/>
    <w:rsid w:val="002F5AF2"/>
    <w:rsid w:val="002F5CC5"/>
    <w:rsid w:val="002F5E2F"/>
    <w:rsid w:val="002F60D5"/>
    <w:rsid w:val="002F642C"/>
    <w:rsid w:val="002F6A6F"/>
    <w:rsid w:val="002F6BA2"/>
    <w:rsid w:val="002F6D9C"/>
    <w:rsid w:val="002F6DD4"/>
    <w:rsid w:val="002F721A"/>
    <w:rsid w:val="002F7321"/>
    <w:rsid w:val="002F7530"/>
    <w:rsid w:val="00300F06"/>
    <w:rsid w:val="00301297"/>
    <w:rsid w:val="003015D5"/>
    <w:rsid w:val="00301677"/>
    <w:rsid w:val="003018EA"/>
    <w:rsid w:val="00301919"/>
    <w:rsid w:val="0030192C"/>
    <w:rsid w:val="00301C3C"/>
    <w:rsid w:val="00301D08"/>
    <w:rsid w:val="003020DD"/>
    <w:rsid w:val="003023F4"/>
    <w:rsid w:val="00302642"/>
    <w:rsid w:val="003032C2"/>
    <w:rsid w:val="003034AA"/>
    <w:rsid w:val="00303547"/>
    <w:rsid w:val="003038C5"/>
    <w:rsid w:val="00303CD6"/>
    <w:rsid w:val="003040A3"/>
    <w:rsid w:val="003043BB"/>
    <w:rsid w:val="00304A7C"/>
    <w:rsid w:val="00304DE2"/>
    <w:rsid w:val="00304F5A"/>
    <w:rsid w:val="00304FE8"/>
    <w:rsid w:val="00305072"/>
    <w:rsid w:val="00305425"/>
    <w:rsid w:val="00305485"/>
    <w:rsid w:val="003057DC"/>
    <w:rsid w:val="00305E51"/>
    <w:rsid w:val="00305E80"/>
    <w:rsid w:val="00306201"/>
    <w:rsid w:val="00306436"/>
    <w:rsid w:val="00306569"/>
    <w:rsid w:val="00306AB3"/>
    <w:rsid w:val="00306C04"/>
    <w:rsid w:val="00306C0A"/>
    <w:rsid w:val="00306D1B"/>
    <w:rsid w:val="003077B1"/>
    <w:rsid w:val="003078F1"/>
    <w:rsid w:val="00307BBA"/>
    <w:rsid w:val="003101AF"/>
    <w:rsid w:val="003110D6"/>
    <w:rsid w:val="0031130F"/>
    <w:rsid w:val="003119DB"/>
    <w:rsid w:val="003119F2"/>
    <w:rsid w:val="00313042"/>
    <w:rsid w:val="00313FE3"/>
    <w:rsid w:val="003141A2"/>
    <w:rsid w:val="00314353"/>
    <w:rsid w:val="0031446E"/>
    <w:rsid w:val="00314577"/>
    <w:rsid w:val="00314A7B"/>
    <w:rsid w:val="00314A9F"/>
    <w:rsid w:val="00314CC9"/>
    <w:rsid w:val="0031530A"/>
    <w:rsid w:val="00315692"/>
    <w:rsid w:val="00315E29"/>
    <w:rsid w:val="00316557"/>
    <w:rsid w:val="00316BD4"/>
    <w:rsid w:val="0031788D"/>
    <w:rsid w:val="00317CAD"/>
    <w:rsid w:val="0032012E"/>
    <w:rsid w:val="003202A2"/>
    <w:rsid w:val="003203EF"/>
    <w:rsid w:val="003208FB"/>
    <w:rsid w:val="00320B88"/>
    <w:rsid w:val="00321064"/>
    <w:rsid w:val="00321511"/>
    <w:rsid w:val="003222D2"/>
    <w:rsid w:val="0032245C"/>
    <w:rsid w:val="00322D1D"/>
    <w:rsid w:val="00322FDF"/>
    <w:rsid w:val="0032350F"/>
    <w:rsid w:val="0032369F"/>
    <w:rsid w:val="0032385F"/>
    <w:rsid w:val="00323BBF"/>
    <w:rsid w:val="00323C10"/>
    <w:rsid w:val="0032428E"/>
    <w:rsid w:val="0032432F"/>
    <w:rsid w:val="00324331"/>
    <w:rsid w:val="0032444F"/>
    <w:rsid w:val="00324C43"/>
    <w:rsid w:val="0032559E"/>
    <w:rsid w:val="00325D62"/>
    <w:rsid w:val="00326091"/>
    <w:rsid w:val="00326395"/>
    <w:rsid w:val="003263B2"/>
    <w:rsid w:val="00326F06"/>
    <w:rsid w:val="00326F18"/>
    <w:rsid w:val="00327225"/>
    <w:rsid w:val="0032726A"/>
    <w:rsid w:val="003273F1"/>
    <w:rsid w:val="00327CDE"/>
    <w:rsid w:val="0033002A"/>
    <w:rsid w:val="00330244"/>
    <w:rsid w:val="00330477"/>
    <w:rsid w:val="0033075C"/>
    <w:rsid w:val="00330B32"/>
    <w:rsid w:val="0033122F"/>
    <w:rsid w:val="003313CD"/>
    <w:rsid w:val="0033159D"/>
    <w:rsid w:val="00331B58"/>
    <w:rsid w:val="00331D51"/>
    <w:rsid w:val="0033201F"/>
    <w:rsid w:val="00332234"/>
    <w:rsid w:val="00332281"/>
    <w:rsid w:val="003325FF"/>
    <w:rsid w:val="00332834"/>
    <w:rsid w:val="00332E9E"/>
    <w:rsid w:val="00332F0C"/>
    <w:rsid w:val="00333DBD"/>
    <w:rsid w:val="003346C6"/>
    <w:rsid w:val="00334B4B"/>
    <w:rsid w:val="003356CF"/>
    <w:rsid w:val="00335779"/>
    <w:rsid w:val="0033595E"/>
    <w:rsid w:val="003359C3"/>
    <w:rsid w:val="00335A98"/>
    <w:rsid w:val="003360BE"/>
    <w:rsid w:val="00336B58"/>
    <w:rsid w:val="00337759"/>
    <w:rsid w:val="00340558"/>
    <w:rsid w:val="003407B7"/>
    <w:rsid w:val="00340A95"/>
    <w:rsid w:val="00340B1B"/>
    <w:rsid w:val="0034125D"/>
    <w:rsid w:val="003412AB"/>
    <w:rsid w:val="0034141E"/>
    <w:rsid w:val="003416C2"/>
    <w:rsid w:val="0034173A"/>
    <w:rsid w:val="0034174B"/>
    <w:rsid w:val="00341FE5"/>
    <w:rsid w:val="003422FF"/>
    <w:rsid w:val="00343402"/>
    <w:rsid w:val="003435EB"/>
    <w:rsid w:val="00343D93"/>
    <w:rsid w:val="00343E73"/>
    <w:rsid w:val="00344B7F"/>
    <w:rsid w:val="003451F5"/>
    <w:rsid w:val="003454EB"/>
    <w:rsid w:val="003457FF"/>
    <w:rsid w:val="0034600E"/>
    <w:rsid w:val="003460FB"/>
    <w:rsid w:val="003469DA"/>
    <w:rsid w:val="00346C45"/>
    <w:rsid w:val="00346CC2"/>
    <w:rsid w:val="00346E14"/>
    <w:rsid w:val="00347186"/>
    <w:rsid w:val="00347525"/>
    <w:rsid w:val="00350100"/>
    <w:rsid w:val="003501AB"/>
    <w:rsid w:val="0035024C"/>
    <w:rsid w:val="003503B1"/>
    <w:rsid w:val="0035118A"/>
    <w:rsid w:val="003511B3"/>
    <w:rsid w:val="003517F5"/>
    <w:rsid w:val="003517FC"/>
    <w:rsid w:val="00351D3A"/>
    <w:rsid w:val="00351E09"/>
    <w:rsid w:val="0035264D"/>
    <w:rsid w:val="003526A8"/>
    <w:rsid w:val="003528D1"/>
    <w:rsid w:val="00352987"/>
    <w:rsid w:val="003529F6"/>
    <w:rsid w:val="00352DAD"/>
    <w:rsid w:val="00353146"/>
    <w:rsid w:val="0035331B"/>
    <w:rsid w:val="0035374B"/>
    <w:rsid w:val="0035405F"/>
    <w:rsid w:val="003546DD"/>
    <w:rsid w:val="00354CCF"/>
    <w:rsid w:val="00354DFB"/>
    <w:rsid w:val="00354F2B"/>
    <w:rsid w:val="00354F58"/>
    <w:rsid w:val="003551EB"/>
    <w:rsid w:val="0035522B"/>
    <w:rsid w:val="0035526D"/>
    <w:rsid w:val="003553AD"/>
    <w:rsid w:val="00355795"/>
    <w:rsid w:val="00355A14"/>
    <w:rsid w:val="0035615E"/>
    <w:rsid w:val="00356259"/>
    <w:rsid w:val="00356536"/>
    <w:rsid w:val="003568BB"/>
    <w:rsid w:val="003568ED"/>
    <w:rsid w:val="00356969"/>
    <w:rsid w:val="003575A9"/>
    <w:rsid w:val="00357681"/>
    <w:rsid w:val="00357E18"/>
    <w:rsid w:val="003605E2"/>
    <w:rsid w:val="003605ED"/>
    <w:rsid w:val="0036074E"/>
    <w:rsid w:val="00360DBE"/>
    <w:rsid w:val="00360E46"/>
    <w:rsid w:val="003616F3"/>
    <w:rsid w:val="003618FF"/>
    <w:rsid w:val="0036200F"/>
    <w:rsid w:val="00362111"/>
    <w:rsid w:val="003629E6"/>
    <w:rsid w:val="00363019"/>
    <w:rsid w:val="00363AC3"/>
    <w:rsid w:val="00363E50"/>
    <w:rsid w:val="00364374"/>
    <w:rsid w:val="00364401"/>
    <w:rsid w:val="003645C0"/>
    <w:rsid w:val="0036505A"/>
    <w:rsid w:val="00365101"/>
    <w:rsid w:val="0036545A"/>
    <w:rsid w:val="003658CB"/>
    <w:rsid w:val="00365A3E"/>
    <w:rsid w:val="003662E0"/>
    <w:rsid w:val="003668C8"/>
    <w:rsid w:val="00366992"/>
    <w:rsid w:val="0036699E"/>
    <w:rsid w:val="00367085"/>
    <w:rsid w:val="003671D8"/>
    <w:rsid w:val="0036726D"/>
    <w:rsid w:val="00367658"/>
    <w:rsid w:val="00367F65"/>
    <w:rsid w:val="00367FDC"/>
    <w:rsid w:val="003702CC"/>
    <w:rsid w:val="003702F3"/>
    <w:rsid w:val="00370906"/>
    <w:rsid w:val="00370A54"/>
    <w:rsid w:val="00370F96"/>
    <w:rsid w:val="00371364"/>
    <w:rsid w:val="00371E75"/>
    <w:rsid w:val="003720CF"/>
    <w:rsid w:val="00372503"/>
    <w:rsid w:val="003727C9"/>
    <w:rsid w:val="003728AD"/>
    <w:rsid w:val="00372D43"/>
    <w:rsid w:val="003730E6"/>
    <w:rsid w:val="00373552"/>
    <w:rsid w:val="00374C5C"/>
    <w:rsid w:val="00374E7B"/>
    <w:rsid w:val="00374F36"/>
    <w:rsid w:val="003751B2"/>
    <w:rsid w:val="003751F0"/>
    <w:rsid w:val="0037530D"/>
    <w:rsid w:val="003755F8"/>
    <w:rsid w:val="00375D18"/>
    <w:rsid w:val="00375EF9"/>
    <w:rsid w:val="0037630D"/>
    <w:rsid w:val="003769A3"/>
    <w:rsid w:val="00376EBC"/>
    <w:rsid w:val="003771B7"/>
    <w:rsid w:val="00377297"/>
    <w:rsid w:val="00377394"/>
    <w:rsid w:val="00377530"/>
    <w:rsid w:val="00377960"/>
    <w:rsid w:val="0038025D"/>
    <w:rsid w:val="003803A1"/>
    <w:rsid w:val="00380DB6"/>
    <w:rsid w:val="00381028"/>
    <w:rsid w:val="00381255"/>
    <w:rsid w:val="00381585"/>
    <w:rsid w:val="00381C7B"/>
    <w:rsid w:val="0038246E"/>
    <w:rsid w:val="003825C3"/>
    <w:rsid w:val="00383A6B"/>
    <w:rsid w:val="00383C0F"/>
    <w:rsid w:val="00383E65"/>
    <w:rsid w:val="0038408F"/>
    <w:rsid w:val="0038452D"/>
    <w:rsid w:val="00384D1A"/>
    <w:rsid w:val="0038539B"/>
    <w:rsid w:val="00385C29"/>
    <w:rsid w:val="00386317"/>
    <w:rsid w:val="003871BA"/>
    <w:rsid w:val="0038728E"/>
    <w:rsid w:val="00387989"/>
    <w:rsid w:val="00387BFC"/>
    <w:rsid w:val="00387C48"/>
    <w:rsid w:val="00390296"/>
    <w:rsid w:val="0039075B"/>
    <w:rsid w:val="0039097B"/>
    <w:rsid w:val="00390D1C"/>
    <w:rsid w:val="00390F48"/>
    <w:rsid w:val="0039100A"/>
    <w:rsid w:val="00391C38"/>
    <w:rsid w:val="00391CE4"/>
    <w:rsid w:val="00391D2A"/>
    <w:rsid w:val="00392077"/>
    <w:rsid w:val="003922C4"/>
    <w:rsid w:val="003923DF"/>
    <w:rsid w:val="0039245C"/>
    <w:rsid w:val="00392487"/>
    <w:rsid w:val="0039256A"/>
    <w:rsid w:val="003926CD"/>
    <w:rsid w:val="00392C5A"/>
    <w:rsid w:val="00392DCF"/>
    <w:rsid w:val="00393198"/>
    <w:rsid w:val="0039337A"/>
    <w:rsid w:val="003933F6"/>
    <w:rsid w:val="003941CE"/>
    <w:rsid w:val="00394AEF"/>
    <w:rsid w:val="00394C8A"/>
    <w:rsid w:val="00394D9A"/>
    <w:rsid w:val="00394ECC"/>
    <w:rsid w:val="003951B8"/>
    <w:rsid w:val="003959A1"/>
    <w:rsid w:val="00395D02"/>
    <w:rsid w:val="00395DDD"/>
    <w:rsid w:val="0039654B"/>
    <w:rsid w:val="00396554"/>
    <w:rsid w:val="00396821"/>
    <w:rsid w:val="00396906"/>
    <w:rsid w:val="00396D6A"/>
    <w:rsid w:val="00396FB4"/>
    <w:rsid w:val="00396FC9"/>
    <w:rsid w:val="0039730A"/>
    <w:rsid w:val="003973C4"/>
    <w:rsid w:val="003976B6"/>
    <w:rsid w:val="0039787A"/>
    <w:rsid w:val="003979AD"/>
    <w:rsid w:val="00397BCA"/>
    <w:rsid w:val="003A0257"/>
    <w:rsid w:val="003A03E8"/>
    <w:rsid w:val="003A084B"/>
    <w:rsid w:val="003A1334"/>
    <w:rsid w:val="003A1D5C"/>
    <w:rsid w:val="003A22B6"/>
    <w:rsid w:val="003A271C"/>
    <w:rsid w:val="003A2D31"/>
    <w:rsid w:val="003A2DA4"/>
    <w:rsid w:val="003A31ED"/>
    <w:rsid w:val="003A38B2"/>
    <w:rsid w:val="003A3964"/>
    <w:rsid w:val="003A42C3"/>
    <w:rsid w:val="003A49F6"/>
    <w:rsid w:val="003A51CC"/>
    <w:rsid w:val="003A554C"/>
    <w:rsid w:val="003A55F0"/>
    <w:rsid w:val="003A5DBD"/>
    <w:rsid w:val="003A66D2"/>
    <w:rsid w:val="003A6A90"/>
    <w:rsid w:val="003A6ADC"/>
    <w:rsid w:val="003A6C01"/>
    <w:rsid w:val="003A710E"/>
    <w:rsid w:val="003A718E"/>
    <w:rsid w:val="003A72F8"/>
    <w:rsid w:val="003A7387"/>
    <w:rsid w:val="003A73E9"/>
    <w:rsid w:val="003A76FB"/>
    <w:rsid w:val="003A7AF2"/>
    <w:rsid w:val="003A7D2C"/>
    <w:rsid w:val="003A7F19"/>
    <w:rsid w:val="003B0243"/>
    <w:rsid w:val="003B0401"/>
    <w:rsid w:val="003B05EB"/>
    <w:rsid w:val="003B0D7B"/>
    <w:rsid w:val="003B0E68"/>
    <w:rsid w:val="003B18B1"/>
    <w:rsid w:val="003B1960"/>
    <w:rsid w:val="003B28C2"/>
    <w:rsid w:val="003B2E4E"/>
    <w:rsid w:val="003B34EA"/>
    <w:rsid w:val="003B3560"/>
    <w:rsid w:val="003B399C"/>
    <w:rsid w:val="003B3B7D"/>
    <w:rsid w:val="003B3CD3"/>
    <w:rsid w:val="003B3EEE"/>
    <w:rsid w:val="003B444C"/>
    <w:rsid w:val="003B4AD2"/>
    <w:rsid w:val="003B4E1A"/>
    <w:rsid w:val="003B4FB3"/>
    <w:rsid w:val="003B50E6"/>
    <w:rsid w:val="003B5FE3"/>
    <w:rsid w:val="003B616D"/>
    <w:rsid w:val="003B6171"/>
    <w:rsid w:val="003B61A9"/>
    <w:rsid w:val="003B62AB"/>
    <w:rsid w:val="003B62CF"/>
    <w:rsid w:val="003B691F"/>
    <w:rsid w:val="003B694A"/>
    <w:rsid w:val="003B6D4A"/>
    <w:rsid w:val="003B7A57"/>
    <w:rsid w:val="003B7D79"/>
    <w:rsid w:val="003C04E7"/>
    <w:rsid w:val="003C0650"/>
    <w:rsid w:val="003C0795"/>
    <w:rsid w:val="003C0885"/>
    <w:rsid w:val="003C0CEB"/>
    <w:rsid w:val="003C0D64"/>
    <w:rsid w:val="003C0F04"/>
    <w:rsid w:val="003C159E"/>
    <w:rsid w:val="003C2131"/>
    <w:rsid w:val="003C29C7"/>
    <w:rsid w:val="003C2D8D"/>
    <w:rsid w:val="003C30DC"/>
    <w:rsid w:val="003C365D"/>
    <w:rsid w:val="003C382B"/>
    <w:rsid w:val="003C3998"/>
    <w:rsid w:val="003C3D27"/>
    <w:rsid w:val="003C42BA"/>
    <w:rsid w:val="003C4856"/>
    <w:rsid w:val="003C4BA3"/>
    <w:rsid w:val="003C4DB9"/>
    <w:rsid w:val="003C4F35"/>
    <w:rsid w:val="003C544A"/>
    <w:rsid w:val="003C548B"/>
    <w:rsid w:val="003C5E1B"/>
    <w:rsid w:val="003C6230"/>
    <w:rsid w:val="003C6471"/>
    <w:rsid w:val="003C67D0"/>
    <w:rsid w:val="003C69E8"/>
    <w:rsid w:val="003C6A4D"/>
    <w:rsid w:val="003C6DE1"/>
    <w:rsid w:val="003C707B"/>
    <w:rsid w:val="003C71D0"/>
    <w:rsid w:val="003C71F1"/>
    <w:rsid w:val="003C7B8D"/>
    <w:rsid w:val="003C7C7B"/>
    <w:rsid w:val="003C7FE9"/>
    <w:rsid w:val="003D046F"/>
    <w:rsid w:val="003D0581"/>
    <w:rsid w:val="003D0C3E"/>
    <w:rsid w:val="003D1461"/>
    <w:rsid w:val="003D14ED"/>
    <w:rsid w:val="003D176A"/>
    <w:rsid w:val="003D18B4"/>
    <w:rsid w:val="003D1B2A"/>
    <w:rsid w:val="003D1EDE"/>
    <w:rsid w:val="003D2CDE"/>
    <w:rsid w:val="003D2F48"/>
    <w:rsid w:val="003D314F"/>
    <w:rsid w:val="003D3667"/>
    <w:rsid w:val="003D3BA1"/>
    <w:rsid w:val="003D3BE0"/>
    <w:rsid w:val="003D3C1B"/>
    <w:rsid w:val="003D47DD"/>
    <w:rsid w:val="003D47F2"/>
    <w:rsid w:val="003D5E95"/>
    <w:rsid w:val="003D6044"/>
    <w:rsid w:val="003D641A"/>
    <w:rsid w:val="003D6ABC"/>
    <w:rsid w:val="003D6D05"/>
    <w:rsid w:val="003D7046"/>
    <w:rsid w:val="003D79AE"/>
    <w:rsid w:val="003D7A13"/>
    <w:rsid w:val="003D7B3C"/>
    <w:rsid w:val="003D7DA6"/>
    <w:rsid w:val="003E0397"/>
    <w:rsid w:val="003E07CB"/>
    <w:rsid w:val="003E0AE7"/>
    <w:rsid w:val="003E0FF2"/>
    <w:rsid w:val="003E16DA"/>
    <w:rsid w:val="003E1709"/>
    <w:rsid w:val="003E1DDD"/>
    <w:rsid w:val="003E26AC"/>
    <w:rsid w:val="003E26F7"/>
    <w:rsid w:val="003E2728"/>
    <w:rsid w:val="003E272B"/>
    <w:rsid w:val="003E2971"/>
    <w:rsid w:val="003E2F44"/>
    <w:rsid w:val="003E32C4"/>
    <w:rsid w:val="003E3E75"/>
    <w:rsid w:val="003E4224"/>
    <w:rsid w:val="003E42F0"/>
    <w:rsid w:val="003E4661"/>
    <w:rsid w:val="003E4C65"/>
    <w:rsid w:val="003E53FA"/>
    <w:rsid w:val="003E55A5"/>
    <w:rsid w:val="003E55A8"/>
    <w:rsid w:val="003E596B"/>
    <w:rsid w:val="003E5EDF"/>
    <w:rsid w:val="003E6054"/>
    <w:rsid w:val="003E6787"/>
    <w:rsid w:val="003E6869"/>
    <w:rsid w:val="003E6B69"/>
    <w:rsid w:val="003E70D8"/>
    <w:rsid w:val="003E715B"/>
    <w:rsid w:val="003E7481"/>
    <w:rsid w:val="003E7483"/>
    <w:rsid w:val="003E74E5"/>
    <w:rsid w:val="003E7614"/>
    <w:rsid w:val="003E7A9F"/>
    <w:rsid w:val="003F0188"/>
    <w:rsid w:val="003F03A0"/>
    <w:rsid w:val="003F128D"/>
    <w:rsid w:val="003F1685"/>
    <w:rsid w:val="003F24D5"/>
    <w:rsid w:val="003F2960"/>
    <w:rsid w:val="003F2B0C"/>
    <w:rsid w:val="003F2DA2"/>
    <w:rsid w:val="003F316D"/>
    <w:rsid w:val="003F3588"/>
    <w:rsid w:val="003F3B0A"/>
    <w:rsid w:val="003F3E35"/>
    <w:rsid w:val="003F400B"/>
    <w:rsid w:val="003F4555"/>
    <w:rsid w:val="003F4C02"/>
    <w:rsid w:val="003F52B7"/>
    <w:rsid w:val="003F58DE"/>
    <w:rsid w:val="003F5EB2"/>
    <w:rsid w:val="003F635D"/>
    <w:rsid w:val="003F6C63"/>
    <w:rsid w:val="003F6E69"/>
    <w:rsid w:val="003F7E13"/>
    <w:rsid w:val="004003CC"/>
    <w:rsid w:val="0040078E"/>
    <w:rsid w:val="00400A9B"/>
    <w:rsid w:val="00400CAF"/>
    <w:rsid w:val="00401322"/>
    <w:rsid w:val="00401418"/>
    <w:rsid w:val="004019D2"/>
    <w:rsid w:val="00401CFE"/>
    <w:rsid w:val="00401DAA"/>
    <w:rsid w:val="00401F58"/>
    <w:rsid w:val="0040286C"/>
    <w:rsid w:val="00403E10"/>
    <w:rsid w:val="004042A5"/>
    <w:rsid w:val="004052BC"/>
    <w:rsid w:val="004053F0"/>
    <w:rsid w:val="004055F1"/>
    <w:rsid w:val="00405762"/>
    <w:rsid w:val="00405DDD"/>
    <w:rsid w:val="00405F05"/>
    <w:rsid w:val="00406558"/>
    <w:rsid w:val="00406BA9"/>
    <w:rsid w:val="00406BAA"/>
    <w:rsid w:val="00406CA5"/>
    <w:rsid w:val="00406D0B"/>
    <w:rsid w:val="00406DB7"/>
    <w:rsid w:val="00407278"/>
    <w:rsid w:val="00407A49"/>
    <w:rsid w:val="004102CC"/>
    <w:rsid w:val="00410507"/>
    <w:rsid w:val="00410AF5"/>
    <w:rsid w:val="00411205"/>
    <w:rsid w:val="004114EB"/>
    <w:rsid w:val="00411EB4"/>
    <w:rsid w:val="00411F91"/>
    <w:rsid w:val="00412218"/>
    <w:rsid w:val="00412623"/>
    <w:rsid w:val="004128A9"/>
    <w:rsid w:val="00412CAC"/>
    <w:rsid w:val="004134FD"/>
    <w:rsid w:val="00413876"/>
    <w:rsid w:val="00413D21"/>
    <w:rsid w:val="00413FE6"/>
    <w:rsid w:val="0041400E"/>
    <w:rsid w:val="004143ED"/>
    <w:rsid w:val="004147F5"/>
    <w:rsid w:val="004151CE"/>
    <w:rsid w:val="00415254"/>
    <w:rsid w:val="004154F7"/>
    <w:rsid w:val="00415612"/>
    <w:rsid w:val="0041565A"/>
    <w:rsid w:val="00415797"/>
    <w:rsid w:val="00415A17"/>
    <w:rsid w:val="0041615A"/>
    <w:rsid w:val="004165DF"/>
    <w:rsid w:val="0041677F"/>
    <w:rsid w:val="004169E4"/>
    <w:rsid w:val="00416BF5"/>
    <w:rsid w:val="00416F02"/>
    <w:rsid w:val="00417883"/>
    <w:rsid w:val="00417A75"/>
    <w:rsid w:val="00417AEB"/>
    <w:rsid w:val="00417C85"/>
    <w:rsid w:val="00417C8C"/>
    <w:rsid w:val="00417F84"/>
    <w:rsid w:val="00420A9F"/>
    <w:rsid w:val="00420C3B"/>
    <w:rsid w:val="0042126A"/>
    <w:rsid w:val="004213F7"/>
    <w:rsid w:val="004215AA"/>
    <w:rsid w:val="00421994"/>
    <w:rsid w:val="004219E5"/>
    <w:rsid w:val="00421A4D"/>
    <w:rsid w:val="00421D26"/>
    <w:rsid w:val="00421FE1"/>
    <w:rsid w:val="00422025"/>
    <w:rsid w:val="004224EA"/>
    <w:rsid w:val="004228AE"/>
    <w:rsid w:val="00422BFC"/>
    <w:rsid w:val="00422CAA"/>
    <w:rsid w:val="00423172"/>
    <w:rsid w:val="00423531"/>
    <w:rsid w:val="00423DD2"/>
    <w:rsid w:val="00423F85"/>
    <w:rsid w:val="004245AE"/>
    <w:rsid w:val="0042482C"/>
    <w:rsid w:val="00424E35"/>
    <w:rsid w:val="00424F27"/>
    <w:rsid w:val="004250E2"/>
    <w:rsid w:val="0042518F"/>
    <w:rsid w:val="00425193"/>
    <w:rsid w:val="004252D6"/>
    <w:rsid w:val="004254C0"/>
    <w:rsid w:val="00425E1F"/>
    <w:rsid w:val="004261AE"/>
    <w:rsid w:val="00426969"/>
    <w:rsid w:val="00426D90"/>
    <w:rsid w:val="004276F6"/>
    <w:rsid w:val="0042790C"/>
    <w:rsid w:val="004279A5"/>
    <w:rsid w:val="00427F37"/>
    <w:rsid w:val="00430CEB"/>
    <w:rsid w:val="00430FC5"/>
    <w:rsid w:val="004310AA"/>
    <w:rsid w:val="0043167A"/>
    <w:rsid w:val="00431F8D"/>
    <w:rsid w:val="004328A9"/>
    <w:rsid w:val="004329B2"/>
    <w:rsid w:val="00433007"/>
    <w:rsid w:val="00433540"/>
    <w:rsid w:val="00433640"/>
    <w:rsid w:val="00433990"/>
    <w:rsid w:val="00433B46"/>
    <w:rsid w:val="00433F5A"/>
    <w:rsid w:val="0043442F"/>
    <w:rsid w:val="00434581"/>
    <w:rsid w:val="00434611"/>
    <w:rsid w:val="004346F9"/>
    <w:rsid w:val="00434896"/>
    <w:rsid w:val="004348D0"/>
    <w:rsid w:val="00434A03"/>
    <w:rsid w:val="00434B82"/>
    <w:rsid w:val="00434BB9"/>
    <w:rsid w:val="00434EAB"/>
    <w:rsid w:val="00434FE0"/>
    <w:rsid w:val="00435547"/>
    <w:rsid w:val="00435A5A"/>
    <w:rsid w:val="00435C52"/>
    <w:rsid w:val="00436170"/>
    <w:rsid w:val="0043628E"/>
    <w:rsid w:val="00436E51"/>
    <w:rsid w:val="00436EE7"/>
    <w:rsid w:val="00436F20"/>
    <w:rsid w:val="004370B0"/>
    <w:rsid w:val="004376C0"/>
    <w:rsid w:val="004379DF"/>
    <w:rsid w:val="004379E2"/>
    <w:rsid w:val="004401AF"/>
    <w:rsid w:val="004406D3"/>
    <w:rsid w:val="004407AA"/>
    <w:rsid w:val="00440DAF"/>
    <w:rsid w:val="00440E7E"/>
    <w:rsid w:val="00440F58"/>
    <w:rsid w:val="0044106B"/>
    <w:rsid w:val="004410FE"/>
    <w:rsid w:val="00441591"/>
    <w:rsid w:val="004415A3"/>
    <w:rsid w:val="00441E1F"/>
    <w:rsid w:val="00441FC9"/>
    <w:rsid w:val="00442153"/>
    <w:rsid w:val="00442F94"/>
    <w:rsid w:val="00443366"/>
    <w:rsid w:val="004434C8"/>
    <w:rsid w:val="00443A27"/>
    <w:rsid w:val="00443B0F"/>
    <w:rsid w:val="00443BC3"/>
    <w:rsid w:val="00443D3F"/>
    <w:rsid w:val="004440B2"/>
    <w:rsid w:val="0044412B"/>
    <w:rsid w:val="004449B1"/>
    <w:rsid w:val="00444DEA"/>
    <w:rsid w:val="00445545"/>
    <w:rsid w:val="004455E3"/>
    <w:rsid w:val="004457EA"/>
    <w:rsid w:val="00445A00"/>
    <w:rsid w:val="00445E41"/>
    <w:rsid w:val="004464E7"/>
    <w:rsid w:val="00446674"/>
    <w:rsid w:val="00447CCC"/>
    <w:rsid w:val="00447EC5"/>
    <w:rsid w:val="004502CD"/>
    <w:rsid w:val="004506EA"/>
    <w:rsid w:val="00451067"/>
    <w:rsid w:val="00451486"/>
    <w:rsid w:val="004514F0"/>
    <w:rsid w:val="00451827"/>
    <w:rsid w:val="004519D9"/>
    <w:rsid w:val="00451DBF"/>
    <w:rsid w:val="004520FD"/>
    <w:rsid w:val="00452223"/>
    <w:rsid w:val="004528ED"/>
    <w:rsid w:val="00452C15"/>
    <w:rsid w:val="0045305C"/>
    <w:rsid w:val="00453849"/>
    <w:rsid w:val="00453950"/>
    <w:rsid w:val="00453B55"/>
    <w:rsid w:val="00453E6F"/>
    <w:rsid w:val="00454027"/>
    <w:rsid w:val="00455835"/>
    <w:rsid w:val="004566A2"/>
    <w:rsid w:val="004568E0"/>
    <w:rsid w:val="004569D9"/>
    <w:rsid w:val="00456AC2"/>
    <w:rsid w:val="00456BAF"/>
    <w:rsid w:val="00456BCD"/>
    <w:rsid w:val="00456C80"/>
    <w:rsid w:val="00456EDE"/>
    <w:rsid w:val="0045743D"/>
    <w:rsid w:val="0045747F"/>
    <w:rsid w:val="0045778D"/>
    <w:rsid w:val="00457D76"/>
    <w:rsid w:val="0046174F"/>
    <w:rsid w:val="00461B32"/>
    <w:rsid w:val="00461BF3"/>
    <w:rsid w:val="00462025"/>
    <w:rsid w:val="0046226F"/>
    <w:rsid w:val="0046241C"/>
    <w:rsid w:val="0046245F"/>
    <w:rsid w:val="004628D7"/>
    <w:rsid w:val="00463297"/>
    <w:rsid w:val="00463364"/>
    <w:rsid w:val="00463365"/>
    <w:rsid w:val="00463DEF"/>
    <w:rsid w:val="00463FBB"/>
    <w:rsid w:val="00464146"/>
    <w:rsid w:val="004649E0"/>
    <w:rsid w:val="00464D9D"/>
    <w:rsid w:val="00464EDB"/>
    <w:rsid w:val="00465A8E"/>
    <w:rsid w:val="00465B19"/>
    <w:rsid w:val="00466059"/>
    <w:rsid w:val="00466136"/>
    <w:rsid w:val="00466251"/>
    <w:rsid w:val="0046647A"/>
    <w:rsid w:val="0046666A"/>
    <w:rsid w:val="004667F1"/>
    <w:rsid w:val="0046686E"/>
    <w:rsid w:val="00466E37"/>
    <w:rsid w:val="004671AC"/>
    <w:rsid w:val="00467FB8"/>
    <w:rsid w:val="004700BF"/>
    <w:rsid w:val="00470368"/>
    <w:rsid w:val="00470749"/>
    <w:rsid w:val="004707F0"/>
    <w:rsid w:val="00470DEC"/>
    <w:rsid w:val="0047182A"/>
    <w:rsid w:val="00471C5A"/>
    <w:rsid w:val="00471DA1"/>
    <w:rsid w:val="00471DB6"/>
    <w:rsid w:val="00471DF6"/>
    <w:rsid w:val="00472053"/>
    <w:rsid w:val="0047206E"/>
    <w:rsid w:val="00472511"/>
    <w:rsid w:val="00472969"/>
    <w:rsid w:val="00473570"/>
    <w:rsid w:val="00473C68"/>
    <w:rsid w:val="00473DE0"/>
    <w:rsid w:val="00473EF0"/>
    <w:rsid w:val="00474564"/>
    <w:rsid w:val="0047488B"/>
    <w:rsid w:val="00474F6F"/>
    <w:rsid w:val="004754EA"/>
    <w:rsid w:val="004755D8"/>
    <w:rsid w:val="004757A4"/>
    <w:rsid w:val="00475EE0"/>
    <w:rsid w:val="00475EE8"/>
    <w:rsid w:val="004763E8"/>
    <w:rsid w:val="00476446"/>
    <w:rsid w:val="00476683"/>
    <w:rsid w:val="004767D7"/>
    <w:rsid w:val="00476BDB"/>
    <w:rsid w:val="00476FE1"/>
    <w:rsid w:val="00477044"/>
    <w:rsid w:val="004772A8"/>
    <w:rsid w:val="00477822"/>
    <w:rsid w:val="00477832"/>
    <w:rsid w:val="00477918"/>
    <w:rsid w:val="00477AA8"/>
    <w:rsid w:val="00480299"/>
    <w:rsid w:val="004805CD"/>
    <w:rsid w:val="004805F8"/>
    <w:rsid w:val="00480635"/>
    <w:rsid w:val="00480693"/>
    <w:rsid w:val="00480E5F"/>
    <w:rsid w:val="00481294"/>
    <w:rsid w:val="00481328"/>
    <w:rsid w:val="00481421"/>
    <w:rsid w:val="00481438"/>
    <w:rsid w:val="00481564"/>
    <w:rsid w:val="004816C5"/>
    <w:rsid w:val="004816F6"/>
    <w:rsid w:val="00481E0D"/>
    <w:rsid w:val="00481F29"/>
    <w:rsid w:val="00482030"/>
    <w:rsid w:val="004826B9"/>
    <w:rsid w:val="00482C9C"/>
    <w:rsid w:val="00483124"/>
    <w:rsid w:val="004831E0"/>
    <w:rsid w:val="004836AF"/>
    <w:rsid w:val="00483E13"/>
    <w:rsid w:val="00483FA0"/>
    <w:rsid w:val="00484055"/>
    <w:rsid w:val="00484B53"/>
    <w:rsid w:val="00484DCF"/>
    <w:rsid w:val="00484E87"/>
    <w:rsid w:val="00485183"/>
    <w:rsid w:val="00485187"/>
    <w:rsid w:val="004854FB"/>
    <w:rsid w:val="00485688"/>
    <w:rsid w:val="004857D2"/>
    <w:rsid w:val="00485A18"/>
    <w:rsid w:val="00486510"/>
    <w:rsid w:val="00487381"/>
    <w:rsid w:val="00487A10"/>
    <w:rsid w:val="00487E07"/>
    <w:rsid w:val="004901CC"/>
    <w:rsid w:val="00490A34"/>
    <w:rsid w:val="00490A77"/>
    <w:rsid w:val="00490BEE"/>
    <w:rsid w:val="00490C63"/>
    <w:rsid w:val="00490CF7"/>
    <w:rsid w:val="00490D2F"/>
    <w:rsid w:val="004912BD"/>
    <w:rsid w:val="0049145E"/>
    <w:rsid w:val="0049249D"/>
    <w:rsid w:val="004927D2"/>
    <w:rsid w:val="00492D2E"/>
    <w:rsid w:val="004933B9"/>
    <w:rsid w:val="004933CC"/>
    <w:rsid w:val="004935A7"/>
    <w:rsid w:val="00493937"/>
    <w:rsid w:val="00493B4A"/>
    <w:rsid w:val="00493DEB"/>
    <w:rsid w:val="00493EB3"/>
    <w:rsid w:val="00494BBF"/>
    <w:rsid w:val="00495740"/>
    <w:rsid w:val="004957BD"/>
    <w:rsid w:val="004957D4"/>
    <w:rsid w:val="00495D1B"/>
    <w:rsid w:val="00495D4E"/>
    <w:rsid w:val="00496587"/>
    <w:rsid w:val="00496A91"/>
    <w:rsid w:val="00497368"/>
    <w:rsid w:val="00497617"/>
    <w:rsid w:val="004976AC"/>
    <w:rsid w:val="004977CE"/>
    <w:rsid w:val="004978B2"/>
    <w:rsid w:val="004A002B"/>
    <w:rsid w:val="004A008E"/>
    <w:rsid w:val="004A00B3"/>
    <w:rsid w:val="004A05F6"/>
    <w:rsid w:val="004A071A"/>
    <w:rsid w:val="004A0C6D"/>
    <w:rsid w:val="004A0CE8"/>
    <w:rsid w:val="004A0EBE"/>
    <w:rsid w:val="004A12AE"/>
    <w:rsid w:val="004A1538"/>
    <w:rsid w:val="004A163E"/>
    <w:rsid w:val="004A1C0F"/>
    <w:rsid w:val="004A203D"/>
    <w:rsid w:val="004A2D8D"/>
    <w:rsid w:val="004A2F57"/>
    <w:rsid w:val="004A3073"/>
    <w:rsid w:val="004A3428"/>
    <w:rsid w:val="004A3552"/>
    <w:rsid w:val="004A35D7"/>
    <w:rsid w:val="004A3791"/>
    <w:rsid w:val="004A38AA"/>
    <w:rsid w:val="004A3CD7"/>
    <w:rsid w:val="004A405C"/>
    <w:rsid w:val="004A4781"/>
    <w:rsid w:val="004A4806"/>
    <w:rsid w:val="004A49CF"/>
    <w:rsid w:val="004A4B91"/>
    <w:rsid w:val="004A519D"/>
    <w:rsid w:val="004A5324"/>
    <w:rsid w:val="004A53C7"/>
    <w:rsid w:val="004A5C28"/>
    <w:rsid w:val="004A5F03"/>
    <w:rsid w:val="004A656E"/>
    <w:rsid w:val="004A6998"/>
    <w:rsid w:val="004A6C9D"/>
    <w:rsid w:val="004A70C2"/>
    <w:rsid w:val="004A7126"/>
    <w:rsid w:val="004A739A"/>
    <w:rsid w:val="004A73CE"/>
    <w:rsid w:val="004A74E2"/>
    <w:rsid w:val="004A76F8"/>
    <w:rsid w:val="004A7A92"/>
    <w:rsid w:val="004A7D42"/>
    <w:rsid w:val="004A7F68"/>
    <w:rsid w:val="004B0190"/>
    <w:rsid w:val="004B04D2"/>
    <w:rsid w:val="004B070F"/>
    <w:rsid w:val="004B09B9"/>
    <w:rsid w:val="004B0CFC"/>
    <w:rsid w:val="004B0E88"/>
    <w:rsid w:val="004B1309"/>
    <w:rsid w:val="004B1323"/>
    <w:rsid w:val="004B1E8F"/>
    <w:rsid w:val="004B213D"/>
    <w:rsid w:val="004B2BDB"/>
    <w:rsid w:val="004B2BF4"/>
    <w:rsid w:val="004B2CA9"/>
    <w:rsid w:val="004B2E3E"/>
    <w:rsid w:val="004B345E"/>
    <w:rsid w:val="004B34C6"/>
    <w:rsid w:val="004B38D5"/>
    <w:rsid w:val="004B3AE8"/>
    <w:rsid w:val="004B42C2"/>
    <w:rsid w:val="004B434C"/>
    <w:rsid w:val="004B45AF"/>
    <w:rsid w:val="004B4612"/>
    <w:rsid w:val="004B496D"/>
    <w:rsid w:val="004B4C68"/>
    <w:rsid w:val="004B4CE5"/>
    <w:rsid w:val="004B5044"/>
    <w:rsid w:val="004B50FC"/>
    <w:rsid w:val="004B5B23"/>
    <w:rsid w:val="004B5E78"/>
    <w:rsid w:val="004B6394"/>
    <w:rsid w:val="004B6DE1"/>
    <w:rsid w:val="004B7189"/>
    <w:rsid w:val="004B71E1"/>
    <w:rsid w:val="004B756A"/>
    <w:rsid w:val="004B796C"/>
    <w:rsid w:val="004B79E5"/>
    <w:rsid w:val="004B7E30"/>
    <w:rsid w:val="004C0443"/>
    <w:rsid w:val="004C0718"/>
    <w:rsid w:val="004C0A7D"/>
    <w:rsid w:val="004C0D86"/>
    <w:rsid w:val="004C1952"/>
    <w:rsid w:val="004C1A9D"/>
    <w:rsid w:val="004C1F05"/>
    <w:rsid w:val="004C1FBD"/>
    <w:rsid w:val="004C295B"/>
    <w:rsid w:val="004C2E24"/>
    <w:rsid w:val="004C316D"/>
    <w:rsid w:val="004C3995"/>
    <w:rsid w:val="004C3C26"/>
    <w:rsid w:val="004C3C5A"/>
    <w:rsid w:val="004C483C"/>
    <w:rsid w:val="004C4D28"/>
    <w:rsid w:val="004C513C"/>
    <w:rsid w:val="004C5261"/>
    <w:rsid w:val="004C549B"/>
    <w:rsid w:val="004C5952"/>
    <w:rsid w:val="004C5BF9"/>
    <w:rsid w:val="004C6CDD"/>
    <w:rsid w:val="004C6E09"/>
    <w:rsid w:val="004C6F1F"/>
    <w:rsid w:val="004C727E"/>
    <w:rsid w:val="004C76B1"/>
    <w:rsid w:val="004C7E3B"/>
    <w:rsid w:val="004C7EEB"/>
    <w:rsid w:val="004C7EFF"/>
    <w:rsid w:val="004C7FF3"/>
    <w:rsid w:val="004D032D"/>
    <w:rsid w:val="004D04D5"/>
    <w:rsid w:val="004D072D"/>
    <w:rsid w:val="004D0DF0"/>
    <w:rsid w:val="004D130A"/>
    <w:rsid w:val="004D151F"/>
    <w:rsid w:val="004D19CD"/>
    <w:rsid w:val="004D1A0E"/>
    <w:rsid w:val="004D1A7D"/>
    <w:rsid w:val="004D28DF"/>
    <w:rsid w:val="004D2924"/>
    <w:rsid w:val="004D2D88"/>
    <w:rsid w:val="004D2FD6"/>
    <w:rsid w:val="004D3196"/>
    <w:rsid w:val="004D341A"/>
    <w:rsid w:val="004D3995"/>
    <w:rsid w:val="004D3E25"/>
    <w:rsid w:val="004D4342"/>
    <w:rsid w:val="004D43A2"/>
    <w:rsid w:val="004D46EF"/>
    <w:rsid w:val="004D4870"/>
    <w:rsid w:val="004D49C3"/>
    <w:rsid w:val="004D4EE6"/>
    <w:rsid w:val="004D5151"/>
    <w:rsid w:val="004D5285"/>
    <w:rsid w:val="004D55EF"/>
    <w:rsid w:val="004D58B8"/>
    <w:rsid w:val="004D5AC3"/>
    <w:rsid w:val="004D5E4F"/>
    <w:rsid w:val="004D5F23"/>
    <w:rsid w:val="004D686C"/>
    <w:rsid w:val="004D6A3E"/>
    <w:rsid w:val="004D72F3"/>
    <w:rsid w:val="004D733F"/>
    <w:rsid w:val="004D76CA"/>
    <w:rsid w:val="004D7755"/>
    <w:rsid w:val="004D7B5D"/>
    <w:rsid w:val="004D7D2C"/>
    <w:rsid w:val="004E0754"/>
    <w:rsid w:val="004E087A"/>
    <w:rsid w:val="004E088A"/>
    <w:rsid w:val="004E0979"/>
    <w:rsid w:val="004E13A3"/>
    <w:rsid w:val="004E13DC"/>
    <w:rsid w:val="004E17B5"/>
    <w:rsid w:val="004E1B92"/>
    <w:rsid w:val="004E1C4E"/>
    <w:rsid w:val="004E2005"/>
    <w:rsid w:val="004E200F"/>
    <w:rsid w:val="004E2057"/>
    <w:rsid w:val="004E2387"/>
    <w:rsid w:val="004E24D3"/>
    <w:rsid w:val="004E24DE"/>
    <w:rsid w:val="004E2500"/>
    <w:rsid w:val="004E25DD"/>
    <w:rsid w:val="004E266D"/>
    <w:rsid w:val="004E3AC1"/>
    <w:rsid w:val="004E3F93"/>
    <w:rsid w:val="004E45DB"/>
    <w:rsid w:val="004E5372"/>
    <w:rsid w:val="004E5761"/>
    <w:rsid w:val="004E5854"/>
    <w:rsid w:val="004E5E28"/>
    <w:rsid w:val="004E61FA"/>
    <w:rsid w:val="004E6513"/>
    <w:rsid w:val="004E666E"/>
    <w:rsid w:val="004E6E5E"/>
    <w:rsid w:val="004E7163"/>
    <w:rsid w:val="004E7A60"/>
    <w:rsid w:val="004E7BEE"/>
    <w:rsid w:val="004E7E07"/>
    <w:rsid w:val="004E7EA6"/>
    <w:rsid w:val="004F0522"/>
    <w:rsid w:val="004F0593"/>
    <w:rsid w:val="004F0745"/>
    <w:rsid w:val="004F0C74"/>
    <w:rsid w:val="004F0D89"/>
    <w:rsid w:val="004F1448"/>
    <w:rsid w:val="004F226A"/>
    <w:rsid w:val="004F303E"/>
    <w:rsid w:val="004F3576"/>
    <w:rsid w:val="004F3DB8"/>
    <w:rsid w:val="004F4253"/>
    <w:rsid w:val="004F46A1"/>
    <w:rsid w:val="004F4768"/>
    <w:rsid w:val="004F4967"/>
    <w:rsid w:val="004F4A7B"/>
    <w:rsid w:val="004F4F82"/>
    <w:rsid w:val="004F4FD1"/>
    <w:rsid w:val="004F4FFC"/>
    <w:rsid w:val="004F5090"/>
    <w:rsid w:val="004F558A"/>
    <w:rsid w:val="004F563C"/>
    <w:rsid w:val="004F58D5"/>
    <w:rsid w:val="004F58E8"/>
    <w:rsid w:val="004F6037"/>
    <w:rsid w:val="004F606A"/>
    <w:rsid w:val="004F664C"/>
    <w:rsid w:val="004F67C2"/>
    <w:rsid w:val="004F696E"/>
    <w:rsid w:val="004F6E7D"/>
    <w:rsid w:val="004F724B"/>
    <w:rsid w:val="004F7748"/>
    <w:rsid w:val="004F787A"/>
    <w:rsid w:val="004F7B14"/>
    <w:rsid w:val="004F7B49"/>
    <w:rsid w:val="004F7F4F"/>
    <w:rsid w:val="004F7F53"/>
    <w:rsid w:val="005004A5"/>
    <w:rsid w:val="00500546"/>
    <w:rsid w:val="00500CDE"/>
    <w:rsid w:val="0050173A"/>
    <w:rsid w:val="00501874"/>
    <w:rsid w:val="005018D9"/>
    <w:rsid w:val="00501E42"/>
    <w:rsid w:val="00501F98"/>
    <w:rsid w:val="00502017"/>
    <w:rsid w:val="005021AB"/>
    <w:rsid w:val="005026B4"/>
    <w:rsid w:val="0050289A"/>
    <w:rsid w:val="00502AE6"/>
    <w:rsid w:val="00502C85"/>
    <w:rsid w:val="00502DF4"/>
    <w:rsid w:val="00503F3B"/>
    <w:rsid w:val="00503F52"/>
    <w:rsid w:val="00504480"/>
    <w:rsid w:val="00504502"/>
    <w:rsid w:val="00504B9B"/>
    <w:rsid w:val="00504C83"/>
    <w:rsid w:val="005052DC"/>
    <w:rsid w:val="00505467"/>
    <w:rsid w:val="005058A1"/>
    <w:rsid w:val="005058D4"/>
    <w:rsid w:val="00505C38"/>
    <w:rsid w:val="00505DF1"/>
    <w:rsid w:val="00505EC7"/>
    <w:rsid w:val="00506131"/>
    <w:rsid w:val="0050678D"/>
    <w:rsid w:val="005067CA"/>
    <w:rsid w:val="00506A5E"/>
    <w:rsid w:val="00506C8E"/>
    <w:rsid w:val="00507050"/>
    <w:rsid w:val="005071B0"/>
    <w:rsid w:val="005075C7"/>
    <w:rsid w:val="00507672"/>
    <w:rsid w:val="00510092"/>
    <w:rsid w:val="00510184"/>
    <w:rsid w:val="005101A5"/>
    <w:rsid w:val="005103FF"/>
    <w:rsid w:val="0051086B"/>
    <w:rsid w:val="00510AD5"/>
    <w:rsid w:val="005111D1"/>
    <w:rsid w:val="005111FB"/>
    <w:rsid w:val="005112A9"/>
    <w:rsid w:val="00511336"/>
    <w:rsid w:val="005118B8"/>
    <w:rsid w:val="00511EA4"/>
    <w:rsid w:val="00512564"/>
    <w:rsid w:val="00512789"/>
    <w:rsid w:val="00512A78"/>
    <w:rsid w:val="00512BBB"/>
    <w:rsid w:val="00512E2F"/>
    <w:rsid w:val="0051301C"/>
    <w:rsid w:val="0051323C"/>
    <w:rsid w:val="0051382E"/>
    <w:rsid w:val="00513E29"/>
    <w:rsid w:val="0051457D"/>
    <w:rsid w:val="00514B26"/>
    <w:rsid w:val="0051549A"/>
    <w:rsid w:val="005157F6"/>
    <w:rsid w:val="00515A6E"/>
    <w:rsid w:val="00515E80"/>
    <w:rsid w:val="005163CF"/>
    <w:rsid w:val="0051640A"/>
    <w:rsid w:val="0051665B"/>
    <w:rsid w:val="00516AA3"/>
    <w:rsid w:val="00516CD6"/>
    <w:rsid w:val="00517566"/>
    <w:rsid w:val="00517703"/>
    <w:rsid w:val="00517B80"/>
    <w:rsid w:val="00517C01"/>
    <w:rsid w:val="00517E2A"/>
    <w:rsid w:val="005200C5"/>
    <w:rsid w:val="005204D3"/>
    <w:rsid w:val="00520517"/>
    <w:rsid w:val="00520B9A"/>
    <w:rsid w:val="005210BE"/>
    <w:rsid w:val="005211DB"/>
    <w:rsid w:val="005212AB"/>
    <w:rsid w:val="0052235C"/>
    <w:rsid w:val="00522CCD"/>
    <w:rsid w:val="00522D53"/>
    <w:rsid w:val="005231A9"/>
    <w:rsid w:val="00523AA6"/>
    <w:rsid w:val="00523D4A"/>
    <w:rsid w:val="0052402D"/>
    <w:rsid w:val="00524604"/>
    <w:rsid w:val="005254A2"/>
    <w:rsid w:val="005255D9"/>
    <w:rsid w:val="00525CF3"/>
    <w:rsid w:val="005262D3"/>
    <w:rsid w:val="005264BF"/>
    <w:rsid w:val="005269D5"/>
    <w:rsid w:val="00526F0F"/>
    <w:rsid w:val="0052714F"/>
    <w:rsid w:val="00527231"/>
    <w:rsid w:val="00527692"/>
    <w:rsid w:val="00527A96"/>
    <w:rsid w:val="00527BEB"/>
    <w:rsid w:val="00527DEE"/>
    <w:rsid w:val="00530B89"/>
    <w:rsid w:val="005315C3"/>
    <w:rsid w:val="005316AC"/>
    <w:rsid w:val="00531757"/>
    <w:rsid w:val="00531EB1"/>
    <w:rsid w:val="00533541"/>
    <w:rsid w:val="0053394E"/>
    <w:rsid w:val="00533989"/>
    <w:rsid w:val="005339BC"/>
    <w:rsid w:val="00533D2C"/>
    <w:rsid w:val="0053426F"/>
    <w:rsid w:val="00534B57"/>
    <w:rsid w:val="00534DBD"/>
    <w:rsid w:val="00534EAF"/>
    <w:rsid w:val="00534F37"/>
    <w:rsid w:val="00535511"/>
    <w:rsid w:val="0053619F"/>
    <w:rsid w:val="005363B0"/>
    <w:rsid w:val="005363DB"/>
    <w:rsid w:val="005365D9"/>
    <w:rsid w:val="005371EE"/>
    <w:rsid w:val="0053758A"/>
    <w:rsid w:val="00537641"/>
    <w:rsid w:val="0053789D"/>
    <w:rsid w:val="00537B55"/>
    <w:rsid w:val="0053B9A7"/>
    <w:rsid w:val="00540297"/>
    <w:rsid w:val="005403D3"/>
    <w:rsid w:val="00540557"/>
    <w:rsid w:val="0054083B"/>
    <w:rsid w:val="0054087C"/>
    <w:rsid w:val="005408D9"/>
    <w:rsid w:val="00540BCD"/>
    <w:rsid w:val="00540C93"/>
    <w:rsid w:val="005414CF"/>
    <w:rsid w:val="005418DB"/>
    <w:rsid w:val="0054193B"/>
    <w:rsid w:val="005419B9"/>
    <w:rsid w:val="00541EA8"/>
    <w:rsid w:val="00542880"/>
    <w:rsid w:val="00542A3A"/>
    <w:rsid w:val="00542B61"/>
    <w:rsid w:val="00542C4B"/>
    <w:rsid w:val="00543811"/>
    <w:rsid w:val="00543B9D"/>
    <w:rsid w:val="00543EBA"/>
    <w:rsid w:val="0054432F"/>
    <w:rsid w:val="005445FD"/>
    <w:rsid w:val="00544662"/>
    <w:rsid w:val="00544CF5"/>
    <w:rsid w:val="00544D20"/>
    <w:rsid w:val="00544F19"/>
    <w:rsid w:val="00545172"/>
    <w:rsid w:val="005453A1"/>
    <w:rsid w:val="005456AF"/>
    <w:rsid w:val="005459C5"/>
    <w:rsid w:val="00545CF3"/>
    <w:rsid w:val="00545DDE"/>
    <w:rsid w:val="00545EEF"/>
    <w:rsid w:val="005462A1"/>
    <w:rsid w:val="00546578"/>
    <w:rsid w:val="00546828"/>
    <w:rsid w:val="00546ED1"/>
    <w:rsid w:val="00547398"/>
    <w:rsid w:val="00547563"/>
    <w:rsid w:val="005476C5"/>
    <w:rsid w:val="00547800"/>
    <w:rsid w:val="00547E13"/>
    <w:rsid w:val="00550155"/>
    <w:rsid w:val="00550B11"/>
    <w:rsid w:val="0055103B"/>
    <w:rsid w:val="00551A11"/>
    <w:rsid w:val="00551DEE"/>
    <w:rsid w:val="00551EBC"/>
    <w:rsid w:val="00551F92"/>
    <w:rsid w:val="005522CC"/>
    <w:rsid w:val="005527E3"/>
    <w:rsid w:val="00552AA0"/>
    <w:rsid w:val="00552CB0"/>
    <w:rsid w:val="00552D29"/>
    <w:rsid w:val="00552F10"/>
    <w:rsid w:val="00552F89"/>
    <w:rsid w:val="0055333A"/>
    <w:rsid w:val="0055384A"/>
    <w:rsid w:val="00553DFC"/>
    <w:rsid w:val="00554C6A"/>
    <w:rsid w:val="00554D33"/>
    <w:rsid w:val="005553A8"/>
    <w:rsid w:val="005558BF"/>
    <w:rsid w:val="005559A6"/>
    <w:rsid w:val="00555B63"/>
    <w:rsid w:val="00555DA9"/>
    <w:rsid w:val="00555EE0"/>
    <w:rsid w:val="005564B9"/>
    <w:rsid w:val="005565C5"/>
    <w:rsid w:val="0055693A"/>
    <w:rsid w:val="00556A02"/>
    <w:rsid w:val="00556B56"/>
    <w:rsid w:val="00557504"/>
    <w:rsid w:val="00557607"/>
    <w:rsid w:val="00557FB0"/>
    <w:rsid w:val="005602E9"/>
    <w:rsid w:val="00560690"/>
    <w:rsid w:val="00560732"/>
    <w:rsid w:val="005608E7"/>
    <w:rsid w:val="00560916"/>
    <w:rsid w:val="00560940"/>
    <w:rsid w:val="00560FAC"/>
    <w:rsid w:val="0056110E"/>
    <w:rsid w:val="00561282"/>
    <w:rsid w:val="00561467"/>
    <w:rsid w:val="00561790"/>
    <w:rsid w:val="00561C7E"/>
    <w:rsid w:val="00562182"/>
    <w:rsid w:val="0056236F"/>
    <w:rsid w:val="00562B43"/>
    <w:rsid w:val="00562D40"/>
    <w:rsid w:val="00562FBB"/>
    <w:rsid w:val="00563627"/>
    <w:rsid w:val="00563744"/>
    <w:rsid w:val="00563A49"/>
    <w:rsid w:val="00563F1F"/>
    <w:rsid w:val="005641AD"/>
    <w:rsid w:val="00564250"/>
    <w:rsid w:val="005643EB"/>
    <w:rsid w:val="005644DC"/>
    <w:rsid w:val="00564777"/>
    <w:rsid w:val="00564923"/>
    <w:rsid w:val="0056528F"/>
    <w:rsid w:val="00565C1F"/>
    <w:rsid w:val="00565D95"/>
    <w:rsid w:val="00565DAE"/>
    <w:rsid w:val="00566B12"/>
    <w:rsid w:val="00566DB1"/>
    <w:rsid w:val="00566F3A"/>
    <w:rsid w:val="00567072"/>
    <w:rsid w:val="00567600"/>
    <w:rsid w:val="00567680"/>
    <w:rsid w:val="005676F0"/>
    <w:rsid w:val="00567AA5"/>
    <w:rsid w:val="00567DDA"/>
    <w:rsid w:val="005701E3"/>
    <w:rsid w:val="00570238"/>
    <w:rsid w:val="005706AF"/>
    <w:rsid w:val="00570DC0"/>
    <w:rsid w:val="00570E5F"/>
    <w:rsid w:val="0057180C"/>
    <w:rsid w:val="005727FD"/>
    <w:rsid w:val="00572B7F"/>
    <w:rsid w:val="00572DE0"/>
    <w:rsid w:val="00572F56"/>
    <w:rsid w:val="00573324"/>
    <w:rsid w:val="00573CD4"/>
    <w:rsid w:val="00573D42"/>
    <w:rsid w:val="005740DF"/>
    <w:rsid w:val="005745A5"/>
    <w:rsid w:val="00574967"/>
    <w:rsid w:val="00574B17"/>
    <w:rsid w:val="00574BD7"/>
    <w:rsid w:val="00574FF0"/>
    <w:rsid w:val="00575041"/>
    <w:rsid w:val="005756DB"/>
    <w:rsid w:val="0057585A"/>
    <w:rsid w:val="00575B03"/>
    <w:rsid w:val="00575DB4"/>
    <w:rsid w:val="00575F9F"/>
    <w:rsid w:val="00576508"/>
    <w:rsid w:val="0057746B"/>
    <w:rsid w:val="0057754E"/>
    <w:rsid w:val="00577DC2"/>
    <w:rsid w:val="00577ED9"/>
    <w:rsid w:val="00580125"/>
    <w:rsid w:val="005809CF"/>
    <w:rsid w:val="005809EA"/>
    <w:rsid w:val="00580B9C"/>
    <w:rsid w:val="00581263"/>
    <w:rsid w:val="005816D0"/>
    <w:rsid w:val="005816D2"/>
    <w:rsid w:val="00581B81"/>
    <w:rsid w:val="00581C23"/>
    <w:rsid w:val="00582194"/>
    <w:rsid w:val="00582675"/>
    <w:rsid w:val="00582767"/>
    <w:rsid w:val="005827AF"/>
    <w:rsid w:val="00582C4A"/>
    <w:rsid w:val="00583070"/>
    <w:rsid w:val="005831BD"/>
    <w:rsid w:val="00583498"/>
    <w:rsid w:val="00583678"/>
    <w:rsid w:val="00583BEC"/>
    <w:rsid w:val="005843D5"/>
    <w:rsid w:val="00584435"/>
    <w:rsid w:val="0058457C"/>
    <w:rsid w:val="0058462A"/>
    <w:rsid w:val="005846BE"/>
    <w:rsid w:val="005849D0"/>
    <w:rsid w:val="00584A7C"/>
    <w:rsid w:val="00585053"/>
    <w:rsid w:val="005856F3"/>
    <w:rsid w:val="00585986"/>
    <w:rsid w:val="00585BC7"/>
    <w:rsid w:val="00585EFB"/>
    <w:rsid w:val="005860EF"/>
    <w:rsid w:val="005868AD"/>
    <w:rsid w:val="00586BAD"/>
    <w:rsid w:val="00586D0D"/>
    <w:rsid w:val="0058703A"/>
    <w:rsid w:val="0058779A"/>
    <w:rsid w:val="00587FD4"/>
    <w:rsid w:val="00590051"/>
    <w:rsid w:val="00590ED6"/>
    <w:rsid w:val="00591233"/>
    <w:rsid w:val="00591387"/>
    <w:rsid w:val="005913A3"/>
    <w:rsid w:val="005914F7"/>
    <w:rsid w:val="00591741"/>
    <w:rsid w:val="00591F65"/>
    <w:rsid w:val="00592023"/>
    <w:rsid w:val="00592041"/>
    <w:rsid w:val="0059250D"/>
    <w:rsid w:val="00592577"/>
    <w:rsid w:val="005925C8"/>
    <w:rsid w:val="005927E2"/>
    <w:rsid w:val="00592982"/>
    <w:rsid w:val="00592E3E"/>
    <w:rsid w:val="005934E8"/>
    <w:rsid w:val="00593C32"/>
    <w:rsid w:val="005942E1"/>
    <w:rsid w:val="00594641"/>
    <w:rsid w:val="00594D0D"/>
    <w:rsid w:val="00594D66"/>
    <w:rsid w:val="00594E1B"/>
    <w:rsid w:val="005953B5"/>
    <w:rsid w:val="005954B7"/>
    <w:rsid w:val="00595692"/>
    <w:rsid w:val="00595ECF"/>
    <w:rsid w:val="00595F6B"/>
    <w:rsid w:val="005961E9"/>
    <w:rsid w:val="00596DF9"/>
    <w:rsid w:val="00596F82"/>
    <w:rsid w:val="00597491"/>
    <w:rsid w:val="00597531"/>
    <w:rsid w:val="00597C85"/>
    <w:rsid w:val="00597E56"/>
    <w:rsid w:val="005A023C"/>
    <w:rsid w:val="005A0A5D"/>
    <w:rsid w:val="005A0A7F"/>
    <w:rsid w:val="005A0BD6"/>
    <w:rsid w:val="005A0E3D"/>
    <w:rsid w:val="005A0E47"/>
    <w:rsid w:val="005A12E6"/>
    <w:rsid w:val="005A1959"/>
    <w:rsid w:val="005A1ADB"/>
    <w:rsid w:val="005A1C27"/>
    <w:rsid w:val="005A2689"/>
    <w:rsid w:val="005A2920"/>
    <w:rsid w:val="005A36E2"/>
    <w:rsid w:val="005A38F7"/>
    <w:rsid w:val="005A3BCF"/>
    <w:rsid w:val="005A3C86"/>
    <w:rsid w:val="005A4416"/>
    <w:rsid w:val="005A4606"/>
    <w:rsid w:val="005A462C"/>
    <w:rsid w:val="005A4B5D"/>
    <w:rsid w:val="005A52DF"/>
    <w:rsid w:val="005A53E8"/>
    <w:rsid w:val="005A5C1E"/>
    <w:rsid w:val="005A5CF0"/>
    <w:rsid w:val="005A5D1C"/>
    <w:rsid w:val="005A5DA8"/>
    <w:rsid w:val="005A5E6F"/>
    <w:rsid w:val="005A60CE"/>
    <w:rsid w:val="005A60E0"/>
    <w:rsid w:val="005A64F4"/>
    <w:rsid w:val="005A6CBC"/>
    <w:rsid w:val="005A7C71"/>
    <w:rsid w:val="005A7E26"/>
    <w:rsid w:val="005B022C"/>
    <w:rsid w:val="005B052F"/>
    <w:rsid w:val="005B057D"/>
    <w:rsid w:val="005B08B7"/>
    <w:rsid w:val="005B0959"/>
    <w:rsid w:val="005B0B4A"/>
    <w:rsid w:val="005B0D32"/>
    <w:rsid w:val="005B0EAA"/>
    <w:rsid w:val="005B1E7F"/>
    <w:rsid w:val="005B309B"/>
    <w:rsid w:val="005B31B4"/>
    <w:rsid w:val="005B342E"/>
    <w:rsid w:val="005B3D2F"/>
    <w:rsid w:val="005B3F3B"/>
    <w:rsid w:val="005B3FA2"/>
    <w:rsid w:val="005B45BD"/>
    <w:rsid w:val="005B4678"/>
    <w:rsid w:val="005B4FB2"/>
    <w:rsid w:val="005B5190"/>
    <w:rsid w:val="005B57F4"/>
    <w:rsid w:val="005B5C99"/>
    <w:rsid w:val="005B6059"/>
    <w:rsid w:val="005B60B3"/>
    <w:rsid w:val="005B6289"/>
    <w:rsid w:val="005B6863"/>
    <w:rsid w:val="005B7270"/>
    <w:rsid w:val="005B7726"/>
    <w:rsid w:val="005B7852"/>
    <w:rsid w:val="005B7956"/>
    <w:rsid w:val="005B7CA6"/>
    <w:rsid w:val="005C023F"/>
    <w:rsid w:val="005C02FC"/>
    <w:rsid w:val="005C06EF"/>
    <w:rsid w:val="005C0CF8"/>
    <w:rsid w:val="005C0DD9"/>
    <w:rsid w:val="005C107D"/>
    <w:rsid w:val="005C1A8C"/>
    <w:rsid w:val="005C1B3F"/>
    <w:rsid w:val="005C1D11"/>
    <w:rsid w:val="005C1D52"/>
    <w:rsid w:val="005C219B"/>
    <w:rsid w:val="005C2259"/>
    <w:rsid w:val="005C2287"/>
    <w:rsid w:val="005C2493"/>
    <w:rsid w:val="005C28E0"/>
    <w:rsid w:val="005C2D47"/>
    <w:rsid w:val="005C2E1D"/>
    <w:rsid w:val="005C2E81"/>
    <w:rsid w:val="005C2F00"/>
    <w:rsid w:val="005C34D5"/>
    <w:rsid w:val="005C38A1"/>
    <w:rsid w:val="005C38E5"/>
    <w:rsid w:val="005C39AC"/>
    <w:rsid w:val="005C3C15"/>
    <w:rsid w:val="005C3D2D"/>
    <w:rsid w:val="005C3F43"/>
    <w:rsid w:val="005C46BB"/>
    <w:rsid w:val="005C4B49"/>
    <w:rsid w:val="005C4BA2"/>
    <w:rsid w:val="005C4C64"/>
    <w:rsid w:val="005C4F25"/>
    <w:rsid w:val="005C4FF8"/>
    <w:rsid w:val="005C59D9"/>
    <w:rsid w:val="005C5A7F"/>
    <w:rsid w:val="005C5BA5"/>
    <w:rsid w:val="005C608C"/>
    <w:rsid w:val="005C6298"/>
    <w:rsid w:val="005C6540"/>
    <w:rsid w:val="005C65F6"/>
    <w:rsid w:val="005C6AEC"/>
    <w:rsid w:val="005C6BD6"/>
    <w:rsid w:val="005C6CE1"/>
    <w:rsid w:val="005C6F25"/>
    <w:rsid w:val="005C704A"/>
    <w:rsid w:val="005C716E"/>
    <w:rsid w:val="005C7FE1"/>
    <w:rsid w:val="005C88C2"/>
    <w:rsid w:val="005D02BF"/>
    <w:rsid w:val="005D03AC"/>
    <w:rsid w:val="005D04A4"/>
    <w:rsid w:val="005D0673"/>
    <w:rsid w:val="005D097A"/>
    <w:rsid w:val="005D0D10"/>
    <w:rsid w:val="005D0D2F"/>
    <w:rsid w:val="005D0F30"/>
    <w:rsid w:val="005D16B0"/>
    <w:rsid w:val="005D1AE8"/>
    <w:rsid w:val="005D1B00"/>
    <w:rsid w:val="005D1BC8"/>
    <w:rsid w:val="005D211D"/>
    <w:rsid w:val="005D230B"/>
    <w:rsid w:val="005D23C1"/>
    <w:rsid w:val="005D2449"/>
    <w:rsid w:val="005D26BC"/>
    <w:rsid w:val="005D2D43"/>
    <w:rsid w:val="005D30BA"/>
    <w:rsid w:val="005D30CA"/>
    <w:rsid w:val="005D30DB"/>
    <w:rsid w:val="005D33C4"/>
    <w:rsid w:val="005D340F"/>
    <w:rsid w:val="005D390C"/>
    <w:rsid w:val="005D3B46"/>
    <w:rsid w:val="005D4535"/>
    <w:rsid w:val="005D4D26"/>
    <w:rsid w:val="005D4E12"/>
    <w:rsid w:val="005D5074"/>
    <w:rsid w:val="005D52C0"/>
    <w:rsid w:val="005D5999"/>
    <w:rsid w:val="005D647E"/>
    <w:rsid w:val="005D64BA"/>
    <w:rsid w:val="005D65FF"/>
    <w:rsid w:val="005D69A6"/>
    <w:rsid w:val="005D6D13"/>
    <w:rsid w:val="005D6F19"/>
    <w:rsid w:val="005D71C3"/>
    <w:rsid w:val="005D750F"/>
    <w:rsid w:val="005D7571"/>
    <w:rsid w:val="005D77EE"/>
    <w:rsid w:val="005D78FC"/>
    <w:rsid w:val="005E0866"/>
    <w:rsid w:val="005E0FE2"/>
    <w:rsid w:val="005E10A6"/>
    <w:rsid w:val="005E1184"/>
    <w:rsid w:val="005E1C35"/>
    <w:rsid w:val="005E211B"/>
    <w:rsid w:val="005E25EC"/>
    <w:rsid w:val="005E2B5C"/>
    <w:rsid w:val="005E2C05"/>
    <w:rsid w:val="005E3207"/>
    <w:rsid w:val="005E394B"/>
    <w:rsid w:val="005E3F67"/>
    <w:rsid w:val="005E3F91"/>
    <w:rsid w:val="005E403E"/>
    <w:rsid w:val="005E40D9"/>
    <w:rsid w:val="005E421C"/>
    <w:rsid w:val="005E43FB"/>
    <w:rsid w:val="005E44E7"/>
    <w:rsid w:val="005E45C5"/>
    <w:rsid w:val="005E465D"/>
    <w:rsid w:val="005E4D18"/>
    <w:rsid w:val="005E5419"/>
    <w:rsid w:val="005E5879"/>
    <w:rsid w:val="005E59EB"/>
    <w:rsid w:val="005E5EF6"/>
    <w:rsid w:val="005E678B"/>
    <w:rsid w:val="005E6B34"/>
    <w:rsid w:val="005E6C43"/>
    <w:rsid w:val="005E753B"/>
    <w:rsid w:val="005E7834"/>
    <w:rsid w:val="005E78F8"/>
    <w:rsid w:val="005E7D92"/>
    <w:rsid w:val="005F05F6"/>
    <w:rsid w:val="005F0F5E"/>
    <w:rsid w:val="005F11AD"/>
    <w:rsid w:val="005F12B0"/>
    <w:rsid w:val="005F16E1"/>
    <w:rsid w:val="005F190D"/>
    <w:rsid w:val="005F1D2C"/>
    <w:rsid w:val="005F2419"/>
    <w:rsid w:val="005F2982"/>
    <w:rsid w:val="005F2B0E"/>
    <w:rsid w:val="005F2B8B"/>
    <w:rsid w:val="005F2C31"/>
    <w:rsid w:val="005F2CA4"/>
    <w:rsid w:val="005F34CD"/>
    <w:rsid w:val="005F35F9"/>
    <w:rsid w:val="005F3709"/>
    <w:rsid w:val="005F3969"/>
    <w:rsid w:val="005F3986"/>
    <w:rsid w:val="005F39AD"/>
    <w:rsid w:val="005F3D70"/>
    <w:rsid w:val="005F3E43"/>
    <w:rsid w:val="005F3FA6"/>
    <w:rsid w:val="005F433E"/>
    <w:rsid w:val="005F49C8"/>
    <w:rsid w:val="005F4B38"/>
    <w:rsid w:val="005F5141"/>
    <w:rsid w:val="005F52E1"/>
    <w:rsid w:val="005F533E"/>
    <w:rsid w:val="005F5624"/>
    <w:rsid w:val="005F579B"/>
    <w:rsid w:val="005F5B05"/>
    <w:rsid w:val="005F5B8B"/>
    <w:rsid w:val="005F5C9E"/>
    <w:rsid w:val="005F6249"/>
    <w:rsid w:val="005F66C2"/>
    <w:rsid w:val="005F71A8"/>
    <w:rsid w:val="005F75A9"/>
    <w:rsid w:val="005F79B6"/>
    <w:rsid w:val="005F7DA7"/>
    <w:rsid w:val="0060051F"/>
    <w:rsid w:val="00600C23"/>
    <w:rsid w:val="00600F25"/>
    <w:rsid w:val="006018DA"/>
    <w:rsid w:val="00601A5B"/>
    <w:rsid w:val="00601F0F"/>
    <w:rsid w:val="006023D9"/>
    <w:rsid w:val="00602671"/>
    <w:rsid w:val="00602B56"/>
    <w:rsid w:val="00602D1C"/>
    <w:rsid w:val="00602E93"/>
    <w:rsid w:val="006031AF"/>
    <w:rsid w:val="0060320B"/>
    <w:rsid w:val="0060336C"/>
    <w:rsid w:val="00604324"/>
    <w:rsid w:val="006043E6"/>
    <w:rsid w:val="00604440"/>
    <w:rsid w:val="00604866"/>
    <w:rsid w:val="00604A02"/>
    <w:rsid w:val="00605112"/>
    <w:rsid w:val="00605760"/>
    <w:rsid w:val="00606183"/>
    <w:rsid w:val="006065EA"/>
    <w:rsid w:val="0060685A"/>
    <w:rsid w:val="00607043"/>
    <w:rsid w:val="0060706C"/>
    <w:rsid w:val="00607705"/>
    <w:rsid w:val="00607A9D"/>
    <w:rsid w:val="00607B75"/>
    <w:rsid w:val="00607B7F"/>
    <w:rsid w:val="00607C26"/>
    <w:rsid w:val="00610269"/>
    <w:rsid w:val="006106DD"/>
    <w:rsid w:val="0061093D"/>
    <w:rsid w:val="00610945"/>
    <w:rsid w:val="00610BD0"/>
    <w:rsid w:val="00610E74"/>
    <w:rsid w:val="00611668"/>
    <w:rsid w:val="00611D98"/>
    <w:rsid w:val="006122FD"/>
    <w:rsid w:val="00612446"/>
    <w:rsid w:val="00612BFA"/>
    <w:rsid w:val="006140BA"/>
    <w:rsid w:val="00614193"/>
    <w:rsid w:val="00614B3D"/>
    <w:rsid w:val="00614BB1"/>
    <w:rsid w:val="00614C09"/>
    <w:rsid w:val="00614E0A"/>
    <w:rsid w:val="00614E3E"/>
    <w:rsid w:val="00614EC6"/>
    <w:rsid w:val="0061518C"/>
    <w:rsid w:val="006151FB"/>
    <w:rsid w:val="00615489"/>
    <w:rsid w:val="00615C74"/>
    <w:rsid w:val="00615F87"/>
    <w:rsid w:val="00616421"/>
    <w:rsid w:val="00616589"/>
    <w:rsid w:val="00616703"/>
    <w:rsid w:val="0061674D"/>
    <w:rsid w:val="0061700F"/>
    <w:rsid w:val="006173FE"/>
    <w:rsid w:val="00617BCA"/>
    <w:rsid w:val="00617E09"/>
    <w:rsid w:val="00617EFE"/>
    <w:rsid w:val="0062047E"/>
    <w:rsid w:val="00620BF1"/>
    <w:rsid w:val="006210B8"/>
    <w:rsid w:val="0062124E"/>
    <w:rsid w:val="00621419"/>
    <w:rsid w:val="00621B11"/>
    <w:rsid w:val="00622215"/>
    <w:rsid w:val="00622216"/>
    <w:rsid w:val="00622576"/>
    <w:rsid w:val="006225E3"/>
    <w:rsid w:val="0062291F"/>
    <w:rsid w:val="00622FEE"/>
    <w:rsid w:val="00623A94"/>
    <w:rsid w:val="00623CCB"/>
    <w:rsid w:val="00623E37"/>
    <w:rsid w:val="00623F0D"/>
    <w:rsid w:val="00624361"/>
    <w:rsid w:val="0062446A"/>
    <w:rsid w:val="006247F2"/>
    <w:rsid w:val="006248AE"/>
    <w:rsid w:val="006249DC"/>
    <w:rsid w:val="00624CBA"/>
    <w:rsid w:val="0062508B"/>
    <w:rsid w:val="0062573D"/>
    <w:rsid w:val="00625926"/>
    <w:rsid w:val="00625AA3"/>
    <w:rsid w:val="00625AFE"/>
    <w:rsid w:val="00625C47"/>
    <w:rsid w:val="00626232"/>
    <w:rsid w:val="00626767"/>
    <w:rsid w:val="00626B92"/>
    <w:rsid w:val="00626BA5"/>
    <w:rsid w:val="00626DA6"/>
    <w:rsid w:val="00626E34"/>
    <w:rsid w:val="006270C6"/>
    <w:rsid w:val="006270CD"/>
    <w:rsid w:val="006273C0"/>
    <w:rsid w:val="006273D1"/>
    <w:rsid w:val="00627475"/>
    <w:rsid w:val="006275F8"/>
    <w:rsid w:val="00627718"/>
    <w:rsid w:val="00627CFE"/>
    <w:rsid w:val="00627D10"/>
    <w:rsid w:val="006300AC"/>
    <w:rsid w:val="006304AB"/>
    <w:rsid w:val="006304C0"/>
    <w:rsid w:val="0063076A"/>
    <w:rsid w:val="00630C28"/>
    <w:rsid w:val="00630E00"/>
    <w:rsid w:val="00631846"/>
    <w:rsid w:val="00631951"/>
    <w:rsid w:val="00632B59"/>
    <w:rsid w:val="00632EAB"/>
    <w:rsid w:val="006332AC"/>
    <w:rsid w:val="0063352B"/>
    <w:rsid w:val="0063446A"/>
    <w:rsid w:val="0063461C"/>
    <w:rsid w:val="00634941"/>
    <w:rsid w:val="00635C4D"/>
    <w:rsid w:val="00635DEB"/>
    <w:rsid w:val="006364DB"/>
    <w:rsid w:val="006367C4"/>
    <w:rsid w:val="00636AD8"/>
    <w:rsid w:val="00636E1B"/>
    <w:rsid w:val="00636E2B"/>
    <w:rsid w:val="00636E8D"/>
    <w:rsid w:val="00636ED2"/>
    <w:rsid w:val="00637817"/>
    <w:rsid w:val="00637CB2"/>
    <w:rsid w:val="00637EC2"/>
    <w:rsid w:val="0064052B"/>
    <w:rsid w:val="00641223"/>
    <w:rsid w:val="0064129E"/>
    <w:rsid w:val="0064147F"/>
    <w:rsid w:val="006418DA"/>
    <w:rsid w:val="00642A14"/>
    <w:rsid w:val="00642B22"/>
    <w:rsid w:val="00643D08"/>
    <w:rsid w:val="006447FA"/>
    <w:rsid w:val="00644965"/>
    <w:rsid w:val="00644CC6"/>
    <w:rsid w:val="00644E45"/>
    <w:rsid w:val="00645503"/>
    <w:rsid w:val="006457B1"/>
    <w:rsid w:val="00645884"/>
    <w:rsid w:val="00646106"/>
    <w:rsid w:val="0064614F"/>
    <w:rsid w:val="006461CA"/>
    <w:rsid w:val="00646C77"/>
    <w:rsid w:val="00646D81"/>
    <w:rsid w:val="006472BE"/>
    <w:rsid w:val="00647C77"/>
    <w:rsid w:val="00647C96"/>
    <w:rsid w:val="00647DB6"/>
    <w:rsid w:val="006500FB"/>
    <w:rsid w:val="00650ABF"/>
    <w:rsid w:val="006510ED"/>
    <w:rsid w:val="006513C8"/>
    <w:rsid w:val="00651E3F"/>
    <w:rsid w:val="0065248C"/>
    <w:rsid w:val="0065260C"/>
    <w:rsid w:val="00652AA7"/>
    <w:rsid w:val="00652C57"/>
    <w:rsid w:val="00652FFC"/>
    <w:rsid w:val="00653194"/>
    <w:rsid w:val="00653203"/>
    <w:rsid w:val="006533C4"/>
    <w:rsid w:val="0065343B"/>
    <w:rsid w:val="00653696"/>
    <w:rsid w:val="006539BC"/>
    <w:rsid w:val="00653DDF"/>
    <w:rsid w:val="00653F4C"/>
    <w:rsid w:val="006542B7"/>
    <w:rsid w:val="0065454E"/>
    <w:rsid w:val="0065524E"/>
    <w:rsid w:val="00655B09"/>
    <w:rsid w:val="00655D65"/>
    <w:rsid w:val="00655F65"/>
    <w:rsid w:val="00656515"/>
    <w:rsid w:val="0065654B"/>
    <w:rsid w:val="00656A34"/>
    <w:rsid w:val="00656DAA"/>
    <w:rsid w:val="00656FD5"/>
    <w:rsid w:val="00657B1B"/>
    <w:rsid w:val="00657DCB"/>
    <w:rsid w:val="00660716"/>
    <w:rsid w:val="006607E3"/>
    <w:rsid w:val="00660A66"/>
    <w:rsid w:val="00660C0B"/>
    <w:rsid w:val="0066107D"/>
    <w:rsid w:val="006616E9"/>
    <w:rsid w:val="006618FB"/>
    <w:rsid w:val="00662C63"/>
    <w:rsid w:val="0066363B"/>
    <w:rsid w:val="006639BD"/>
    <w:rsid w:val="00663B8D"/>
    <w:rsid w:val="00664043"/>
    <w:rsid w:val="00664596"/>
    <w:rsid w:val="006649FA"/>
    <w:rsid w:val="00664BFB"/>
    <w:rsid w:val="00665211"/>
    <w:rsid w:val="006652FF"/>
    <w:rsid w:val="00665B54"/>
    <w:rsid w:val="0066614A"/>
    <w:rsid w:val="00666FE4"/>
    <w:rsid w:val="00667CD8"/>
    <w:rsid w:val="006704DF"/>
    <w:rsid w:val="006705C1"/>
    <w:rsid w:val="0067092E"/>
    <w:rsid w:val="00670A72"/>
    <w:rsid w:val="00670AA6"/>
    <w:rsid w:val="00670B83"/>
    <w:rsid w:val="0067193F"/>
    <w:rsid w:val="00671AF5"/>
    <w:rsid w:val="00672458"/>
    <w:rsid w:val="0067269B"/>
    <w:rsid w:val="006727A3"/>
    <w:rsid w:val="00672851"/>
    <w:rsid w:val="0067297A"/>
    <w:rsid w:val="00673D79"/>
    <w:rsid w:val="006740E8"/>
    <w:rsid w:val="00674867"/>
    <w:rsid w:val="00674C99"/>
    <w:rsid w:val="00674EEA"/>
    <w:rsid w:val="00674F57"/>
    <w:rsid w:val="00675421"/>
    <w:rsid w:val="0067543E"/>
    <w:rsid w:val="00675D6D"/>
    <w:rsid w:val="00676065"/>
    <w:rsid w:val="00676369"/>
    <w:rsid w:val="0067637D"/>
    <w:rsid w:val="0067643D"/>
    <w:rsid w:val="00676720"/>
    <w:rsid w:val="0067768A"/>
    <w:rsid w:val="00677963"/>
    <w:rsid w:val="006779CB"/>
    <w:rsid w:val="00677C30"/>
    <w:rsid w:val="0068030E"/>
    <w:rsid w:val="0068069B"/>
    <w:rsid w:val="00681666"/>
    <w:rsid w:val="006816DC"/>
    <w:rsid w:val="00681805"/>
    <w:rsid w:val="0068181D"/>
    <w:rsid w:val="00681F40"/>
    <w:rsid w:val="00682182"/>
    <w:rsid w:val="0068248A"/>
    <w:rsid w:val="006827AC"/>
    <w:rsid w:val="0068282F"/>
    <w:rsid w:val="00682B62"/>
    <w:rsid w:val="00682C75"/>
    <w:rsid w:val="00683527"/>
    <w:rsid w:val="006835A7"/>
    <w:rsid w:val="006837A6"/>
    <w:rsid w:val="00683A6A"/>
    <w:rsid w:val="00683B80"/>
    <w:rsid w:val="00683BE3"/>
    <w:rsid w:val="00683E65"/>
    <w:rsid w:val="006840E6"/>
    <w:rsid w:val="00684107"/>
    <w:rsid w:val="00684285"/>
    <w:rsid w:val="0068444D"/>
    <w:rsid w:val="006850A6"/>
    <w:rsid w:val="00685330"/>
    <w:rsid w:val="006854A6"/>
    <w:rsid w:val="00685881"/>
    <w:rsid w:val="00685D60"/>
    <w:rsid w:val="00685FF0"/>
    <w:rsid w:val="006862C8"/>
    <w:rsid w:val="00686595"/>
    <w:rsid w:val="0068695F"/>
    <w:rsid w:val="00686AB5"/>
    <w:rsid w:val="00686B51"/>
    <w:rsid w:val="00686FCF"/>
    <w:rsid w:val="00687BBB"/>
    <w:rsid w:val="00687C3A"/>
    <w:rsid w:val="00687EF7"/>
    <w:rsid w:val="00687F4D"/>
    <w:rsid w:val="00690844"/>
    <w:rsid w:val="006916BE"/>
    <w:rsid w:val="00691715"/>
    <w:rsid w:val="00691879"/>
    <w:rsid w:val="00691C04"/>
    <w:rsid w:val="00691F53"/>
    <w:rsid w:val="00692034"/>
    <w:rsid w:val="006923D4"/>
    <w:rsid w:val="006926F6"/>
    <w:rsid w:val="006927DA"/>
    <w:rsid w:val="00692B93"/>
    <w:rsid w:val="00693416"/>
    <w:rsid w:val="006937E9"/>
    <w:rsid w:val="00693953"/>
    <w:rsid w:val="006940DC"/>
    <w:rsid w:val="00694377"/>
    <w:rsid w:val="006944C5"/>
    <w:rsid w:val="00694549"/>
    <w:rsid w:val="006948ED"/>
    <w:rsid w:val="006949CA"/>
    <w:rsid w:val="00694ADC"/>
    <w:rsid w:val="00694D96"/>
    <w:rsid w:val="00694E2D"/>
    <w:rsid w:val="00694E54"/>
    <w:rsid w:val="00694E9D"/>
    <w:rsid w:val="006950E0"/>
    <w:rsid w:val="006950E1"/>
    <w:rsid w:val="00695177"/>
    <w:rsid w:val="0069548D"/>
    <w:rsid w:val="00695A87"/>
    <w:rsid w:val="00695ED2"/>
    <w:rsid w:val="0069665F"/>
    <w:rsid w:val="00697397"/>
    <w:rsid w:val="0069762B"/>
    <w:rsid w:val="00697900"/>
    <w:rsid w:val="00697D0D"/>
    <w:rsid w:val="00697D6F"/>
    <w:rsid w:val="006A0105"/>
    <w:rsid w:val="006A04EA"/>
    <w:rsid w:val="006A082E"/>
    <w:rsid w:val="006A0921"/>
    <w:rsid w:val="006A095F"/>
    <w:rsid w:val="006A09B8"/>
    <w:rsid w:val="006A1198"/>
    <w:rsid w:val="006A16ED"/>
    <w:rsid w:val="006A1A4D"/>
    <w:rsid w:val="006A1AD4"/>
    <w:rsid w:val="006A2568"/>
    <w:rsid w:val="006A3168"/>
    <w:rsid w:val="006A4096"/>
    <w:rsid w:val="006A42C2"/>
    <w:rsid w:val="006A44F3"/>
    <w:rsid w:val="006A4521"/>
    <w:rsid w:val="006A45C5"/>
    <w:rsid w:val="006A47C2"/>
    <w:rsid w:val="006A47C9"/>
    <w:rsid w:val="006A4CBE"/>
    <w:rsid w:val="006A5CC1"/>
    <w:rsid w:val="006A5CD7"/>
    <w:rsid w:val="006A5E6E"/>
    <w:rsid w:val="006A5FB6"/>
    <w:rsid w:val="006A60D8"/>
    <w:rsid w:val="006A627D"/>
    <w:rsid w:val="006A65BE"/>
    <w:rsid w:val="006A6955"/>
    <w:rsid w:val="006A6EFC"/>
    <w:rsid w:val="006A70D3"/>
    <w:rsid w:val="006A72D5"/>
    <w:rsid w:val="006A74A1"/>
    <w:rsid w:val="006A7EEC"/>
    <w:rsid w:val="006B00A4"/>
    <w:rsid w:val="006B0BC3"/>
    <w:rsid w:val="006B0DAF"/>
    <w:rsid w:val="006B12CB"/>
    <w:rsid w:val="006B135C"/>
    <w:rsid w:val="006B14B1"/>
    <w:rsid w:val="006B1D90"/>
    <w:rsid w:val="006B2178"/>
    <w:rsid w:val="006B226A"/>
    <w:rsid w:val="006B24D4"/>
    <w:rsid w:val="006B2C9A"/>
    <w:rsid w:val="006B2D0D"/>
    <w:rsid w:val="006B2E9F"/>
    <w:rsid w:val="006B333D"/>
    <w:rsid w:val="006B3640"/>
    <w:rsid w:val="006B393E"/>
    <w:rsid w:val="006B4643"/>
    <w:rsid w:val="006B46C1"/>
    <w:rsid w:val="006B4841"/>
    <w:rsid w:val="006B48A3"/>
    <w:rsid w:val="006B5B0E"/>
    <w:rsid w:val="006B60E1"/>
    <w:rsid w:val="006B6176"/>
    <w:rsid w:val="006B62FF"/>
    <w:rsid w:val="006B6589"/>
    <w:rsid w:val="006B6786"/>
    <w:rsid w:val="006B6D5B"/>
    <w:rsid w:val="006B6EEE"/>
    <w:rsid w:val="006B7390"/>
    <w:rsid w:val="006B73A4"/>
    <w:rsid w:val="006B7643"/>
    <w:rsid w:val="006B7646"/>
    <w:rsid w:val="006B78A3"/>
    <w:rsid w:val="006B7B38"/>
    <w:rsid w:val="006B7F3E"/>
    <w:rsid w:val="006B7F83"/>
    <w:rsid w:val="006C03AB"/>
    <w:rsid w:val="006C0805"/>
    <w:rsid w:val="006C096F"/>
    <w:rsid w:val="006C0A97"/>
    <w:rsid w:val="006C0EC5"/>
    <w:rsid w:val="006C13B0"/>
    <w:rsid w:val="006C1C8D"/>
    <w:rsid w:val="006C1F96"/>
    <w:rsid w:val="006C2038"/>
    <w:rsid w:val="006C254F"/>
    <w:rsid w:val="006C2E27"/>
    <w:rsid w:val="006C438A"/>
    <w:rsid w:val="006C43C1"/>
    <w:rsid w:val="006C4589"/>
    <w:rsid w:val="006C4961"/>
    <w:rsid w:val="006C4FA0"/>
    <w:rsid w:val="006C504A"/>
    <w:rsid w:val="006C5431"/>
    <w:rsid w:val="006C57CF"/>
    <w:rsid w:val="006C5F2B"/>
    <w:rsid w:val="006C5F70"/>
    <w:rsid w:val="006C60A2"/>
    <w:rsid w:val="006C62A1"/>
    <w:rsid w:val="006C686A"/>
    <w:rsid w:val="006C6B46"/>
    <w:rsid w:val="006C6E1F"/>
    <w:rsid w:val="006C7377"/>
    <w:rsid w:val="006C7B7C"/>
    <w:rsid w:val="006C7C5A"/>
    <w:rsid w:val="006C7CC4"/>
    <w:rsid w:val="006D026C"/>
    <w:rsid w:val="006D0443"/>
    <w:rsid w:val="006D044A"/>
    <w:rsid w:val="006D04D1"/>
    <w:rsid w:val="006D0E33"/>
    <w:rsid w:val="006D1319"/>
    <w:rsid w:val="006D134E"/>
    <w:rsid w:val="006D15A0"/>
    <w:rsid w:val="006D230B"/>
    <w:rsid w:val="006D2474"/>
    <w:rsid w:val="006D25BC"/>
    <w:rsid w:val="006D25C5"/>
    <w:rsid w:val="006D2707"/>
    <w:rsid w:val="006D271B"/>
    <w:rsid w:val="006D29DE"/>
    <w:rsid w:val="006D2BFE"/>
    <w:rsid w:val="006D2CF9"/>
    <w:rsid w:val="006D2DDE"/>
    <w:rsid w:val="006D33ED"/>
    <w:rsid w:val="006D37B5"/>
    <w:rsid w:val="006D39C9"/>
    <w:rsid w:val="006D3A08"/>
    <w:rsid w:val="006D3C6D"/>
    <w:rsid w:val="006D479C"/>
    <w:rsid w:val="006D5AAE"/>
    <w:rsid w:val="006D5B05"/>
    <w:rsid w:val="006D6037"/>
    <w:rsid w:val="006D65EC"/>
    <w:rsid w:val="006D6BA9"/>
    <w:rsid w:val="006D6BBD"/>
    <w:rsid w:val="006D7123"/>
    <w:rsid w:val="006D72DF"/>
    <w:rsid w:val="006D7A79"/>
    <w:rsid w:val="006E00B4"/>
    <w:rsid w:val="006E00BB"/>
    <w:rsid w:val="006E0235"/>
    <w:rsid w:val="006E077E"/>
    <w:rsid w:val="006E09F7"/>
    <w:rsid w:val="006E0C7B"/>
    <w:rsid w:val="006E10D9"/>
    <w:rsid w:val="006E1575"/>
    <w:rsid w:val="006E19B2"/>
    <w:rsid w:val="006E1A51"/>
    <w:rsid w:val="006E2190"/>
    <w:rsid w:val="006E21A5"/>
    <w:rsid w:val="006E29A5"/>
    <w:rsid w:val="006E2BA9"/>
    <w:rsid w:val="006E2D3C"/>
    <w:rsid w:val="006E30D6"/>
    <w:rsid w:val="006E30D8"/>
    <w:rsid w:val="006E342A"/>
    <w:rsid w:val="006E350B"/>
    <w:rsid w:val="006E386E"/>
    <w:rsid w:val="006E3EF9"/>
    <w:rsid w:val="006E4835"/>
    <w:rsid w:val="006E483E"/>
    <w:rsid w:val="006E48C3"/>
    <w:rsid w:val="006E4B8E"/>
    <w:rsid w:val="006E4DA5"/>
    <w:rsid w:val="006E5098"/>
    <w:rsid w:val="006E5287"/>
    <w:rsid w:val="006E55E4"/>
    <w:rsid w:val="006E5C4D"/>
    <w:rsid w:val="006E5C62"/>
    <w:rsid w:val="006E5C8A"/>
    <w:rsid w:val="006E5D88"/>
    <w:rsid w:val="006E5ED4"/>
    <w:rsid w:val="006E5EEF"/>
    <w:rsid w:val="006E5F76"/>
    <w:rsid w:val="006E6006"/>
    <w:rsid w:val="006E61ED"/>
    <w:rsid w:val="006E6765"/>
    <w:rsid w:val="006E692F"/>
    <w:rsid w:val="006E6C28"/>
    <w:rsid w:val="006E6D32"/>
    <w:rsid w:val="006E701C"/>
    <w:rsid w:val="006E734B"/>
    <w:rsid w:val="006E74AF"/>
    <w:rsid w:val="006E7B2D"/>
    <w:rsid w:val="006E7B76"/>
    <w:rsid w:val="006F00A0"/>
    <w:rsid w:val="006F0613"/>
    <w:rsid w:val="006F0BCF"/>
    <w:rsid w:val="006F0DCD"/>
    <w:rsid w:val="006F13DC"/>
    <w:rsid w:val="006F1576"/>
    <w:rsid w:val="006F1876"/>
    <w:rsid w:val="006F19A3"/>
    <w:rsid w:val="006F1BD9"/>
    <w:rsid w:val="006F1F46"/>
    <w:rsid w:val="006F2E43"/>
    <w:rsid w:val="006F2F01"/>
    <w:rsid w:val="006F2F9D"/>
    <w:rsid w:val="006F3303"/>
    <w:rsid w:val="006F3612"/>
    <w:rsid w:val="006F36DA"/>
    <w:rsid w:val="006F38E5"/>
    <w:rsid w:val="006F393B"/>
    <w:rsid w:val="006F39F4"/>
    <w:rsid w:val="006F4172"/>
    <w:rsid w:val="006F44C8"/>
    <w:rsid w:val="006F4551"/>
    <w:rsid w:val="006F4578"/>
    <w:rsid w:val="006F51EA"/>
    <w:rsid w:val="006F543E"/>
    <w:rsid w:val="006F5607"/>
    <w:rsid w:val="006F5669"/>
    <w:rsid w:val="006F5B18"/>
    <w:rsid w:val="006F614F"/>
    <w:rsid w:val="006F6151"/>
    <w:rsid w:val="006F62A5"/>
    <w:rsid w:val="006F659B"/>
    <w:rsid w:val="006F67F5"/>
    <w:rsid w:val="006F6BDD"/>
    <w:rsid w:val="006F6C1E"/>
    <w:rsid w:val="006F7A1A"/>
    <w:rsid w:val="0070085B"/>
    <w:rsid w:val="00700B06"/>
    <w:rsid w:val="00701107"/>
    <w:rsid w:val="00701327"/>
    <w:rsid w:val="007019D3"/>
    <w:rsid w:val="00702896"/>
    <w:rsid w:val="00702A05"/>
    <w:rsid w:val="00702A06"/>
    <w:rsid w:val="007032CB"/>
    <w:rsid w:val="00703702"/>
    <w:rsid w:val="00703825"/>
    <w:rsid w:val="00703CCD"/>
    <w:rsid w:val="00704032"/>
    <w:rsid w:val="00704083"/>
    <w:rsid w:val="007040A6"/>
    <w:rsid w:val="00704341"/>
    <w:rsid w:val="00704588"/>
    <w:rsid w:val="007046B0"/>
    <w:rsid w:val="0070482E"/>
    <w:rsid w:val="00704AD3"/>
    <w:rsid w:val="00705164"/>
    <w:rsid w:val="007055F3"/>
    <w:rsid w:val="007058AF"/>
    <w:rsid w:val="00705E07"/>
    <w:rsid w:val="00706674"/>
    <w:rsid w:val="00706BD9"/>
    <w:rsid w:val="00707048"/>
    <w:rsid w:val="007075D4"/>
    <w:rsid w:val="00707B71"/>
    <w:rsid w:val="00707C4C"/>
    <w:rsid w:val="00707D7C"/>
    <w:rsid w:val="00707D8B"/>
    <w:rsid w:val="00710289"/>
    <w:rsid w:val="0071091C"/>
    <w:rsid w:val="00711492"/>
    <w:rsid w:val="00712004"/>
    <w:rsid w:val="00712529"/>
    <w:rsid w:val="007129D0"/>
    <w:rsid w:val="00712AD1"/>
    <w:rsid w:val="00712D0F"/>
    <w:rsid w:val="0071341C"/>
    <w:rsid w:val="0071368B"/>
    <w:rsid w:val="00713C33"/>
    <w:rsid w:val="00713DDD"/>
    <w:rsid w:val="00715592"/>
    <w:rsid w:val="00715A0C"/>
    <w:rsid w:val="00715E7D"/>
    <w:rsid w:val="007161A8"/>
    <w:rsid w:val="007164DD"/>
    <w:rsid w:val="007169E5"/>
    <w:rsid w:val="00716B11"/>
    <w:rsid w:val="00716D9E"/>
    <w:rsid w:val="00716FC1"/>
    <w:rsid w:val="00717229"/>
    <w:rsid w:val="00717301"/>
    <w:rsid w:val="00717AC1"/>
    <w:rsid w:val="00717CF0"/>
    <w:rsid w:val="00717F41"/>
    <w:rsid w:val="00717FC2"/>
    <w:rsid w:val="007204EE"/>
    <w:rsid w:val="0072056C"/>
    <w:rsid w:val="00720AF5"/>
    <w:rsid w:val="00720E45"/>
    <w:rsid w:val="007212FD"/>
    <w:rsid w:val="00721327"/>
    <w:rsid w:val="00721392"/>
    <w:rsid w:val="00721B37"/>
    <w:rsid w:val="00722229"/>
    <w:rsid w:val="0072247D"/>
    <w:rsid w:val="007225D6"/>
    <w:rsid w:val="00722855"/>
    <w:rsid w:val="00722CED"/>
    <w:rsid w:val="00722F08"/>
    <w:rsid w:val="0072300F"/>
    <w:rsid w:val="00723753"/>
    <w:rsid w:val="007238B8"/>
    <w:rsid w:val="007239F8"/>
    <w:rsid w:val="00723E9C"/>
    <w:rsid w:val="007242DE"/>
    <w:rsid w:val="007244C2"/>
    <w:rsid w:val="00724A9F"/>
    <w:rsid w:val="00724CB2"/>
    <w:rsid w:val="007253AA"/>
    <w:rsid w:val="0072562F"/>
    <w:rsid w:val="00725EE4"/>
    <w:rsid w:val="0072683A"/>
    <w:rsid w:val="00726B9A"/>
    <w:rsid w:val="007302ED"/>
    <w:rsid w:val="00730961"/>
    <w:rsid w:val="007309E8"/>
    <w:rsid w:val="0073131C"/>
    <w:rsid w:val="007318F8"/>
    <w:rsid w:val="00731B4D"/>
    <w:rsid w:val="00732667"/>
    <w:rsid w:val="00732815"/>
    <w:rsid w:val="0073289B"/>
    <w:rsid w:val="00732D39"/>
    <w:rsid w:val="00733094"/>
    <w:rsid w:val="007334A8"/>
    <w:rsid w:val="0073382F"/>
    <w:rsid w:val="00733CDB"/>
    <w:rsid w:val="00733DC8"/>
    <w:rsid w:val="0073419C"/>
    <w:rsid w:val="00734317"/>
    <w:rsid w:val="00734506"/>
    <w:rsid w:val="00734DE0"/>
    <w:rsid w:val="007353A9"/>
    <w:rsid w:val="00735467"/>
    <w:rsid w:val="007357C6"/>
    <w:rsid w:val="007359D7"/>
    <w:rsid w:val="0073632E"/>
    <w:rsid w:val="00736492"/>
    <w:rsid w:val="007364B1"/>
    <w:rsid w:val="007365A1"/>
    <w:rsid w:val="007366C3"/>
    <w:rsid w:val="00736E5E"/>
    <w:rsid w:val="007371D7"/>
    <w:rsid w:val="007375F6"/>
    <w:rsid w:val="007377C6"/>
    <w:rsid w:val="00737900"/>
    <w:rsid w:val="00737D96"/>
    <w:rsid w:val="00737F65"/>
    <w:rsid w:val="00737FAA"/>
    <w:rsid w:val="00740659"/>
    <w:rsid w:val="00740C27"/>
    <w:rsid w:val="00740C45"/>
    <w:rsid w:val="00740DB8"/>
    <w:rsid w:val="00741288"/>
    <w:rsid w:val="0074158E"/>
    <w:rsid w:val="00741DEA"/>
    <w:rsid w:val="00741FCD"/>
    <w:rsid w:val="007420F8"/>
    <w:rsid w:val="00742546"/>
    <w:rsid w:val="00742744"/>
    <w:rsid w:val="00742753"/>
    <w:rsid w:val="00742757"/>
    <w:rsid w:val="00742B26"/>
    <w:rsid w:val="00742CFF"/>
    <w:rsid w:val="00742D25"/>
    <w:rsid w:val="00742DB6"/>
    <w:rsid w:val="00742E3B"/>
    <w:rsid w:val="0074319D"/>
    <w:rsid w:val="00743403"/>
    <w:rsid w:val="00743CDD"/>
    <w:rsid w:val="0074408C"/>
    <w:rsid w:val="007442CF"/>
    <w:rsid w:val="007443C7"/>
    <w:rsid w:val="007448B9"/>
    <w:rsid w:val="0074517D"/>
    <w:rsid w:val="00745254"/>
    <w:rsid w:val="00745633"/>
    <w:rsid w:val="007457ED"/>
    <w:rsid w:val="0074590D"/>
    <w:rsid w:val="00745A43"/>
    <w:rsid w:val="00745E1D"/>
    <w:rsid w:val="00745F7E"/>
    <w:rsid w:val="0074637E"/>
    <w:rsid w:val="0074644E"/>
    <w:rsid w:val="0074676B"/>
    <w:rsid w:val="00746804"/>
    <w:rsid w:val="00746B17"/>
    <w:rsid w:val="0074782B"/>
    <w:rsid w:val="007478DA"/>
    <w:rsid w:val="00747E4D"/>
    <w:rsid w:val="007500F3"/>
    <w:rsid w:val="0075088E"/>
    <w:rsid w:val="00750A7D"/>
    <w:rsid w:val="00750B15"/>
    <w:rsid w:val="00750DAF"/>
    <w:rsid w:val="00750F88"/>
    <w:rsid w:val="0075167E"/>
    <w:rsid w:val="00751692"/>
    <w:rsid w:val="00751EB0"/>
    <w:rsid w:val="00751F85"/>
    <w:rsid w:val="0075200C"/>
    <w:rsid w:val="00752130"/>
    <w:rsid w:val="00752362"/>
    <w:rsid w:val="007526DD"/>
    <w:rsid w:val="00752741"/>
    <w:rsid w:val="00752914"/>
    <w:rsid w:val="007529A3"/>
    <w:rsid w:val="0075353C"/>
    <w:rsid w:val="00753A9B"/>
    <w:rsid w:val="00753B4D"/>
    <w:rsid w:val="00753FFC"/>
    <w:rsid w:val="00754270"/>
    <w:rsid w:val="0075460C"/>
    <w:rsid w:val="00754702"/>
    <w:rsid w:val="00754C20"/>
    <w:rsid w:val="00754C7E"/>
    <w:rsid w:val="00754F23"/>
    <w:rsid w:val="00754F4E"/>
    <w:rsid w:val="007555EE"/>
    <w:rsid w:val="00755F75"/>
    <w:rsid w:val="00756192"/>
    <w:rsid w:val="00756326"/>
    <w:rsid w:val="0075693D"/>
    <w:rsid w:val="007569FF"/>
    <w:rsid w:val="00756CC7"/>
    <w:rsid w:val="00757075"/>
    <w:rsid w:val="007579A1"/>
    <w:rsid w:val="00757D53"/>
    <w:rsid w:val="00757DC4"/>
    <w:rsid w:val="00757F8E"/>
    <w:rsid w:val="007601B3"/>
    <w:rsid w:val="007604F3"/>
    <w:rsid w:val="00760773"/>
    <w:rsid w:val="00760DA2"/>
    <w:rsid w:val="00760DDE"/>
    <w:rsid w:val="00760E68"/>
    <w:rsid w:val="007610DF"/>
    <w:rsid w:val="007613DB"/>
    <w:rsid w:val="007614BB"/>
    <w:rsid w:val="007616A1"/>
    <w:rsid w:val="007621F1"/>
    <w:rsid w:val="00763363"/>
    <w:rsid w:val="00763C22"/>
    <w:rsid w:val="00763CD3"/>
    <w:rsid w:val="007641C2"/>
    <w:rsid w:val="00764531"/>
    <w:rsid w:val="00764C3B"/>
    <w:rsid w:val="00764C52"/>
    <w:rsid w:val="00764E11"/>
    <w:rsid w:val="00765178"/>
    <w:rsid w:val="00765303"/>
    <w:rsid w:val="00765371"/>
    <w:rsid w:val="007653B2"/>
    <w:rsid w:val="00765954"/>
    <w:rsid w:val="00765D02"/>
    <w:rsid w:val="00765D4F"/>
    <w:rsid w:val="007662D0"/>
    <w:rsid w:val="0076652C"/>
    <w:rsid w:val="00766749"/>
    <w:rsid w:val="00766828"/>
    <w:rsid w:val="007668BB"/>
    <w:rsid w:val="007670F7"/>
    <w:rsid w:val="0076718B"/>
    <w:rsid w:val="0076720A"/>
    <w:rsid w:val="00767831"/>
    <w:rsid w:val="0077056D"/>
    <w:rsid w:val="0077081B"/>
    <w:rsid w:val="007709E2"/>
    <w:rsid w:val="00770EE3"/>
    <w:rsid w:val="00771A56"/>
    <w:rsid w:val="00771E10"/>
    <w:rsid w:val="00772113"/>
    <w:rsid w:val="007721A5"/>
    <w:rsid w:val="0077228F"/>
    <w:rsid w:val="007728E3"/>
    <w:rsid w:val="00772972"/>
    <w:rsid w:val="00772EC5"/>
    <w:rsid w:val="00773ABA"/>
    <w:rsid w:val="00773F24"/>
    <w:rsid w:val="0077424F"/>
    <w:rsid w:val="0077464C"/>
    <w:rsid w:val="00774650"/>
    <w:rsid w:val="00774967"/>
    <w:rsid w:val="00774B1E"/>
    <w:rsid w:val="00774CC5"/>
    <w:rsid w:val="00775667"/>
    <w:rsid w:val="00775C2E"/>
    <w:rsid w:val="00775D48"/>
    <w:rsid w:val="0077622C"/>
    <w:rsid w:val="00776D35"/>
    <w:rsid w:val="00777162"/>
    <w:rsid w:val="007772B0"/>
    <w:rsid w:val="007772E4"/>
    <w:rsid w:val="007777EB"/>
    <w:rsid w:val="00777A05"/>
    <w:rsid w:val="00777AC6"/>
    <w:rsid w:val="00777B84"/>
    <w:rsid w:val="00777DB1"/>
    <w:rsid w:val="00780363"/>
    <w:rsid w:val="0078047E"/>
    <w:rsid w:val="007804A8"/>
    <w:rsid w:val="0078050A"/>
    <w:rsid w:val="0078092C"/>
    <w:rsid w:val="00780A2D"/>
    <w:rsid w:val="00780EEB"/>
    <w:rsid w:val="007813B6"/>
    <w:rsid w:val="00781472"/>
    <w:rsid w:val="00781756"/>
    <w:rsid w:val="0078189B"/>
    <w:rsid w:val="00781B81"/>
    <w:rsid w:val="00781B91"/>
    <w:rsid w:val="00782000"/>
    <w:rsid w:val="0078257F"/>
    <w:rsid w:val="00782905"/>
    <w:rsid w:val="00782B3B"/>
    <w:rsid w:val="00783002"/>
    <w:rsid w:val="00783112"/>
    <w:rsid w:val="0078328F"/>
    <w:rsid w:val="00783FB8"/>
    <w:rsid w:val="007840A6"/>
    <w:rsid w:val="00784E7A"/>
    <w:rsid w:val="00784F8C"/>
    <w:rsid w:val="00785207"/>
    <w:rsid w:val="00785681"/>
    <w:rsid w:val="00785C45"/>
    <w:rsid w:val="00785DB6"/>
    <w:rsid w:val="007860F4"/>
    <w:rsid w:val="0078699F"/>
    <w:rsid w:val="00786FCF"/>
    <w:rsid w:val="00787349"/>
    <w:rsid w:val="007874FE"/>
    <w:rsid w:val="00787D5F"/>
    <w:rsid w:val="007904B7"/>
    <w:rsid w:val="00790569"/>
    <w:rsid w:val="00790E1A"/>
    <w:rsid w:val="007912AF"/>
    <w:rsid w:val="00791721"/>
    <w:rsid w:val="00791FE3"/>
    <w:rsid w:val="0079212B"/>
    <w:rsid w:val="00792199"/>
    <w:rsid w:val="00792470"/>
    <w:rsid w:val="00793BDA"/>
    <w:rsid w:val="00793CC3"/>
    <w:rsid w:val="0079446E"/>
    <w:rsid w:val="007944B9"/>
    <w:rsid w:val="007946D3"/>
    <w:rsid w:val="00794E89"/>
    <w:rsid w:val="00795316"/>
    <w:rsid w:val="00795447"/>
    <w:rsid w:val="007954CF"/>
    <w:rsid w:val="00795AAF"/>
    <w:rsid w:val="00795D87"/>
    <w:rsid w:val="0079601C"/>
    <w:rsid w:val="00796115"/>
    <w:rsid w:val="00796126"/>
    <w:rsid w:val="0079648C"/>
    <w:rsid w:val="0079671B"/>
    <w:rsid w:val="00796948"/>
    <w:rsid w:val="00796C67"/>
    <w:rsid w:val="00796C83"/>
    <w:rsid w:val="00797482"/>
    <w:rsid w:val="00797724"/>
    <w:rsid w:val="00797DBD"/>
    <w:rsid w:val="00797FC3"/>
    <w:rsid w:val="007A0036"/>
    <w:rsid w:val="007A0D02"/>
    <w:rsid w:val="007A0E57"/>
    <w:rsid w:val="007A11AF"/>
    <w:rsid w:val="007A126A"/>
    <w:rsid w:val="007A1B74"/>
    <w:rsid w:val="007A1BDF"/>
    <w:rsid w:val="007A1F45"/>
    <w:rsid w:val="007A1F89"/>
    <w:rsid w:val="007A22A9"/>
    <w:rsid w:val="007A28CB"/>
    <w:rsid w:val="007A2A34"/>
    <w:rsid w:val="007A2BA6"/>
    <w:rsid w:val="007A2BAC"/>
    <w:rsid w:val="007A2C60"/>
    <w:rsid w:val="007A314F"/>
    <w:rsid w:val="007A31FC"/>
    <w:rsid w:val="007A35D7"/>
    <w:rsid w:val="007A368A"/>
    <w:rsid w:val="007A39C3"/>
    <w:rsid w:val="007A3A98"/>
    <w:rsid w:val="007A3B86"/>
    <w:rsid w:val="007A3B9B"/>
    <w:rsid w:val="007A5045"/>
    <w:rsid w:val="007A521A"/>
    <w:rsid w:val="007A567E"/>
    <w:rsid w:val="007A57C1"/>
    <w:rsid w:val="007A5A2B"/>
    <w:rsid w:val="007A5A41"/>
    <w:rsid w:val="007A6671"/>
    <w:rsid w:val="007A675F"/>
    <w:rsid w:val="007A6AA5"/>
    <w:rsid w:val="007A6AAC"/>
    <w:rsid w:val="007A6CAA"/>
    <w:rsid w:val="007A6DA2"/>
    <w:rsid w:val="007A745B"/>
    <w:rsid w:val="007A751C"/>
    <w:rsid w:val="007A7623"/>
    <w:rsid w:val="007A7AF9"/>
    <w:rsid w:val="007B00C6"/>
    <w:rsid w:val="007B025D"/>
    <w:rsid w:val="007B03F0"/>
    <w:rsid w:val="007B09A5"/>
    <w:rsid w:val="007B0AC6"/>
    <w:rsid w:val="007B1258"/>
    <w:rsid w:val="007B136A"/>
    <w:rsid w:val="007B224E"/>
    <w:rsid w:val="007B22F6"/>
    <w:rsid w:val="007B238A"/>
    <w:rsid w:val="007B240B"/>
    <w:rsid w:val="007B2590"/>
    <w:rsid w:val="007B2799"/>
    <w:rsid w:val="007B2F40"/>
    <w:rsid w:val="007B3292"/>
    <w:rsid w:val="007B361A"/>
    <w:rsid w:val="007B376D"/>
    <w:rsid w:val="007B3D99"/>
    <w:rsid w:val="007B3E0B"/>
    <w:rsid w:val="007B3E2E"/>
    <w:rsid w:val="007B41C8"/>
    <w:rsid w:val="007B4E9A"/>
    <w:rsid w:val="007B4FB9"/>
    <w:rsid w:val="007B52B0"/>
    <w:rsid w:val="007B5706"/>
    <w:rsid w:val="007B5CCD"/>
    <w:rsid w:val="007B61D4"/>
    <w:rsid w:val="007B6539"/>
    <w:rsid w:val="007B67D3"/>
    <w:rsid w:val="007B6CA9"/>
    <w:rsid w:val="007B70B0"/>
    <w:rsid w:val="007B7426"/>
    <w:rsid w:val="007B7EA6"/>
    <w:rsid w:val="007C02A5"/>
    <w:rsid w:val="007C071C"/>
    <w:rsid w:val="007C13CE"/>
    <w:rsid w:val="007C1448"/>
    <w:rsid w:val="007C184F"/>
    <w:rsid w:val="007C22CC"/>
    <w:rsid w:val="007C2877"/>
    <w:rsid w:val="007C32FF"/>
    <w:rsid w:val="007C369A"/>
    <w:rsid w:val="007C3D8E"/>
    <w:rsid w:val="007C40EA"/>
    <w:rsid w:val="007C4217"/>
    <w:rsid w:val="007C48F4"/>
    <w:rsid w:val="007C493A"/>
    <w:rsid w:val="007C4DA5"/>
    <w:rsid w:val="007C4F38"/>
    <w:rsid w:val="007C5419"/>
    <w:rsid w:val="007C5811"/>
    <w:rsid w:val="007C596B"/>
    <w:rsid w:val="007C5A44"/>
    <w:rsid w:val="007C5B60"/>
    <w:rsid w:val="007C5BD6"/>
    <w:rsid w:val="007C5E8C"/>
    <w:rsid w:val="007C6197"/>
    <w:rsid w:val="007C62AF"/>
    <w:rsid w:val="007C6D47"/>
    <w:rsid w:val="007C6F9F"/>
    <w:rsid w:val="007C7022"/>
    <w:rsid w:val="007C730B"/>
    <w:rsid w:val="007C79C3"/>
    <w:rsid w:val="007C7B17"/>
    <w:rsid w:val="007C7C0E"/>
    <w:rsid w:val="007C7CC6"/>
    <w:rsid w:val="007C7F07"/>
    <w:rsid w:val="007D0142"/>
    <w:rsid w:val="007D042A"/>
    <w:rsid w:val="007D04EF"/>
    <w:rsid w:val="007D0AB1"/>
    <w:rsid w:val="007D1035"/>
    <w:rsid w:val="007D121D"/>
    <w:rsid w:val="007D1DD9"/>
    <w:rsid w:val="007D25BB"/>
    <w:rsid w:val="007D25E9"/>
    <w:rsid w:val="007D26D0"/>
    <w:rsid w:val="007D2836"/>
    <w:rsid w:val="007D2875"/>
    <w:rsid w:val="007D2B1B"/>
    <w:rsid w:val="007D3342"/>
    <w:rsid w:val="007D3FD0"/>
    <w:rsid w:val="007D400C"/>
    <w:rsid w:val="007D470F"/>
    <w:rsid w:val="007D4A21"/>
    <w:rsid w:val="007D4BF3"/>
    <w:rsid w:val="007D5026"/>
    <w:rsid w:val="007D5086"/>
    <w:rsid w:val="007D529B"/>
    <w:rsid w:val="007D587A"/>
    <w:rsid w:val="007D59DE"/>
    <w:rsid w:val="007D6188"/>
    <w:rsid w:val="007D6483"/>
    <w:rsid w:val="007D665B"/>
    <w:rsid w:val="007D6DB9"/>
    <w:rsid w:val="007D6F9F"/>
    <w:rsid w:val="007D728F"/>
    <w:rsid w:val="007D74E0"/>
    <w:rsid w:val="007D74E1"/>
    <w:rsid w:val="007D79F2"/>
    <w:rsid w:val="007D7E94"/>
    <w:rsid w:val="007E0663"/>
    <w:rsid w:val="007E0975"/>
    <w:rsid w:val="007E0F8F"/>
    <w:rsid w:val="007E185B"/>
    <w:rsid w:val="007E2155"/>
    <w:rsid w:val="007E21B2"/>
    <w:rsid w:val="007E2250"/>
    <w:rsid w:val="007E25E8"/>
    <w:rsid w:val="007E26CC"/>
    <w:rsid w:val="007E2D57"/>
    <w:rsid w:val="007E3053"/>
    <w:rsid w:val="007E43E5"/>
    <w:rsid w:val="007E475B"/>
    <w:rsid w:val="007E4998"/>
    <w:rsid w:val="007E4C15"/>
    <w:rsid w:val="007E4D61"/>
    <w:rsid w:val="007E4E38"/>
    <w:rsid w:val="007E515A"/>
    <w:rsid w:val="007E5333"/>
    <w:rsid w:val="007E552C"/>
    <w:rsid w:val="007E5683"/>
    <w:rsid w:val="007E6316"/>
    <w:rsid w:val="007E631A"/>
    <w:rsid w:val="007E6684"/>
    <w:rsid w:val="007E68BE"/>
    <w:rsid w:val="007E6BAC"/>
    <w:rsid w:val="007E7269"/>
    <w:rsid w:val="007E74BD"/>
    <w:rsid w:val="007E78B6"/>
    <w:rsid w:val="007E7A79"/>
    <w:rsid w:val="007E7B01"/>
    <w:rsid w:val="007E7D6C"/>
    <w:rsid w:val="007F0889"/>
    <w:rsid w:val="007F0DD3"/>
    <w:rsid w:val="007F1B59"/>
    <w:rsid w:val="007F2286"/>
    <w:rsid w:val="007F22BE"/>
    <w:rsid w:val="007F26AD"/>
    <w:rsid w:val="007F2733"/>
    <w:rsid w:val="007F27A2"/>
    <w:rsid w:val="007F280F"/>
    <w:rsid w:val="007F2947"/>
    <w:rsid w:val="007F2CA6"/>
    <w:rsid w:val="007F2D6F"/>
    <w:rsid w:val="007F3115"/>
    <w:rsid w:val="007F32CC"/>
    <w:rsid w:val="007F35C7"/>
    <w:rsid w:val="007F39AE"/>
    <w:rsid w:val="007F42A8"/>
    <w:rsid w:val="007F4AFC"/>
    <w:rsid w:val="007F4C14"/>
    <w:rsid w:val="007F59BE"/>
    <w:rsid w:val="007F5BAA"/>
    <w:rsid w:val="007F5CF2"/>
    <w:rsid w:val="007F68F3"/>
    <w:rsid w:val="007F6DD9"/>
    <w:rsid w:val="007F6EB1"/>
    <w:rsid w:val="007F6EDC"/>
    <w:rsid w:val="007F714A"/>
    <w:rsid w:val="007F71DC"/>
    <w:rsid w:val="007F7522"/>
    <w:rsid w:val="00800573"/>
    <w:rsid w:val="00800CE8"/>
    <w:rsid w:val="00801287"/>
    <w:rsid w:val="008012C4"/>
    <w:rsid w:val="0080133A"/>
    <w:rsid w:val="00801646"/>
    <w:rsid w:val="0080192E"/>
    <w:rsid w:val="00801DD9"/>
    <w:rsid w:val="00802832"/>
    <w:rsid w:val="00802D2A"/>
    <w:rsid w:val="00802EF9"/>
    <w:rsid w:val="00803070"/>
    <w:rsid w:val="0080325B"/>
    <w:rsid w:val="00803437"/>
    <w:rsid w:val="008038AB"/>
    <w:rsid w:val="00803F51"/>
    <w:rsid w:val="00804053"/>
    <w:rsid w:val="008042D3"/>
    <w:rsid w:val="0080474C"/>
    <w:rsid w:val="00804857"/>
    <w:rsid w:val="00804E6C"/>
    <w:rsid w:val="00804F4B"/>
    <w:rsid w:val="0080503F"/>
    <w:rsid w:val="00805E66"/>
    <w:rsid w:val="00805E8C"/>
    <w:rsid w:val="00806135"/>
    <w:rsid w:val="00806584"/>
    <w:rsid w:val="00806699"/>
    <w:rsid w:val="0080673F"/>
    <w:rsid w:val="00806B46"/>
    <w:rsid w:val="00806BE1"/>
    <w:rsid w:val="00807091"/>
    <w:rsid w:val="008072F0"/>
    <w:rsid w:val="00807993"/>
    <w:rsid w:val="00807A41"/>
    <w:rsid w:val="00807C33"/>
    <w:rsid w:val="00807C66"/>
    <w:rsid w:val="00807DCD"/>
    <w:rsid w:val="008101E3"/>
    <w:rsid w:val="008104A0"/>
    <w:rsid w:val="0081098D"/>
    <w:rsid w:val="00810C47"/>
    <w:rsid w:val="00811054"/>
    <w:rsid w:val="00811C4D"/>
    <w:rsid w:val="008126C5"/>
    <w:rsid w:val="00812B57"/>
    <w:rsid w:val="00812DA7"/>
    <w:rsid w:val="008134DB"/>
    <w:rsid w:val="00813EED"/>
    <w:rsid w:val="0081406C"/>
    <w:rsid w:val="0081430F"/>
    <w:rsid w:val="00814344"/>
    <w:rsid w:val="00814494"/>
    <w:rsid w:val="00814804"/>
    <w:rsid w:val="00814D0B"/>
    <w:rsid w:val="00815E69"/>
    <w:rsid w:val="00816369"/>
    <w:rsid w:val="008163A8"/>
    <w:rsid w:val="008169DF"/>
    <w:rsid w:val="00816C58"/>
    <w:rsid w:val="00816D9C"/>
    <w:rsid w:val="00820A89"/>
    <w:rsid w:val="00820B28"/>
    <w:rsid w:val="008211C0"/>
    <w:rsid w:val="0082194B"/>
    <w:rsid w:val="008224D7"/>
    <w:rsid w:val="00822DEF"/>
    <w:rsid w:val="00822EFE"/>
    <w:rsid w:val="00823376"/>
    <w:rsid w:val="00823938"/>
    <w:rsid w:val="00823999"/>
    <w:rsid w:val="00823A58"/>
    <w:rsid w:val="00823C4C"/>
    <w:rsid w:val="00824564"/>
    <w:rsid w:val="00824DE8"/>
    <w:rsid w:val="00825024"/>
    <w:rsid w:val="008251D9"/>
    <w:rsid w:val="008254A5"/>
    <w:rsid w:val="00825537"/>
    <w:rsid w:val="00825682"/>
    <w:rsid w:val="00825DCE"/>
    <w:rsid w:val="00826438"/>
    <w:rsid w:val="00826B1F"/>
    <w:rsid w:val="0082779C"/>
    <w:rsid w:val="008277F2"/>
    <w:rsid w:val="00827C18"/>
    <w:rsid w:val="00827E16"/>
    <w:rsid w:val="00830235"/>
    <w:rsid w:val="00830A18"/>
    <w:rsid w:val="00830A2C"/>
    <w:rsid w:val="00830FF5"/>
    <w:rsid w:val="0083120A"/>
    <w:rsid w:val="0083121E"/>
    <w:rsid w:val="0083190A"/>
    <w:rsid w:val="00831C2B"/>
    <w:rsid w:val="00831CE5"/>
    <w:rsid w:val="00831E07"/>
    <w:rsid w:val="0083224D"/>
    <w:rsid w:val="008325AC"/>
    <w:rsid w:val="0083287E"/>
    <w:rsid w:val="00832882"/>
    <w:rsid w:val="00832C80"/>
    <w:rsid w:val="00832FEE"/>
    <w:rsid w:val="0083300A"/>
    <w:rsid w:val="0083377C"/>
    <w:rsid w:val="008338DC"/>
    <w:rsid w:val="00834394"/>
    <w:rsid w:val="0083457B"/>
    <w:rsid w:val="00834A17"/>
    <w:rsid w:val="008364AD"/>
    <w:rsid w:val="008366BC"/>
    <w:rsid w:val="00836789"/>
    <w:rsid w:val="008367AF"/>
    <w:rsid w:val="00836A20"/>
    <w:rsid w:val="00836BF6"/>
    <w:rsid w:val="00836FD7"/>
    <w:rsid w:val="0083732C"/>
    <w:rsid w:val="00837413"/>
    <w:rsid w:val="008374A8"/>
    <w:rsid w:val="00837BFB"/>
    <w:rsid w:val="008405C5"/>
    <w:rsid w:val="00840869"/>
    <w:rsid w:val="00840D1E"/>
    <w:rsid w:val="008412C2"/>
    <w:rsid w:val="0084159A"/>
    <w:rsid w:val="008418CB"/>
    <w:rsid w:val="00841969"/>
    <w:rsid w:val="00841F8B"/>
    <w:rsid w:val="008428F2"/>
    <w:rsid w:val="00842AFE"/>
    <w:rsid w:val="00842F04"/>
    <w:rsid w:val="00843311"/>
    <w:rsid w:val="00843333"/>
    <w:rsid w:val="00843371"/>
    <w:rsid w:val="008437B6"/>
    <w:rsid w:val="0084380E"/>
    <w:rsid w:val="0084382A"/>
    <w:rsid w:val="00843843"/>
    <w:rsid w:val="00843B71"/>
    <w:rsid w:val="0084457F"/>
    <w:rsid w:val="00844601"/>
    <w:rsid w:val="00844700"/>
    <w:rsid w:val="00844733"/>
    <w:rsid w:val="00844C2F"/>
    <w:rsid w:val="00844E1B"/>
    <w:rsid w:val="00844E81"/>
    <w:rsid w:val="00844EFA"/>
    <w:rsid w:val="008451D3"/>
    <w:rsid w:val="008452C1"/>
    <w:rsid w:val="00845964"/>
    <w:rsid w:val="008459C4"/>
    <w:rsid w:val="0084675E"/>
    <w:rsid w:val="008473C4"/>
    <w:rsid w:val="00847695"/>
    <w:rsid w:val="00847F85"/>
    <w:rsid w:val="00850163"/>
    <w:rsid w:val="00850E4C"/>
    <w:rsid w:val="00850FA4"/>
    <w:rsid w:val="00851069"/>
    <w:rsid w:val="00851BEC"/>
    <w:rsid w:val="00851C82"/>
    <w:rsid w:val="00851D08"/>
    <w:rsid w:val="00852132"/>
    <w:rsid w:val="00852CAE"/>
    <w:rsid w:val="008535C5"/>
    <w:rsid w:val="0085360B"/>
    <w:rsid w:val="008538B7"/>
    <w:rsid w:val="0085406D"/>
    <w:rsid w:val="00854121"/>
    <w:rsid w:val="008542EC"/>
    <w:rsid w:val="008545A6"/>
    <w:rsid w:val="00854D1B"/>
    <w:rsid w:val="008553F5"/>
    <w:rsid w:val="0085552C"/>
    <w:rsid w:val="00855683"/>
    <w:rsid w:val="00855D5B"/>
    <w:rsid w:val="00855E42"/>
    <w:rsid w:val="00855FB2"/>
    <w:rsid w:val="008561A5"/>
    <w:rsid w:val="0085697B"/>
    <w:rsid w:val="00856CC8"/>
    <w:rsid w:val="00857040"/>
    <w:rsid w:val="00857253"/>
    <w:rsid w:val="00857269"/>
    <w:rsid w:val="0085727B"/>
    <w:rsid w:val="00857AA2"/>
    <w:rsid w:val="00857B41"/>
    <w:rsid w:val="00860408"/>
    <w:rsid w:val="00860871"/>
    <w:rsid w:val="00861AE3"/>
    <w:rsid w:val="00861C88"/>
    <w:rsid w:val="00861DEE"/>
    <w:rsid w:val="00861E89"/>
    <w:rsid w:val="00862163"/>
    <w:rsid w:val="0086249C"/>
    <w:rsid w:val="00862851"/>
    <w:rsid w:val="008633AE"/>
    <w:rsid w:val="00863700"/>
    <w:rsid w:val="00863AB9"/>
    <w:rsid w:val="00863B7A"/>
    <w:rsid w:val="00863BC0"/>
    <w:rsid w:val="008641C9"/>
    <w:rsid w:val="008643EA"/>
    <w:rsid w:val="008644AC"/>
    <w:rsid w:val="0086460F"/>
    <w:rsid w:val="008651CE"/>
    <w:rsid w:val="00865355"/>
    <w:rsid w:val="008655CE"/>
    <w:rsid w:val="00865671"/>
    <w:rsid w:val="00865693"/>
    <w:rsid w:val="00865757"/>
    <w:rsid w:val="00866068"/>
    <w:rsid w:val="00866204"/>
    <w:rsid w:val="008663D3"/>
    <w:rsid w:val="00866632"/>
    <w:rsid w:val="0086670D"/>
    <w:rsid w:val="0086681F"/>
    <w:rsid w:val="00866D21"/>
    <w:rsid w:val="00866D62"/>
    <w:rsid w:val="00867B91"/>
    <w:rsid w:val="00867D6C"/>
    <w:rsid w:val="008705CF"/>
    <w:rsid w:val="008709C8"/>
    <w:rsid w:val="008709F2"/>
    <w:rsid w:val="008716C0"/>
    <w:rsid w:val="00871B63"/>
    <w:rsid w:val="00871DCA"/>
    <w:rsid w:val="00871E2F"/>
    <w:rsid w:val="008720CE"/>
    <w:rsid w:val="0087295F"/>
    <w:rsid w:val="00872AB5"/>
    <w:rsid w:val="00872DBE"/>
    <w:rsid w:val="008732C6"/>
    <w:rsid w:val="00873554"/>
    <w:rsid w:val="00873BEE"/>
    <w:rsid w:val="00873CFF"/>
    <w:rsid w:val="008741AA"/>
    <w:rsid w:val="00874263"/>
    <w:rsid w:val="0087468D"/>
    <w:rsid w:val="00874790"/>
    <w:rsid w:val="00874857"/>
    <w:rsid w:val="0087491B"/>
    <w:rsid w:val="00874B9E"/>
    <w:rsid w:val="00874D21"/>
    <w:rsid w:val="00874F4B"/>
    <w:rsid w:val="00875529"/>
    <w:rsid w:val="00875D27"/>
    <w:rsid w:val="00875E5D"/>
    <w:rsid w:val="00876074"/>
    <w:rsid w:val="0087639F"/>
    <w:rsid w:val="00876E4A"/>
    <w:rsid w:val="0087743B"/>
    <w:rsid w:val="00877643"/>
    <w:rsid w:val="00877CC6"/>
    <w:rsid w:val="00877D4A"/>
    <w:rsid w:val="00877F7A"/>
    <w:rsid w:val="00880085"/>
    <w:rsid w:val="00881154"/>
    <w:rsid w:val="0088142B"/>
    <w:rsid w:val="00881875"/>
    <w:rsid w:val="00881A65"/>
    <w:rsid w:val="00881E35"/>
    <w:rsid w:val="00881FBC"/>
    <w:rsid w:val="00882823"/>
    <w:rsid w:val="008828A2"/>
    <w:rsid w:val="0088331F"/>
    <w:rsid w:val="00883431"/>
    <w:rsid w:val="00883862"/>
    <w:rsid w:val="00884073"/>
    <w:rsid w:val="008840AA"/>
    <w:rsid w:val="00884602"/>
    <w:rsid w:val="0088499D"/>
    <w:rsid w:val="00884AD8"/>
    <w:rsid w:val="00884F72"/>
    <w:rsid w:val="00885627"/>
    <w:rsid w:val="00885A72"/>
    <w:rsid w:val="00885ED8"/>
    <w:rsid w:val="00886047"/>
    <w:rsid w:val="00886151"/>
    <w:rsid w:val="0088637D"/>
    <w:rsid w:val="008863F5"/>
    <w:rsid w:val="00886A36"/>
    <w:rsid w:val="00886A7A"/>
    <w:rsid w:val="00886A80"/>
    <w:rsid w:val="00886D5E"/>
    <w:rsid w:val="008872B5"/>
    <w:rsid w:val="00887362"/>
    <w:rsid w:val="00887EA6"/>
    <w:rsid w:val="00887FAE"/>
    <w:rsid w:val="00890100"/>
    <w:rsid w:val="00891DC0"/>
    <w:rsid w:val="00891E34"/>
    <w:rsid w:val="00891EBC"/>
    <w:rsid w:val="00891F00"/>
    <w:rsid w:val="00891F30"/>
    <w:rsid w:val="00892233"/>
    <w:rsid w:val="0089238D"/>
    <w:rsid w:val="0089275D"/>
    <w:rsid w:val="00892811"/>
    <w:rsid w:val="00892E6F"/>
    <w:rsid w:val="00892F02"/>
    <w:rsid w:val="00892F77"/>
    <w:rsid w:val="00893758"/>
    <w:rsid w:val="00893893"/>
    <w:rsid w:val="0089393F"/>
    <w:rsid w:val="008939CB"/>
    <w:rsid w:val="00893F52"/>
    <w:rsid w:val="00894627"/>
    <w:rsid w:val="008947CA"/>
    <w:rsid w:val="00894904"/>
    <w:rsid w:val="0089494B"/>
    <w:rsid w:val="008950F4"/>
    <w:rsid w:val="00895155"/>
    <w:rsid w:val="00895342"/>
    <w:rsid w:val="00895403"/>
    <w:rsid w:val="00895799"/>
    <w:rsid w:val="00895818"/>
    <w:rsid w:val="00895AB7"/>
    <w:rsid w:val="00895CD6"/>
    <w:rsid w:val="00895CEC"/>
    <w:rsid w:val="00895F21"/>
    <w:rsid w:val="0089601E"/>
    <w:rsid w:val="008961AA"/>
    <w:rsid w:val="00896217"/>
    <w:rsid w:val="008967FC"/>
    <w:rsid w:val="00896B5A"/>
    <w:rsid w:val="00896EBF"/>
    <w:rsid w:val="0089754B"/>
    <w:rsid w:val="0089758B"/>
    <w:rsid w:val="00897A1A"/>
    <w:rsid w:val="00897A31"/>
    <w:rsid w:val="00897E4C"/>
    <w:rsid w:val="008A0414"/>
    <w:rsid w:val="008A0501"/>
    <w:rsid w:val="008A081C"/>
    <w:rsid w:val="008A0E7F"/>
    <w:rsid w:val="008A14FE"/>
    <w:rsid w:val="008A1505"/>
    <w:rsid w:val="008A16C8"/>
    <w:rsid w:val="008A184F"/>
    <w:rsid w:val="008A1C07"/>
    <w:rsid w:val="008A213E"/>
    <w:rsid w:val="008A27D8"/>
    <w:rsid w:val="008A2B10"/>
    <w:rsid w:val="008A2F49"/>
    <w:rsid w:val="008A3888"/>
    <w:rsid w:val="008A3CAC"/>
    <w:rsid w:val="008A42F7"/>
    <w:rsid w:val="008A5327"/>
    <w:rsid w:val="008A544B"/>
    <w:rsid w:val="008A5726"/>
    <w:rsid w:val="008A575D"/>
    <w:rsid w:val="008A57CD"/>
    <w:rsid w:val="008A5B29"/>
    <w:rsid w:val="008A5D43"/>
    <w:rsid w:val="008A6377"/>
    <w:rsid w:val="008A63FF"/>
    <w:rsid w:val="008A64FF"/>
    <w:rsid w:val="008A6647"/>
    <w:rsid w:val="008A6814"/>
    <w:rsid w:val="008A6C5C"/>
    <w:rsid w:val="008A7155"/>
    <w:rsid w:val="008A7397"/>
    <w:rsid w:val="008A7474"/>
    <w:rsid w:val="008B01F8"/>
    <w:rsid w:val="008B043D"/>
    <w:rsid w:val="008B062D"/>
    <w:rsid w:val="008B0A2B"/>
    <w:rsid w:val="008B0A89"/>
    <w:rsid w:val="008B10C1"/>
    <w:rsid w:val="008B1225"/>
    <w:rsid w:val="008B1A9A"/>
    <w:rsid w:val="008B1C55"/>
    <w:rsid w:val="008B1E64"/>
    <w:rsid w:val="008B211E"/>
    <w:rsid w:val="008B28FE"/>
    <w:rsid w:val="008B2B3C"/>
    <w:rsid w:val="008B2BAF"/>
    <w:rsid w:val="008B3519"/>
    <w:rsid w:val="008B35E1"/>
    <w:rsid w:val="008B404D"/>
    <w:rsid w:val="008B404F"/>
    <w:rsid w:val="008B5307"/>
    <w:rsid w:val="008B5460"/>
    <w:rsid w:val="008B54EC"/>
    <w:rsid w:val="008B59E9"/>
    <w:rsid w:val="008B5B60"/>
    <w:rsid w:val="008B60A8"/>
    <w:rsid w:val="008B624C"/>
    <w:rsid w:val="008B65C0"/>
    <w:rsid w:val="008B6AA7"/>
    <w:rsid w:val="008B6D29"/>
    <w:rsid w:val="008C0239"/>
    <w:rsid w:val="008C0861"/>
    <w:rsid w:val="008C0ABE"/>
    <w:rsid w:val="008C0F7B"/>
    <w:rsid w:val="008C1151"/>
    <w:rsid w:val="008C11E2"/>
    <w:rsid w:val="008C1ACA"/>
    <w:rsid w:val="008C1BF4"/>
    <w:rsid w:val="008C20EF"/>
    <w:rsid w:val="008C2565"/>
    <w:rsid w:val="008C2571"/>
    <w:rsid w:val="008C25FE"/>
    <w:rsid w:val="008C2AF6"/>
    <w:rsid w:val="008C30C3"/>
    <w:rsid w:val="008C3644"/>
    <w:rsid w:val="008C41B2"/>
    <w:rsid w:val="008C4269"/>
    <w:rsid w:val="008C42E4"/>
    <w:rsid w:val="008C42F7"/>
    <w:rsid w:val="008C48E7"/>
    <w:rsid w:val="008C5731"/>
    <w:rsid w:val="008C6F9E"/>
    <w:rsid w:val="008C6FD4"/>
    <w:rsid w:val="008C7096"/>
    <w:rsid w:val="008C7544"/>
    <w:rsid w:val="008C75C8"/>
    <w:rsid w:val="008C788D"/>
    <w:rsid w:val="008D014F"/>
    <w:rsid w:val="008D0654"/>
    <w:rsid w:val="008D0E49"/>
    <w:rsid w:val="008D0F3A"/>
    <w:rsid w:val="008D184B"/>
    <w:rsid w:val="008D18ED"/>
    <w:rsid w:val="008D1E1E"/>
    <w:rsid w:val="008D1EE8"/>
    <w:rsid w:val="008D21A0"/>
    <w:rsid w:val="008D21CB"/>
    <w:rsid w:val="008D2747"/>
    <w:rsid w:val="008D2A4A"/>
    <w:rsid w:val="008D2B3E"/>
    <w:rsid w:val="008D313B"/>
    <w:rsid w:val="008D36A4"/>
    <w:rsid w:val="008D380E"/>
    <w:rsid w:val="008D38C6"/>
    <w:rsid w:val="008D3B83"/>
    <w:rsid w:val="008D3EEF"/>
    <w:rsid w:val="008D4165"/>
    <w:rsid w:val="008D4692"/>
    <w:rsid w:val="008D4F4C"/>
    <w:rsid w:val="008D52A0"/>
    <w:rsid w:val="008D5318"/>
    <w:rsid w:val="008D578D"/>
    <w:rsid w:val="008D586B"/>
    <w:rsid w:val="008D5E3A"/>
    <w:rsid w:val="008D5F99"/>
    <w:rsid w:val="008D620E"/>
    <w:rsid w:val="008D62A3"/>
    <w:rsid w:val="008D6329"/>
    <w:rsid w:val="008D6471"/>
    <w:rsid w:val="008D664A"/>
    <w:rsid w:val="008D6C7F"/>
    <w:rsid w:val="008D73E9"/>
    <w:rsid w:val="008D76BF"/>
    <w:rsid w:val="008D7835"/>
    <w:rsid w:val="008D7ABD"/>
    <w:rsid w:val="008E0082"/>
    <w:rsid w:val="008E05CA"/>
    <w:rsid w:val="008E06D6"/>
    <w:rsid w:val="008E06D9"/>
    <w:rsid w:val="008E070F"/>
    <w:rsid w:val="008E0CCA"/>
    <w:rsid w:val="008E0E45"/>
    <w:rsid w:val="008E0F0C"/>
    <w:rsid w:val="008E1039"/>
    <w:rsid w:val="008E245E"/>
    <w:rsid w:val="008E2512"/>
    <w:rsid w:val="008E289B"/>
    <w:rsid w:val="008E2EFF"/>
    <w:rsid w:val="008E317D"/>
    <w:rsid w:val="008E318B"/>
    <w:rsid w:val="008E34C9"/>
    <w:rsid w:val="008E37F4"/>
    <w:rsid w:val="008E3AF3"/>
    <w:rsid w:val="008E3E90"/>
    <w:rsid w:val="008E433C"/>
    <w:rsid w:val="008E45B1"/>
    <w:rsid w:val="008E4B91"/>
    <w:rsid w:val="008E6471"/>
    <w:rsid w:val="008E657A"/>
    <w:rsid w:val="008E661C"/>
    <w:rsid w:val="008E675F"/>
    <w:rsid w:val="008E68F5"/>
    <w:rsid w:val="008E75DC"/>
    <w:rsid w:val="008E7A6F"/>
    <w:rsid w:val="008E7B09"/>
    <w:rsid w:val="008E7D87"/>
    <w:rsid w:val="008E7D95"/>
    <w:rsid w:val="008F01D4"/>
    <w:rsid w:val="008F095D"/>
    <w:rsid w:val="008F0CEC"/>
    <w:rsid w:val="008F13D8"/>
    <w:rsid w:val="008F1543"/>
    <w:rsid w:val="008F15AB"/>
    <w:rsid w:val="008F1DCE"/>
    <w:rsid w:val="008F274C"/>
    <w:rsid w:val="008F33AC"/>
    <w:rsid w:val="008F33B3"/>
    <w:rsid w:val="008F342C"/>
    <w:rsid w:val="008F38B5"/>
    <w:rsid w:val="008F3982"/>
    <w:rsid w:val="008F3CAC"/>
    <w:rsid w:val="008F3E46"/>
    <w:rsid w:val="008F4704"/>
    <w:rsid w:val="008F4855"/>
    <w:rsid w:val="008F4901"/>
    <w:rsid w:val="008F4990"/>
    <w:rsid w:val="008F4E6C"/>
    <w:rsid w:val="008F54F0"/>
    <w:rsid w:val="008F555C"/>
    <w:rsid w:val="008F561E"/>
    <w:rsid w:val="008F5A96"/>
    <w:rsid w:val="008F5ED0"/>
    <w:rsid w:val="008F6480"/>
    <w:rsid w:val="008F6963"/>
    <w:rsid w:val="008F72D0"/>
    <w:rsid w:val="008F7912"/>
    <w:rsid w:val="0090038F"/>
    <w:rsid w:val="009006CB"/>
    <w:rsid w:val="00901130"/>
    <w:rsid w:val="00901206"/>
    <w:rsid w:val="00901935"/>
    <w:rsid w:val="00901C38"/>
    <w:rsid w:val="00902020"/>
    <w:rsid w:val="00902393"/>
    <w:rsid w:val="009024B7"/>
    <w:rsid w:val="00902547"/>
    <w:rsid w:val="00902747"/>
    <w:rsid w:val="00902907"/>
    <w:rsid w:val="00902B95"/>
    <w:rsid w:val="00902C74"/>
    <w:rsid w:val="00902DB9"/>
    <w:rsid w:val="00902E2E"/>
    <w:rsid w:val="009031C6"/>
    <w:rsid w:val="00903406"/>
    <w:rsid w:val="009035A9"/>
    <w:rsid w:val="009037C8"/>
    <w:rsid w:val="0090424C"/>
    <w:rsid w:val="00904958"/>
    <w:rsid w:val="00904B0B"/>
    <w:rsid w:val="00904CA0"/>
    <w:rsid w:val="009053A8"/>
    <w:rsid w:val="00905881"/>
    <w:rsid w:val="00905B3D"/>
    <w:rsid w:val="009060B9"/>
    <w:rsid w:val="00906226"/>
    <w:rsid w:val="009065CB"/>
    <w:rsid w:val="00906845"/>
    <w:rsid w:val="0090692C"/>
    <w:rsid w:val="009069A2"/>
    <w:rsid w:val="009069C6"/>
    <w:rsid w:val="009072FC"/>
    <w:rsid w:val="009075BD"/>
    <w:rsid w:val="00907792"/>
    <w:rsid w:val="00907996"/>
    <w:rsid w:val="00907DD1"/>
    <w:rsid w:val="00907E4C"/>
    <w:rsid w:val="00907F2F"/>
    <w:rsid w:val="0091011E"/>
    <w:rsid w:val="00910139"/>
    <w:rsid w:val="00910326"/>
    <w:rsid w:val="0091049C"/>
    <w:rsid w:val="00910649"/>
    <w:rsid w:val="009107FF"/>
    <w:rsid w:val="00910A63"/>
    <w:rsid w:val="00910CCE"/>
    <w:rsid w:val="0091106D"/>
    <w:rsid w:val="00911173"/>
    <w:rsid w:val="009117E2"/>
    <w:rsid w:val="0091185F"/>
    <w:rsid w:val="009118F5"/>
    <w:rsid w:val="00911DDA"/>
    <w:rsid w:val="00912AC6"/>
    <w:rsid w:val="00912F72"/>
    <w:rsid w:val="009131D5"/>
    <w:rsid w:val="009136A7"/>
    <w:rsid w:val="00913A4A"/>
    <w:rsid w:val="00913AED"/>
    <w:rsid w:val="00913FF6"/>
    <w:rsid w:val="00914109"/>
    <w:rsid w:val="00914C04"/>
    <w:rsid w:val="00915777"/>
    <w:rsid w:val="00915D7A"/>
    <w:rsid w:val="00915E3A"/>
    <w:rsid w:val="00915EEA"/>
    <w:rsid w:val="00916228"/>
    <w:rsid w:val="00916D62"/>
    <w:rsid w:val="00917277"/>
    <w:rsid w:val="009177A2"/>
    <w:rsid w:val="00917829"/>
    <w:rsid w:val="00917D7C"/>
    <w:rsid w:val="00917F8B"/>
    <w:rsid w:val="009202BF"/>
    <w:rsid w:val="0092092A"/>
    <w:rsid w:val="00920C31"/>
    <w:rsid w:val="00920D21"/>
    <w:rsid w:val="0092144E"/>
    <w:rsid w:val="009214F7"/>
    <w:rsid w:val="009217B2"/>
    <w:rsid w:val="00921A1D"/>
    <w:rsid w:val="00921E7A"/>
    <w:rsid w:val="00921F89"/>
    <w:rsid w:val="0092215F"/>
    <w:rsid w:val="0092237B"/>
    <w:rsid w:val="00922681"/>
    <w:rsid w:val="00922A65"/>
    <w:rsid w:val="009230CE"/>
    <w:rsid w:val="0092310C"/>
    <w:rsid w:val="00923380"/>
    <w:rsid w:val="0092362A"/>
    <w:rsid w:val="00923975"/>
    <w:rsid w:val="00923A3C"/>
    <w:rsid w:val="00923CBC"/>
    <w:rsid w:val="00923D50"/>
    <w:rsid w:val="00923E66"/>
    <w:rsid w:val="00923FFC"/>
    <w:rsid w:val="009244BB"/>
    <w:rsid w:val="00924856"/>
    <w:rsid w:val="00924D99"/>
    <w:rsid w:val="00924DD8"/>
    <w:rsid w:val="00924DEB"/>
    <w:rsid w:val="00925283"/>
    <w:rsid w:val="00925406"/>
    <w:rsid w:val="00925774"/>
    <w:rsid w:val="00925799"/>
    <w:rsid w:val="0092582B"/>
    <w:rsid w:val="00925B1E"/>
    <w:rsid w:val="00925FDF"/>
    <w:rsid w:val="009261E4"/>
    <w:rsid w:val="0092661C"/>
    <w:rsid w:val="00926651"/>
    <w:rsid w:val="00926D38"/>
    <w:rsid w:val="00926DA1"/>
    <w:rsid w:val="00926F56"/>
    <w:rsid w:val="009271BF"/>
    <w:rsid w:val="00927466"/>
    <w:rsid w:val="0092750B"/>
    <w:rsid w:val="009276D8"/>
    <w:rsid w:val="00927982"/>
    <w:rsid w:val="0093001F"/>
    <w:rsid w:val="0093004C"/>
    <w:rsid w:val="009304FE"/>
    <w:rsid w:val="00930562"/>
    <w:rsid w:val="009306D4"/>
    <w:rsid w:val="009307E6"/>
    <w:rsid w:val="009307EA"/>
    <w:rsid w:val="00930AC4"/>
    <w:rsid w:val="00930AC8"/>
    <w:rsid w:val="00930C46"/>
    <w:rsid w:val="00930C85"/>
    <w:rsid w:val="00930CF0"/>
    <w:rsid w:val="00931810"/>
    <w:rsid w:val="0093237B"/>
    <w:rsid w:val="00932466"/>
    <w:rsid w:val="0093248A"/>
    <w:rsid w:val="00932FD5"/>
    <w:rsid w:val="0093374B"/>
    <w:rsid w:val="00933A44"/>
    <w:rsid w:val="009340D9"/>
    <w:rsid w:val="0093419E"/>
    <w:rsid w:val="009341CE"/>
    <w:rsid w:val="00934F31"/>
    <w:rsid w:val="009350ED"/>
    <w:rsid w:val="0093586C"/>
    <w:rsid w:val="00935CB9"/>
    <w:rsid w:val="00935ED8"/>
    <w:rsid w:val="00936135"/>
    <w:rsid w:val="009365A2"/>
    <w:rsid w:val="00936CDA"/>
    <w:rsid w:val="00936FDC"/>
    <w:rsid w:val="009373FE"/>
    <w:rsid w:val="00937478"/>
    <w:rsid w:val="00937627"/>
    <w:rsid w:val="00937875"/>
    <w:rsid w:val="00937B71"/>
    <w:rsid w:val="00940003"/>
    <w:rsid w:val="00940311"/>
    <w:rsid w:val="009408B3"/>
    <w:rsid w:val="00940B98"/>
    <w:rsid w:val="00940DF2"/>
    <w:rsid w:val="00942224"/>
    <w:rsid w:val="009425D4"/>
    <w:rsid w:val="00942758"/>
    <w:rsid w:val="0094289F"/>
    <w:rsid w:val="00942EF9"/>
    <w:rsid w:val="009433BD"/>
    <w:rsid w:val="0094355D"/>
    <w:rsid w:val="00943887"/>
    <w:rsid w:val="00943AC0"/>
    <w:rsid w:val="00944546"/>
    <w:rsid w:val="00944CF0"/>
    <w:rsid w:val="00945982"/>
    <w:rsid w:val="00945F84"/>
    <w:rsid w:val="0094613A"/>
    <w:rsid w:val="00946177"/>
    <w:rsid w:val="00946285"/>
    <w:rsid w:val="00946386"/>
    <w:rsid w:val="009463A3"/>
    <w:rsid w:val="009469BE"/>
    <w:rsid w:val="00946A06"/>
    <w:rsid w:val="009474AE"/>
    <w:rsid w:val="0094750C"/>
    <w:rsid w:val="009475C2"/>
    <w:rsid w:val="0094760F"/>
    <w:rsid w:val="00947996"/>
    <w:rsid w:val="00947E05"/>
    <w:rsid w:val="00947E13"/>
    <w:rsid w:val="00947E9D"/>
    <w:rsid w:val="00950625"/>
    <w:rsid w:val="009509CA"/>
    <w:rsid w:val="00950EA3"/>
    <w:rsid w:val="009511E8"/>
    <w:rsid w:val="0095126E"/>
    <w:rsid w:val="0095142A"/>
    <w:rsid w:val="009515DB"/>
    <w:rsid w:val="00951657"/>
    <w:rsid w:val="00951CBB"/>
    <w:rsid w:val="00952034"/>
    <w:rsid w:val="0095207F"/>
    <w:rsid w:val="0095230A"/>
    <w:rsid w:val="009524EF"/>
    <w:rsid w:val="00952BFB"/>
    <w:rsid w:val="00952C57"/>
    <w:rsid w:val="00952DB2"/>
    <w:rsid w:val="00952DC3"/>
    <w:rsid w:val="009532E9"/>
    <w:rsid w:val="00953333"/>
    <w:rsid w:val="009534FA"/>
    <w:rsid w:val="00953600"/>
    <w:rsid w:val="00953F7A"/>
    <w:rsid w:val="009540EE"/>
    <w:rsid w:val="00954511"/>
    <w:rsid w:val="00954664"/>
    <w:rsid w:val="0095475D"/>
    <w:rsid w:val="00954B34"/>
    <w:rsid w:val="00954CCF"/>
    <w:rsid w:val="00954E20"/>
    <w:rsid w:val="00954E2D"/>
    <w:rsid w:val="00954FD5"/>
    <w:rsid w:val="009556C0"/>
    <w:rsid w:val="009566D4"/>
    <w:rsid w:val="00956874"/>
    <w:rsid w:val="0095796C"/>
    <w:rsid w:val="00960CB7"/>
    <w:rsid w:val="00960EB2"/>
    <w:rsid w:val="00960FFF"/>
    <w:rsid w:val="00961134"/>
    <w:rsid w:val="009611C8"/>
    <w:rsid w:val="009613F1"/>
    <w:rsid w:val="0096159E"/>
    <w:rsid w:val="00961EEC"/>
    <w:rsid w:val="009625C1"/>
    <w:rsid w:val="009629AC"/>
    <w:rsid w:val="00962DC2"/>
    <w:rsid w:val="009631DC"/>
    <w:rsid w:val="00963283"/>
    <w:rsid w:val="00963284"/>
    <w:rsid w:val="00963305"/>
    <w:rsid w:val="00963309"/>
    <w:rsid w:val="009633D4"/>
    <w:rsid w:val="00963440"/>
    <w:rsid w:val="0096356A"/>
    <w:rsid w:val="00963776"/>
    <w:rsid w:val="009638EA"/>
    <w:rsid w:val="00963940"/>
    <w:rsid w:val="009639E2"/>
    <w:rsid w:val="00963D64"/>
    <w:rsid w:val="00963E5C"/>
    <w:rsid w:val="0096400E"/>
    <w:rsid w:val="0096492B"/>
    <w:rsid w:val="00964AC8"/>
    <w:rsid w:val="00964B2E"/>
    <w:rsid w:val="00965092"/>
    <w:rsid w:val="00965750"/>
    <w:rsid w:val="00965FEC"/>
    <w:rsid w:val="009662F1"/>
    <w:rsid w:val="00966485"/>
    <w:rsid w:val="009668CA"/>
    <w:rsid w:val="00966943"/>
    <w:rsid w:val="00966970"/>
    <w:rsid w:val="009671B5"/>
    <w:rsid w:val="00967462"/>
    <w:rsid w:val="009674BC"/>
    <w:rsid w:val="009675B3"/>
    <w:rsid w:val="00967858"/>
    <w:rsid w:val="009679FE"/>
    <w:rsid w:val="0097009D"/>
    <w:rsid w:val="00970176"/>
    <w:rsid w:val="00970232"/>
    <w:rsid w:val="00970316"/>
    <w:rsid w:val="009706F9"/>
    <w:rsid w:val="00970CE8"/>
    <w:rsid w:val="00970D2B"/>
    <w:rsid w:val="00970D8D"/>
    <w:rsid w:val="00971245"/>
    <w:rsid w:val="00971358"/>
    <w:rsid w:val="009716B2"/>
    <w:rsid w:val="00971CB7"/>
    <w:rsid w:val="00971E2E"/>
    <w:rsid w:val="00972E48"/>
    <w:rsid w:val="00973213"/>
    <w:rsid w:val="00973A8B"/>
    <w:rsid w:val="00973FAF"/>
    <w:rsid w:val="009744F5"/>
    <w:rsid w:val="0097552E"/>
    <w:rsid w:val="00975761"/>
    <w:rsid w:val="00975EF9"/>
    <w:rsid w:val="00975FBA"/>
    <w:rsid w:val="009765CB"/>
    <w:rsid w:val="009766E7"/>
    <w:rsid w:val="00976866"/>
    <w:rsid w:val="00976968"/>
    <w:rsid w:val="00976AA3"/>
    <w:rsid w:val="00976B5B"/>
    <w:rsid w:val="00976EDD"/>
    <w:rsid w:val="00976FE8"/>
    <w:rsid w:val="009771A0"/>
    <w:rsid w:val="0097737A"/>
    <w:rsid w:val="009774E4"/>
    <w:rsid w:val="0097757E"/>
    <w:rsid w:val="00977D98"/>
    <w:rsid w:val="00980B3E"/>
    <w:rsid w:val="009810E7"/>
    <w:rsid w:val="009811BF"/>
    <w:rsid w:val="0098124B"/>
    <w:rsid w:val="009815DF"/>
    <w:rsid w:val="00981F87"/>
    <w:rsid w:val="00983462"/>
    <w:rsid w:val="0098375F"/>
    <w:rsid w:val="00983C2B"/>
    <w:rsid w:val="00983D27"/>
    <w:rsid w:val="00983ED1"/>
    <w:rsid w:val="00984551"/>
    <w:rsid w:val="00984863"/>
    <w:rsid w:val="00984D2A"/>
    <w:rsid w:val="00984E2D"/>
    <w:rsid w:val="00984EF7"/>
    <w:rsid w:val="00985113"/>
    <w:rsid w:val="009851EB"/>
    <w:rsid w:val="00985413"/>
    <w:rsid w:val="00985441"/>
    <w:rsid w:val="0098568E"/>
    <w:rsid w:val="00985B63"/>
    <w:rsid w:val="009860EC"/>
    <w:rsid w:val="009868B5"/>
    <w:rsid w:val="00986B1E"/>
    <w:rsid w:val="00986B31"/>
    <w:rsid w:val="00986D79"/>
    <w:rsid w:val="00986FA1"/>
    <w:rsid w:val="00990105"/>
    <w:rsid w:val="00990BE6"/>
    <w:rsid w:val="0099150C"/>
    <w:rsid w:val="0099154B"/>
    <w:rsid w:val="0099206E"/>
    <w:rsid w:val="009921C7"/>
    <w:rsid w:val="0099312E"/>
    <w:rsid w:val="00993396"/>
    <w:rsid w:val="009934E1"/>
    <w:rsid w:val="009935B4"/>
    <w:rsid w:val="00993CD5"/>
    <w:rsid w:val="009947E5"/>
    <w:rsid w:val="00994A10"/>
    <w:rsid w:val="0099577F"/>
    <w:rsid w:val="00995C14"/>
    <w:rsid w:val="00995DF0"/>
    <w:rsid w:val="00995E8F"/>
    <w:rsid w:val="00995FF4"/>
    <w:rsid w:val="00996067"/>
    <w:rsid w:val="009960A3"/>
    <w:rsid w:val="00996141"/>
    <w:rsid w:val="00996ACB"/>
    <w:rsid w:val="00996B3B"/>
    <w:rsid w:val="009972BB"/>
    <w:rsid w:val="009974E2"/>
    <w:rsid w:val="00997822"/>
    <w:rsid w:val="009A0489"/>
    <w:rsid w:val="009A04AD"/>
    <w:rsid w:val="009A0706"/>
    <w:rsid w:val="009A0C15"/>
    <w:rsid w:val="009A0D65"/>
    <w:rsid w:val="009A0F49"/>
    <w:rsid w:val="009A171F"/>
    <w:rsid w:val="009A17A2"/>
    <w:rsid w:val="009A20E5"/>
    <w:rsid w:val="009A2128"/>
    <w:rsid w:val="009A25C8"/>
    <w:rsid w:val="009A27A9"/>
    <w:rsid w:val="009A2BEB"/>
    <w:rsid w:val="009A2CAE"/>
    <w:rsid w:val="009A34E0"/>
    <w:rsid w:val="009A3AD0"/>
    <w:rsid w:val="009A447F"/>
    <w:rsid w:val="009A44BE"/>
    <w:rsid w:val="009A4596"/>
    <w:rsid w:val="009A4A9F"/>
    <w:rsid w:val="009A4B3A"/>
    <w:rsid w:val="009A4EA5"/>
    <w:rsid w:val="009A4EBD"/>
    <w:rsid w:val="009A5175"/>
    <w:rsid w:val="009A5545"/>
    <w:rsid w:val="009A5593"/>
    <w:rsid w:val="009A578D"/>
    <w:rsid w:val="009A59F5"/>
    <w:rsid w:val="009A5AA0"/>
    <w:rsid w:val="009A5ABC"/>
    <w:rsid w:val="009A633B"/>
    <w:rsid w:val="009A661A"/>
    <w:rsid w:val="009A6806"/>
    <w:rsid w:val="009A69E9"/>
    <w:rsid w:val="009A6BAD"/>
    <w:rsid w:val="009A732F"/>
    <w:rsid w:val="009A7AEE"/>
    <w:rsid w:val="009A7E00"/>
    <w:rsid w:val="009A7F57"/>
    <w:rsid w:val="009B0D83"/>
    <w:rsid w:val="009B1195"/>
    <w:rsid w:val="009B139F"/>
    <w:rsid w:val="009B16AF"/>
    <w:rsid w:val="009B16C8"/>
    <w:rsid w:val="009B2B24"/>
    <w:rsid w:val="009B2DEE"/>
    <w:rsid w:val="009B3EEC"/>
    <w:rsid w:val="009B465A"/>
    <w:rsid w:val="009B47E5"/>
    <w:rsid w:val="009B48E8"/>
    <w:rsid w:val="009B4AAB"/>
    <w:rsid w:val="009B4D10"/>
    <w:rsid w:val="009B52FE"/>
    <w:rsid w:val="009B5687"/>
    <w:rsid w:val="009B65A8"/>
    <w:rsid w:val="009B682A"/>
    <w:rsid w:val="009B6976"/>
    <w:rsid w:val="009B7167"/>
    <w:rsid w:val="009B7B64"/>
    <w:rsid w:val="009C0157"/>
    <w:rsid w:val="009C018A"/>
    <w:rsid w:val="009C071B"/>
    <w:rsid w:val="009C0816"/>
    <w:rsid w:val="009C0A36"/>
    <w:rsid w:val="009C0F0B"/>
    <w:rsid w:val="009C133F"/>
    <w:rsid w:val="009C1387"/>
    <w:rsid w:val="009C139E"/>
    <w:rsid w:val="009C185F"/>
    <w:rsid w:val="009C1A22"/>
    <w:rsid w:val="009C1D07"/>
    <w:rsid w:val="009C1E63"/>
    <w:rsid w:val="009C2227"/>
    <w:rsid w:val="009C22AA"/>
    <w:rsid w:val="009C26F8"/>
    <w:rsid w:val="009C2815"/>
    <w:rsid w:val="009C28DA"/>
    <w:rsid w:val="009C3131"/>
    <w:rsid w:val="009C342F"/>
    <w:rsid w:val="009C36FC"/>
    <w:rsid w:val="009C42BB"/>
    <w:rsid w:val="009C43A6"/>
    <w:rsid w:val="009C43B2"/>
    <w:rsid w:val="009C4E19"/>
    <w:rsid w:val="009C4F88"/>
    <w:rsid w:val="009C547F"/>
    <w:rsid w:val="009C57F1"/>
    <w:rsid w:val="009C5D2D"/>
    <w:rsid w:val="009C6384"/>
    <w:rsid w:val="009C65C4"/>
    <w:rsid w:val="009C6C8C"/>
    <w:rsid w:val="009C6F7B"/>
    <w:rsid w:val="009C70D1"/>
    <w:rsid w:val="009C788F"/>
    <w:rsid w:val="009C7DF1"/>
    <w:rsid w:val="009CFBF5"/>
    <w:rsid w:val="009D01F8"/>
    <w:rsid w:val="009D036B"/>
    <w:rsid w:val="009D087E"/>
    <w:rsid w:val="009D09DF"/>
    <w:rsid w:val="009D0D02"/>
    <w:rsid w:val="009D0E42"/>
    <w:rsid w:val="009D10DE"/>
    <w:rsid w:val="009D142C"/>
    <w:rsid w:val="009D14AB"/>
    <w:rsid w:val="009D1789"/>
    <w:rsid w:val="009D1C14"/>
    <w:rsid w:val="009D1E53"/>
    <w:rsid w:val="009D21C1"/>
    <w:rsid w:val="009D27F7"/>
    <w:rsid w:val="009D2897"/>
    <w:rsid w:val="009D2AB8"/>
    <w:rsid w:val="009D2E56"/>
    <w:rsid w:val="009D2ED6"/>
    <w:rsid w:val="009D3352"/>
    <w:rsid w:val="009D3404"/>
    <w:rsid w:val="009D3451"/>
    <w:rsid w:val="009D3AE8"/>
    <w:rsid w:val="009D3B14"/>
    <w:rsid w:val="009D3C54"/>
    <w:rsid w:val="009D3D00"/>
    <w:rsid w:val="009D3D81"/>
    <w:rsid w:val="009D43B1"/>
    <w:rsid w:val="009D4472"/>
    <w:rsid w:val="009D4718"/>
    <w:rsid w:val="009D496E"/>
    <w:rsid w:val="009D4C38"/>
    <w:rsid w:val="009D4DCC"/>
    <w:rsid w:val="009D5038"/>
    <w:rsid w:val="009D5298"/>
    <w:rsid w:val="009D57B1"/>
    <w:rsid w:val="009D5904"/>
    <w:rsid w:val="009D5984"/>
    <w:rsid w:val="009D5D98"/>
    <w:rsid w:val="009D6492"/>
    <w:rsid w:val="009D67FC"/>
    <w:rsid w:val="009D7842"/>
    <w:rsid w:val="009D7961"/>
    <w:rsid w:val="009E0B3B"/>
    <w:rsid w:val="009E0E85"/>
    <w:rsid w:val="009E11B0"/>
    <w:rsid w:val="009E1385"/>
    <w:rsid w:val="009E158C"/>
    <w:rsid w:val="009E1641"/>
    <w:rsid w:val="009E18C6"/>
    <w:rsid w:val="009E1AB9"/>
    <w:rsid w:val="009E2083"/>
    <w:rsid w:val="009E208A"/>
    <w:rsid w:val="009E23B3"/>
    <w:rsid w:val="009E28AF"/>
    <w:rsid w:val="009E2A73"/>
    <w:rsid w:val="009E2B3A"/>
    <w:rsid w:val="009E3964"/>
    <w:rsid w:val="009E3CFD"/>
    <w:rsid w:val="009E434C"/>
    <w:rsid w:val="009E57DA"/>
    <w:rsid w:val="009E57DB"/>
    <w:rsid w:val="009E598C"/>
    <w:rsid w:val="009E5F78"/>
    <w:rsid w:val="009E66E7"/>
    <w:rsid w:val="009E6889"/>
    <w:rsid w:val="009E694C"/>
    <w:rsid w:val="009E6C46"/>
    <w:rsid w:val="009E6D0D"/>
    <w:rsid w:val="009E6FD4"/>
    <w:rsid w:val="009E70C0"/>
    <w:rsid w:val="009E7199"/>
    <w:rsid w:val="009E7375"/>
    <w:rsid w:val="009E740B"/>
    <w:rsid w:val="009E74A2"/>
    <w:rsid w:val="009E75CA"/>
    <w:rsid w:val="009E77D4"/>
    <w:rsid w:val="009E7F31"/>
    <w:rsid w:val="009F0088"/>
    <w:rsid w:val="009F0385"/>
    <w:rsid w:val="009F06F8"/>
    <w:rsid w:val="009F0C93"/>
    <w:rsid w:val="009F110C"/>
    <w:rsid w:val="009F155F"/>
    <w:rsid w:val="009F1960"/>
    <w:rsid w:val="009F1F73"/>
    <w:rsid w:val="009F1FDE"/>
    <w:rsid w:val="009F254B"/>
    <w:rsid w:val="009F25E0"/>
    <w:rsid w:val="009F2776"/>
    <w:rsid w:val="009F29B3"/>
    <w:rsid w:val="009F2F85"/>
    <w:rsid w:val="009F38F4"/>
    <w:rsid w:val="009F395C"/>
    <w:rsid w:val="009F3B2A"/>
    <w:rsid w:val="009F41B2"/>
    <w:rsid w:val="009F4452"/>
    <w:rsid w:val="009F4BFC"/>
    <w:rsid w:val="009F521B"/>
    <w:rsid w:val="009F5D1D"/>
    <w:rsid w:val="009F5DB7"/>
    <w:rsid w:val="009F6C70"/>
    <w:rsid w:val="009F6DFE"/>
    <w:rsid w:val="009F7034"/>
    <w:rsid w:val="009F7382"/>
    <w:rsid w:val="009F7AD2"/>
    <w:rsid w:val="009F7CA6"/>
    <w:rsid w:val="009F7E39"/>
    <w:rsid w:val="00A0003A"/>
    <w:rsid w:val="00A000EE"/>
    <w:rsid w:val="00A00108"/>
    <w:rsid w:val="00A007C0"/>
    <w:rsid w:val="00A0082E"/>
    <w:rsid w:val="00A00B96"/>
    <w:rsid w:val="00A00F1F"/>
    <w:rsid w:val="00A01209"/>
    <w:rsid w:val="00A0121E"/>
    <w:rsid w:val="00A01A4C"/>
    <w:rsid w:val="00A01EB2"/>
    <w:rsid w:val="00A01EE8"/>
    <w:rsid w:val="00A0204B"/>
    <w:rsid w:val="00A02159"/>
    <w:rsid w:val="00A02337"/>
    <w:rsid w:val="00A025B3"/>
    <w:rsid w:val="00A0297F"/>
    <w:rsid w:val="00A02D82"/>
    <w:rsid w:val="00A02EA4"/>
    <w:rsid w:val="00A03206"/>
    <w:rsid w:val="00A03F38"/>
    <w:rsid w:val="00A04284"/>
    <w:rsid w:val="00A042BC"/>
    <w:rsid w:val="00A043D5"/>
    <w:rsid w:val="00A047A4"/>
    <w:rsid w:val="00A04B8D"/>
    <w:rsid w:val="00A04C03"/>
    <w:rsid w:val="00A05561"/>
    <w:rsid w:val="00A059A9"/>
    <w:rsid w:val="00A06A87"/>
    <w:rsid w:val="00A06CD8"/>
    <w:rsid w:val="00A06EE5"/>
    <w:rsid w:val="00A07290"/>
    <w:rsid w:val="00A10192"/>
    <w:rsid w:val="00A102E8"/>
    <w:rsid w:val="00A10A00"/>
    <w:rsid w:val="00A10D78"/>
    <w:rsid w:val="00A10D7A"/>
    <w:rsid w:val="00A114F6"/>
    <w:rsid w:val="00A11870"/>
    <w:rsid w:val="00A119AD"/>
    <w:rsid w:val="00A119DF"/>
    <w:rsid w:val="00A12C15"/>
    <w:rsid w:val="00A12CE7"/>
    <w:rsid w:val="00A12EE7"/>
    <w:rsid w:val="00A12FAF"/>
    <w:rsid w:val="00A13293"/>
    <w:rsid w:val="00A134A1"/>
    <w:rsid w:val="00A13971"/>
    <w:rsid w:val="00A13A97"/>
    <w:rsid w:val="00A13FC1"/>
    <w:rsid w:val="00A141AD"/>
    <w:rsid w:val="00A14286"/>
    <w:rsid w:val="00A14583"/>
    <w:rsid w:val="00A14A8E"/>
    <w:rsid w:val="00A14B02"/>
    <w:rsid w:val="00A14F09"/>
    <w:rsid w:val="00A15087"/>
    <w:rsid w:val="00A15143"/>
    <w:rsid w:val="00A153AD"/>
    <w:rsid w:val="00A15532"/>
    <w:rsid w:val="00A1568E"/>
    <w:rsid w:val="00A15AF7"/>
    <w:rsid w:val="00A15E2A"/>
    <w:rsid w:val="00A1618C"/>
    <w:rsid w:val="00A165A3"/>
    <w:rsid w:val="00A16EF6"/>
    <w:rsid w:val="00A16F8C"/>
    <w:rsid w:val="00A17212"/>
    <w:rsid w:val="00A172F4"/>
    <w:rsid w:val="00A179D0"/>
    <w:rsid w:val="00A17CF8"/>
    <w:rsid w:val="00A17CFD"/>
    <w:rsid w:val="00A20493"/>
    <w:rsid w:val="00A20C56"/>
    <w:rsid w:val="00A21AFC"/>
    <w:rsid w:val="00A21CE0"/>
    <w:rsid w:val="00A21CE2"/>
    <w:rsid w:val="00A21E13"/>
    <w:rsid w:val="00A22500"/>
    <w:rsid w:val="00A22797"/>
    <w:rsid w:val="00A2302A"/>
    <w:rsid w:val="00A23428"/>
    <w:rsid w:val="00A235FB"/>
    <w:rsid w:val="00A23602"/>
    <w:rsid w:val="00A2364D"/>
    <w:rsid w:val="00A24B0C"/>
    <w:rsid w:val="00A24F62"/>
    <w:rsid w:val="00A256B1"/>
    <w:rsid w:val="00A25986"/>
    <w:rsid w:val="00A25F44"/>
    <w:rsid w:val="00A26491"/>
    <w:rsid w:val="00A26F4C"/>
    <w:rsid w:val="00A26F66"/>
    <w:rsid w:val="00A2708C"/>
    <w:rsid w:val="00A2710D"/>
    <w:rsid w:val="00A271CF"/>
    <w:rsid w:val="00A2748F"/>
    <w:rsid w:val="00A27600"/>
    <w:rsid w:val="00A279C3"/>
    <w:rsid w:val="00A27A12"/>
    <w:rsid w:val="00A27FAB"/>
    <w:rsid w:val="00A3041C"/>
    <w:rsid w:val="00A311C0"/>
    <w:rsid w:val="00A31F64"/>
    <w:rsid w:val="00A325C2"/>
    <w:rsid w:val="00A3299C"/>
    <w:rsid w:val="00A32E61"/>
    <w:rsid w:val="00A3306C"/>
    <w:rsid w:val="00A33431"/>
    <w:rsid w:val="00A33B1C"/>
    <w:rsid w:val="00A340C6"/>
    <w:rsid w:val="00A34286"/>
    <w:rsid w:val="00A34367"/>
    <w:rsid w:val="00A3453B"/>
    <w:rsid w:val="00A34A40"/>
    <w:rsid w:val="00A34FE1"/>
    <w:rsid w:val="00A355DE"/>
    <w:rsid w:val="00A35D44"/>
    <w:rsid w:val="00A3631B"/>
    <w:rsid w:val="00A36E9C"/>
    <w:rsid w:val="00A3731A"/>
    <w:rsid w:val="00A37856"/>
    <w:rsid w:val="00A37D62"/>
    <w:rsid w:val="00A37F98"/>
    <w:rsid w:val="00A400CA"/>
    <w:rsid w:val="00A4046A"/>
    <w:rsid w:val="00A40690"/>
    <w:rsid w:val="00A41249"/>
    <w:rsid w:val="00A4131A"/>
    <w:rsid w:val="00A415BA"/>
    <w:rsid w:val="00A41C30"/>
    <w:rsid w:val="00A41DC6"/>
    <w:rsid w:val="00A4244A"/>
    <w:rsid w:val="00A428B9"/>
    <w:rsid w:val="00A42D68"/>
    <w:rsid w:val="00A42DD4"/>
    <w:rsid w:val="00A42F61"/>
    <w:rsid w:val="00A42F80"/>
    <w:rsid w:val="00A430D3"/>
    <w:rsid w:val="00A4394A"/>
    <w:rsid w:val="00A4408E"/>
    <w:rsid w:val="00A440C6"/>
    <w:rsid w:val="00A44119"/>
    <w:rsid w:val="00A441DC"/>
    <w:rsid w:val="00A4437B"/>
    <w:rsid w:val="00A4490E"/>
    <w:rsid w:val="00A44937"/>
    <w:rsid w:val="00A45313"/>
    <w:rsid w:val="00A453CB"/>
    <w:rsid w:val="00A45450"/>
    <w:rsid w:val="00A4634A"/>
    <w:rsid w:val="00A472E9"/>
    <w:rsid w:val="00A47B0F"/>
    <w:rsid w:val="00A47C20"/>
    <w:rsid w:val="00A47C58"/>
    <w:rsid w:val="00A47E64"/>
    <w:rsid w:val="00A50501"/>
    <w:rsid w:val="00A50845"/>
    <w:rsid w:val="00A50E52"/>
    <w:rsid w:val="00A512D3"/>
    <w:rsid w:val="00A51779"/>
    <w:rsid w:val="00A51AB1"/>
    <w:rsid w:val="00A51C3F"/>
    <w:rsid w:val="00A52106"/>
    <w:rsid w:val="00A5215B"/>
    <w:rsid w:val="00A524F6"/>
    <w:rsid w:val="00A52B6F"/>
    <w:rsid w:val="00A52BAC"/>
    <w:rsid w:val="00A52CDA"/>
    <w:rsid w:val="00A530FD"/>
    <w:rsid w:val="00A53BDF"/>
    <w:rsid w:val="00A546F0"/>
    <w:rsid w:val="00A54A05"/>
    <w:rsid w:val="00A54DEB"/>
    <w:rsid w:val="00A54E75"/>
    <w:rsid w:val="00A54F2E"/>
    <w:rsid w:val="00A55312"/>
    <w:rsid w:val="00A55567"/>
    <w:rsid w:val="00A5564C"/>
    <w:rsid w:val="00A55A58"/>
    <w:rsid w:val="00A55C9E"/>
    <w:rsid w:val="00A56228"/>
    <w:rsid w:val="00A5678A"/>
    <w:rsid w:val="00A568CB"/>
    <w:rsid w:val="00A56A49"/>
    <w:rsid w:val="00A572A9"/>
    <w:rsid w:val="00A57982"/>
    <w:rsid w:val="00A608B7"/>
    <w:rsid w:val="00A60E06"/>
    <w:rsid w:val="00A6150A"/>
    <w:rsid w:val="00A6190A"/>
    <w:rsid w:val="00A61B77"/>
    <w:rsid w:val="00A61CBD"/>
    <w:rsid w:val="00A62689"/>
    <w:rsid w:val="00A62EF1"/>
    <w:rsid w:val="00A63467"/>
    <w:rsid w:val="00A63576"/>
    <w:rsid w:val="00A63706"/>
    <w:rsid w:val="00A63C2C"/>
    <w:rsid w:val="00A63DFE"/>
    <w:rsid w:val="00A640BA"/>
    <w:rsid w:val="00A64331"/>
    <w:rsid w:val="00A643B9"/>
    <w:rsid w:val="00A64703"/>
    <w:rsid w:val="00A64881"/>
    <w:rsid w:val="00A65023"/>
    <w:rsid w:val="00A65101"/>
    <w:rsid w:val="00A65386"/>
    <w:rsid w:val="00A65396"/>
    <w:rsid w:val="00A6593E"/>
    <w:rsid w:val="00A65AFB"/>
    <w:rsid w:val="00A66C19"/>
    <w:rsid w:val="00A66C33"/>
    <w:rsid w:val="00A66F07"/>
    <w:rsid w:val="00A66F0D"/>
    <w:rsid w:val="00A6759B"/>
    <w:rsid w:val="00A67B16"/>
    <w:rsid w:val="00A67BA6"/>
    <w:rsid w:val="00A70E1C"/>
    <w:rsid w:val="00A710F1"/>
    <w:rsid w:val="00A711F9"/>
    <w:rsid w:val="00A7124D"/>
    <w:rsid w:val="00A7172C"/>
    <w:rsid w:val="00A71851"/>
    <w:rsid w:val="00A7218D"/>
    <w:rsid w:val="00A723A1"/>
    <w:rsid w:val="00A72608"/>
    <w:rsid w:val="00A72F00"/>
    <w:rsid w:val="00A73231"/>
    <w:rsid w:val="00A73C91"/>
    <w:rsid w:val="00A73F61"/>
    <w:rsid w:val="00A73F95"/>
    <w:rsid w:val="00A7481C"/>
    <w:rsid w:val="00A74C34"/>
    <w:rsid w:val="00A74D17"/>
    <w:rsid w:val="00A74E4D"/>
    <w:rsid w:val="00A74F0C"/>
    <w:rsid w:val="00A75528"/>
    <w:rsid w:val="00A75999"/>
    <w:rsid w:val="00A75B2F"/>
    <w:rsid w:val="00A761DC"/>
    <w:rsid w:val="00A767D6"/>
    <w:rsid w:val="00A76968"/>
    <w:rsid w:val="00A76F1F"/>
    <w:rsid w:val="00A76F29"/>
    <w:rsid w:val="00A76F3D"/>
    <w:rsid w:val="00A77256"/>
    <w:rsid w:val="00A77353"/>
    <w:rsid w:val="00A7746F"/>
    <w:rsid w:val="00A774B1"/>
    <w:rsid w:val="00A7771A"/>
    <w:rsid w:val="00A777D5"/>
    <w:rsid w:val="00A779CC"/>
    <w:rsid w:val="00A77C71"/>
    <w:rsid w:val="00A77D91"/>
    <w:rsid w:val="00A8022E"/>
    <w:rsid w:val="00A8025A"/>
    <w:rsid w:val="00A803CE"/>
    <w:rsid w:val="00A80417"/>
    <w:rsid w:val="00A80CE4"/>
    <w:rsid w:val="00A81320"/>
    <w:rsid w:val="00A8138A"/>
    <w:rsid w:val="00A813D7"/>
    <w:rsid w:val="00A816C2"/>
    <w:rsid w:val="00A8179B"/>
    <w:rsid w:val="00A81A5B"/>
    <w:rsid w:val="00A81DAF"/>
    <w:rsid w:val="00A82508"/>
    <w:rsid w:val="00A82881"/>
    <w:rsid w:val="00A82FA9"/>
    <w:rsid w:val="00A836E7"/>
    <w:rsid w:val="00A83937"/>
    <w:rsid w:val="00A83FF0"/>
    <w:rsid w:val="00A843FE"/>
    <w:rsid w:val="00A848C6"/>
    <w:rsid w:val="00A84950"/>
    <w:rsid w:val="00A84E0D"/>
    <w:rsid w:val="00A84F8E"/>
    <w:rsid w:val="00A850A6"/>
    <w:rsid w:val="00A85208"/>
    <w:rsid w:val="00A8532F"/>
    <w:rsid w:val="00A859D3"/>
    <w:rsid w:val="00A85FD8"/>
    <w:rsid w:val="00A860A9"/>
    <w:rsid w:val="00A863EB"/>
    <w:rsid w:val="00A86582"/>
    <w:rsid w:val="00A8669F"/>
    <w:rsid w:val="00A86915"/>
    <w:rsid w:val="00A8705D"/>
    <w:rsid w:val="00A875CB"/>
    <w:rsid w:val="00A87FD1"/>
    <w:rsid w:val="00A902B6"/>
    <w:rsid w:val="00A906ED"/>
    <w:rsid w:val="00A90723"/>
    <w:rsid w:val="00A9082C"/>
    <w:rsid w:val="00A90B25"/>
    <w:rsid w:val="00A91017"/>
    <w:rsid w:val="00A91169"/>
    <w:rsid w:val="00A912B7"/>
    <w:rsid w:val="00A913EA"/>
    <w:rsid w:val="00A91850"/>
    <w:rsid w:val="00A91A96"/>
    <w:rsid w:val="00A91DD3"/>
    <w:rsid w:val="00A91E15"/>
    <w:rsid w:val="00A91F5A"/>
    <w:rsid w:val="00A92C33"/>
    <w:rsid w:val="00A92F90"/>
    <w:rsid w:val="00A931C7"/>
    <w:rsid w:val="00A93CCE"/>
    <w:rsid w:val="00A93DDD"/>
    <w:rsid w:val="00A93F95"/>
    <w:rsid w:val="00A9415C"/>
    <w:rsid w:val="00A94D25"/>
    <w:rsid w:val="00A954A6"/>
    <w:rsid w:val="00A956B4"/>
    <w:rsid w:val="00A95731"/>
    <w:rsid w:val="00A95829"/>
    <w:rsid w:val="00A95886"/>
    <w:rsid w:val="00A959B1"/>
    <w:rsid w:val="00A96129"/>
    <w:rsid w:val="00A96196"/>
    <w:rsid w:val="00A965C9"/>
    <w:rsid w:val="00A96627"/>
    <w:rsid w:val="00A96C02"/>
    <w:rsid w:val="00A96CA3"/>
    <w:rsid w:val="00A97838"/>
    <w:rsid w:val="00A97AB6"/>
    <w:rsid w:val="00AA065F"/>
    <w:rsid w:val="00AA07AC"/>
    <w:rsid w:val="00AA111B"/>
    <w:rsid w:val="00AA1286"/>
    <w:rsid w:val="00AA13AA"/>
    <w:rsid w:val="00AA1599"/>
    <w:rsid w:val="00AA15AF"/>
    <w:rsid w:val="00AA1660"/>
    <w:rsid w:val="00AA1D40"/>
    <w:rsid w:val="00AA1F6D"/>
    <w:rsid w:val="00AA1F99"/>
    <w:rsid w:val="00AA1FB4"/>
    <w:rsid w:val="00AA23CB"/>
    <w:rsid w:val="00AA2460"/>
    <w:rsid w:val="00AA24C1"/>
    <w:rsid w:val="00AA282F"/>
    <w:rsid w:val="00AA2D75"/>
    <w:rsid w:val="00AA393A"/>
    <w:rsid w:val="00AA4611"/>
    <w:rsid w:val="00AA4C60"/>
    <w:rsid w:val="00AA54F2"/>
    <w:rsid w:val="00AA55CC"/>
    <w:rsid w:val="00AA5C5C"/>
    <w:rsid w:val="00AA5EF7"/>
    <w:rsid w:val="00AA6569"/>
    <w:rsid w:val="00AA66AF"/>
    <w:rsid w:val="00AA68C8"/>
    <w:rsid w:val="00AA6952"/>
    <w:rsid w:val="00AA6F14"/>
    <w:rsid w:val="00AA7203"/>
    <w:rsid w:val="00AA7313"/>
    <w:rsid w:val="00AA750E"/>
    <w:rsid w:val="00AB0030"/>
    <w:rsid w:val="00AB0125"/>
    <w:rsid w:val="00AB0494"/>
    <w:rsid w:val="00AB04B3"/>
    <w:rsid w:val="00AB04B5"/>
    <w:rsid w:val="00AB0685"/>
    <w:rsid w:val="00AB09D6"/>
    <w:rsid w:val="00AB0A66"/>
    <w:rsid w:val="00AB1002"/>
    <w:rsid w:val="00AB10A2"/>
    <w:rsid w:val="00AB16A0"/>
    <w:rsid w:val="00AB18F5"/>
    <w:rsid w:val="00AB243E"/>
    <w:rsid w:val="00AB2813"/>
    <w:rsid w:val="00AB2852"/>
    <w:rsid w:val="00AB2D2F"/>
    <w:rsid w:val="00AB2EF9"/>
    <w:rsid w:val="00AB3198"/>
    <w:rsid w:val="00AB35B0"/>
    <w:rsid w:val="00AB3704"/>
    <w:rsid w:val="00AB38EB"/>
    <w:rsid w:val="00AB3C91"/>
    <w:rsid w:val="00AB3CD2"/>
    <w:rsid w:val="00AB4C5B"/>
    <w:rsid w:val="00AB4E92"/>
    <w:rsid w:val="00AB4FCB"/>
    <w:rsid w:val="00AB564A"/>
    <w:rsid w:val="00AB596C"/>
    <w:rsid w:val="00AB5D6A"/>
    <w:rsid w:val="00AB5F51"/>
    <w:rsid w:val="00AB6334"/>
    <w:rsid w:val="00AB669E"/>
    <w:rsid w:val="00AB6C92"/>
    <w:rsid w:val="00AB6EEA"/>
    <w:rsid w:val="00AB7652"/>
    <w:rsid w:val="00AB7BE5"/>
    <w:rsid w:val="00AB7F7B"/>
    <w:rsid w:val="00AC04A8"/>
    <w:rsid w:val="00AC0844"/>
    <w:rsid w:val="00AC0C84"/>
    <w:rsid w:val="00AC0D70"/>
    <w:rsid w:val="00AC0D85"/>
    <w:rsid w:val="00AC0E9E"/>
    <w:rsid w:val="00AC1851"/>
    <w:rsid w:val="00AC1C2C"/>
    <w:rsid w:val="00AC1EA4"/>
    <w:rsid w:val="00AC1F72"/>
    <w:rsid w:val="00AC2683"/>
    <w:rsid w:val="00AC26D1"/>
    <w:rsid w:val="00AC27AA"/>
    <w:rsid w:val="00AC364F"/>
    <w:rsid w:val="00AC37BF"/>
    <w:rsid w:val="00AC3803"/>
    <w:rsid w:val="00AC457B"/>
    <w:rsid w:val="00AC4A9A"/>
    <w:rsid w:val="00AC4E86"/>
    <w:rsid w:val="00AC4F40"/>
    <w:rsid w:val="00AC55CF"/>
    <w:rsid w:val="00AC5977"/>
    <w:rsid w:val="00AC6107"/>
    <w:rsid w:val="00AC615E"/>
    <w:rsid w:val="00AC64D6"/>
    <w:rsid w:val="00AC666C"/>
    <w:rsid w:val="00AC69FC"/>
    <w:rsid w:val="00AC6C91"/>
    <w:rsid w:val="00AC76E2"/>
    <w:rsid w:val="00AC7799"/>
    <w:rsid w:val="00AC78A4"/>
    <w:rsid w:val="00AC7A5B"/>
    <w:rsid w:val="00AC7B90"/>
    <w:rsid w:val="00AD01F1"/>
    <w:rsid w:val="00AD0273"/>
    <w:rsid w:val="00AD0362"/>
    <w:rsid w:val="00AD05CA"/>
    <w:rsid w:val="00AD0CCB"/>
    <w:rsid w:val="00AD0F53"/>
    <w:rsid w:val="00AD1036"/>
    <w:rsid w:val="00AD12FF"/>
    <w:rsid w:val="00AD16D9"/>
    <w:rsid w:val="00AD1BDC"/>
    <w:rsid w:val="00AD20C1"/>
    <w:rsid w:val="00AD2215"/>
    <w:rsid w:val="00AD2C86"/>
    <w:rsid w:val="00AD2D87"/>
    <w:rsid w:val="00AD3A0F"/>
    <w:rsid w:val="00AD3A29"/>
    <w:rsid w:val="00AD3BE3"/>
    <w:rsid w:val="00AD3D0D"/>
    <w:rsid w:val="00AD3D2D"/>
    <w:rsid w:val="00AD3E4B"/>
    <w:rsid w:val="00AD3F61"/>
    <w:rsid w:val="00AD5802"/>
    <w:rsid w:val="00AD5E19"/>
    <w:rsid w:val="00AD661B"/>
    <w:rsid w:val="00AD6939"/>
    <w:rsid w:val="00AD6B4F"/>
    <w:rsid w:val="00AD6B71"/>
    <w:rsid w:val="00AD6D21"/>
    <w:rsid w:val="00AD762F"/>
    <w:rsid w:val="00AD79A0"/>
    <w:rsid w:val="00AD7CDD"/>
    <w:rsid w:val="00AE01E1"/>
    <w:rsid w:val="00AE0239"/>
    <w:rsid w:val="00AE0582"/>
    <w:rsid w:val="00AE064B"/>
    <w:rsid w:val="00AE08AA"/>
    <w:rsid w:val="00AE0942"/>
    <w:rsid w:val="00AE1F31"/>
    <w:rsid w:val="00AE247B"/>
    <w:rsid w:val="00AE24DB"/>
    <w:rsid w:val="00AE265D"/>
    <w:rsid w:val="00AE29D0"/>
    <w:rsid w:val="00AE2D0E"/>
    <w:rsid w:val="00AE2DA6"/>
    <w:rsid w:val="00AE2DD7"/>
    <w:rsid w:val="00AE33D5"/>
    <w:rsid w:val="00AE352F"/>
    <w:rsid w:val="00AE361E"/>
    <w:rsid w:val="00AE37F5"/>
    <w:rsid w:val="00AE3903"/>
    <w:rsid w:val="00AE3A42"/>
    <w:rsid w:val="00AE3AE0"/>
    <w:rsid w:val="00AE3CB3"/>
    <w:rsid w:val="00AE3D2B"/>
    <w:rsid w:val="00AE3F85"/>
    <w:rsid w:val="00AE4FA6"/>
    <w:rsid w:val="00AE51E2"/>
    <w:rsid w:val="00AE5383"/>
    <w:rsid w:val="00AE58F7"/>
    <w:rsid w:val="00AE5C51"/>
    <w:rsid w:val="00AE6015"/>
    <w:rsid w:val="00AE60CA"/>
    <w:rsid w:val="00AE651F"/>
    <w:rsid w:val="00AE6723"/>
    <w:rsid w:val="00AE6894"/>
    <w:rsid w:val="00AE6B01"/>
    <w:rsid w:val="00AE6FFE"/>
    <w:rsid w:val="00AE70DC"/>
    <w:rsid w:val="00AE71EB"/>
    <w:rsid w:val="00AE721D"/>
    <w:rsid w:val="00AE724A"/>
    <w:rsid w:val="00AE754C"/>
    <w:rsid w:val="00AE75FD"/>
    <w:rsid w:val="00AE7790"/>
    <w:rsid w:val="00AF0148"/>
    <w:rsid w:val="00AF082E"/>
    <w:rsid w:val="00AF0F1E"/>
    <w:rsid w:val="00AF10D0"/>
    <w:rsid w:val="00AF1B5F"/>
    <w:rsid w:val="00AF2116"/>
    <w:rsid w:val="00AF2BB0"/>
    <w:rsid w:val="00AF38E7"/>
    <w:rsid w:val="00AF3D4F"/>
    <w:rsid w:val="00AF519B"/>
    <w:rsid w:val="00AF56A8"/>
    <w:rsid w:val="00AF578A"/>
    <w:rsid w:val="00AF597B"/>
    <w:rsid w:val="00AF5DE5"/>
    <w:rsid w:val="00AF67A0"/>
    <w:rsid w:val="00AF6A3C"/>
    <w:rsid w:val="00AF6F20"/>
    <w:rsid w:val="00AF71F3"/>
    <w:rsid w:val="00AF7255"/>
    <w:rsid w:val="00AF7556"/>
    <w:rsid w:val="00AF7596"/>
    <w:rsid w:val="00AF7E10"/>
    <w:rsid w:val="00B00691"/>
    <w:rsid w:val="00B007E2"/>
    <w:rsid w:val="00B0188B"/>
    <w:rsid w:val="00B01BB4"/>
    <w:rsid w:val="00B01DE9"/>
    <w:rsid w:val="00B01E15"/>
    <w:rsid w:val="00B01F21"/>
    <w:rsid w:val="00B01F85"/>
    <w:rsid w:val="00B029C3"/>
    <w:rsid w:val="00B02E6C"/>
    <w:rsid w:val="00B02E7A"/>
    <w:rsid w:val="00B041E6"/>
    <w:rsid w:val="00B0429E"/>
    <w:rsid w:val="00B042BA"/>
    <w:rsid w:val="00B042E6"/>
    <w:rsid w:val="00B0455A"/>
    <w:rsid w:val="00B0463A"/>
    <w:rsid w:val="00B04870"/>
    <w:rsid w:val="00B04926"/>
    <w:rsid w:val="00B04A07"/>
    <w:rsid w:val="00B04DDE"/>
    <w:rsid w:val="00B05152"/>
    <w:rsid w:val="00B05407"/>
    <w:rsid w:val="00B05532"/>
    <w:rsid w:val="00B05914"/>
    <w:rsid w:val="00B05DEB"/>
    <w:rsid w:val="00B061B2"/>
    <w:rsid w:val="00B0640D"/>
    <w:rsid w:val="00B066AE"/>
    <w:rsid w:val="00B075C2"/>
    <w:rsid w:val="00B07630"/>
    <w:rsid w:val="00B07E3F"/>
    <w:rsid w:val="00B103E2"/>
    <w:rsid w:val="00B10A2D"/>
    <w:rsid w:val="00B10A30"/>
    <w:rsid w:val="00B10AB2"/>
    <w:rsid w:val="00B10EC1"/>
    <w:rsid w:val="00B11335"/>
    <w:rsid w:val="00B114E8"/>
    <w:rsid w:val="00B117AE"/>
    <w:rsid w:val="00B11973"/>
    <w:rsid w:val="00B11B57"/>
    <w:rsid w:val="00B11BA1"/>
    <w:rsid w:val="00B11C39"/>
    <w:rsid w:val="00B11FFD"/>
    <w:rsid w:val="00B136E3"/>
    <w:rsid w:val="00B13AB4"/>
    <w:rsid w:val="00B13AD8"/>
    <w:rsid w:val="00B143A2"/>
    <w:rsid w:val="00B147B9"/>
    <w:rsid w:val="00B148C8"/>
    <w:rsid w:val="00B14C7E"/>
    <w:rsid w:val="00B14E8F"/>
    <w:rsid w:val="00B15745"/>
    <w:rsid w:val="00B15E74"/>
    <w:rsid w:val="00B15F1F"/>
    <w:rsid w:val="00B16350"/>
    <w:rsid w:val="00B1694E"/>
    <w:rsid w:val="00B16CEE"/>
    <w:rsid w:val="00B1723B"/>
    <w:rsid w:val="00B17BE3"/>
    <w:rsid w:val="00B20299"/>
    <w:rsid w:val="00B203CF"/>
    <w:rsid w:val="00B20942"/>
    <w:rsid w:val="00B20A6B"/>
    <w:rsid w:val="00B213A0"/>
    <w:rsid w:val="00B213DC"/>
    <w:rsid w:val="00B215FB"/>
    <w:rsid w:val="00B216A3"/>
    <w:rsid w:val="00B2171B"/>
    <w:rsid w:val="00B219DA"/>
    <w:rsid w:val="00B219E0"/>
    <w:rsid w:val="00B21A49"/>
    <w:rsid w:val="00B22A87"/>
    <w:rsid w:val="00B231A7"/>
    <w:rsid w:val="00B23482"/>
    <w:rsid w:val="00B242F7"/>
    <w:rsid w:val="00B24B0B"/>
    <w:rsid w:val="00B24F9A"/>
    <w:rsid w:val="00B25291"/>
    <w:rsid w:val="00B25421"/>
    <w:rsid w:val="00B254E7"/>
    <w:rsid w:val="00B25699"/>
    <w:rsid w:val="00B25D1B"/>
    <w:rsid w:val="00B25F41"/>
    <w:rsid w:val="00B25F47"/>
    <w:rsid w:val="00B26335"/>
    <w:rsid w:val="00B2743E"/>
    <w:rsid w:val="00B27F9B"/>
    <w:rsid w:val="00B27FC1"/>
    <w:rsid w:val="00B302D1"/>
    <w:rsid w:val="00B30624"/>
    <w:rsid w:val="00B30746"/>
    <w:rsid w:val="00B3089C"/>
    <w:rsid w:val="00B30EC7"/>
    <w:rsid w:val="00B310A4"/>
    <w:rsid w:val="00B31603"/>
    <w:rsid w:val="00B31CFC"/>
    <w:rsid w:val="00B31FBA"/>
    <w:rsid w:val="00B32126"/>
    <w:rsid w:val="00B3234B"/>
    <w:rsid w:val="00B32905"/>
    <w:rsid w:val="00B32994"/>
    <w:rsid w:val="00B32E38"/>
    <w:rsid w:val="00B33BF7"/>
    <w:rsid w:val="00B33CA9"/>
    <w:rsid w:val="00B33F32"/>
    <w:rsid w:val="00B349EA"/>
    <w:rsid w:val="00B34B5D"/>
    <w:rsid w:val="00B34C83"/>
    <w:rsid w:val="00B350CE"/>
    <w:rsid w:val="00B353AC"/>
    <w:rsid w:val="00B35836"/>
    <w:rsid w:val="00B36032"/>
    <w:rsid w:val="00B362B8"/>
    <w:rsid w:val="00B36A3B"/>
    <w:rsid w:val="00B36D4D"/>
    <w:rsid w:val="00B37273"/>
    <w:rsid w:val="00B373D4"/>
    <w:rsid w:val="00B37441"/>
    <w:rsid w:val="00B37924"/>
    <w:rsid w:val="00B37D8C"/>
    <w:rsid w:val="00B37E68"/>
    <w:rsid w:val="00B37F62"/>
    <w:rsid w:val="00B37FAE"/>
    <w:rsid w:val="00B40C6A"/>
    <w:rsid w:val="00B412CB"/>
    <w:rsid w:val="00B413BC"/>
    <w:rsid w:val="00B414F2"/>
    <w:rsid w:val="00B41510"/>
    <w:rsid w:val="00B418A0"/>
    <w:rsid w:val="00B41A52"/>
    <w:rsid w:val="00B41ACD"/>
    <w:rsid w:val="00B42A62"/>
    <w:rsid w:val="00B42E98"/>
    <w:rsid w:val="00B43086"/>
    <w:rsid w:val="00B437D9"/>
    <w:rsid w:val="00B43A60"/>
    <w:rsid w:val="00B43B5E"/>
    <w:rsid w:val="00B43D57"/>
    <w:rsid w:val="00B44545"/>
    <w:rsid w:val="00B44722"/>
    <w:rsid w:val="00B44AA3"/>
    <w:rsid w:val="00B44E44"/>
    <w:rsid w:val="00B45161"/>
    <w:rsid w:val="00B451A3"/>
    <w:rsid w:val="00B456AA"/>
    <w:rsid w:val="00B4583E"/>
    <w:rsid w:val="00B45EB7"/>
    <w:rsid w:val="00B45F7A"/>
    <w:rsid w:val="00B46201"/>
    <w:rsid w:val="00B46368"/>
    <w:rsid w:val="00B4643C"/>
    <w:rsid w:val="00B46651"/>
    <w:rsid w:val="00B469D0"/>
    <w:rsid w:val="00B47260"/>
    <w:rsid w:val="00B47D69"/>
    <w:rsid w:val="00B47EA2"/>
    <w:rsid w:val="00B50118"/>
    <w:rsid w:val="00B509F0"/>
    <w:rsid w:val="00B5138E"/>
    <w:rsid w:val="00B517A8"/>
    <w:rsid w:val="00B51AF8"/>
    <w:rsid w:val="00B51FB0"/>
    <w:rsid w:val="00B521BC"/>
    <w:rsid w:val="00B52249"/>
    <w:rsid w:val="00B528EB"/>
    <w:rsid w:val="00B52AC0"/>
    <w:rsid w:val="00B53364"/>
    <w:rsid w:val="00B53640"/>
    <w:rsid w:val="00B5375F"/>
    <w:rsid w:val="00B538B8"/>
    <w:rsid w:val="00B53A77"/>
    <w:rsid w:val="00B53F09"/>
    <w:rsid w:val="00B5403F"/>
    <w:rsid w:val="00B54F9A"/>
    <w:rsid w:val="00B5500E"/>
    <w:rsid w:val="00B550CB"/>
    <w:rsid w:val="00B5547E"/>
    <w:rsid w:val="00B554E5"/>
    <w:rsid w:val="00B55AA9"/>
    <w:rsid w:val="00B55F5A"/>
    <w:rsid w:val="00B55FBD"/>
    <w:rsid w:val="00B56F1C"/>
    <w:rsid w:val="00B5706F"/>
    <w:rsid w:val="00B57F15"/>
    <w:rsid w:val="00B6039A"/>
    <w:rsid w:val="00B607D0"/>
    <w:rsid w:val="00B6090D"/>
    <w:rsid w:val="00B61AE8"/>
    <w:rsid w:val="00B61BE1"/>
    <w:rsid w:val="00B61E94"/>
    <w:rsid w:val="00B623C9"/>
    <w:rsid w:val="00B62D73"/>
    <w:rsid w:val="00B62EAD"/>
    <w:rsid w:val="00B63234"/>
    <w:rsid w:val="00B63701"/>
    <w:rsid w:val="00B63A0D"/>
    <w:rsid w:val="00B63BA0"/>
    <w:rsid w:val="00B63D69"/>
    <w:rsid w:val="00B640A5"/>
    <w:rsid w:val="00B64194"/>
    <w:rsid w:val="00B64220"/>
    <w:rsid w:val="00B645CE"/>
    <w:rsid w:val="00B64EB9"/>
    <w:rsid w:val="00B65368"/>
    <w:rsid w:val="00B65D44"/>
    <w:rsid w:val="00B66661"/>
    <w:rsid w:val="00B6686C"/>
    <w:rsid w:val="00B66CB7"/>
    <w:rsid w:val="00B66E57"/>
    <w:rsid w:val="00B67091"/>
    <w:rsid w:val="00B672CE"/>
    <w:rsid w:val="00B67A76"/>
    <w:rsid w:val="00B67AB1"/>
    <w:rsid w:val="00B67B59"/>
    <w:rsid w:val="00B67BE2"/>
    <w:rsid w:val="00B67EDC"/>
    <w:rsid w:val="00B7061F"/>
    <w:rsid w:val="00B7063C"/>
    <w:rsid w:val="00B70BC8"/>
    <w:rsid w:val="00B7100E"/>
    <w:rsid w:val="00B7143D"/>
    <w:rsid w:val="00B715A1"/>
    <w:rsid w:val="00B717AF"/>
    <w:rsid w:val="00B722D3"/>
    <w:rsid w:val="00B72702"/>
    <w:rsid w:val="00B72BD8"/>
    <w:rsid w:val="00B72CC7"/>
    <w:rsid w:val="00B73256"/>
    <w:rsid w:val="00B733D6"/>
    <w:rsid w:val="00B734F8"/>
    <w:rsid w:val="00B73520"/>
    <w:rsid w:val="00B73C5C"/>
    <w:rsid w:val="00B740A8"/>
    <w:rsid w:val="00B7420D"/>
    <w:rsid w:val="00B74266"/>
    <w:rsid w:val="00B74BB1"/>
    <w:rsid w:val="00B74E19"/>
    <w:rsid w:val="00B75341"/>
    <w:rsid w:val="00B75A05"/>
    <w:rsid w:val="00B75B48"/>
    <w:rsid w:val="00B75DB7"/>
    <w:rsid w:val="00B75FDF"/>
    <w:rsid w:val="00B7610B"/>
    <w:rsid w:val="00B76976"/>
    <w:rsid w:val="00B76CB5"/>
    <w:rsid w:val="00B76DC5"/>
    <w:rsid w:val="00B76F7C"/>
    <w:rsid w:val="00B77252"/>
    <w:rsid w:val="00B777C2"/>
    <w:rsid w:val="00B77882"/>
    <w:rsid w:val="00B8065C"/>
    <w:rsid w:val="00B80AB5"/>
    <w:rsid w:val="00B8199E"/>
    <w:rsid w:val="00B81E26"/>
    <w:rsid w:val="00B81EEE"/>
    <w:rsid w:val="00B825A6"/>
    <w:rsid w:val="00B826A2"/>
    <w:rsid w:val="00B82755"/>
    <w:rsid w:val="00B827CA"/>
    <w:rsid w:val="00B82D9A"/>
    <w:rsid w:val="00B835DA"/>
    <w:rsid w:val="00B8408A"/>
    <w:rsid w:val="00B842FC"/>
    <w:rsid w:val="00B8458D"/>
    <w:rsid w:val="00B84A80"/>
    <w:rsid w:val="00B8521D"/>
    <w:rsid w:val="00B85463"/>
    <w:rsid w:val="00B85A2E"/>
    <w:rsid w:val="00B85AD0"/>
    <w:rsid w:val="00B86AB9"/>
    <w:rsid w:val="00B870BE"/>
    <w:rsid w:val="00B87204"/>
    <w:rsid w:val="00B87371"/>
    <w:rsid w:val="00B87491"/>
    <w:rsid w:val="00B87541"/>
    <w:rsid w:val="00B90410"/>
    <w:rsid w:val="00B905F9"/>
    <w:rsid w:val="00B906D6"/>
    <w:rsid w:val="00B90793"/>
    <w:rsid w:val="00B9098B"/>
    <w:rsid w:val="00B909E2"/>
    <w:rsid w:val="00B90AB5"/>
    <w:rsid w:val="00B90BC3"/>
    <w:rsid w:val="00B90E23"/>
    <w:rsid w:val="00B9148B"/>
    <w:rsid w:val="00B91674"/>
    <w:rsid w:val="00B9172B"/>
    <w:rsid w:val="00B91AC7"/>
    <w:rsid w:val="00B91AE0"/>
    <w:rsid w:val="00B91AEE"/>
    <w:rsid w:val="00B92C32"/>
    <w:rsid w:val="00B93D20"/>
    <w:rsid w:val="00B94177"/>
    <w:rsid w:val="00B943F8"/>
    <w:rsid w:val="00B94A15"/>
    <w:rsid w:val="00B94A5F"/>
    <w:rsid w:val="00B957B8"/>
    <w:rsid w:val="00B9582E"/>
    <w:rsid w:val="00B9586F"/>
    <w:rsid w:val="00B95919"/>
    <w:rsid w:val="00B95A46"/>
    <w:rsid w:val="00B95C66"/>
    <w:rsid w:val="00B95D0F"/>
    <w:rsid w:val="00B95F45"/>
    <w:rsid w:val="00B9600F"/>
    <w:rsid w:val="00B963F1"/>
    <w:rsid w:val="00B9655B"/>
    <w:rsid w:val="00B96572"/>
    <w:rsid w:val="00B96626"/>
    <w:rsid w:val="00B96725"/>
    <w:rsid w:val="00B96B07"/>
    <w:rsid w:val="00B96F11"/>
    <w:rsid w:val="00B97309"/>
    <w:rsid w:val="00B97700"/>
    <w:rsid w:val="00B97EE7"/>
    <w:rsid w:val="00BA011C"/>
    <w:rsid w:val="00BA0158"/>
    <w:rsid w:val="00BA03E8"/>
    <w:rsid w:val="00BA0BB9"/>
    <w:rsid w:val="00BA0D45"/>
    <w:rsid w:val="00BA0EEA"/>
    <w:rsid w:val="00BA10BD"/>
    <w:rsid w:val="00BA189E"/>
    <w:rsid w:val="00BA1B11"/>
    <w:rsid w:val="00BA1F31"/>
    <w:rsid w:val="00BA24F9"/>
    <w:rsid w:val="00BA2733"/>
    <w:rsid w:val="00BA2744"/>
    <w:rsid w:val="00BA287F"/>
    <w:rsid w:val="00BA2A02"/>
    <w:rsid w:val="00BA2F10"/>
    <w:rsid w:val="00BA33E4"/>
    <w:rsid w:val="00BA483C"/>
    <w:rsid w:val="00BA4FE4"/>
    <w:rsid w:val="00BA50F9"/>
    <w:rsid w:val="00BA55E7"/>
    <w:rsid w:val="00BA5828"/>
    <w:rsid w:val="00BA59BD"/>
    <w:rsid w:val="00BA5B4C"/>
    <w:rsid w:val="00BA5E10"/>
    <w:rsid w:val="00BA61F3"/>
    <w:rsid w:val="00BA6558"/>
    <w:rsid w:val="00BA66E4"/>
    <w:rsid w:val="00BA70EA"/>
    <w:rsid w:val="00BA735B"/>
    <w:rsid w:val="00BA7DE2"/>
    <w:rsid w:val="00BB0082"/>
    <w:rsid w:val="00BB0191"/>
    <w:rsid w:val="00BB0336"/>
    <w:rsid w:val="00BB092C"/>
    <w:rsid w:val="00BB0E92"/>
    <w:rsid w:val="00BB1828"/>
    <w:rsid w:val="00BB1999"/>
    <w:rsid w:val="00BB2725"/>
    <w:rsid w:val="00BB28B8"/>
    <w:rsid w:val="00BB2D49"/>
    <w:rsid w:val="00BB2E00"/>
    <w:rsid w:val="00BB2F29"/>
    <w:rsid w:val="00BB3947"/>
    <w:rsid w:val="00BB3A9F"/>
    <w:rsid w:val="00BB4557"/>
    <w:rsid w:val="00BB45FD"/>
    <w:rsid w:val="00BB470F"/>
    <w:rsid w:val="00BB4AC3"/>
    <w:rsid w:val="00BB4AF8"/>
    <w:rsid w:val="00BB4B98"/>
    <w:rsid w:val="00BB4BA7"/>
    <w:rsid w:val="00BB4EA8"/>
    <w:rsid w:val="00BB56F1"/>
    <w:rsid w:val="00BB5B3D"/>
    <w:rsid w:val="00BB68F5"/>
    <w:rsid w:val="00BB6D34"/>
    <w:rsid w:val="00BB7448"/>
    <w:rsid w:val="00BB789B"/>
    <w:rsid w:val="00BB7A1B"/>
    <w:rsid w:val="00BB7E0B"/>
    <w:rsid w:val="00BC0066"/>
    <w:rsid w:val="00BC0128"/>
    <w:rsid w:val="00BC02FE"/>
    <w:rsid w:val="00BC0422"/>
    <w:rsid w:val="00BC0893"/>
    <w:rsid w:val="00BC13BD"/>
    <w:rsid w:val="00BC172B"/>
    <w:rsid w:val="00BC1768"/>
    <w:rsid w:val="00BC19E2"/>
    <w:rsid w:val="00BC1D4C"/>
    <w:rsid w:val="00BC1E1F"/>
    <w:rsid w:val="00BC1ED6"/>
    <w:rsid w:val="00BC209C"/>
    <w:rsid w:val="00BC20C2"/>
    <w:rsid w:val="00BC214D"/>
    <w:rsid w:val="00BC24E9"/>
    <w:rsid w:val="00BC2761"/>
    <w:rsid w:val="00BC287E"/>
    <w:rsid w:val="00BC2E12"/>
    <w:rsid w:val="00BC3401"/>
    <w:rsid w:val="00BC3E87"/>
    <w:rsid w:val="00BC416B"/>
    <w:rsid w:val="00BC42E8"/>
    <w:rsid w:val="00BC448B"/>
    <w:rsid w:val="00BC4687"/>
    <w:rsid w:val="00BC4A59"/>
    <w:rsid w:val="00BC4E3F"/>
    <w:rsid w:val="00BC51CC"/>
    <w:rsid w:val="00BC639A"/>
    <w:rsid w:val="00BC655E"/>
    <w:rsid w:val="00BC6644"/>
    <w:rsid w:val="00BC669B"/>
    <w:rsid w:val="00BC6889"/>
    <w:rsid w:val="00BC6923"/>
    <w:rsid w:val="00BC69EE"/>
    <w:rsid w:val="00BC6C99"/>
    <w:rsid w:val="00BC6CC8"/>
    <w:rsid w:val="00BC7386"/>
    <w:rsid w:val="00BC76B2"/>
    <w:rsid w:val="00BC7D4C"/>
    <w:rsid w:val="00BC7D8D"/>
    <w:rsid w:val="00BC7FDA"/>
    <w:rsid w:val="00BD0259"/>
    <w:rsid w:val="00BD0674"/>
    <w:rsid w:val="00BD0D14"/>
    <w:rsid w:val="00BD17C4"/>
    <w:rsid w:val="00BD1886"/>
    <w:rsid w:val="00BD1E83"/>
    <w:rsid w:val="00BD200C"/>
    <w:rsid w:val="00BD21FF"/>
    <w:rsid w:val="00BD2F1A"/>
    <w:rsid w:val="00BD3060"/>
    <w:rsid w:val="00BD33A8"/>
    <w:rsid w:val="00BD340A"/>
    <w:rsid w:val="00BD3C4C"/>
    <w:rsid w:val="00BD4110"/>
    <w:rsid w:val="00BD42EE"/>
    <w:rsid w:val="00BD43BD"/>
    <w:rsid w:val="00BD440C"/>
    <w:rsid w:val="00BD45CA"/>
    <w:rsid w:val="00BD4814"/>
    <w:rsid w:val="00BD488D"/>
    <w:rsid w:val="00BD49A3"/>
    <w:rsid w:val="00BD5303"/>
    <w:rsid w:val="00BD5BB2"/>
    <w:rsid w:val="00BD64B4"/>
    <w:rsid w:val="00BD6788"/>
    <w:rsid w:val="00BD6D88"/>
    <w:rsid w:val="00BD6EC2"/>
    <w:rsid w:val="00BD73CB"/>
    <w:rsid w:val="00BD75A0"/>
    <w:rsid w:val="00BD77F6"/>
    <w:rsid w:val="00BD790E"/>
    <w:rsid w:val="00BD7CAC"/>
    <w:rsid w:val="00BD7D67"/>
    <w:rsid w:val="00BE0249"/>
    <w:rsid w:val="00BE038C"/>
    <w:rsid w:val="00BE0502"/>
    <w:rsid w:val="00BE1126"/>
    <w:rsid w:val="00BE226F"/>
    <w:rsid w:val="00BE24B2"/>
    <w:rsid w:val="00BE296B"/>
    <w:rsid w:val="00BE2C9E"/>
    <w:rsid w:val="00BE2F8C"/>
    <w:rsid w:val="00BE3632"/>
    <w:rsid w:val="00BE366C"/>
    <w:rsid w:val="00BE3C7C"/>
    <w:rsid w:val="00BE3F9D"/>
    <w:rsid w:val="00BE45EC"/>
    <w:rsid w:val="00BE4612"/>
    <w:rsid w:val="00BE49E9"/>
    <w:rsid w:val="00BE5117"/>
    <w:rsid w:val="00BE56E3"/>
    <w:rsid w:val="00BE57DE"/>
    <w:rsid w:val="00BE5AA5"/>
    <w:rsid w:val="00BE6073"/>
    <w:rsid w:val="00BE61AB"/>
    <w:rsid w:val="00BE6376"/>
    <w:rsid w:val="00BE654A"/>
    <w:rsid w:val="00BE6938"/>
    <w:rsid w:val="00BE743E"/>
    <w:rsid w:val="00BE7983"/>
    <w:rsid w:val="00BE7B6A"/>
    <w:rsid w:val="00BE7C5D"/>
    <w:rsid w:val="00BE7CCD"/>
    <w:rsid w:val="00BF0001"/>
    <w:rsid w:val="00BF0397"/>
    <w:rsid w:val="00BF08CB"/>
    <w:rsid w:val="00BF0B56"/>
    <w:rsid w:val="00BF0B7C"/>
    <w:rsid w:val="00BF0DE5"/>
    <w:rsid w:val="00BF117A"/>
    <w:rsid w:val="00BF137F"/>
    <w:rsid w:val="00BF1717"/>
    <w:rsid w:val="00BF1761"/>
    <w:rsid w:val="00BF187B"/>
    <w:rsid w:val="00BF1A5F"/>
    <w:rsid w:val="00BF1A6A"/>
    <w:rsid w:val="00BF1AEA"/>
    <w:rsid w:val="00BF1C3F"/>
    <w:rsid w:val="00BF1D5C"/>
    <w:rsid w:val="00BF1DC8"/>
    <w:rsid w:val="00BF1FA7"/>
    <w:rsid w:val="00BF2051"/>
    <w:rsid w:val="00BF208A"/>
    <w:rsid w:val="00BF2C3E"/>
    <w:rsid w:val="00BF2D58"/>
    <w:rsid w:val="00BF318B"/>
    <w:rsid w:val="00BF33BA"/>
    <w:rsid w:val="00BF361C"/>
    <w:rsid w:val="00BF368B"/>
    <w:rsid w:val="00BF39E0"/>
    <w:rsid w:val="00BF3FF5"/>
    <w:rsid w:val="00BF4910"/>
    <w:rsid w:val="00BF4FCE"/>
    <w:rsid w:val="00BF5029"/>
    <w:rsid w:val="00BF5098"/>
    <w:rsid w:val="00BF5377"/>
    <w:rsid w:val="00BF53E2"/>
    <w:rsid w:val="00BF556F"/>
    <w:rsid w:val="00BF5778"/>
    <w:rsid w:val="00BF5AE0"/>
    <w:rsid w:val="00BF5F71"/>
    <w:rsid w:val="00BF61FE"/>
    <w:rsid w:val="00BF64A6"/>
    <w:rsid w:val="00BF6694"/>
    <w:rsid w:val="00BF6741"/>
    <w:rsid w:val="00BF6758"/>
    <w:rsid w:val="00BF6EF4"/>
    <w:rsid w:val="00BF7059"/>
    <w:rsid w:val="00BF71FA"/>
    <w:rsid w:val="00BF7575"/>
    <w:rsid w:val="00C006AB"/>
    <w:rsid w:val="00C0075F"/>
    <w:rsid w:val="00C00762"/>
    <w:rsid w:val="00C00786"/>
    <w:rsid w:val="00C007CD"/>
    <w:rsid w:val="00C00F93"/>
    <w:rsid w:val="00C0152A"/>
    <w:rsid w:val="00C01912"/>
    <w:rsid w:val="00C01945"/>
    <w:rsid w:val="00C01A86"/>
    <w:rsid w:val="00C02211"/>
    <w:rsid w:val="00C0282F"/>
    <w:rsid w:val="00C02923"/>
    <w:rsid w:val="00C0420C"/>
    <w:rsid w:val="00C047B0"/>
    <w:rsid w:val="00C04EA5"/>
    <w:rsid w:val="00C05032"/>
    <w:rsid w:val="00C06114"/>
    <w:rsid w:val="00C06223"/>
    <w:rsid w:val="00C062B4"/>
    <w:rsid w:val="00C06369"/>
    <w:rsid w:val="00C0718B"/>
    <w:rsid w:val="00C07430"/>
    <w:rsid w:val="00C076E4"/>
    <w:rsid w:val="00C07A83"/>
    <w:rsid w:val="00C07D97"/>
    <w:rsid w:val="00C07E3F"/>
    <w:rsid w:val="00C1044D"/>
    <w:rsid w:val="00C1050A"/>
    <w:rsid w:val="00C1065E"/>
    <w:rsid w:val="00C10D7A"/>
    <w:rsid w:val="00C114A8"/>
    <w:rsid w:val="00C119E7"/>
    <w:rsid w:val="00C11A27"/>
    <w:rsid w:val="00C11AD3"/>
    <w:rsid w:val="00C11AEC"/>
    <w:rsid w:val="00C11B36"/>
    <w:rsid w:val="00C11F15"/>
    <w:rsid w:val="00C12105"/>
    <w:rsid w:val="00C121C5"/>
    <w:rsid w:val="00C12381"/>
    <w:rsid w:val="00C124B3"/>
    <w:rsid w:val="00C12529"/>
    <w:rsid w:val="00C127E9"/>
    <w:rsid w:val="00C12B67"/>
    <w:rsid w:val="00C12BD7"/>
    <w:rsid w:val="00C12C57"/>
    <w:rsid w:val="00C12CAF"/>
    <w:rsid w:val="00C12CFD"/>
    <w:rsid w:val="00C12E0D"/>
    <w:rsid w:val="00C13353"/>
    <w:rsid w:val="00C13394"/>
    <w:rsid w:val="00C134AD"/>
    <w:rsid w:val="00C13A0C"/>
    <w:rsid w:val="00C13DAF"/>
    <w:rsid w:val="00C13E78"/>
    <w:rsid w:val="00C140EF"/>
    <w:rsid w:val="00C14C87"/>
    <w:rsid w:val="00C14D0A"/>
    <w:rsid w:val="00C14EB6"/>
    <w:rsid w:val="00C152AD"/>
    <w:rsid w:val="00C15AD2"/>
    <w:rsid w:val="00C16191"/>
    <w:rsid w:val="00C162AD"/>
    <w:rsid w:val="00C16836"/>
    <w:rsid w:val="00C16DA6"/>
    <w:rsid w:val="00C16DD5"/>
    <w:rsid w:val="00C17327"/>
    <w:rsid w:val="00C1791C"/>
    <w:rsid w:val="00C17A0E"/>
    <w:rsid w:val="00C17BB0"/>
    <w:rsid w:val="00C2016E"/>
    <w:rsid w:val="00C20713"/>
    <w:rsid w:val="00C20C77"/>
    <w:rsid w:val="00C20DE8"/>
    <w:rsid w:val="00C20E22"/>
    <w:rsid w:val="00C210C1"/>
    <w:rsid w:val="00C210FF"/>
    <w:rsid w:val="00C213DB"/>
    <w:rsid w:val="00C2151D"/>
    <w:rsid w:val="00C2175D"/>
    <w:rsid w:val="00C21B11"/>
    <w:rsid w:val="00C21BC7"/>
    <w:rsid w:val="00C220DB"/>
    <w:rsid w:val="00C223D5"/>
    <w:rsid w:val="00C22781"/>
    <w:rsid w:val="00C227CD"/>
    <w:rsid w:val="00C22AAC"/>
    <w:rsid w:val="00C231DF"/>
    <w:rsid w:val="00C23320"/>
    <w:rsid w:val="00C236A0"/>
    <w:rsid w:val="00C2394A"/>
    <w:rsid w:val="00C23E36"/>
    <w:rsid w:val="00C23F3B"/>
    <w:rsid w:val="00C24317"/>
    <w:rsid w:val="00C249B1"/>
    <w:rsid w:val="00C24B8E"/>
    <w:rsid w:val="00C24C67"/>
    <w:rsid w:val="00C24CAA"/>
    <w:rsid w:val="00C25528"/>
    <w:rsid w:val="00C257E8"/>
    <w:rsid w:val="00C2593B"/>
    <w:rsid w:val="00C25A92"/>
    <w:rsid w:val="00C25B47"/>
    <w:rsid w:val="00C25D02"/>
    <w:rsid w:val="00C260AC"/>
    <w:rsid w:val="00C26119"/>
    <w:rsid w:val="00C267C4"/>
    <w:rsid w:val="00C26A52"/>
    <w:rsid w:val="00C26E33"/>
    <w:rsid w:val="00C272CB"/>
    <w:rsid w:val="00C27839"/>
    <w:rsid w:val="00C27A69"/>
    <w:rsid w:val="00C3007F"/>
    <w:rsid w:val="00C302E8"/>
    <w:rsid w:val="00C306A5"/>
    <w:rsid w:val="00C308E3"/>
    <w:rsid w:val="00C30C37"/>
    <w:rsid w:val="00C30DDC"/>
    <w:rsid w:val="00C30FB0"/>
    <w:rsid w:val="00C313F1"/>
    <w:rsid w:val="00C31FE2"/>
    <w:rsid w:val="00C320E5"/>
    <w:rsid w:val="00C32BA2"/>
    <w:rsid w:val="00C32C8B"/>
    <w:rsid w:val="00C32CC8"/>
    <w:rsid w:val="00C333FF"/>
    <w:rsid w:val="00C33A2D"/>
    <w:rsid w:val="00C33A48"/>
    <w:rsid w:val="00C33DE6"/>
    <w:rsid w:val="00C344B0"/>
    <w:rsid w:val="00C34739"/>
    <w:rsid w:val="00C34844"/>
    <w:rsid w:val="00C34AB9"/>
    <w:rsid w:val="00C34B45"/>
    <w:rsid w:val="00C34CB0"/>
    <w:rsid w:val="00C35365"/>
    <w:rsid w:val="00C35484"/>
    <w:rsid w:val="00C3566D"/>
    <w:rsid w:val="00C35C43"/>
    <w:rsid w:val="00C3615B"/>
    <w:rsid w:val="00C36471"/>
    <w:rsid w:val="00C36B69"/>
    <w:rsid w:val="00C36D59"/>
    <w:rsid w:val="00C37012"/>
    <w:rsid w:val="00C37460"/>
    <w:rsid w:val="00C4023C"/>
    <w:rsid w:val="00C403F5"/>
    <w:rsid w:val="00C406EC"/>
    <w:rsid w:val="00C40DE0"/>
    <w:rsid w:val="00C4188C"/>
    <w:rsid w:val="00C41ACE"/>
    <w:rsid w:val="00C41C97"/>
    <w:rsid w:val="00C423FC"/>
    <w:rsid w:val="00C42969"/>
    <w:rsid w:val="00C42BCF"/>
    <w:rsid w:val="00C42CCD"/>
    <w:rsid w:val="00C43806"/>
    <w:rsid w:val="00C4398C"/>
    <w:rsid w:val="00C43A07"/>
    <w:rsid w:val="00C43DB7"/>
    <w:rsid w:val="00C4489E"/>
    <w:rsid w:val="00C44A0C"/>
    <w:rsid w:val="00C44BA4"/>
    <w:rsid w:val="00C44C24"/>
    <w:rsid w:val="00C44E5B"/>
    <w:rsid w:val="00C450BA"/>
    <w:rsid w:val="00C45534"/>
    <w:rsid w:val="00C45E1A"/>
    <w:rsid w:val="00C4626F"/>
    <w:rsid w:val="00C467E3"/>
    <w:rsid w:val="00C46B83"/>
    <w:rsid w:val="00C46C0B"/>
    <w:rsid w:val="00C46DBA"/>
    <w:rsid w:val="00C47194"/>
    <w:rsid w:val="00C47282"/>
    <w:rsid w:val="00C4776B"/>
    <w:rsid w:val="00C47A6B"/>
    <w:rsid w:val="00C47F52"/>
    <w:rsid w:val="00C47FB8"/>
    <w:rsid w:val="00C50378"/>
    <w:rsid w:val="00C50525"/>
    <w:rsid w:val="00C50AAF"/>
    <w:rsid w:val="00C50CCF"/>
    <w:rsid w:val="00C50DD0"/>
    <w:rsid w:val="00C511A8"/>
    <w:rsid w:val="00C51219"/>
    <w:rsid w:val="00C51522"/>
    <w:rsid w:val="00C51C2A"/>
    <w:rsid w:val="00C51F06"/>
    <w:rsid w:val="00C524C3"/>
    <w:rsid w:val="00C5264D"/>
    <w:rsid w:val="00C526D9"/>
    <w:rsid w:val="00C52749"/>
    <w:rsid w:val="00C529B8"/>
    <w:rsid w:val="00C52B03"/>
    <w:rsid w:val="00C52B27"/>
    <w:rsid w:val="00C5334D"/>
    <w:rsid w:val="00C53496"/>
    <w:rsid w:val="00C5377F"/>
    <w:rsid w:val="00C540EE"/>
    <w:rsid w:val="00C54262"/>
    <w:rsid w:val="00C542D5"/>
    <w:rsid w:val="00C5440E"/>
    <w:rsid w:val="00C545E8"/>
    <w:rsid w:val="00C54616"/>
    <w:rsid w:val="00C54668"/>
    <w:rsid w:val="00C54803"/>
    <w:rsid w:val="00C54B06"/>
    <w:rsid w:val="00C54FA5"/>
    <w:rsid w:val="00C54FD9"/>
    <w:rsid w:val="00C55124"/>
    <w:rsid w:val="00C552F5"/>
    <w:rsid w:val="00C553D2"/>
    <w:rsid w:val="00C55860"/>
    <w:rsid w:val="00C558B2"/>
    <w:rsid w:val="00C55C16"/>
    <w:rsid w:val="00C55FC1"/>
    <w:rsid w:val="00C5661C"/>
    <w:rsid w:val="00C5720B"/>
    <w:rsid w:val="00C5734B"/>
    <w:rsid w:val="00C57457"/>
    <w:rsid w:val="00C574D1"/>
    <w:rsid w:val="00C574DA"/>
    <w:rsid w:val="00C57C25"/>
    <w:rsid w:val="00C57E5B"/>
    <w:rsid w:val="00C57F64"/>
    <w:rsid w:val="00C601D0"/>
    <w:rsid w:val="00C6108B"/>
    <w:rsid w:val="00C61514"/>
    <w:rsid w:val="00C61ADC"/>
    <w:rsid w:val="00C6208E"/>
    <w:rsid w:val="00C623C1"/>
    <w:rsid w:val="00C6249B"/>
    <w:rsid w:val="00C6289F"/>
    <w:rsid w:val="00C62BC0"/>
    <w:rsid w:val="00C62FD1"/>
    <w:rsid w:val="00C63639"/>
    <w:rsid w:val="00C63DD5"/>
    <w:rsid w:val="00C64605"/>
    <w:rsid w:val="00C647D4"/>
    <w:rsid w:val="00C64D1B"/>
    <w:rsid w:val="00C650D1"/>
    <w:rsid w:val="00C65171"/>
    <w:rsid w:val="00C653C3"/>
    <w:rsid w:val="00C65451"/>
    <w:rsid w:val="00C6550F"/>
    <w:rsid w:val="00C65AAB"/>
    <w:rsid w:val="00C65E93"/>
    <w:rsid w:val="00C66022"/>
    <w:rsid w:val="00C666CF"/>
    <w:rsid w:val="00C667E1"/>
    <w:rsid w:val="00C66ADF"/>
    <w:rsid w:val="00C66B35"/>
    <w:rsid w:val="00C6705B"/>
    <w:rsid w:val="00C675DF"/>
    <w:rsid w:val="00C67B7C"/>
    <w:rsid w:val="00C67CA4"/>
    <w:rsid w:val="00C67EA7"/>
    <w:rsid w:val="00C70704"/>
    <w:rsid w:val="00C70BBE"/>
    <w:rsid w:val="00C70E98"/>
    <w:rsid w:val="00C710D7"/>
    <w:rsid w:val="00C711D2"/>
    <w:rsid w:val="00C71303"/>
    <w:rsid w:val="00C714D6"/>
    <w:rsid w:val="00C71CBF"/>
    <w:rsid w:val="00C71CF2"/>
    <w:rsid w:val="00C721C0"/>
    <w:rsid w:val="00C7223E"/>
    <w:rsid w:val="00C725F3"/>
    <w:rsid w:val="00C7267F"/>
    <w:rsid w:val="00C728F9"/>
    <w:rsid w:val="00C72B01"/>
    <w:rsid w:val="00C72CCE"/>
    <w:rsid w:val="00C72DD4"/>
    <w:rsid w:val="00C72E1F"/>
    <w:rsid w:val="00C72E53"/>
    <w:rsid w:val="00C72EC9"/>
    <w:rsid w:val="00C731CF"/>
    <w:rsid w:val="00C731E6"/>
    <w:rsid w:val="00C7323B"/>
    <w:rsid w:val="00C73509"/>
    <w:rsid w:val="00C73CB7"/>
    <w:rsid w:val="00C73EE0"/>
    <w:rsid w:val="00C746BA"/>
    <w:rsid w:val="00C7484A"/>
    <w:rsid w:val="00C74922"/>
    <w:rsid w:val="00C74AD1"/>
    <w:rsid w:val="00C74E2E"/>
    <w:rsid w:val="00C74EB2"/>
    <w:rsid w:val="00C75189"/>
    <w:rsid w:val="00C751B8"/>
    <w:rsid w:val="00C75475"/>
    <w:rsid w:val="00C75CCA"/>
    <w:rsid w:val="00C75E8F"/>
    <w:rsid w:val="00C75F0C"/>
    <w:rsid w:val="00C76300"/>
    <w:rsid w:val="00C76C6D"/>
    <w:rsid w:val="00C76CEB"/>
    <w:rsid w:val="00C77971"/>
    <w:rsid w:val="00C77AED"/>
    <w:rsid w:val="00C77B86"/>
    <w:rsid w:val="00C77CD1"/>
    <w:rsid w:val="00C77D26"/>
    <w:rsid w:val="00C77D27"/>
    <w:rsid w:val="00C77DBC"/>
    <w:rsid w:val="00C77E81"/>
    <w:rsid w:val="00C80115"/>
    <w:rsid w:val="00C8014B"/>
    <w:rsid w:val="00C80231"/>
    <w:rsid w:val="00C803F7"/>
    <w:rsid w:val="00C80A86"/>
    <w:rsid w:val="00C81C06"/>
    <w:rsid w:val="00C82309"/>
    <w:rsid w:val="00C82423"/>
    <w:rsid w:val="00C82AEA"/>
    <w:rsid w:val="00C82E18"/>
    <w:rsid w:val="00C82E56"/>
    <w:rsid w:val="00C82FA6"/>
    <w:rsid w:val="00C83515"/>
    <w:rsid w:val="00C83997"/>
    <w:rsid w:val="00C83FA3"/>
    <w:rsid w:val="00C84538"/>
    <w:rsid w:val="00C84779"/>
    <w:rsid w:val="00C84793"/>
    <w:rsid w:val="00C84D3A"/>
    <w:rsid w:val="00C84E14"/>
    <w:rsid w:val="00C85E87"/>
    <w:rsid w:val="00C86828"/>
    <w:rsid w:val="00C86952"/>
    <w:rsid w:val="00C86D78"/>
    <w:rsid w:val="00C86E72"/>
    <w:rsid w:val="00C873D2"/>
    <w:rsid w:val="00C875BC"/>
    <w:rsid w:val="00C87646"/>
    <w:rsid w:val="00C878CE"/>
    <w:rsid w:val="00C87A37"/>
    <w:rsid w:val="00C87B10"/>
    <w:rsid w:val="00C87B2A"/>
    <w:rsid w:val="00C87DEB"/>
    <w:rsid w:val="00C908ED"/>
    <w:rsid w:val="00C909FC"/>
    <w:rsid w:val="00C9121B"/>
    <w:rsid w:val="00C91289"/>
    <w:rsid w:val="00C91695"/>
    <w:rsid w:val="00C91872"/>
    <w:rsid w:val="00C9194B"/>
    <w:rsid w:val="00C91D99"/>
    <w:rsid w:val="00C91F30"/>
    <w:rsid w:val="00C92142"/>
    <w:rsid w:val="00C92298"/>
    <w:rsid w:val="00C922FF"/>
    <w:rsid w:val="00C924C4"/>
    <w:rsid w:val="00C9277B"/>
    <w:rsid w:val="00C92ADC"/>
    <w:rsid w:val="00C92B2D"/>
    <w:rsid w:val="00C92E1E"/>
    <w:rsid w:val="00C93A3A"/>
    <w:rsid w:val="00C94006"/>
    <w:rsid w:val="00C94596"/>
    <w:rsid w:val="00C948EA"/>
    <w:rsid w:val="00C94DC3"/>
    <w:rsid w:val="00C94DFB"/>
    <w:rsid w:val="00C94E5B"/>
    <w:rsid w:val="00C95F4A"/>
    <w:rsid w:val="00C96185"/>
    <w:rsid w:val="00C96535"/>
    <w:rsid w:val="00C966AD"/>
    <w:rsid w:val="00C96D75"/>
    <w:rsid w:val="00C96F97"/>
    <w:rsid w:val="00C9710C"/>
    <w:rsid w:val="00C973F4"/>
    <w:rsid w:val="00C97737"/>
    <w:rsid w:val="00C9790F"/>
    <w:rsid w:val="00C97A53"/>
    <w:rsid w:val="00C97B0A"/>
    <w:rsid w:val="00CA00F4"/>
    <w:rsid w:val="00CA037E"/>
    <w:rsid w:val="00CA0386"/>
    <w:rsid w:val="00CA16E5"/>
    <w:rsid w:val="00CA1843"/>
    <w:rsid w:val="00CA19F0"/>
    <w:rsid w:val="00CA1BB9"/>
    <w:rsid w:val="00CA1C93"/>
    <w:rsid w:val="00CA1DAA"/>
    <w:rsid w:val="00CA2004"/>
    <w:rsid w:val="00CA2295"/>
    <w:rsid w:val="00CA239C"/>
    <w:rsid w:val="00CA250A"/>
    <w:rsid w:val="00CA273E"/>
    <w:rsid w:val="00CA2826"/>
    <w:rsid w:val="00CA2FAC"/>
    <w:rsid w:val="00CA30B4"/>
    <w:rsid w:val="00CA3EBA"/>
    <w:rsid w:val="00CA473A"/>
    <w:rsid w:val="00CA4CD5"/>
    <w:rsid w:val="00CA4DAF"/>
    <w:rsid w:val="00CA5070"/>
    <w:rsid w:val="00CA51E1"/>
    <w:rsid w:val="00CA5B57"/>
    <w:rsid w:val="00CA5DA4"/>
    <w:rsid w:val="00CA6C42"/>
    <w:rsid w:val="00CA6C44"/>
    <w:rsid w:val="00CA6ED2"/>
    <w:rsid w:val="00CA7103"/>
    <w:rsid w:val="00CA75A2"/>
    <w:rsid w:val="00CA77EA"/>
    <w:rsid w:val="00CA77FA"/>
    <w:rsid w:val="00CB0211"/>
    <w:rsid w:val="00CB0671"/>
    <w:rsid w:val="00CB084E"/>
    <w:rsid w:val="00CB0B64"/>
    <w:rsid w:val="00CB11E5"/>
    <w:rsid w:val="00CB13E8"/>
    <w:rsid w:val="00CB14F4"/>
    <w:rsid w:val="00CB2697"/>
    <w:rsid w:val="00CB29F7"/>
    <w:rsid w:val="00CB2BA6"/>
    <w:rsid w:val="00CB2F05"/>
    <w:rsid w:val="00CB321F"/>
    <w:rsid w:val="00CB3510"/>
    <w:rsid w:val="00CB378E"/>
    <w:rsid w:val="00CB3793"/>
    <w:rsid w:val="00CB37C3"/>
    <w:rsid w:val="00CB3BD7"/>
    <w:rsid w:val="00CB3D0E"/>
    <w:rsid w:val="00CB4A89"/>
    <w:rsid w:val="00CB4D0D"/>
    <w:rsid w:val="00CB4E33"/>
    <w:rsid w:val="00CB4FD4"/>
    <w:rsid w:val="00CB50B2"/>
    <w:rsid w:val="00CB52AD"/>
    <w:rsid w:val="00CB6244"/>
    <w:rsid w:val="00CB65DA"/>
    <w:rsid w:val="00CB7398"/>
    <w:rsid w:val="00CB73E4"/>
    <w:rsid w:val="00CB7C47"/>
    <w:rsid w:val="00CB7D60"/>
    <w:rsid w:val="00CC05F8"/>
    <w:rsid w:val="00CC07E2"/>
    <w:rsid w:val="00CC0B45"/>
    <w:rsid w:val="00CC117B"/>
    <w:rsid w:val="00CC2181"/>
    <w:rsid w:val="00CC2580"/>
    <w:rsid w:val="00CC2731"/>
    <w:rsid w:val="00CC2B84"/>
    <w:rsid w:val="00CC374A"/>
    <w:rsid w:val="00CC3BB2"/>
    <w:rsid w:val="00CC3E64"/>
    <w:rsid w:val="00CC413F"/>
    <w:rsid w:val="00CC45BF"/>
    <w:rsid w:val="00CC48D3"/>
    <w:rsid w:val="00CC4C7B"/>
    <w:rsid w:val="00CC51B7"/>
    <w:rsid w:val="00CC5AB4"/>
    <w:rsid w:val="00CC5FFA"/>
    <w:rsid w:val="00CC659D"/>
    <w:rsid w:val="00CC6AC4"/>
    <w:rsid w:val="00CC75F4"/>
    <w:rsid w:val="00CC7A7F"/>
    <w:rsid w:val="00CD0137"/>
    <w:rsid w:val="00CD0417"/>
    <w:rsid w:val="00CD06AF"/>
    <w:rsid w:val="00CD0B4A"/>
    <w:rsid w:val="00CD0C7E"/>
    <w:rsid w:val="00CD1D11"/>
    <w:rsid w:val="00CD1E96"/>
    <w:rsid w:val="00CD1FCC"/>
    <w:rsid w:val="00CD2320"/>
    <w:rsid w:val="00CD2676"/>
    <w:rsid w:val="00CD2822"/>
    <w:rsid w:val="00CD2CC7"/>
    <w:rsid w:val="00CD3668"/>
    <w:rsid w:val="00CD36A2"/>
    <w:rsid w:val="00CD38A9"/>
    <w:rsid w:val="00CD39D6"/>
    <w:rsid w:val="00CD3A55"/>
    <w:rsid w:val="00CD3BD7"/>
    <w:rsid w:val="00CD3E5A"/>
    <w:rsid w:val="00CD4893"/>
    <w:rsid w:val="00CD48D9"/>
    <w:rsid w:val="00CD4AAE"/>
    <w:rsid w:val="00CD4C34"/>
    <w:rsid w:val="00CD5017"/>
    <w:rsid w:val="00CD503F"/>
    <w:rsid w:val="00CD6036"/>
    <w:rsid w:val="00CD63AD"/>
    <w:rsid w:val="00CD6548"/>
    <w:rsid w:val="00CD6A4C"/>
    <w:rsid w:val="00CD6B15"/>
    <w:rsid w:val="00CD6FFF"/>
    <w:rsid w:val="00CD7703"/>
    <w:rsid w:val="00CE02B6"/>
    <w:rsid w:val="00CE03AF"/>
    <w:rsid w:val="00CE0582"/>
    <w:rsid w:val="00CE08AF"/>
    <w:rsid w:val="00CE0A1F"/>
    <w:rsid w:val="00CE0FC1"/>
    <w:rsid w:val="00CE21FB"/>
    <w:rsid w:val="00CE24A4"/>
    <w:rsid w:val="00CE2624"/>
    <w:rsid w:val="00CE2638"/>
    <w:rsid w:val="00CE2684"/>
    <w:rsid w:val="00CE3010"/>
    <w:rsid w:val="00CE30D6"/>
    <w:rsid w:val="00CE3721"/>
    <w:rsid w:val="00CE39A0"/>
    <w:rsid w:val="00CE3D14"/>
    <w:rsid w:val="00CE3F41"/>
    <w:rsid w:val="00CE414A"/>
    <w:rsid w:val="00CE459D"/>
    <w:rsid w:val="00CE4B67"/>
    <w:rsid w:val="00CE4D95"/>
    <w:rsid w:val="00CE4DA7"/>
    <w:rsid w:val="00CE55FC"/>
    <w:rsid w:val="00CE5918"/>
    <w:rsid w:val="00CE5D2E"/>
    <w:rsid w:val="00CE62D9"/>
    <w:rsid w:val="00CE63AD"/>
    <w:rsid w:val="00CE64EB"/>
    <w:rsid w:val="00CE6FA8"/>
    <w:rsid w:val="00CE702A"/>
    <w:rsid w:val="00CE70BA"/>
    <w:rsid w:val="00CE78E4"/>
    <w:rsid w:val="00CE7F72"/>
    <w:rsid w:val="00CF0214"/>
    <w:rsid w:val="00CF052B"/>
    <w:rsid w:val="00CF080A"/>
    <w:rsid w:val="00CF09AC"/>
    <w:rsid w:val="00CF0C6C"/>
    <w:rsid w:val="00CF109D"/>
    <w:rsid w:val="00CF1264"/>
    <w:rsid w:val="00CF1514"/>
    <w:rsid w:val="00CF1DF2"/>
    <w:rsid w:val="00CF1FCC"/>
    <w:rsid w:val="00CF2676"/>
    <w:rsid w:val="00CF2ADE"/>
    <w:rsid w:val="00CF2DD0"/>
    <w:rsid w:val="00CF2F99"/>
    <w:rsid w:val="00CF307B"/>
    <w:rsid w:val="00CF42A1"/>
    <w:rsid w:val="00CF4B0A"/>
    <w:rsid w:val="00CF4F2A"/>
    <w:rsid w:val="00CF54E5"/>
    <w:rsid w:val="00CF566A"/>
    <w:rsid w:val="00CF5D21"/>
    <w:rsid w:val="00CF5E99"/>
    <w:rsid w:val="00CF60C7"/>
    <w:rsid w:val="00CF6406"/>
    <w:rsid w:val="00CF6899"/>
    <w:rsid w:val="00CF6AD2"/>
    <w:rsid w:val="00CF7005"/>
    <w:rsid w:val="00CF73F1"/>
    <w:rsid w:val="00CF7490"/>
    <w:rsid w:val="00CF74CE"/>
    <w:rsid w:val="00CF79CE"/>
    <w:rsid w:val="00CF7D72"/>
    <w:rsid w:val="00CF7E24"/>
    <w:rsid w:val="00CF7E55"/>
    <w:rsid w:val="00D00216"/>
    <w:rsid w:val="00D00788"/>
    <w:rsid w:val="00D00837"/>
    <w:rsid w:val="00D008B3"/>
    <w:rsid w:val="00D00DC1"/>
    <w:rsid w:val="00D01386"/>
    <w:rsid w:val="00D01409"/>
    <w:rsid w:val="00D017F3"/>
    <w:rsid w:val="00D018CF"/>
    <w:rsid w:val="00D019C0"/>
    <w:rsid w:val="00D01BB1"/>
    <w:rsid w:val="00D02397"/>
    <w:rsid w:val="00D02BF4"/>
    <w:rsid w:val="00D0323C"/>
    <w:rsid w:val="00D035BF"/>
    <w:rsid w:val="00D038DD"/>
    <w:rsid w:val="00D03B05"/>
    <w:rsid w:val="00D03B73"/>
    <w:rsid w:val="00D03BEE"/>
    <w:rsid w:val="00D040AD"/>
    <w:rsid w:val="00D040BD"/>
    <w:rsid w:val="00D042B8"/>
    <w:rsid w:val="00D04EB2"/>
    <w:rsid w:val="00D051BF"/>
    <w:rsid w:val="00D052B3"/>
    <w:rsid w:val="00D055FD"/>
    <w:rsid w:val="00D0594B"/>
    <w:rsid w:val="00D06539"/>
    <w:rsid w:val="00D0678B"/>
    <w:rsid w:val="00D07034"/>
    <w:rsid w:val="00D0705C"/>
    <w:rsid w:val="00D072B4"/>
    <w:rsid w:val="00D07322"/>
    <w:rsid w:val="00D076C7"/>
    <w:rsid w:val="00D0777B"/>
    <w:rsid w:val="00D07A96"/>
    <w:rsid w:val="00D102F7"/>
    <w:rsid w:val="00D103D7"/>
    <w:rsid w:val="00D10463"/>
    <w:rsid w:val="00D10892"/>
    <w:rsid w:val="00D10AB8"/>
    <w:rsid w:val="00D10BAE"/>
    <w:rsid w:val="00D10C78"/>
    <w:rsid w:val="00D1102E"/>
    <w:rsid w:val="00D11064"/>
    <w:rsid w:val="00D11298"/>
    <w:rsid w:val="00D125CB"/>
    <w:rsid w:val="00D13040"/>
    <w:rsid w:val="00D131FE"/>
    <w:rsid w:val="00D132FC"/>
    <w:rsid w:val="00D13D7F"/>
    <w:rsid w:val="00D14279"/>
    <w:rsid w:val="00D14527"/>
    <w:rsid w:val="00D14974"/>
    <w:rsid w:val="00D14E57"/>
    <w:rsid w:val="00D15114"/>
    <w:rsid w:val="00D16097"/>
    <w:rsid w:val="00D161A7"/>
    <w:rsid w:val="00D16313"/>
    <w:rsid w:val="00D1644C"/>
    <w:rsid w:val="00D16972"/>
    <w:rsid w:val="00D16B6F"/>
    <w:rsid w:val="00D16C7B"/>
    <w:rsid w:val="00D16F49"/>
    <w:rsid w:val="00D16F7E"/>
    <w:rsid w:val="00D16FB1"/>
    <w:rsid w:val="00D16FF9"/>
    <w:rsid w:val="00D1720F"/>
    <w:rsid w:val="00D17871"/>
    <w:rsid w:val="00D17886"/>
    <w:rsid w:val="00D20886"/>
    <w:rsid w:val="00D20B38"/>
    <w:rsid w:val="00D20D38"/>
    <w:rsid w:val="00D2177D"/>
    <w:rsid w:val="00D22150"/>
    <w:rsid w:val="00D22A90"/>
    <w:rsid w:val="00D22E7F"/>
    <w:rsid w:val="00D23241"/>
    <w:rsid w:val="00D23B17"/>
    <w:rsid w:val="00D24CE0"/>
    <w:rsid w:val="00D2505A"/>
    <w:rsid w:val="00D250F2"/>
    <w:rsid w:val="00D252D9"/>
    <w:rsid w:val="00D257F0"/>
    <w:rsid w:val="00D25C41"/>
    <w:rsid w:val="00D25D58"/>
    <w:rsid w:val="00D25DD1"/>
    <w:rsid w:val="00D26583"/>
    <w:rsid w:val="00D26673"/>
    <w:rsid w:val="00D26688"/>
    <w:rsid w:val="00D26946"/>
    <w:rsid w:val="00D26F68"/>
    <w:rsid w:val="00D27473"/>
    <w:rsid w:val="00D27512"/>
    <w:rsid w:val="00D2756D"/>
    <w:rsid w:val="00D27C3F"/>
    <w:rsid w:val="00D27C68"/>
    <w:rsid w:val="00D27F15"/>
    <w:rsid w:val="00D3006F"/>
    <w:rsid w:val="00D30157"/>
    <w:rsid w:val="00D30230"/>
    <w:rsid w:val="00D304B9"/>
    <w:rsid w:val="00D307DD"/>
    <w:rsid w:val="00D30CF1"/>
    <w:rsid w:val="00D3168E"/>
    <w:rsid w:val="00D31930"/>
    <w:rsid w:val="00D31E55"/>
    <w:rsid w:val="00D32098"/>
    <w:rsid w:val="00D32838"/>
    <w:rsid w:val="00D328C5"/>
    <w:rsid w:val="00D32DB4"/>
    <w:rsid w:val="00D3307E"/>
    <w:rsid w:val="00D336A7"/>
    <w:rsid w:val="00D33809"/>
    <w:rsid w:val="00D33A02"/>
    <w:rsid w:val="00D340FE"/>
    <w:rsid w:val="00D34949"/>
    <w:rsid w:val="00D349FA"/>
    <w:rsid w:val="00D34BFC"/>
    <w:rsid w:val="00D3535A"/>
    <w:rsid w:val="00D354A7"/>
    <w:rsid w:val="00D35685"/>
    <w:rsid w:val="00D35C83"/>
    <w:rsid w:val="00D35ED7"/>
    <w:rsid w:val="00D36108"/>
    <w:rsid w:val="00D36358"/>
    <w:rsid w:val="00D36456"/>
    <w:rsid w:val="00D367E4"/>
    <w:rsid w:val="00D36933"/>
    <w:rsid w:val="00D36AC9"/>
    <w:rsid w:val="00D36B2B"/>
    <w:rsid w:val="00D36C28"/>
    <w:rsid w:val="00D36C3B"/>
    <w:rsid w:val="00D374E3"/>
    <w:rsid w:val="00D376EB"/>
    <w:rsid w:val="00D3784B"/>
    <w:rsid w:val="00D37915"/>
    <w:rsid w:val="00D37C48"/>
    <w:rsid w:val="00D37FBB"/>
    <w:rsid w:val="00D400CB"/>
    <w:rsid w:val="00D406EC"/>
    <w:rsid w:val="00D40A34"/>
    <w:rsid w:val="00D40CB4"/>
    <w:rsid w:val="00D41019"/>
    <w:rsid w:val="00D422B5"/>
    <w:rsid w:val="00D4272A"/>
    <w:rsid w:val="00D42830"/>
    <w:rsid w:val="00D42F18"/>
    <w:rsid w:val="00D433E2"/>
    <w:rsid w:val="00D436C6"/>
    <w:rsid w:val="00D4374D"/>
    <w:rsid w:val="00D44E05"/>
    <w:rsid w:val="00D44E12"/>
    <w:rsid w:val="00D44EA9"/>
    <w:rsid w:val="00D45101"/>
    <w:rsid w:val="00D45321"/>
    <w:rsid w:val="00D457C4"/>
    <w:rsid w:val="00D45C96"/>
    <w:rsid w:val="00D45CB0"/>
    <w:rsid w:val="00D45F81"/>
    <w:rsid w:val="00D45FDD"/>
    <w:rsid w:val="00D46618"/>
    <w:rsid w:val="00D46C2B"/>
    <w:rsid w:val="00D46D50"/>
    <w:rsid w:val="00D46D59"/>
    <w:rsid w:val="00D473F3"/>
    <w:rsid w:val="00D474BE"/>
    <w:rsid w:val="00D47B81"/>
    <w:rsid w:val="00D47D63"/>
    <w:rsid w:val="00D5004F"/>
    <w:rsid w:val="00D50106"/>
    <w:rsid w:val="00D503E7"/>
    <w:rsid w:val="00D50A8D"/>
    <w:rsid w:val="00D50BDF"/>
    <w:rsid w:val="00D51287"/>
    <w:rsid w:val="00D515BB"/>
    <w:rsid w:val="00D51AAD"/>
    <w:rsid w:val="00D51AE2"/>
    <w:rsid w:val="00D5205C"/>
    <w:rsid w:val="00D52414"/>
    <w:rsid w:val="00D5284E"/>
    <w:rsid w:val="00D53397"/>
    <w:rsid w:val="00D5384B"/>
    <w:rsid w:val="00D54002"/>
    <w:rsid w:val="00D545D0"/>
    <w:rsid w:val="00D550A8"/>
    <w:rsid w:val="00D5530B"/>
    <w:rsid w:val="00D55457"/>
    <w:rsid w:val="00D55A87"/>
    <w:rsid w:val="00D56102"/>
    <w:rsid w:val="00D56F5A"/>
    <w:rsid w:val="00D56F68"/>
    <w:rsid w:val="00D57763"/>
    <w:rsid w:val="00D57B87"/>
    <w:rsid w:val="00D60195"/>
    <w:rsid w:val="00D603AB"/>
    <w:rsid w:val="00D6054C"/>
    <w:rsid w:val="00D60ADE"/>
    <w:rsid w:val="00D60FDC"/>
    <w:rsid w:val="00D615B4"/>
    <w:rsid w:val="00D615CF"/>
    <w:rsid w:val="00D6187E"/>
    <w:rsid w:val="00D61E29"/>
    <w:rsid w:val="00D62431"/>
    <w:rsid w:val="00D631C8"/>
    <w:rsid w:val="00D634B8"/>
    <w:rsid w:val="00D63641"/>
    <w:rsid w:val="00D64036"/>
    <w:rsid w:val="00D64613"/>
    <w:rsid w:val="00D64CF5"/>
    <w:rsid w:val="00D64F4F"/>
    <w:rsid w:val="00D650AB"/>
    <w:rsid w:val="00D65848"/>
    <w:rsid w:val="00D65AAB"/>
    <w:rsid w:val="00D664E6"/>
    <w:rsid w:val="00D6691A"/>
    <w:rsid w:val="00D67278"/>
    <w:rsid w:val="00D67B96"/>
    <w:rsid w:val="00D70793"/>
    <w:rsid w:val="00D71BE6"/>
    <w:rsid w:val="00D726C6"/>
    <w:rsid w:val="00D72A67"/>
    <w:rsid w:val="00D72CE1"/>
    <w:rsid w:val="00D73139"/>
    <w:rsid w:val="00D731C7"/>
    <w:rsid w:val="00D7357A"/>
    <w:rsid w:val="00D73CA0"/>
    <w:rsid w:val="00D7420F"/>
    <w:rsid w:val="00D74767"/>
    <w:rsid w:val="00D74D71"/>
    <w:rsid w:val="00D75046"/>
    <w:rsid w:val="00D75204"/>
    <w:rsid w:val="00D7523F"/>
    <w:rsid w:val="00D7573D"/>
    <w:rsid w:val="00D75DA7"/>
    <w:rsid w:val="00D75EE4"/>
    <w:rsid w:val="00D7614B"/>
    <w:rsid w:val="00D763EA"/>
    <w:rsid w:val="00D76409"/>
    <w:rsid w:val="00D76945"/>
    <w:rsid w:val="00D76BF5"/>
    <w:rsid w:val="00D76F47"/>
    <w:rsid w:val="00D774CB"/>
    <w:rsid w:val="00D77B64"/>
    <w:rsid w:val="00D77DFE"/>
    <w:rsid w:val="00D805DC"/>
    <w:rsid w:val="00D8097D"/>
    <w:rsid w:val="00D80D5B"/>
    <w:rsid w:val="00D80F39"/>
    <w:rsid w:val="00D81638"/>
    <w:rsid w:val="00D8195D"/>
    <w:rsid w:val="00D81E4D"/>
    <w:rsid w:val="00D821A5"/>
    <w:rsid w:val="00D8238B"/>
    <w:rsid w:val="00D8254F"/>
    <w:rsid w:val="00D825D1"/>
    <w:rsid w:val="00D8299E"/>
    <w:rsid w:val="00D8305A"/>
    <w:rsid w:val="00D8326B"/>
    <w:rsid w:val="00D83748"/>
    <w:rsid w:val="00D83754"/>
    <w:rsid w:val="00D83BA0"/>
    <w:rsid w:val="00D83ED8"/>
    <w:rsid w:val="00D840F4"/>
    <w:rsid w:val="00D84B52"/>
    <w:rsid w:val="00D852B3"/>
    <w:rsid w:val="00D85325"/>
    <w:rsid w:val="00D854BD"/>
    <w:rsid w:val="00D85889"/>
    <w:rsid w:val="00D85CD4"/>
    <w:rsid w:val="00D86482"/>
    <w:rsid w:val="00D8697F"/>
    <w:rsid w:val="00D86CDF"/>
    <w:rsid w:val="00D87BA6"/>
    <w:rsid w:val="00D9068C"/>
    <w:rsid w:val="00D906FE"/>
    <w:rsid w:val="00D90AA7"/>
    <w:rsid w:val="00D90CAD"/>
    <w:rsid w:val="00D90CBF"/>
    <w:rsid w:val="00D90D5C"/>
    <w:rsid w:val="00D90E4C"/>
    <w:rsid w:val="00D91170"/>
    <w:rsid w:val="00D920E1"/>
    <w:rsid w:val="00D92EFB"/>
    <w:rsid w:val="00D93351"/>
    <w:rsid w:val="00D93679"/>
    <w:rsid w:val="00D93939"/>
    <w:rsid w:val="00D93AD6"/>
    <w:rsid w:val="00D93F14"/>
    <w:rsid w:val="00D93F5D"/>
    <w:rsid w:val="00D9409D"/>
    <w:rsid w:val="00D94203"/>
    <w:rsid w:val="00D94424"/>
    <w:rsid w:val="00D949C5"/>
    <w:rsid w:val="00D94A00"/>
    <w:rsid w:val="00D94C30"/>
    <w:rsid w:val="00D94E6B"/>
    <w:rsid w:val="00D94ED1"/>
    <w:rsid w:val="00D953BD"/>
    <w:rsid w:val="00D9576E"/>
    <w:rsid w:val="00D95A69"/>
    <w:rsid w:val="00D95BEB"/>
    <w:rsid w:val="00D95F42"/>
    <w:rsid w:val="00D962EA"/>
    <w:rsid w:val="00D968B4"/>
    <w:rsid w:val="00D973F4"/>
    <w:rsid w:val="00D97650"/>
    <w:rsid w:val="00D976B6"/>
    <w:rsid w:val="00D976CF"/>
    <w:rsid w:val="00D977E1"/>
    <w:rsid w:val="00D97AD8"/>
    <w:rsid w:val="00D97B51"/>
    <w:rsid w:val="00D97EB6"/>
    <w:rsid w:val="00DA0137"/>
    <w:rsid w:val="00DA046C"/>
    <w:rsid w:val="00DA0D71"/>
    <w:rsid w:val="00DA193A"/>
    <w:rsid w:val="00DA1A9A"/>
    <w:rsid w:val="00DA205B"/>
    <w:rsid w:val="00DA2126"/>
    <w:rsid w:val="00DA27ED"/>
    <w:rsid w:val="00DA2D9D"/>
    <w:rsid w:val="00DA2E89"/>
    <w:rsid w:val="00DA2E99"/>
    <w:rsid w:val="00DA349A"/>
    <w:rsid w:val="00DA457B"/>
    <w:rsid w:val="00DA4ACF"/>
    <w:rsid w:val="00DA4B90"/>
    <w:rsid w:val="00DA53A7"/>
    <w:rsid w:val="00DA5CAF"/>
    <w:rsid w:val="00DA5F66"/>
    <w:rsid w:val="00DA676F"/>
    <w:rsid w:val="00DA6D4C"/>
    <w:rsid w:val="00DA6D8A"/>
    <w:rsid w:val="00DA6DAC"/>
    <w:rsid w:val="00DA6E6F"/>
    <w:rsid w:val="00DA6F44"/>
    <w:rsid w:val="00DA74F0"/>
    <w:rsid w:val="00DB0212"/>
    <w:rsid w:val="00DB06F1"/>
    <w:rsid w:val="00DB08A2"/>
    <w:rsid w:val="00DB0B3A"/>
    <w:rsid w:val="00DB0C37"/>
    <w:rsid w:val="00DB0C61"/>
    <w:rsid w:val="00DB1468"/>
    <w:rsid w:val="00DB1656"/>
    <w:rsid w:val="00DB19F5"/>
    <w:rsid w:val="00DB1A24"/>
    <w:rsid w:val="00DB25F3"/>
    <w:rsid w:val="00DB26E2"/>
    <w:rsid w:val="00DB2B81"/>
    <w:rsid w:val="00DB2FA8"/>
    <w:rsid w:val="00DB3081"/>
    <w:rsid w:val="00DB3DD2"/>
    <w:rsid w:val="00DB4DD7"/>
    <w:rsid w:val="00DB4DF6"/>
    <w:rsid w:val="00DB5249"/>
    <w:rsid w:val="00DB53BC"/>
    <w:rsid w:val="00DB5607"/>
    <w:rsid w:val="00DB575B"/>
    <w:rsid w:val="00DB5873"/>
    <w:rsid w:val="00DB5DBB"/>
    <w:rsid w:val="00DB6193"/>
    <w:rsid w:val="00DB6213"/>
    <w:rsid w:val="00DB659D"/>
    <w:rsid w:val="00DB67D1"/>
    <w:rsid w:val="00DB69E3"/>
    <w:rsid w:val="00DB6C55"/>
    <w:rsid w:val="00DB6CA9"/>
    <w:rsid w:val="00DB700C"/>
    <w:rsid w:val="00DB7336"/>
    <w:rsid w:val="00DB74EC"/>
    <w:rsid w:val="00DB79C5"/>
    <w:rsid w:val="00DB7BCC"/>
    <w:rsid w:val="00DB7F1D"/>
    <w:rsid w:val="00DC006F"/>
    <w:rsid w:val="00DC03AD"/>
    <w:rsid w:val="00DC089A"/>
    <w:rsid w:val="00DC0EDE"/>
    <w:rsid w:val="00DC122C"/>
    <w:rsid w:val="00DC124D"/>
    <w:rsid w:val="00DC12FA"/>
    <w:rsid w:val="00DC1A4C"/>
    <w:rsid w:val="00DC1ECD"/>
    <w:rsid w:val="00DC21D9"/>
    <w:rsid w:val="00DC22E8"/>
    <w:rsid w:val="00DC22EC"/>
    <w:rsid w:val="00DC2A5E"/>
    <w:rsid w:val="00DC2B75"/>
    <w:rsid w:val="00DC2CC1"/>
    <w:rsid w:val="00DC2DD2"/>
    <w:rsid w:val="00DC2F06"/>
    <w:rsid w:val="00DC3359"/>
    <w:rsid w:val="00DC36BB"/>
    <w:rsid w:val="00DC39FE"/>
    <w:rsid w:val="00DC3B6E"/>
    <w:rsid w:val="00DC3CFB"/>
    <w:rsid w:val="00DC3F1D"/>
    <w:rsid w:val="00DC433A"/>
    <w:rsid w:val="00DC47A0"/>
    <w:rsid w:val="00DC492F"/>
    <w:rsid w:val="00DC4DFB"/>
    <w:rsid w:val="00DC52B8"/>
    <w:rsid w:val="00DC5A99"/>
    <w:rsid w:val="00DC6592"/>
    <w:rsid w:val="00DC68B4"/>
    <w:rsid w:val="00DC69DA"/>
    <w:rsid w:val="00DC701B"/>
    <w:rsid w:val="00DC7062"/>
    <w:rsid w:val="00DC7457"/>
    <w:rsid w:val="00DC7C67"/>
    <w:rsid w:val="00DD00DD"/>
    <w:rsid w:val="00DD029A"/>
    <w:rsid w:val="00DD0372"/>
    <w:rsid w:val="00DD048E"/>
    <w:rsid w:val="00DD0544"/>
    <w:rsid w:val="00DD074E"/>
    <w:rsid w:val="00DD0947"/>
    <w:rsid w:val="00DD0FD6"/>
    <w:rsid w:val="00DD1548"/>
    <w:rsid w:val="00DD17F8"/>
    <w:rsid w:val="00DD19CE"/>
    <w:rsid w:val="00DD200D"/>
    <w:rsid w:val="00DD28B1"/>
    <w:rsid w:val="00DD3241"/>
    <w:rsid w:val="00DD39B0"/>
    <w:rsid w:val="00DD3F50"/>
    <w:rsid w:val="00DD4038"/>
    <w:rsid w:val="00DD4408"/>
    <w:rsid w:val="00DD4DA2"/>
    <w:rsid w:val="00DD5199"/>
    <w:rsid w:val="00DD569E"/>
    <w:rsid w:val="00DD5754"/>
    <w:rsid w:val="00DD58D8"/>
    <w:rsid w:val="00DD5A11"/>
    <w:rsid w:val="00DD5D8D"/>
    <w:rsid w:val="00DD6022"/>
    <w:rsid w:val="00DD6145"/>
    <w:rsid w:val="00DD6157"/>
    <w:rsid w:val="00DD709E"/>
    <w:rsid w:val="00DD7E15"/>
    <w:rsid w:val="00DE0E7A"/>
    <w:rsid w:val="00DE1659"/>
    <w:rsid w:val="00DE17B5"/>
    <w:rsid w:val="00DE181B"/>
    <w:rsid w:val="00DE1B7E"/>
    <w:rsid w:val="00DE1C44"/>
    <w:rsid w:val="00DE257B"/>
    <w:rsid w:val="00DE2A8F"/>
    <w:rsid w:val="00DE3195"/>
    <w:rsid w:val="00DE33D2"/>
    <w:rsid w:val="00DE392B"/>
    <w:rsid w:val="00DE3BAF"/>
    <w:rsid w:val="00DE3DF2"/>
    <w:rsid w:val="00DE4BC8"/>
    <w:rsid w:val="00DE51D8"/>
    <w:rsid w:val="00DE5266"/>
    <w:rsid w:val="00DE5698"/>
    <w:rsid w:val="00DE5A4E"/>
    <w:rsid w:val="00DE632F"/>
    <w:rsid w:val="00DE655B"/>
    <w:rsid w:val="00DE6B4A"/>
    <w:rsid w:val="00DE793C"/>
    <w:rsid w:val="00DE7EFD"/>
    <w:rsid w:val="00DF0763"/>
    <w:rsid w:val="00DF0C9C"/>
    <w:rsid w:val="00DF0E51"/>
    <w:rsid w:val="00DF1647"/>
    <w:rsid w:val="00DF1829"/>
    <w:rsid w:val="00DF1C81"/>
    <w:rsid w:val="00DF1D69"/>
    <w:rsid w:val="00DF1ED8"/>
    <w:rsid w:val="00DF1F2F"/>
    <w:rsid w:val="00DF279D"/>
    <w:rsid w:val="00DF2AB3"/>
    <w:rsid w:val="00DF32A4"/>
    <w:rsid w:val="00DF34F3"/>
    <w:rsid w:val="00DF3544"/>
    <w:rsid w:val="00DF3770"/>
    <w:rsid w:val="00DF455C"/>
    <w:rsid w:val="00DF512E"/>
    <w:rsid w:val="00DF526D"/>
    <w:rsid w:val="00DF5346"/>
    <w:rsid w:val="00DF553E"/>
    <w:rsid w:val="00DF554E"/>
    <w:rsid w:val="00DF5674"/>
    <w:rsid w:val="00DF5D08"/>
    <w:rsid w:val="00DF5D09"/>
    <w:rsid w:val="00DF6122"/>
    <w:rsid w:val="00DF612E"/>
    <w:rsid w:val="00DF6166"/>
    <w:rsid w:val="00DF62BA"/>
    <w:rsid w:val="00DF6487"/>
    <w:rsid w:val="00DF680C"/>
    <w:rsid w:val="00DF6837"/>
    <w:rsid w:val="00DF6AE8"/>
    <w:rsid w:val="00DF7005"/>
    <w:rsid w:val="00DF7014"/>
    <w:rsid w:val="00DF7781"/>
    <w:rsid w:val="00DF77F3"/>
    <w:rsid w:val="00E00279"/>
    <w:rsid w:val="00E00471"/>
    <w:rsid w:val="00E01339"/>
    <w:rsid w:val="00E01418"/>
    <w:rsid w:val="00E01828"/>
    <w:rsid w:val="00E01B59"/>
    <w:rsid w:val="00E01C36"/>
    <w:rsid w:val="00E02085"/>
    <w:rsid w:val="00E022E6"/>
    <w:rsid w:val="00E02353"/>
    <w:rsid w:val="00E0244F"/>
    <w:rsid w:val="00E0249B"/>
    <w:rsid w:val="00E026A5"/>
    <w:rsid w:val="00E02963"/>
    <w:rsid w:val="00E02BDF"/>
    <w:rsid w:val="00E03508"/>
    <w:rsid w:val="00E03517"/>
    <w:rsid w:val="00E03CF8"/>
    <w:rsid w:val="00E03E75"/>
    <w:rsid w:val="00E03ECE"/>
    <w:rsid w:val="00E03ED9"/>
    <w:rsid w:val="00E04D94"/>
    <w:rsid w:val="00E04F12"/>
    <w:rsid w:val="00E05192"/>
    <w:rsid w:val="00E0567C"/>
    <w:rsid w:val="00E05709"/>
    <w:rsid w:val="00E057C9"/>
    <w:rsid w:val="00E059CD"/>
    <w:rsid w:val="00E05A1C"/>
    <w:rsid w:val="00E05B09"/>
    <w:rsid w:val="00E065B2"/>
    <w:rsid w:val="00E0690C"/>
    <w:rsid w:val="00E06AA7"/>
    <w:rsid w:val="00E06B87"/>
    <w:rsid w:val="00E06F56"/>
    <w:rsid w:val="00E070B2"/>
    <w:rsid w:val="00E07269"/>
    <w:rsid w:val="00E0745E"/>
    <w:rsid w:val="00E07704"/>
    <w:rsid w:val="00E0782E"/>
    <w:rsid w:val="00E07CE2"/>
    <w:rsid w:val="00E07DD7"/>
    <w:rsid w:val="00E07ECC"/>
    <w:rsid w:val="00E07F7E"/>
    <w:rsid w:val="00E100AC"/>
    <w:rsid w:val="00E1048E"/>
    <w:rsid w:val="00E10909"/>
    <w:rsid w:val="00E10FFC"/>
    <w:rsid w:val="00E119D2"/>
    <w:rsid w:val="00E11A65"/>
    <w:rsid w:val="00E11CCC"/>
    <w:rsid w:val="00E11D4D"/>
    <w:rsid w:val="00E11FA8"/>
    <w:rsid w:val="00E12258"/>
    <w:rsid w:val="00E13001"/>
    <w:rsid w:val="00E13432"/>
    <w:rsid w:val="00E13597"/>
    <w:rsid w:val="00E1362A"/>
    <w:rsid w:val="00E13643"/>
    <w:rsid w:val="00E138B6"/>
    <w:rsid w:val="00E13A07"/>
    <w:rsid w:val="00E13A2A"/>
    <w:rsid w:val="00E13BE0"/>
    <w:rsid w:val="00E13FF9"/>
    <w:rsid w:val="00E144AC"/>
    <w:rsid w:val="00E1486D"/>
    <w:rsid w:val="00E1496B"/>
    <w:rsid w:val="00E14CC9"/>
    <w:rsid w:val="00E15289"/>
    <w:rsid w:val="00E1532E"/>
    <w:rsid w:val="00E1546F"/>
    <w:rsid w:val="00E155B5"/>
    <w:rsid w:val="00E15BFA"/>
    <w:rsid w:val="00E15D28"/>
    <w:rsid w:val="00E1611F"/>
    <w:rsid w:val="00E1629A"/>
    <w:rsid w:val="00E16317"/>
    <w:rsid w:val="00E163B6"/>
    <w:rsid w:val="00E16A25"/>
    <w:rsid w:val="00E16DC7"/>
    <w:rsid w:val="00E17000"/>
    <w:rsid w:val="00E176B3"/>
    <w:rsid w:val="00E177C3"/>
    <w:rsid w:val="00E17A2A"/>
    <w:rsid w:val="00E17A2B"/>
    <w:rsid w:val="00E17B9F"/>
    <w:rsid w:val="00E17EC5"/>
    <w:rsid w:val="00E20166"/>
    <w:rsid w:val="00E20427"/>
    <w:rsid w:val="00E205ED"/>
    <w:rsid w:val="00E207C3"/>
    <w:rsid w:val="00E20AA4"/>
    <w:rsid w:val="00E20D96"/>
    <w:rsid w:val="00E211DC"/>
    <w:rsid w:val="00E2174E"/>
    <w:rsid w:val="00E2225F"/>
    <w:rsid w:val="00E226B2"/>
    <w:rsid w:val="00E2273F"/>
    <w:rsid w:val="00E22F24"/>
    <w:rsid w:val="00E23181"/>
    <w:rsid w:val="00E23243"/>
    <w:rsid w:val="00E23719"/>
    <w:rsid w:val="00E237DB"/>
    <w:rsid w:val="00E23B97"/>
    <w:rsid w:val="00E24822"/>
    <w:rsid w:val="00E248CF"/>
    <w:rsid w:val="00E24E7A"/>
    <w:rsid w:val="00E2526A"/>
    <w:rsid w:val="00E25599"/>
    <w:rsid w:val="00E259B7"/>
    <w:rsid w:val="00E25D44"/>
    <w:rsid w:val="00E25DFA"/>
    <w:rsid w:val="00E25FE1"/>
    <w:rsid w:val="00E260F7"/>
    <w:rsid w:val="00E26687"/>
    <w:rsid w:val="00E26A7C"/>
    <w:rsid w:val="00E26AFB"/>
    <w:rsid w:val="00E26E27"/>
    <w:rsid w:val="00E26EE6"/>
    <w:rsid w:val="00E26EFF"/>
    <w:rsid w:val="00E27498"/>
    <w:rsid w:val="00E27C40"/>
    <w:rsid w:val="00E3091B"/>
    <w:rsid w:val="00E309AE"/>
    <w:rsid w:val="00E30EB8"/>
    <w:rsid w:val="00E31381"/>
    <w:rsid w:val="00E3164F"/>
    <w:rsid w:val="00E31BA9"/>
    <w:rsid w:val="00E31C7C"/>
    <w:rsid w:val="00E31F33"/>
    <w:rsid w:val="00E321D0"/>
    <w:rsid w:val="00E32368"/>
    <w:rsid w:val="00E32526"/>
    <w:rsid w:val="00E3287C"/>
    <w:rsid w:val="00E32C61"/>
    <w:rsid w:val="00E33204"/>
    <w:rsid w:val="00E33431"/>
    <w:rsid w:val="00E340D1"/>
    <w:rsid w:val="00E34C9A"/>
    <w:rsid w:val="00E34D46"/>
    <w:rsid w:val="00E352FA"/>
    <w:rsid w:val="00E354EE"/>
    <w:rsid w:val="00E358C7"/>
    <w:rsid w:val="00E35B87"/>
    <w:rsid w:val="00E361E0"/>
    <w:rsid w:val="00E36B1F"/>
    <w:rsid w:val="00E378B5"/>
    <w:rsid w:val="00E37B9A"/>
    <w:rsid w:val="00E4010C"/>
    <w:rsid w:val="00E4029D"/>
    <w:rsid w:val="00E40A96"/>
    <w:rsid w:val="00E41046"/>
    <w:rsid w:val="00E415A2"/>
    <w:rsid w:val="00E41C76"/>
    <w:rsid w:val="00E42331"/>
    <w:rsid w:val="00E4277B"/>
    <w:rsid w:val="00E42ACA"/>
    <w:rsid w:val="00E42AFC"/>
    <w:rsid w:val="00E42D14"/>
    <w:rsid w:val="00E43850"/>
    <w:rsid w:val="00E44A0F"/>
    <w:rsid w:val="00E45683"/>
    <w:rsid w:val="00E45B0D"/>
    <w:rsid w:val="00E45C9C"/>
    <w:rsid w:val="00E46DCA"/>
    <w:rsid w:val="00E47D8D"/>
    <w:rsid w:val="00E47F7F"/>
    <w:rsid w:val="00E5043C"/>
    <w:rsid w:val="00E50644"/>
    <w:rsid w:val="00E50BB2"/>
    <w:rsid w:val="00E50E3B"/>
    <w:rsid w:val="00E51512"/>
    <w:rsid w:val="00E5161D"/>
    <w:rsid w:val="00E51625"/>
    <w:rsid w:val="00E51900"/>
    <w:rsid w:val="00E51904"/>
    <w:rsid w:val="00E51DF5"/>
    <w:rsid w:val="00E520B9"/>
    <w:rsid w:val="00E524DE"/>
    <w:rsid w:val="00E52793"/>
    <w:rsid w:val="00E528EB"/>
    <w:rsid w:val="00E5306C"/>
    <w:rsid w:val="00E530C3"/>
    <w:rsid w:val="00E53298"/>
    <w:rsid w:val="00E534FE"/>
    <w:rsid w:val="00E53F44"/>
    <w:rsid w:val="00E5445C"/>
    <w:rsid w:val="00E54588"/>
    <w:rsid w:val="00E5499E"/>
    <w:rsid w:val="00E54C3D"/>
    <w:rsid w:val="00E54ED5"/>
    <w:rsid w:val="00E55322"/>
    <w:rsid w:val="00E55394"/>
    <w:rsid w:val="00E555E5"/>
    <w:rsid w:val="00E5564E"/>
    <w:rsid w:val="00E556B3"/>
    <w:rsid w:val="00E558C3"/>
    <w:rsid w:val="00E55A3C"/>
    <w:rsid w:val="00E55BED"/>
    <w:rsid w:val="00E55BF9"/>
    <w:rsid w:val="00E55E28"/>
    <w:rsid w:val="00E55F2E"/>
    <w:rsid w:val="00E56228"/>
    <w:rsid w:val="00E56261"/>
    <w:rsid w:val="00E562B4"/>
    <w:rsid w:val="00E563E6"/>
    <w:rsid w:val="00E564FB"/>
    <w:rsid w:val="00E569F1"/>
    <w:rsid w:val="00E574C3"/>
    <w:rsid w:val="00E575DE"/>
    <w:rsid w:val="00E576B4"/>
    <w:rsid w:val="00E57726"/>
    <w:rsid w:val="00E57F31"/>
    <w:rsid w:val="00E60017"/>
    <w:rsid w:val="00E60279"/>
    <w:rsid w:val="00E60522"/>
    <w:rsid w:val="00E608B7"/>
    <w:rsid w:val="00E60A23"/>
    <w:rsid w:val="00E60BD2"/>
    <w:rsid w:val="00E61241"/>
    <w:rsid w:val="00E61242"/>
    <w:rsid w:val="00E614E1"/>
    <w:rsid w:val="00E61B3E"/>
    <w:rsid w:val="00E61D38"/>
    <w:rsid w:val="00E61D85"/>
    <w:rsid w:val="00E61DD9"/>
    <w:rsid w:val="00E623D7"/>
    <w:rsid w:val="00E62B96"/>
    <w:rsid w:val="00E63870"/>
    <w:rsid w:val="00E63A69"/>
    <w:rsid w:val="00E63B76"/>
    <w:rsid w:val="00E64473"/>
    <w:rsid w:val="00E64975"/>
    <w:rsid w:val="00E649DA"/>
    <w:rsid w:val="00E64B50"/>
    <w:rsid w:val="00E64D59"/>
    <w:rsid w:val="00E64F34"/>
    <w:rsid w:val="00E6510A"/>
    <w:rsid w:val="00E6579F"/>
    <w:rsid w:val="00E658F2"/>
    <w:rsid w:val="00E663D8"/>
    <w:rsid w:val="00E66436"/>
    <w:rsid w:val="00E66851"/>
    <w:rsid w:val="00E6692A"/>
    <w:rsid w:val="00E671B8"/>
    <w:rsid w:val="00E676BC"/>
    <w:rsid w:val="00E67AFA"/>
    <w:rsid w:val="00E67DAA"/>
    <w:rsid w:val="00E701B1"/>
    <w:rsid w:val="00E70420"/>
    <w:rsid w:val="00E704F9"/>
    <w:rsid w:val="00E71032"/>
    <w:rsid w:val="00E71BEB"/>
    <w:rsid w:val="00E7245A"/>
    <w:rsid w:val="00E725AB"/>
    <w:rsid w:val="00E72D85"/>
    <w:rsid w:val="00E72F6A"/>
    <w:rsid w:val="00E73117"/>
    <w:rsid w:val="00E74DA7"/>
    <w:rsid w:val="00E74F9A"/>
    <w:rsid w:val="00E7550D"/>
    <w:rsid w:val="00E7562D"/>
    <w:rsid w:val="00E7580E"/>
    <w:rsid w:val="00E7588D"/>
    <w:rsid w:val="00E7595D"/>
    <w:rsid w:val="00E767CE"/>
    <w:rsid w:val="00E7689E"/>
    <w:rsid w:val="00E76CEC"/>
    <w:rsid w:val="00E77045"/>
    <w:rsid w:val="00E77557"/>
    <w:rsid w:val="00E779B5"/>
    <w:rsid w:val="00E77CDD"/>
    <w:rsid w:val="00E77DC3"/>
    <w:rsid w:val="00E8056F"/>
    <w:rsid w:val="00E805F4"/>
    <w:rsid w:val="00E8107B"/>
    <w:rsid w:val="00E8228F"/>
    <w:rsid w:val="00E822D5"/>
    <w:rsid w:val="00E824C9"/>
    <w:rsid w:val="00E82A11"/>
    <w:rsid w:val="00E82C4E"/>
    <w:rsid w:val="00E82D94"/>
    <w:rsid w:val="00E82EBA"/>
    <w:rsid w:val="00E82F82"/>
    <w:rsid w:val="00E8339E"/>
    <w:rsid w:val="00E836B5"/>
    <w:rsid w:val="00E83889"/>
    <w:rsid w:val="00E83BB8"/>
    <w:rsid w:val="00E84367"/>
    <w:rsid w:val="00E84A30"/>
    <w:rsid w:val="00E84C11"/>
    <w:rsid w:val="00E84C68"/>
    <w:rsid w:val="00E8515A"/>
    <w:rsid w:val="00E856F8"/>
    <w:rsid w:val="00E858D4"/>
    <w:rsid w:val="00E86AA9"/>
    <w:rsid w:val="00E86F49"/>
    <w:rsid w:val="00E86FDB"/>
    <w:rsid w:val="00E8710B"/>
    <w:rsid w:val="00E871A8"/>
    <w:rsid w:val="00E8746F"/>
    <w:rsid w:val="00E87788"/>
    <w:rsid w:val="00E878F3"/>
    <w:rsid w:val="00E87A18"/>
    <w:rsid w:val="00E87D01"/>
    <w:rsid w:val="00E902D4"/>
    <w:rsid w:val="00E90C1D"/>
    <w:rsid w:val="00E90C7F"/>
    <w:rsid w:val="00E90D0F"/>
    <w:rsid w:val="00E90F8F"/>
    <w:rsid w:val="00E911AD"/>
    <w:rsid w:val="00E91234"/>
    <w:rsid w:val="00E9157A"/>
    <w:rsid w:val="00E91E95"/>
    <w:rsid w:val="00E92319"/>
    <w:rsid w:val="00E92373"/>
    <w:rsid w:val="00E924F8"/>
    <w:rsid w:val="00E92863"/>
    <w:rsid w:val="00E92F56"/>
    <w:rsid w:val="00E93A88"/>
    <w:rsid w:val="00E93BC1"/>
    <w:rsid w:val="00E93CCD"/>
    <w:rsid w:val="00E94E91"/>
    <w:rsid w:val="00E94ECF"/>
    <w:rsid w:val="00E95803"/>
    <w:rsid w:val="00E958A2"/>
    <w:rsid w:val="00E95E36"/>
    <w:rsid w:val="00E9611A"/>
    <w:rsid w:val="00E96A21"/>
    <w:rsid w:val="00E96A31"/>
    <w:rsid w:val="00E96AF7"/>
    <w:rsid w:val="00E97010"/>
    <w:rsid w:val="00E9705C"/>
    <w:rsid w:val="00E973F6"/>
    <w:rsid w:val="00E97669"/>
    <w:rsid w:val="00E97D06"/>
    <w:rsid w:val="00EA0682"/>
    <w:rsid w:val="00EA0AA6"/>
    <w:rsid w:val="00EA0E3C"/>
    <w:rsid w:val="00EA0E68"/>
    <w:rsid w:val="00EA13D3"/>
    <w:rsid w:val="00EA14A1"/>
    <w:rsid w:val="00EA170B"/>
    <w:rsid w:val="00EA1742"/>
    <w:rsid w:val="00EA17A4"/>
    <w:rsid w:val="00EA1C1A"/>
    <w:rsid w:val="00EA20A5"/>
    <w:rsid w:val="00EA259C"/>
    <w:rsid w:val="00EA2F1C"/>
    <w:rsid w:val="00EA3069"/>
    <w:rsid w:val="00EA3282"/>
    <w:rsid w:val="00EA3330"/>
    <w:rsid w:val="00EA395A"/>
    <w:rsid w:val="00EA4AEA"/>
    <w:rsid w:val="00EA4E25"/>
    <w:rsid w:val="00EA50D2"/>
    <w:rsid w:val="00EA5301"/>
    <w:rsid w:val="00EA53E0"/>
    <w:rsid w:val="00EA5480"/>
    <w:rsid w:val="00EA5583"/>
    <w:rsid w:val="00EA56B5"/>
    <w:rsid w:val="00EA62D6"/>
    <w:rsid w:val="00EA6B4B"/>
    <w:rsid w:val="00EA6F21"/>
    <w:rsid w:val="00EA70DE"/>
    <w:rsid w:val="00EA719E"/>
    <w:rsid w:val="00EA71A8"/>
    <w:rsid w:val="00EA7B86"/>
    <w:rsid w:val="00EB00E5"/>
    <w:rsid w:val="00EB0108"/>
    <w:rsid w:val="00EB0248"/>
    <w:rsid w:val="00EB0B4D"/>
    <w:rsid w:val="00EB0D2A"/>
    <w:rsid w:val="00EB1215"/>
    <w:rsid w:val="00EB1C38"/>
    <w:rsid w:val="00EB1E45"/>
    <w:rsid w:val="00EB2056"/>
    <w:rsid w:val="00EB22BF"/>
    <w:rsid w:val="00EB22FA"/>
    <w:rsid w:val="00EB24A6"/>
    <w:rsid w:val="00EB272A"/>
    <w:rsid w:val="00EB30C4"/>
    <w:rsid w:val="00EB391D"/>
    <w:rsid w:val="00EB3AFB"/>
    <w:rsid w:val="00EB3DCB"/>
    <w:rsid w:val="00EB407C"/>
    <w:rsid w:val="00EB45F8"/>
    <w:rsid w:val="00EB4F78"/>
    <w:rsid w:val="00EB50B7"/>
    <w:rsid w:val="00EB5D05"/>
    <w:rsid w:val="00EB5D93"/>
    <w:rsid w:val="00EB607F"/>
    <w:rsid w:val="00EB63AD"/>
    <w:rsid w:val="00EB65B2"/>
    <w:rsid w:val="00EB6F47"/>
    <w:rsid w:val="00EB7135"/>
    <w:rsid w:val="00EB74BA"/>
    <w:rsid w:val="00EB79FB"/>
    <w:rsid w:val="00EB7A3A"/>
    <w:rsid w:val="00EB7FDF"/>
    <w:rsid w:val="00EC0385"/>
    <w:rsid w:val="00EC0BD0"/>
    <w:rsid w:val="00EC1078"/>
    <w:rsid w:val="00EC1571"/>
    <w:rsid w:val="00EC1CA5"/>
    <w:rsid w:val="00EC21A9"/>
    <w:rsid w:val="00EC2605"/>
    <w:rsid w:val="00EC27B8"/>
    <w:rsid w:val="00EC28EB"/>
    <w:rsid w:val="00EC2BB7"/>
    <w:rsid w:val="00EC2C97"/>
    <w:rsid w:val="00EC2CB1"/>
    <w:rsid w:val="00EC2E10"/>
    <w:rsid w:val="00EC2FD5"/>
    <w:rsid w:val="00EC3503"/>
    <w:rsid w:val="00EC40E0"/>
    <w:rsid w:val="00EC41CF"/>
    <w:rsid w:val="00EC464A"/>
    <w:rsid w:val="00EC4653"/>
    <w:rsid w:val="00EC4688"/>
    <w:rsid w:val="00EC4B6F"/>
    <w:rsid w:val="00EC4C97"/>
    <w:rsid w:val="00EC50B3"/>
    <w:rsid w:val="00EC5294"/>
    <w:rsid w:val="00EC5D16"/>
    <w:rsid w:val="00EC5E72"/>
    <w:rsid w:val="00EC5FC8"/>
    <w:rsid w:val="00EC62E6"/>
    <w:rsid w:val="00EC6783"/>
    <w:rsid w:val="00EC6EAE"/>
    <w:rsid w:val="00EC7139"/>
    <w:rsid w:val="00EC7904"/>
    <w:rsid w:val="00EC7E8E"/>
    <w:rsid w:val="00ED0022"/>
    <w:rsid w:val="00ED0250"/>
    <w:rsid w:val="00ED034F"/>
    <w:rsid w:val="00ED044C"/>
    <w:rsid w:val="00ED0B0D"/>
    <w:rsid w:val="00ED0C4A"/>
    <w:rsid w:val="00ED12F2"/>
    <w:rsid w:val="00ED16F6"/>
    <w:rsid w:val="00ED219F"/>
    <w:rsid w:val="00ED21D8"/>
    <w:rsid w:val="00ED26EC"/>
    <w:rsid w:val="00ED2938"/>
    <w:rsid w:val="00ED29D4"/>
    <w:rsid w:val="00ED2B3F"/>
    <w:rsid w:val="00ED2C68"/>
    <w:rsid w:val="00ED2F0E"/>
    <w:rsid w:val="00ED31A8"/>
    <w:rsid w:val="00ED38BF"/>
    <w:rsid w:val="00ED3DE8"/>
    <w:rsid w:val="00ED4155"/>
    <w:rsid w:val="00ED470C"/>
    <w:rsid w:val="00ED4C0D"/>
    <w:rsid w:val="00ED5880"/>
    <w:rsid w:val="00ED5953"/>
    <w:rsid w:val="00ED60BF"/>
    <w:rsid w:val="00ED6536"/>
    <w:rsid w:val="00ED68B1"/>
    <w:rsid w:val="00ED6B49"/>
    <w:rsid w:val="00ED6D1D"/>
    <w:rsid w:val="00ED7378"/>
    <w:rsid w:val="00ED7507"/>
    <w:rsid w:val="00ED7949"/>
    <w:rsid w:val="00ED7B88"/>
    <w:rsid w:val="00ED7C3E"/>
    <w:rsid w:val="00ED7FD7"/>
    <w:rsid w:val="00EE0313"/>
    <w:rsid w:val="00EE060F"/>
    <w:rsid w:val="00EE0845"/>
    <w:rsid w:val="00EE093B"/>
    <w:rsid w:val="00EE0BED"/>
    <w:rsid w:val="00EE14CC"/>
    <w:rsid w:val="00EE1923"/>
    <w:rsid w:val="00EE243D"/>
    <w:rsid w:val="00EE251C"/>
    <w:rsid w:val="00EE27D0"/>
    <w:rsid w:val="00EE2872"/>
    <w:rsid w:val="00EE2ECF"/>
    <w:rsid w:val="00EE31DF"/>
    <w:rsid w:val="00EE3A44"/>
    <w:rsid w:val="00EE3B19"/>
    <w:rsid w:val="00EE3E1F"/>
    <w:rsid w:val="00EE3E43"/>
    <w:rsid w:val="00EE41ED"/>
    <w:rsid w:val="00EE44FB"/>
    <w:rsid w:val="00EE46A4"/>
    <w:rsid w:val="00EE4D56"/>
    <w:rsid w:val="00EE4D5D"/>
    <w:rsid w:val="00EE565E"/>
    <w:rsid w:val="00EE56EB"/>
    <w:rsid w:val="00EE5BDD"/>
    <w:rsid w:val="00EE5D22"/>
    <w:rsid w:val="00EE6D74"/>
    <w:rsid w:val="00EE7053"/>
    <w:rsid w:val="00EE7497"/>
    <w:rsid w:val="00EE791A"/>
    <w:rsid w:val="00EE797C"/>
    <w:rsid w:val="00EE7D94"/>
    <w:rsid w:val="00EF009B"/>
    <w:rsid w:val="00EF00C6"/>
    <w:rsid w:val="00EF0BD0"/>
    <w:rsid w:val="00EF0C96"/>
    <w:rsid w:val="00EF10B7"/>
    <w:rsid w:val="00EF1213"/>
    <w:rsid w:val="00EF1997"/>
    <w:rsid w:val="00EF1C86"/>
    <w:rsid w:val="00EF27A5"/>
    <w:rsid w:val="00EF2A65"/>
    <w:rsid w:val="00EF42DB"/>
    <w:rsid w:val="00EF442E"/>
    <w:rsid w:val="00EF4458"/>
    <w:rsid w:val="00EF48F0"/>
    <w:rsid w:val="00EF4DE5"/>
    <w:rsid w:val="00EF4E40"/>
    <w:rsid w:val="00EF50A7"/>
    <w:rsid w:val="00EF5667"/>
    <w:rsid w:val="00EF572B"/>
    <w:rsid w:val="00EF57D9"/>
    <w:rsid w:val="00EF5A44"/>
    <w:rsid w:val="00EF5C9E"/>
    <w:rsid w:val="00EF5E4E"/>
    <w:rsid w:val="00EF5E52"/>
    <w:rsid w:val="00EF6247"/>
    <w:rsid w:val="00EF624D"/>
    <w:rsid w:val="00EF6509"/>
    <w:rsid w:val="00EF6562"/>
    <w:rsid w:val="00EF6CE6"/>
    <w:rsid w:val="00EF6DA1"/>
    <w:rsid w:val="00EF7023"/>
    <w:rsid w:val="00EF7074"/>
    <w:rsid w:val="00EF7419"/>
    <w:rsid w:val="00EF746F"/>
    <w:rsid w:val="00EF772F"/>
    <w:rsid w:val="00F006C6"/>
    <w:rsid w:val="00F009C9"/>
    <w:rsid w:val="00F014FF"/>
    <w:rsid w:val="00F01965"/>
    <w:rsid w:val="00F01A28"/>
    <w:rsid w:val="00F01A74"/>
    <w:rsid w:val="00F021FE"/>
    <w:rsid w:val="00F02259"/>
    <w:rsid w:val="00F02429"/>
    <w:rsid w:val="00F027FB"/>
    <w:rsid w:val="00F0284B"/>
    <w:rsid w:val="00F03082"/>
    <w:rsid w:val="00F03286"/>
    <w:rsid w:val="00F03446"/>
    <w:rsid w:val="00F0450B"/>
    <w:rsid w:val="00F04678"/>
    <w:rsid w:val="00F04703"/>
    <w:rsid w:val="00F047C0"/>
    <w:rsid w:val="00F04E8E"/>
    <w:rsid w:val="00F05089"/>
    <w:rsid w:val="00F054FC"/>
    <w:rsid w:val="00F0573D"/>
    <w:rsid w:val="00F058C1"/>
    <w:rsid w:val="00F05B63"/>
    <w:rsid w:val="00F05ED6"/>
    <w:rsid w:val="00F064B4"/>
    <w:rsid w:val="00F06553"/>
    <w:rsid w:val="00F06A12"/>
    <w:rsid w:val="00F06F14"/>
    <w:rsid w:val="00F07CE6"/>
    <w:rsid w:val="00F07DE4"/>
    <w:rsid w:val="00F1006A"/>
    <w:rsid w:val="00F103B0"/>
    <w:rsid w:val="00F10847"/>
    <w:rsid w:val="00F10DEF"/>
    <w:rsid w:val="00F10DF2"/>
    <w:rsid w:val="00F119AB"/>
    <w:rsid w:val="00F11C37"/>
    <w:rsid w:val="00F11E39"/>
    <w:rsid w:val="00F12143"/>
    <w:rsid w:val="00F1216E"/>
    <w:rsid w:val="00F121A4"/>
    <w:rsid w:val="00F12749"/>
    <w:rsid w:val="00F12C43"/>
    <w:rsid w:val="00F12F0E"/>
    <w:rsid w:val="00F133D2"/>
    <w:rsid w:val="00F13761"/>
    <w:rsid w:val="00F14498"/>
    <w:rsid w:val="00F14564"/>
    <w:rsid w:val="00F14A44"/>
    <w:rsid w:val="00F14B47"/>
    <w:rsid w:val="00F15244"/>
    <w:rsid w:val="00F156CC"/>
    <w:rsid w:val="00F161C9"/>
    <w:rsid w:val="00F163FA"/>
    <w:rsid w:val="00F16C3A"/>
    <w:rsid w:val="00F1701D"/>
    <w:rsid w:val="00F204D3"/>
    <w:rsid w:val="00F20CA6"/>
    <w:rsid w:val="00F20D40"/>
    <w:rsid w:val="00F2125A"/>
    <w:rsid w:val="00F2190E"/>
    <w:rsid w:val="00F21CD5"/>
    <w:rsid w:val="00F227E5"/>
    <w:rsid w:val="00F22BEF"/>
    <w:rsid w:val="00F22E46"/>
    <w:rsid w:val="00F230F3"/>
    <w:rsid w:val="00F231E7"/>
    <w:rsid w:val="00F23465"/>
    <w:rsid w:val="00F23636"/>
    <w:rsid w:val="00F23B1B"/>
    <w:rsid w:val="00F23CE3"/>
    <w:rsid w:val="00F2403C"/>
    <w:rsid w:val="00F248E0"/>
    <w:rsid w:val="00F24B66"/>
    <w:rsid w:val="00F24CC5"/>
    <w:rsid w:val="00F24D9B"/>
    <w:rsid w:val="00F2503B"/>
    <w:rsid w:val="00F25890"/>
    <w:rsid w:val="00F25D32"/>
    <w:rsid w:val="00F25E57"/>
    <w:rsid w:val="00F2604D"/>
    <w:rsid w:val="00F26431"/>
    <w:rsid w:val="00F26A47"/>
    <w:rsid w:val="00F2733C"/>
    <w:rsid w:val="00F273E2"/>
    <w:rsid w:val="00F2740F"/>
    <w:rsid w:val="00F276E6"/>
    <w:rsid w:val="00F27710"/>
    <w:rsid w:val="00F27B77"/>
    <w:rsid w:val="00F27DA2"/>
    <w:rsid w:val="00F27E25"/>
    <w:rsid w:val="00F3020F"/>
    <w:rsid w:val="00F3033D"/>
    <w:rsid w:val="00F3050B"/>
    <w:rsid w:val="00F307E0"/>
    <w:rsid w:val="00F3187F"/>
    <w:rsid w:val="00F3190A"/>
    <w:rsid w:val="00F31A22"/>
    <w:rsid w:val="00F320D9"/>
    <w:rsid w:val="00F322F1"/>
    <w:rsid w:val="00F323B7"/>
    <w:rsid w:val="00F330D5"/>
    <w:rsid w:val="00F330DF"/>
    <w:rsid w:val="00F3347F"/>
    <w:rsid w:val="00F33596"/>
    <w:rsid w:val="00F337D1"/>
    <w:rsid w:val="00F337D9"/>
    <w:rsid w:val="00F33BBD"/>
    <w:rsid w:val="00F33CB0"/>
    <w:rsid w:val="00F33DEB"/>
    <w:rsid w:val="00F34463"/>
    <w:rsid w:val="00F3489F"/>
    <w:rsid w:val="00F348AC"/>
    <w:rsid w:val="00F34CC1"/>
    <w:rsid w:val="00F34DFB"/>
    <w:rsid w:val="00F35697"/>
    <w:rsid w:val="00F358EA"/>
    <w:rsid w:val="00F35AC5"/>
    <w:rsid w:val="00F35D73"/>
    <w:rsid w:val="00F3617D"/>
    <w:rsid w:val="00F36342"/>
    <w:rsid w:val="00F368DE"/>
    <w:rsid w:val="00F36AC7"/>
    <w:rsid w:val="00F36F7B"/>
    <w:rsid w:val="00F36FC6"/>
    <w:rsid w:val="00F379AE"/>
    <w:rsid w:val="00F37B29"/>
    <w:rsid w:val="00F37B95"/>
    <w:rsid w:val="00F4018B"/>
    <w:rsid w:val="00F40579"/>
    <w:rsid w:val="00F40EA6"/>
    <w:rsid w:val="00F41784"/>
    <w:rsid w:val="00F41982"/>
    <w:rsid w:val="00F41C85"/>
    <w:rsid w:val="00F4205F"/>
    <w:rsid w:val="00F4257C"/>
    <w:rsid w:val="00F42E2F"/>
    <w:rsid w:val="00F4310F"/>
    <w:rsid w:val="00F4319B"/>
    <w:rsid w:val="00F43204"/>
    <w:rsid w:val="00F43363"/>
    <w:rsid w:val="00F43402"/>
    <w:rsid w:val="00F435BA"/>
    <w:rsid w:val="00F4444A"/>
    <w:rsid w:val="00F444A4"/>
    <w:rsid w:val="00F444E0"/>
    <w:rsid w:val="00F44571"/>
    <w:rsid w:val="00F44DC2"/>
    <w:rsid w:val="00F4522B"/>
    <w:rsid w:val="00F4565B"/>
    <w:rsid w:val="00F457AD"/>
    <w:rsid w:val="00F45BF1"/>
    <w:rsid w:val="00F45C36"/>
    <w:rsid w:val="00F45DD5"/>
    <w:rsid w:val="00F4616C"/>
    <w:rsid w:val="00F4634B"/>
    <w:rsid w:val="00F47169"/>
    <w:rsid w:val="00F47224"/>
    <w:rsid w:val="00F47258"/>
    <w:rsid w:val="00F47259"/>
    <w:rsid w:val="00F47333"/>
    <w:rsid w:val="00F47984"/>
    <w:rsid w:val="00F47A48"/>
    <w:rsid w:val="00F50008"/>
    <w:rsid w:val="00F500A6"/>
    <w:rsid w:val="00F50202"/>
    <w:rsid w:val="00F50835"/>
    <w:rsid w:val="00F5095B"/>
    <w:rsid w:val="00F509E6"/>
    <w:rsid w:val="00F50B4C"/>
    <w:rsid w:val="00F50B4F"/>
    <w:rsid w:val="00F50C01"/>
    <w:rsid w:val="00F513ED"/>
    <w:rsid w:val="00F51622"/>
    <w:rsid w:val="00F51CD7"/>
    <w:rsid w:val="00F520C0"/>
    <w:rsid w:val="00F52447"/>
    <w:rsid w:val="00F524F2"/>
    <w:rsid w:val="00F5360C"/>
    <w:rsid w:val="00F53BDC"/>
    <w:rsid w:val="00F544F4"/>
    <w:rsid w:val="00F54AC3"/>
    <w:rsid w:val="00F54B17"/>
    <w:rsid w:val="00F54FD7"/>
    <w:rsid w:val="00F559C8"/>
    <w:rsid w:val="00F55D51"/>
    <w:rsid w:val="00F56F88"/>
    <w:rsid w:val="00F57096"/>
    <w:rsid w:val="00F57292"/>
    <w:rsid w:val="00F5757C"/>
    <w:rsid w:val="00F57656"/>
    <w:rsid w:val="00F57C51"/>
    <w:rsid w:val="00F6035F"/>
    <w:rsid w:val="00F60657"/>
    <w:rsid w:val="00F60796"/>
    <w:rsid w:val="00F60B1F"/>
    <w:rsid w:val="00F60C68"/>
    <w:rsid w:val="00F60F18"/>
    <w:rsid w:val="00F61000"/>
    <w:rsid w:val="00F61017"/>
    <w:rsid w:val="00F6140A"/>
    <w:rsid w:val="00F6144B"/>
    <w:rsid w:val="00F619EB"/>
    <w:rsid w:val="00F61B53"/>
    <w:rsid w:val="00F6299E"/>
    <w:rsid w:val="00F62CD0"/>
    <w:rsid w:val="00F62E5C"/>
    <w:rsid w:val="00F6335D"/>
    <w:rsid w:val="00F63495"/>
    <w:rsid w:val="00F63AF3"/>
    <w:rsid w:val="00F63FB7"/>
    <w:rsid w:val="00F643AD"/>
    <w:rsid w:val="00F649EE"/>
    <w:rsid w:val="00F650A7"/>
    <w:rsid w:val="00F65250"/>
    <w:rsid w:val="00F657D5"/>
    <w:rsid w:val="00F6688B"/>
    <w:rsid w:val="00F669A3"/>
    <w:rsid w:val="00F66B4F"/>
    <w:rsid w:val="00F66CA6"/>
    <w:rsid w:val="00F66CF9"/>
    <w:rsid w:val="00F6774C"/>
    <w:rsid w:val="00F67F12"/>
    <w:rsid w:val="00F700A0"/>
    <w:rsid w:val="00F71387"/>
    <w:rsid w:val="00F71463"/>
    <w:rsid w:val="00F7178D"/>
    <w:rsid w:val="00F71E6D"/>
    <w:rsid w:val="00F721F5"/>
    <w:rsid w:val="00F725B5"/>
    <w:rsid w:val="00F7299A"/>
    <w:rsid w:val="00F72AD8"/>
    <w:rsid w:val="00F72D61"/>
    <w:rsid w:val="00F73A0E"/>
    <w:rsid w:val="00F73B9A"/>
    <w:rsid w:val="00F740FA"/>
    <w:rsid w:val="00F74347"/>
    <w:rsid w:val="00F74383"/>
    <w:rsid w:val="00F743A1"/>
    <w:rsid w:val="00F75536"/>
    <w:rsid w:val="00F75F92"/>
    <w:rsid w:val="00F76316"/>
    <w:rsid w:val="00F7646C"/>
    <w:rsid w:val="00F76727"/>
    <w:rsid w:val="00F76D5D"/>
    <w:rsid w:val="00F77042"/>
    <w:rsid w:val="00F7724E"/>
    <w:rsid w:val="00F77738"/>
    <w:rsid w:val="00F779B6"/>
    <w:rsid w:val="00F779CA"/>
    <w:rsid w:val="00F77B2D"/>
    <w:rsid w:val="00F77D9F"/>
    <w:rsid w:val="00F77E37"/>
    <w:rsid w:val="00F77E55"/>
    <w:rsid w:val="00F80181"/>
    <w:rsid w:val="00F8038B"/>
    <w:rsid w:val="00F80F20"/>
    <w:rsid w:val="00F812DF"/>
    <w:rsid w:val="00F81764"/>
    <w:rsid w:val="00F81D79"/>
    <w:rsid w:val="00F8219A"/>
    <w:rsid w:val="00F827B3"/>
    <w:rsid w:val="00F82C10"/>
    <w:rsid w:val="00F83507"/>
    <w:rsid w:val="00F83612"/>
    <w:rsid w:val="00F83C7C"/>
    <w:rsid w:val="00F83E93"/>
    <w:rsid w:val="00F84206"/>
    <w:rsid w:val="00F8444C"/>
    <w:rsid w:val="00F84B61"/>
    <w:rsid w:val="00F84E59"/>
    <w:rsid w:val="00F84EE1"/>
    <w:rsid w:val="00F85163"/>
    <w:rsid w:val="00F8564B"/>
    <w:rsid w:val="00F85A2A"/>
    <w:rsid w:val="00F85B35"/>
    <w:rsid w:val="00F85B54"/>
    <w:rsid w:val="00F8632B"/>
    <w:rsid w:val="00F869DE"/>
    <w:rsid w:val="00F86D21"/>
    <w:rsid w:val="00F86E11"/>
    <w:rsid w:val="00F87013"/>
    <w:rsid w:val="00F872AD"/>
    <w:rsid w:val="00F87809"/>
    <w:rsid w:val="00F878D0"/>
    <w:rsid w:val="00F87A52"/>
    <w:rsid w:val="00F87A53"/>
    <w:rsid w:val="00F87AEC"/>
    <w:rsid w:val="00F87D6D"/>
    <w:rsid w:val="00F87F8A"/>
    <w:rsid w:val="00F87FD7"/>
    <w:rsid w:val="00F900B4"/>
    <w:rsid w:val="00F90379"/>
    <w:rsid w:val="00F90D82"/>
    <w:rsid w:val="00F90E96"/>
    <w:rsid w:val="00F91083"/>
    <w:rsid w:val="00F9118C"/>
    <w:rsid w:val="00F917D2"/>
    <w:rsid w:val="00F9192F"/>
    <w:rsid w:val="00F91C81"/>
    <w:rsid w:val="00F92017"/>
    <w:rsid w:val="00F9208F"/>
    <w:rsid w:val="00F920A6"/>
    <w:rsid w:val="00F9290F"/>
    <w:rsid w:val="00F92C4A"/>
    <w:rsid w:val="00F930EA"/>
    <w:rsid w:val="00F931DA"/>
    <w:rsid w:val="00F936BC"/>
    <w:rsid w:val="00F93BB5"/>
    <w:rsid w:val="00F93E38"/>
    <w:rsid w:val="00F93F92"/>
    <w:rsid w:val="00F940AD"/>
    <w:rsid w:val="00F94967"/>
    <w:rsid w:val="00F949CF"/>
    <w:rsid w:val="00F94C4C"/>
    <w:rsid w:val="00F9504E"/>
    <w:rsid w:val="00F95476"/>
    <w:rsid w:val="00F96343"/>
    <w:rsid w:val="00F96B84"/>
    <w:rsid w:val="00F96F80"/>
    <w:rsid w:val="00F979A1"/>
    <w:rsid w:val="00F97AA9"/>
    <w:rsid w:val="00F97E3F"/>
    <w:rsid w:val="00F97E4C"/>
    <w:rsid w:val="00FA0653"/>
    <w:rsid w:val="00FA09C7"/>
    <w:rsid w:val="00FA0F30"/>
    <w:rsid w:val="00FA1152"/>
    <w:rsid w:val="00FA14FE"/>
    <w:rsid w:val="00FA1AF1"/>
    <w:rsid w:val="00FA1C37"/>
    <w:rsid w:val="00FA1E64"/>
    <w:rsid w:val="00FA1F0F"/>
    <w:rsid w:val="00FA20B2"/>
    <w:rsid w:val="00FA31C6"/>
    <w:rsid w:val="00FA3201"/>
    <w:rsid w:val="00FA34E1"/>
    <w:rsid w:val="00FA35AF"/>
    <w:rsid w:val="00FA3D7D"/>
    <w:rsid w:val="00FA40E5"/>
    <w:rsid w:val="00FA42B4"/>
    <w:rsid w:val="00FA45E4"/>
    <w:rsid w:val="00FA4B16"/>
    <w:rsid w:val="00FA501A"/>
    <w:rsid w:val="00FA5661"/>
    <w:rsid w:val="00FA56DA"/>
    <w:rsid w:val="00FA5755"/>
    <w:rsid w:val="00FA5768"/>
    <w:rsid w:val="00FA5A3D"/>
    <w:rsid w:val="00FA5DCF"/>
    <w:rsid w:val="00FA5DEB"/>
    <w:rsid w:val="00FA6166"/>
    <w:rsid w:val="00FA6E28"/>
    <w:rsid w:val="00FA7459"/>
    <w:rsid w:val="00FA7471"/>
    <w:rsid w:val="00FA7A2D"/>
    <w:rsid w:val="00FA7CB3"/>
    <w:rsid w:val="00FA7D43"/>
    <w:rsid w:val="00FB0188"/>
    <w:rsid w:val="00FB01ED"/>
    <w:rsid w:val="00FB0B7B"/>
    <w:rsid w:val="00FB0BD4"/>
    <w:rsid w:val="00FB11FF"/>
    <w:rsid w:val="00FB1C65"/>
    <w:rsid w:val="00FB1CCC"/>
    <w:rsid w:val="00FB2014"/>
    <w:rsid w:val="00FB21E8"/>
    <w:rsid w:val="00FB220F"/>
    <w:rsid w:val="00FB2629"/>
    <w:rsid w:val="00FB2883"/>
    <w:rsid w:val="00FB2B3E"/>
    <w:rsid w:val="00FB2DC2"/>
    <w:rsid w:val="00FB2E5E"/>
    <w:rsid w:val="00FB42C0"/>
    <w:rsid w:val="00FB430A"/>
    <w:rsid w:val="00FB4636"/>
    <w:rsid w:val="00FB4823"/>
    <w:rsid w:val="00FB4BAF"/>
    <w:rsid w:val="00FB4C35"/>
    <w:rsid w:val="00FB4FF4"/>
    <w:rsid w:val="00FB577D"/>
    <w:rsid w:val="00FB5789"/>
    <w:rsid w:val="00FB5C88"/>
    <w:rsid w:val="00FB6365"/>
    <w:rsid w:val="00FB650A"/>
    <w:rsid w:val="00FB6976"/>
    <w:rsid w:val="00FB69F8"/>
    <w:rsid w:val="00FB6D51"/>
    <w:rsid w:val="00FB7D9E"/>
    <w:rsid w:val="00FB7F5F"/>
    <w:rsid w:val="00FC093B"/>
    <w:rsid w:val="00FC0BA5"/>
    <w:rsid w:val="00FC0C83"/>
    <w:rsid w:val="00FC128D"/>
    <w:rsid w:val="00FC14E3"/>
    <w:rsid w:val="00FC152B"/>
    <w:rsid w:val="00FC25F7"/>
    <w:rsid w:val="00FC27AD"/>
    <w:rsid w:val="00FC2A8F"/>
    <w:rsid w:val="00FC2E07"/>
    <w:rsid w:val="00FC32BA"/>
    <w:rsid w:val="00FC39EF"/>
    <w:rsid w:val="00FC4126"/>
    <w:rsid w:val="00FC47BE"/>
    <w:rsid w:val="00FC47EE"/>
    <w:rsid w:val="00FC4AB2"/>
    <w:rsid w:val="00FC5250"/>
    <w:rsid w:val="00FC5622"/>
    <w:rsid w:val="00FC6163"/>
    <w:rsid w:val="00FC661B"/>
    <w:rsid w:val="00FC704E"/>
    <w:rsid w:val="00FC7571"/>
    <w:rsid w:val="00FC75FC"/>
    <w:rsid w:val="00FC79C7"/>
    <w:rsid w:val="00FC7CE5"/>
    <w:rsid w:val="00FD0289"/>
    <w:rsid w:val="00FD0888"/>
    <w:rsid w:val="00FD0A27"/>
    <w:rsid w:val="00FD0B6D"/>
    <w:rsid w:val="00FD0D86"/>
    <w:rsid w:val="00FD0E6B"/>
    <w:rsid w:val="00FD114C"/>
    <w:rsid w:val="00FD1B8B"/>
    <w:rsid w:val="00FD1BB2"/>
    <w:rsid w:val="00FD208F"/>
    <w:rsid w:val="00FD22BD"/>
    <w:rsid w:val="00FD2D42"/>
    <w:rsid w:val="00FD319D"/>
    <w:rsid w:val="00FD328C"/>
    <w:rsid w:val="00FD35DF"/>
    <w:rsid w:val="00FD37A3"/>
    <w:rsid w:val="00FD3D41"/>
    <w:rsid w:val="00FD3D9A"/>
    <w:rsid w:val="00FD3FE5"/>
    <w:rsid w:val="00FD4FDA"/>
    <w:rsid w:val="00FD5A4D"/>
    <w:rsid w:val="00FD5ACA"/>
    <w:rsid w:val="00FD5E15"/>
    <w:rsid w:val="00FD6A41"/>
    <w:rsid w:val="00FD6BB1"/>
    <w:rsid w:val="00FD6F8D"/>
    <w:rsid w:val="00FD721B"/>
    <w:rsid w:val="00FD799C"/>
    <w:rsid w:val="00FD79DA"/>
    <w:rsid w:val="00FD7B66"/>
    <w:rsid w:val="00FE02F8"/>
    <w:rsid w:val="00FE03B9"/>
    <w:rsid w:val="00FE0763"/>
    <w:rsid w:val="00FE08DC"/>
    <w:rsid w:val="00FE0A76"/>
    <w:rsid w:val="00FE1048"/>
    <w:rsid w:val="00FE150D"/>
    <w:rsid w:val="00FE1652"/>
    <w:rsid w:val="00FE1DCA"/>
    <w:rsid w:val="00FE292C"/>
    <w:rsid w:val="00FE2DCE"/>
    <w:rsid w:val="00FE2F68"/>
    <w:rsid w:val="00FE307C"/>
    <w:rsid w:val="00FE35D8"/>
    <w:rsid w:val="00FE3660"/>
    <w:rsid w:val="00FE36D1"/>
    <w:rsid w:val="00FE38B5"/>
    <w:rsid w:val="00FE3941"/>
    <w:rsid w:val="00FE3C98"/>
    <w:rsid w:val="00FE3F5C"/>
    <w:rsid w:val="00FE3FBD"/>
    <w:rsid w:val="00FE4369"/>
    <w:rsid w:val="00FE4468"/>
    <w:rsid w:val="00FE4A02"/>
    <w:rsid w:val="00FE4D89"/>
    <w:rsid w:val="00FE5535"/>
    <w:rsid w:val="00FE55F3"/>
    <w:rsid w:val="00FE5FB1"/>
    <w:rsid w:val="00FE5FEB"/>
    <w:rsid w:val="00FE6354"/>
    <w:rsid w:val="00FE6CC7"/>
    <w:rsid w:val="00FE7290"/>
    <w:rsid w:val="00FE786C"/>
    <w:rsid w:val="00FE7D4A"/>
    <w:rsid w:val="00FE7ECF"/>
    <w:rsid w:val="00FF00E6"/>
    <w:rsid w:val="00FF01BA"/>
    <w:rsid w:val="00FF067B"/>
    <w:rsid w:val="00FF0A0E"/>
    <w:rsid w:val="00FF1341"/>
    <w:rsid w:val="00FF15BA"/>
    <w:rsid w:val="00FF16D9"/>
    <w:rsid w:val="00FF2220"/>
    <w:rsid w:val="00FF2BC4"/>
    <w:rsid w:val="00FF2D95"/>
    <w:rsid w:val="00FF4295"/>
    <w:rsid w:val="00FF443E"/>
    <w:rsid w:val="00FF44B0"/>
    <w:rsid w:val="00FF4671"/>
    <w:rsid w:val="00FF49E5"/>
    <w:rsid w:val="00FF4B95"/>
    <w:rsid w:val="00FF506F"/>
    <w:rsid w:val="00FF55A9"/>
    <w:rsid w:val="00FF572E"/>
    <w:rsid w:val="00FF613A"/>
    <w:rsid w:val="00FF68D2"/>
    <w:rsid w:val="00FF70BC"/>
    <w:rsid w:val="00FF71F4"/>
    <w:rsid w:val="00FF7378"/>
    <w:rsid w:val="00FF73E4"/>
    <w:rsid w:val="00FF78FB"/>
    <w:rsid w:val="00FF7C40"/>
    <w:rsid w:val="00FF7C9A"/>
    <w:rsid w:val="012712D3"/>
    <w:rsid w:val="018827ED"/>
    <w:rsid w:val="01A4A512"/>
    <w:rsid w:val="01DCA44E"/>
    <w:rsid w:val="01FA0382"/>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17DCF4"/>
    <w:rsid w:val="0F513199"/>
    <w:rsid w:val="0FDE4FDA"/>
    <w:rsid w:val="10ED9F4E"/>
    <w:rsid w:val="112987DA"/>
    <w:rsid w:val="119A1E67"/>
    <w:rsid w:val="11B523B7"/>
    <w:rsid w:val="12BDC81D"/>
    <w:rsid w:val="13D21E03"/>
    <w:rsid w:val="149E996D"/>
    <w:rsid w:val="158E5363"/>
    <w:rsid w:val="1596AB4E"/>
    <w:rsid w:val="16D5B3FD"/>
    <w:rsid w:val="1758BEA3"/>
    <w:rsid w:val="17E286C9"/>
    <w:rsid w:val="188AE66A"/>
    <w:rsid w:val="19F097F0"/>
    <w:rsid w:val="1A249D69"/>
    <w:rsid w:val="1A43B3D6"/>
    <w:rsid w:val="1A614581"/>
    <w:rsid w:val="1A7D4F43"/>
    <w:rsid w:val="1B2ADD24"/>
    <w:rsid w:val="1B52AEF5"/>
    <w:rsid w:val="1B5FBE12"/>
    <w:rsid w:val="1B7D952D"/>
    <w:rsid w:val="1B916735"/>
    <w:rsid w:val="1C237F07"/>
    <w:rsid w:val="1C37A227"/>
    <w:rsid w:val="1C3C45B8"/>
    <w:rsid w:val="1C9C83CC"/>
    <w:rsid w:val="1CA05B0D"/>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3E65B4DA"/>
    <w:rsid w:val="3EDED5C1"/>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4F30FD0A"/>
    <w:rsid w:val="501536B0"/>
    <w:rsid w:val="50F50430"/>
    <w:rsid w:val="514A347F"/>
    <w:rsid w:val="51C108F4"/>
    <w:rsid w:val="5216B7F4"/>
    <w:rsid w:val="5216DE67"/>
    <w:rsid w:val="528278B6"/>
    <w:rsid w:val="52B3FA0B"/>
    <w:rsid w:val="5323FECD"/>
    <w:rsid w:val="534E79B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BB35FE6"/>
    <w:rsid w:val="5FD17B24"/>
    <w:rsid w:val="602F4946"/>
    <w:rsid w:val="60DA889C"/>
    <w:rsid w:val="61C393D4"/>
    <w:rsid w:val="62B2A700"/>
    <w:rsid w:val="63744734"/>
    <w:rsid w:val="63758FC1"/>
    <w:rsid w:val="639B5052"/>
    <w:rsid w:val="64A36D28"/>
    <w:rsid w:val="65784E82"/>
    <w:rsid w:val="65CC0847"/>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18693C1"/>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BD095B"/>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8DBE19DC-D62E-4ECB-9248-219805263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styleId="TOC1">
    <w:name w:val="toc 1"/>
    <w:basedOn w:val="Normal"/>
    <w:next w:val="Normal"/>
    <w:autoRedefine/>
    <w:semiHidden/>
    <w:rsid w:val="00DE1C44"/>
    <w:pPr>
      <w:tabs>
        <w:tab w:val="left" w:pos="227"/>
        <w:tab w:val="left" w:pos="454"/>
        <w:tab w:val="left" w:pos="680"/>
        <w:tab w:val="left" w:pos="907"/>
      </w:tabs>
      <w:spacing w:line="240" w:lineRule="atLeast"/>
    </w:pPr>
    <w:rPr>
      <w:rFonts w:ascii="Arial" w:hAnsi="Arial" w:cs="Angsana New"/>
      <w:sz w:val="18"/>
      <w:szCs w:val="18"/>
      <w:lang w:eastAsia="en-US"/>
    </w:rPr>
  </w:style>
  <w:style w:type="paragraph" w:customStyle="1" w:styleId="10">
    <w:name w:val="ลักษณะ1"/>
    <w:basedOn w:val="Normal"/>
    <w:rsid w:val="0006746C"/>
    <w:pPr>
      <w:pBdr>
        <w:bottom w:val="single" w:sz="6" w:space="1" w:color="auto"/>
      </w:pBdr>
      <w:jc w:val="right"/>
    </w:pPr>
    <w:rPr>
      <w:rFonts w:ascii="Angsana New" w:eastAsia="SimSun" w:hAnsi="Angsana New" w:cs="Angsana New"/>
      <w:sz w:val="26"/>
      <w:szCs w:val="24"/>
    </w:rPr>
  </w:style>
  <w:style w:type="numbering" w:customStyle="1" w:styleId="CurrentList1">
    <w:name w:val="Current List1"/>
    <w:uiPriority w:val="99"/>
    <w:rsid w:val="00BE5AA5"/>
  </w:style>
  <w:style w:type="character" w:customStyle="1" w:styleId="ui-provider">
    <w:name w:val="ui-provider"/>
    <w:basedOn w:val="DefaultParagraphFont"/>
    <w:rsid w:val="00911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07361955">
      <w:bodyDiv w:val="1"/>
      <w:marLeft w:val="0"/>
      <w:marRight w:val="0"/>
      <w:marTop w:val="0"/>
      <w:marBottom w:val="0"/>
      <w:divBdr>
        <w:top w:val="none" w:sz="0" w:space="0" w:color="auto"/>
        <w:left w:val="none" w:sz="0" w:space="0" w:color="auto"/>
        <w:bottom w:val="none" w:sz="0" w:space="0" w:color="auto"/>
        <w:right w:val="none" w:sz="0" w:space="0" w:color="auto"/>
      </w:divBdr>
    </w:div>
    <w:div w:id="1014183379">
      <w:bodyDiv w:val="1"/>
      <w:marLeft w:val="0"/>
      <w:marRight w:val="0"/>
      <w:marTop w:val="0"/>
      <w:marBottom w:val="0"/>
      <w:divBdr>
        <w:top w:val="none" w:sz="0" w:space="0" w:color="auto"/>
        <w:left w:val="none" w:sz="0" w:space="0" w:color="auto"/>
        <w:bottom w:val="none" w:sz="0" w:space="0" w:color="auto"/>
        <w:right w:val="none" w:sz="0" w:space="0" w:color="auto"/>
      </w:divBdr>
    </w:div>
    <w:div w:id="1024745098">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088191885">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52664429">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1875915">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0328170">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684161282">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c74a62bbc85350b59931bf69af0714c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8634d22a09d71fc9191dad2c12caa81"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D69FA-0100-49B1-9629-D8C6E5C2B42E}">
  <ds:schemaRefs>
    <ds:schemaRef ds:uri="http://purl.org/dc/elements/1.1/"/>
    <ds:schemaRef ds:uri="http://schemas.microsoft.com/office/2006/metadata/properties"/>
    <ds:schemaRef ds:uri="http://purl.org/dc/terms/"/>
    <ds:schemaRef ds:uri="9c46a28d-acc8-4027-86ce-a8901ee39950"/>
    <ds:schemaRef ds:uri="http://schemas.microsoft.com/office/2006/documentManagement/types"/>
    <ds:schemaRef ds:uri="dfae93e9-0590-4318-a228-419caa32eade"/>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4.xml><?xml version="1.0" encoding="utf-8"?>
<ds:datastoreItem xmlns:ds="http://schemas.openxmlformats.org/officeDocument/2006/customXml" ds:itemID="{ABF87A8E-1F3E-4E3C-9DFB-4CCAC8157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ae93e9-0590-4318-a228-419caa32ead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49</Pages>
  <Words>12571</Words>
  <Characters>71658</Characters>
  <Application>Microsoft Office Word</Application>
  <DocSecurity>0</DocSecurity>
  <Lines>597</Lines>
  <Paragraphs>168</Paragraphs>
  <ScaleCrop>false</ScaleCrop>
  <Company>Microsoft</Company>
  <LinksUpToDate>false</LinksUpToDate>
  <CharactersWithSpaces>84061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Sirikarn Ruamthong</cp:lastModifiedBy>
  <cp:revision>731</cp:revision>
  <cp:lastPrinted>2024-02-24T23:46:00Z</cp:lastPrinted>
  <dcterms:created xsi:type="dcterms:W3CDTF">2023-02-27T04:40:00Z</dcterms:created>
  <dcterms:modified xsi:type="dcterms:W3CDTF">2024-02-29T07:13:00Z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MediaServiceImageTags">
    <vt:lpwstr/>
  </property>
  <property fmtid="{D5CDD505-2E9C-101B-9397-08002B2CF9AE}" pid="4" name="Order">
    <vt:r8>347700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